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7EC" w:rsidRDefault="009317EC" w:rsidP="00A33781">
      <w:pPr>
        <w:pStyle w:val="ConsPlusTitle"/>
        <w:jc w:val="center"/>
        <w:rPr>
          <w:rFonts w:ascii="Times New Roman" w:hAnsi="Times New Roman" w:cs="Times New Roman"/>
          <w:sz w:val="24"/>
          <w:szCs w:val="24"/>
        </w:rPr>
      </w:pPr>
      <w:bookmarkStart w:id="0" w:name="_GoBack"/>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posOffset>-811530</wp:posOffset>
            </wp:positionH>
            <wp:positionV relativeFrom="margin">
              <wp:posOffset>-514985</wp:posOffset>
            </wp:positionV>
            <wp:extent cx="7193915" cy="8663305"/>
            <wp:effectExtent l="0" t="0" r="6985" b="4445"/>
            <wp:wrapSquare wrapText="bothSides"/>
            <wp:docPr id="2" name="Рисунок 2" descr="C:\Users\teacher\Pictures\2023-12-1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acher\Pictures\2023-12-19\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3915" cy="86633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9317EC" w:rsidRDefault="009317EC" w:rsidP="00A33781">
      <w:pPr>
        <w:pStyle w:val="ConsPlusTitle"/>
        <w:jc w:val="center"/>
        <w:rPr>
          <w:rFonts w:ascii="Times New Roman" w:hAnsi="Times New Roman" w:cs="Times New Roman"/>
          <w:sz w:val="24"/>
          <w:szCs w:val="24"/>
        </w:rPr>
      </w:pPr>
    </w:p>
    <w:p w:rsidR="00AD3F26" w:rsidRPr="00CD75E5" w:rsidRDefault="00AD3F26" w:rsidP="00A33781">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ОСНОВНАЯ ОБРАЗОВАТЕЛЬНАЯ ПРОГРАММА</w:t>
      </w:r>
    </w:p>
    <w:p w:rsidR="00AD3F26" w:rsidRPr="00CD75E5" w:rsidRDefault="00AD3F26" w:rsidP="00A33781">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ОСНОВНОГО ОБЩЕГО ОБРАЗОВАНИЯ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0"/>
        <w:rPr>
          <w:rFonts w:ascii="Times New Roman" w:hAnsi="Times New Roman" w:cs="Times New Roman"/>
          <w:sz w:val="24"/>
          <w:szCs w:val="24"/>
        </w:rPr>
      </w:pPr>
      <w:r w:rsidRPr="00CD75E5">
        <w:rPr>
          <w:rFonts w:ascii="Times New Roman" w:hAnsi="Times New Roman" w:cs="Times New Roman"/>
          <w:sz w:val="24"/>
          <w:szCs w:val="24"/>
        </w:rPr>
        <w:t>1. Целевой раздел основной образовательной программы основного общего образования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1"/>
        <w:rPr>
          <w:rFonts w:ascii="Times New Roman" w:hAnsi="Times New Roman" w:cs="Times New Roman"/>
          <w:sz w:val="24"/>
          <w:szCs w:val="24"/>
        </w:rPr>
      </w:pPr>
      <w:r w:rsidRPr="00CD75E5">
        <w:rPr>
          <w:rFonts w:ascii="Times New Roman" w:hAnsi="Times New Roman" w:cs="Times New Roman"/>
          <w:sz w:val="24"/>
          <w:szCs w:val="24"/>
        </w:rPr>
        <w:t>1.1. Пояснительная записка</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2"/>
        <w:rPr>
          <w:rFonts w:ascii="Times New Roman" w:hAnsi="Times New Roman" w:cs="Times New Roman"/>
          <w:sz w:val="24"/>
          <w:szCs w:val="24"/>
        </w:rPr>
      </w:pPr>
      <w:r w:rsidRPr="00CD75E5">
        <w:rPr>
          <w:rFonts w:ascii="Times New Roman" w:hAnsi="Times New Roman" w:cs="Times New Roman"/>
          <w:sz w:val="24"/>
          <w:szCs w:val="24"/>
        </w:rPr>
        <w:t>1.1.1. Цели и задачи реализации основной образовательной программы основного общего 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Целями реализации основной образовательной программы основного общего образования являются: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становление и развитие личности обучающегося в ее самобытности, уникальности, неповторимости.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обеспечение соответствия основной образовательной программы требованиям Федерального государственного образовательного </w:t>
      </w:r>
      <w:hyperlink r:id="rId10" w:history="1">
        <w:r w:rsidRPr="00CD75E5">
          <w:rPr>
            <w:rFonts w:ascii="Times New Roman" w:hAnsi="Times New Roman" w:cs="Times New Roman"/>
            <w:sz w:val="24"/>
            <w:szCs w:val="24"/>
          </w:rPr>
          <w:t>стандарта</w:t>
        </w:r>
      </w:hyperlink>
      <w:r w:rsidRPr="00CD75E5">
        <w:rPr>
          <w:rFonts w:ascii="Times New Roman" w:hAnsi="Times New Roman" w:cs="Times New Roman"/>
          <w:sz w:val="24"/>
          <w:szCs w:val="24"/>
        </w:rPr>
        <w:t xml:space="preserve"> основного общего образования (ФГОС ООО);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обеспечение преемственности начального общего, основного общего, среднего общего 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взаимодействие образовательной организации при реализации основной образовательной программы с социальными партнерами;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w:t>
      </w:r>
      <w:r w:rsidRPr="00CD75E5">
        <w:rPr>
          <w:rFonts w:ascii="Times New Roman" w:hAnsi="Times New Roman" w:cs="Times New Roman"/>
          <w:sz w:val="24"/>
          <w:szCs w:val="24"/>
        </w:rPr>
        <w:lastRenderedPageBreak/>
        <w:t>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организацию интеллектуальных и творческих соревнований, научно-технического творчества, проектной и учебно-исследовательской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AD3F26"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rsidR="00A01F5E" w:rsidRPr="00A01F5E" w:rsidRDefault="00A01F5E" w:rsidP="00A01F5E">
      <w:pPr>
        <w:autoSpaceDE/>
        <w:autoSpaceDN/>
        <w:adjustRightInd/>
        <w:spacing w:line="360" w:lineRule="auto"/>
        <w:ind w:firstLine="709"/>
        <w:jc w:val="both"/>
        <w:rPr>
          <w:rFonts w:eastAsia="SchoolBookSanPin"/>
          <w:b/>
          <w:lang w:val="ru-RU" w:eastAsia="en-US"/>
        </w:rPr>
      </w:pPr>
      <w:r w:rsidRPr="00A01F5E">
        <w:rPr>
          <w:rFonts w:eastAsia="Calibri"/>
          <w:b/>
          <w:lang w:val="ru-RU" w:eastAsia="en-US"/>
        </w:rPr>
        <w:t xml:space="preserve">1.1.2 ПРИНЦИПЫ ФОРМИРОВАНИЯ И МЕХАНИЗМЫ РЕАЛИЗАЦИИ ПРОГРАМЫ ООО </w:t>
      </w:r>
    </w:p>
    <w:p w:rsidR="00A01F5E" w:rsidRPr="00A01F5E" w:rsidRDefault="00A01F5E" w:rsidP="00A01F5E">
      <w:pPr>
        <w:autoSpaceDE/>
        <w:autoSpaceDN/>
        <w:adjustRightInd/>
        <w:spacing w:line="360" w:lineRule="auto"/>
        <w:ind w:firstLine="709"/>
        <w:jc w:val="both"/>
        <w:rPr>
          <w:rFonts w:eastAsia="SchoolBookSanPin"/>
          <w:lang w:val="ru-RU" w:eastAsia="en-US"/>
        </w:rPr>
      </w:pPr>
      <w:r w:rsidRPr="00A01F5E">
        <w:rPr>
          <w:rFonts w:eastAsia="SchoolBookSanPin"/>
          <w:lang w:val="ru-RU" w:eastAsia="en-US"/>
        </w:rPr>
        <w:t xml:space="preserve">ООП ООО учитывает следующие </w:t>
      </w:r>
      <w:r w:rsidRPr="00A01F5E">
        <w:rPr>
          <w:rFonts w:eastAsia="SchoolBookSanPin"/>
          <w:bCs/>
          <w:lang w:val="ru-RU" w:eastAsia="en-US"/>
        </w:rPr>
        <w:t>принципы</w:t>
      </w:r>
      <w:r w:rsidRPr="00A01F5E">
        <w:rPr>
          <w:rFonts w:eastAsia="SchoolBookSanPin"/>
          <w:lang w:val="ru-RU" w:eastAsia="en-US"/>
        </w:rPr>
        <w:t>:</w:t>
      </w:r>
    </w:p>
    <w:p w:rsidR="00A01F5E" w:rsidRPr="00A01F5E" w:rsidRDefault="00A01F5E" w:rsidP="00A01F5E">
      <w:pPr>
        <w:autoSpaceDE/>
        <w:autoSpaceDN/>
        <w:adjustRightInd/>
        <w:spacing w:line="360" w:lineRule="auto"/>
        <w:ind w:firstLine="709"/>
        <w:jc w:val="both"/>
        <w:rPr>
          <w:rFonts w:eastAsia="SchoolBookSanPin"/>
          <w:lang w:val="ru-RU" w:eastAsia="en-US"/>
        </w:rPr>
      </w:pPr>
      <w:r w:rsidRPr="00A01F5E">
        <w:rPr>
          <w:rFonts w:eastAsia="SchoolBookSanPin"/>
          <w:lang w:val="ru-RU" w:eastAsia="en-US"/>
        </w:rPr>
        <w:t xml:space="preserve">принцип учёта ФГОС ООО: ООП ООО базируется на требованиях, предъявляемых ФГОС ООО к целям, содержанию, планируемым результатам </w:t>
      </w:r>
      <w:r w:rsidRPr="00A01F5E">
        <w:rPr>
          <w:rFonts w:eastAsia="SchoolBookSanPin"/>
          <w:lang w:val="ru-RU" w:eastAsia="en-US"/>
        </w:rPr>
        <w:br/>
        <w:t xml:space="preserve">и условиям обучения на уровне основного общего образования; </w:t>
      </w:r>
    </w:p>
    <w:p w:rsidR="00A01F5E" w:rsidRPr="00A01F5E" w:rsidRDefault="00A01F5E" w:rsidP="00A01F5E">
      <w:pPr>
        <w:autoSpaceDE/>
        <w:autoSpaceDN/>
        <w:adjustRightInd/>
        <w:spacing w:line="360" w:lineRule="auto"/>
        <w:ind w:firstLine="709"/>
        <w:jc w:val="both"/>
        <w:rPr>
          <w:rFonts w:eastAsia="SchoolBookSanPin"/>
          <w:lang w:val="ru-RU" w:eastAsia="en-US"/>
        </w:rPr>
      </w:pPr>
      <w:r w:rsidRPr="00A01F5E">
        <w:rPr>
          <w:rFonts w:eastAsia="SchoolBookSanPin"/>
          <w:lang w:val="ru-RU" w:eastAsia="en-US"/>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sidRPr="00A01F5E">
        <w:rPr>
          <w:rFonts w:eastAsia="SchoolBookSanPin"/>
          <w:lang w:val="ru-RU" w:eastAsia="en-US"/>
        </w:rPr>
        <w:br/>
        <w:t xml:space="preserve">и отражает механизмы реализации данного принципа в учебных планах, планах внеурочной деятельности; </w:t>
      </w:r>
    </w:p>
    <w:p w:rsidR="00A01F5E" w:rsidRPr="00A01F5E" w:rsidRDefault="00A01F5E" w:rsidP="00A01F5E">
      <w:pPr>
        <w:autoSpaceDE/>
        <w:autoSpaceDN/>
        <w:adjustRightInd/>
        <w:spacing w:line="360" w:lineRule="auto"/>
        <w:ind w:firstLine="709"/>
        <w:jc w:val="both"/>
        <w:rPr>
          <w:rFonts w:eastAsia="SchoolBookSanPin"/>
          <w:lang w:val="ru-RU" w:eastAsia="en-US"/>
        </w:rPr>
      </w:pPr>
      <w:r w:rsidRPr="00A01F5E">
        <w:rPr>
          <w:rFonts w:eastAsia="SchoolBookSanPin"/>
          <w:lang w:val="ru-RU" w:eastAsia="en-US"/>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A01F5E">
        <w:rPr>
          <w:rFonts w:eastAsia="SchoolBookSanPin"/>
          <w:lang w:val="ru-RU" w:eastAsia="en-US"/>
        </w:rPr>
        <w:br/>
        <w:t>и самоконтроль);</w:t>
      </w:r>
    </w:p>
    <w:p w:rsidR="00A01F5E" w:rsidRPr="00A01F5E" w:rsidRDefault="00A01F5E" w:rsidP="00A01F5E">
      <w:pPr>
        <w:autoSpaceDE/>
        <w:autoSpaceDN/>
        <w:adjustRightInd/>
        <w:spacing w:line="360" w:lineRule="auto"/>
        <w:ind w:firstLine="709"/>
        <w:jc w:val="both"/>
        <w:rPr>
          <w:rFonts w:eastAsia="SchoolBookSanPin"/>
          <w:lang w:val="ru-RU" w:eastAsia="en-US"/>
        </w:rPr>
      </w:pPr>
      <w:r w:rsidRPr="00A01F5E">
        <w:rPr>
          <w:rFonts w:eastAsia="SchoolBookSanPin"/>
          <w:lang w:val="ru-RU" w:eastAsia="en-US"/>
        </w:rP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A01F5E">
        <w:rPr>
          <w:rFonts w:eastAsia="SchoolBookSanPin"/>
          <w:lang w:val="ru-RU" w:eastAsia="en-US"/>
        </w:rPr>
        <w:br/>
        <w:t>с учетом мнения родителей (законных представителей) обучающегося;</w:t>
      </w:r>
    </w:p>
    <w:p w:rsidR="00A01F5E" w:rsidRPr="00A01F5E" w:rsidRDefault="00A01F5E" w:rsidP="00A01F5E">
      <w:pPr>
        <w:autoSpaceDE/>
        <w:autoSpaceDN/>
        <w:adjustRightInd/>
        <w:spacing w:line="360" w:lineRule="auto"/>
        <w:ind w:firstLine="709"/>
        <w:jc w:val="both"/>
        <w:rPr>
          <w:rFonts w:eastAsia="SchoolBookSanPin"/>
          <w:lang w:val="ru-RU" w:eastAsia="en-US"/>
        </w:rPr>
      </w:pPr>
      <w:r w:rsidRPr="00A01F5E">
        <w:rPr>
          <w:rFonts w:eastAsia="SchoolBookSanPin"/>
          <w:lang w:val="ru-RU" w:eastAsia="en-US"/>
        </w:rPr>
        <w:t xml:space="preserve">системно-деятельностный подход, предполагающий ориентацию </w:t>
      </w:r>
      <w:r w:rsidRPr="00A01F5E">
        <w:rPr>
          <w:rFonts w:eastAsia="SchoolBookSanPin"/>
          <w:lang w:val="ru-RU" w:eastAsia="en-US"/>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A01F5E">
        <w:rPr>
          <w:rFonts w:eastAsia="SchoolBookSanPin"/>
          <w:lang w:val="ru-RU" w:eastAsia="en-US"/>
        </w:rPr>
        <w:br/>
        <w:t xml:space="preserve">и освоения мира личности, формирование его готовности к саморазвитию </w:t>
      </w:r>
      <w:r w:rsidRPr="00A01F5E">
        <w:rPr>
          <w:rFonts w:eastAsia="SchoolBookSanPin"/>
          <w:lang w:val="ru-RU" w:eastAsia="en-US"/>
        </w:rPr>
        <w:br/>
        <w:t>и непрерывному образованию;</w:t>
      </w:r>
    </w:p>
    <w:p w:rsidR="00A01F5E" w:rsidRPr="00A01F5E" w:rsidRDefault="00A01F5E" w:rsidP="00A01F5E">
      <w:pPr>
        <w:autoSpaceDE/>
        <w:autoSpaceDN/>
        <w:adjustRightInd/>
        <w:spacing w:line="360" w:lineRule="auto"/>
        <w:ind w:firstLine="709"/>
        <w:jc w:val="both"/>
        <w:rPr>
          <w:rFonts w:eastAsia="SchoolBookSanPin"/>
          <w:lang w:val="ru-RU" w:eastAsia="en-US"/>
        </w:rPr>
      </w:pPr>
      <w:r w:rsidRPr="00A01F5E">
        <w:rPr>
          <w:rFonts w:eastAsia="SchoolBookSanPin"/>
          <w:lang w:val="ru-RU" w:eastAsia="en-US"/>
        </w:rPr>
        <w:t xml:space="preserve">принцип учета индивидуальных возрастных, психологических </w:t>
      </w:r>
      <w:r w:rsidRPr="00A01F5E">
        <w:rPr>
          <w:rFonts w:eastAsia="SchoolBookSanPin"/>
          <w:lang w:val="ru-RU" w:eastAsia="en-US"/>
        </w:rPr>
        <w:br/>
      </w:r>
      <w:r w:rsidRPr="00A01F5E">
        <w:rPr>
          <w:rFonts w:eastAsia="SchoolBookSanPin"/>
          <w:lang w:val="ru-RU" w:eastAsia="en-US"/>
        </w:rPr>
        <w:lastRenderedPageBreak/>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A01F5E">
        <w:rPr>
          <w:rFonts w:eastAsia="SchoolBookSanPin"/>
          <w:lang w:val="ru-RU" w:eastAsia="en-US"/>
        </w:rPr>
        <w:br/>
        <w:t>их достижения;</w:t>
      </w:r>
    </w:p>
    <w:p w:rsidR="00A01F5E" w:rsidRPr="00A01F5E" w:rsidRDefault="00A01F5E" w:rsidP="00A01F5E">
      <w:pPr>
        <w:autoSpaceDE/>
        <w:autoSpaceDN/>
        <w:adjustRightInd/>
        <w:spacing w:line="360" w:lineRule="auto"/>
        <w:ind w:firstLine="709"/>
        <w:jc w:val="both"/>
        <w:rPr>
          <w:rFonts w:eastAsia="SchoolBookSanPin"/>
          <w:lang w:val="ru-RU" w:eastAsia="en-US"/>
        </w:rPr>
      </w:pPr>
      <w:r w:rsidRPr="00A01F5E">
        <w:rPr>
          <w:rFonts w:eastAsia="SchoolBookSanPin"/>
          <w:lang w:val="ru-RU" w:eastAsia="en-US"/>
        </w:rPr>
        <w:t>принцип обеспечения фундаментального характера образования, учета специфики изучаемых учебных предметов;</w:t>
      </w:r>
    </w:p>
    <w:p w:rsidR="00A01F5E" w:rsidRPr="00A01F5E" w:rsidRDefault="00A01F5E" w:rsidP="00A01F5E">
      <w:pPr>
        <w:autoSpaceDE/>
        <w:autoSpaceDN/>
        <w:adjustRightInd/>
        <w:spacing w:line="360" w:lineRule="auto"/>
        <w:ind w:firstLine="709"/>
        <w:jc w:val="both"/>
        <w:rPr>
          <w:rFonts w:eastAsia="SchoolBookSanPin"/>
          <w:lang w:val="ru-RU" w:eastAsia="en-US"/>
        </w:rPr>
      </w:pPr>
      <w:r w:rsidRPr="00A01F5E">
        <w:rPr>
          <w:rFonts w:eastAsia="SchoolBookSanPin"/>
          <w:lang w:val="ru-RU" w:eastAsia="en-US"/>
        </w:rPr>
        <w:t>принцип интеграции обучения и воспитания: ООП ООО предусматривает связь урочной и внеурочной деятельности,</w:t>
      </w:r>
      <w:r w:rsidRPr="00A01F5E">
        <w:rPr>
          <w:rFonts w:ascii="Calibri" w:eastAsia="Calibri" w:hAnsi="Calibri"/>
          <w:lang w:val="ru-RU" w:eastAsia="en-US"/>
        </w:rPr>
        <w:t xml:space="preserve"> </w:t>
      </w:r>
      <w:r w:rsidRPr="00A01F5E">
        <w:rPr>
          <w:rFonts w:eastAsia="SchoolBookSanPin"/>
          <w:lang w:val="ru-RU" w:eastAsia="en-US"/>
        </w:rPr>
        <w:t>предполагающий направленность учебного процесса на достижение личностных результатов освоения образовательной программы;</w:t>
      </w:r>
    </w:p>
    <w:p w:rsidR="00A01F5E" w:rsidRPr="00A01F5E" w:rsidRDefault="00A01F5E" w:rsidP="00A01F5E">
      <w:pPr>
        <w:autoSpaceDE/>
        <w:autoSpaceDN/>
        <w:adjustRightInd/>
        <w:spacing w:line="353" w:lineRule="auto"/>
        <w:ind w:firstLine="709"/>
        <w:jc w:val="both"/>
        <w:rPr>
          <w:rFonts w:eastAsia="SchoolBookSanPin"/>
          <w:lang w:val="ru-RU" w:eastAsia="en-US"/>
        </w:rPr>
      </w:pPr>
      <w:r w:rsidRPr="00A01F5E">
        <w:rPr>
          <w:rFonts w:eastAsia="SchoolBookSanPin"/>
          <w:lang w:val="ru-RU" w:eastAsia="en-US"/>
        </w:rPr>
        <w:t xml:space="preserve">принцип здоровьесбережения: при организации образовательной деятельности </w:t>
      </w:r>
      <w:r w:rsidRPr="00A01F5E">
        <w:rPr>
          <w:rFonts w:eastAsia="SchoolBookSanPin"/>
          <w:lang w:val="ru-RU" w:eastAsia="en-US"/>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A01F5E">
        <w:rPr>
          <w:rFonts w:eastAsia="SchoolBookSanPin"/>
          <w:lang w:val="ru-RU" w:eastAsia="en-US"/>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A01F5E">
        <w:rPr>
          <w:rFonts w:eastAsia="SchoolBookSanPin"/>
          <w:lang w:val="ru-RU" w:eastAsia="en-US"/>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A01F5E">
        <w:rPr>
          <w:rFonts w:eastAsia="SchoolBookSanPin"/>
          <w:lang w:val="ru-RU" w:eastAsia="en-US"/>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A01F5E">
        <w:rPr>
          <w:rFonts w:eastAsia="SchoolBookSanPin"/>
          <w:lang w:val="ru-RU" w:eastAsia="en-US"/>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01F5E" w:rsidRPr="00A01F5E" w:rsidRDefault="00A01F5E" w:rsidP="00A01F5E">
      <w:pPr>
        <w:autoSpaceDE/>
        <w:autoSpaceDN/>
        <w:adjustRightInd/>
        <w:spacing w:line="353" w:lineRule="auto"/>
        <w:ind w:firstLine="709"/>
        <w:jc w:val="both"/>
        <w:rPr>
          <w:rFonts w:eastAsia="SchoolBookSanPin"/>
          <w:lang w:val="ru-RU" w:eastAsia="en-US"/>
        </w:rPr>
      </w:pPr>
      <w:r w:rsidRPr="00A01F5E">
        <w:rPr>
          <w:rFonts w:eastAsia="SchoolBookSanPin"/>
          <w:lang w:val="ru-RU" w:eastAsia="en-US"/>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w:t>
      </w:r>
      <w:r w:rsidRPr="00A01F5E">
        <w:rPr>
          <w:rFonts w:eastAsia="SchoolBookSanPin"/>
          <w:lang w:val="ru-RU" w:eastAsia="en-US"/>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D3F26" w:rsidRPr="00554775" w:rsidRDefault="00A01F5E" w:rsidP="00554775">
      <w:pPr>
        <w:spacing w:line="353" w:lineRule="auto"/>
        <w:ind w:firstLine="709"/>
        <w:jc w:val="both"/>
        <w:rPr>
          <w:rFonts w:eastAsia="SchoolBookSanPin"/>
          <w:lang w:val="ru-RU" w:eastAsia="en-US"/>
        </w:rPr>
      </w:pPr>
      <w:r w:rsidRPr="00A01F5E">
        <w:rPr>
          <w:rFonts w:eastAsia="SchoolBookSanPin"/>
          <w:lang w:eastAsia="en-US"/>
        </w:rPr>
        <w:t> </w:t>
      </w:r>
      <w:r w:rsidRPr="00554775">
        <w:rPr>
          <w:rFonts w:eastAsia="Calibri"/>
          <w:lang w:val="ru-RU" w:eastAsia="en-US"/>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w:t>
      </w:r>
      <w:r w:rsidRPr="00554775">
        <w:rPr>
          <w:rFonts w:eastAsia="Calibri"/>
          <w:lang w:val="ru-RU" w:eastAsia="en-US"/>
        </w:rPr>
        <w:lastRenderedPageBreak/>
        <w:t>установленном локальными нормативными актами образовательной организации</w:t>
      </w:r>
      <w:r w:rsidRPr="00A01F5E">
        <w:rPr>
          <w:rFonts w:eastAsia="Calibri"/>
          <w:vertAlign w:val="superscript"/>
          <w:lang w:eastAsia="en-US"/>
        </w:rPr>
        <w:footnoteReference w:id="1"/>
      </w:r>
    </w:p>
    <w:p w:rsidR="00AD3F26" w:rsidRPr="00CD75E5" w:rsidRDefault="00AD3F26" w:rsidP="00A33781">
      <w:pPr>
        <w:pStyle w:val="ConsPlusTitle"/>
        <w:ind w:firstLine="540"/>
        <w:jc w:val="both"/>
        <w:outlineLvl w:val="1"/>
        <w:rPr>
          <w:rFonts w:ascii="Times New Roman" w:hAnsi="Times New Roman" w:cs="Times New Roman"/>
          <w:sz w:val="24"/>
          <w:szCs w:val="24"/>
        </w:rPr>
      </w:pPr>
      <w:r w:rsidRPr="00CD75E5">
        <w:rPr>
          <w:rFonts w:ascii="Times New Roman" w:hAnsi="Times New Roman" w:cs="Times New Roman"/>
          <w:sz w:val="24"/>
          <w:szCs w:val="24"/>
        </w:rPr>
        <w:t>1.2. Планируемые результаты освоения обучающимися основной образовательной программы основного общего образования</w:t>
      </w:r>
    </w:p>
    <w:p w:rsidR="00AD3F26" w:rsidRPr="00CD75E5" w:rsidRDefault="00AD3F26" w:rsidP="00A33781">
      <w:pPr>
        <w:pStyle w:val="ConsPlusNormal"/>
        <w:jc w:val="both"/>
        <w:rPr>
          <w:rFonts w:ascii="Times New Roman" w:hAnsi="Times New Roman" w:cs="Times New Roman"/>
          <w:sz w:val="24"/>
          <w:szCs w:val="24"/>
        </w:rPr>
      </w:pPr>
    </w:p>
    <w:p w:rsidR="00AD3F26" w:rsidRDefault="00AD3F26" w:rsidP="00A33781">
      <w:pPr>
        <w:pStyle w:val="ConsPlusTitle"/>
        <w:ind w:firstLine="540"/>
        <w:jc w:val="both"/>
        <w:outlineLvl w:val="2"/>
        <w:rPr>
          <w:rFonts w:ascii="Times New Roman" w:hAnsi="Times New Roman" w:cs="Times New Roman"/>
          <w:sz w:val="24"/>
          <w:szCs w:val="24"/>
        </w:rPr>
      </w:pPr>
      <w:r w:rsidRPr="00CD75E5">
        <w:rPr>
          <w:rFonts w:ascii="Times New Roman" w:hAnsi="Times New Roman" w:cs="Times New Roman"/>
          <w:sz w:val="24"/>
          <w:szCs w:val="24"/>
        </w:rPr>
        <w:t>1.2.1. Общие положения</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 xml:space="preserve">Планируемые результаты освоения ФОП ООО соответствуют современным целям основного общего образования, представленным </w:t>
      </w:r>
      <w:r w:rsidRPr="00A01F5E">
        <w:rPr>
          <w:rFonts w:eastAsia="SchoolBookSanPin"/>
          <w:lang w:val="ru-RU" w:eastAsia="en-US"/>
        </w:rPr>
        <w:br/>
        <w:t xml:space="preserve">во ФГОС ООО как система личностных, метапредметных и предметных достижений обучающегося. </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 xml:space="preserve">Требования к личностным результатам освоения обучающимися </w:t>
      </w:r>
      <w:r w:rsidRPr="00A01F5E">
        <w:rPr>
          <w:rFonts w:eastAsia="SchoolBookSanPin"/>
          <w:lang w:val="ru-RU" w:eastAsia="en-US"/>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A01F5E">
        <w:rPr>
          <w:rFonts w:eastAsia="SchoolBookSanPin"/>
          <w:lang w:val="ru-RU" w:eastAsia="en-US"/>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sidRPr="00A01F5E">
        <w:rPr>
          <w:rFonts w:eastAsia="SchoolBookSanPin"/>
          <w:lang w:val="ru-RU" w:eastAsia="en-US"/>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A01F5E">
        <w:rPr>
          <w:rFonts w:eastAsia="SchoolBookSanPin"/>
          <w:lang w:val="ru-RU" w:eastAsia="en-US"/>
        </w:rPr>
        <w:br/>
        <w:t xml:space="preserve">и способствуют процессам самопознания, самовоспитания </w:t>
      </w:r>
      <w:r w:rsidRPr="00A01F5E">
        <w:rPr>
          <w:rFonts w:eastAsia="SchoolBookSanPin"/>
          <w:lang w:val="ru-RU" w:eastAsia="en-US"/>
        </w:rPr>
        <w:br/>
        <w:t>и саморазвития, формирования внутренней позиции личности.</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sidRPr="00A01F5E">
        <w:rPr>
          <w:rFonts w:eastAsia="SchoolBookSanPin"/>
          <w:lang w:val="ru-RU" w:eastAsia="en-US"/>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Метапредметные результаты включают:</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 xml:space="preserve">освоение обучающимися межпредметных понятий (используются </w:t>
      </w:r>
      <w:r w:rsidRPr="00A01F5E">
        <w:rPr>
          <w:rFonts w:eastAsia="SchoolBookSanPin"/>
          <w:lang w:val="ru-RU" w:eastAsia="en-US"/>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способность их использовать в учебной, познавательной и социальной практике;</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 xml:space="preserve">Метапредметные результаты сгруппированы по трем направлениям </w:t>
      </w:r>
      <w:r w:rsidRPr="00A01F5E">
        <w:rPr>
          <w:rFonts w:eastAsia="SchoolBookSanPin"/>
          <w:lang w:val="ru-RU" w:eastAsia="en-US"/>
        </w:rPr>
        <w:br/>
        <w:t>и отражают способность обучающихся использовать на практике универсальные учебные действия, составляющие умение овладевать:</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познавательными универсальными учебными действиями;</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коммуникативными универсальными учебными действиями;</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lastRenderedPageBreak/>
        <w:t>регулятивными универсальными учебными действиями.</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 xml:space="preserve">Предметные результаты включают: </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A01F5E">
        <w:rPr>
          <w:rFonts w:eastAsia="SchoolBookSanPin"/>
          <w:lang w:val="ru-RU" w:eastAsia="en-US"/>
        </w:rPr>
        <w:br/>
        <w:t>при создании учебных и социальных проектов.</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Требования к предметным результатам:</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сформулированы в деятельностной форме с усилением акцента на применение знаний и конкретные умения;</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54775" w:rsidRPr="00A01F5E"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определяют требования к результатам освоения программ основного общего образования по учебным предметам на базовом уровне;</w:t>
      </w:r>
    </w:p>
    <w:p w:rsidR="00554775" w:rsidRPr="00554775" w:rsidRDefault="00554775" w:rsidP="00554775">
      <w:pPr>
        <w:autoSpaceDE/>
        <w:autoSpaceDN/>
        <w:adjustRightInd/>
        <w:spacing w:line="240" w:lineRule="atLeast"/>
        <w:ind w:firstLine="709"/>
        <w:contextualSpacing/>
        <w:jc w:val="both"/>
        <w:rPr>
          <w:rFonts w:eastAsia="SchoolBookSanPin"/>
          <w:lang w:val="ru-RU" w:eastAsia="en-US"/>
        </w:rPr>
      </w:pPr>
      <w:r w:rsidRPr="00A01F5E">
        <w:rPr>
          <w:rFonts w:eastAsia="SchoolBookSanPin"/>
          <w:lang w:val="ru-RU" w:eastAsia="en-US"/>
        </w:rPr>
        <w:t xml:space="preserve">усиливают акценты на изучение явлений и процессов современной России </w:t>
      </w:r>
      <w:r w:rsidRPr="00A01F5E">
        <w:rPr>
          <w:rFonts w:eastAsia="SchoolBookSanPin"/>
          <w:lang w:val="ru-RU" w:eastAsia="en-US"/>
        </w:rPr>
        <w:br/>
        <w:t>и мира в целом, современного состояния нау</w:t>
      </w:r>
      <w:r>
        <w:rPr>
          <w:rFonts w:eastAsia="SchoolBookSanPin"/>
          <w:lang w:val="ru-RU" w:eastAsia="en-US"/>
        </w:rPr>
        <w:t>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В соответствии с требованиями </w:t>
      </w:r>
      <w:hyperlink r:id="rId11" w:history="1">
        <w:r w:rsidRPr="00CD75E5">
          <w:rPr>
            <w:rFonts w:ascii="Times New Roman" w:hAnsi="Times New Roman" w:cs="Times New Roman"/>
            <w:sz w:val="24"/>
            <w:szCs w:val="24"/>
          </w:rPr>
          <w:t>ФГОС ООО</w:t>
        </w:r>
      </w:hyperlink>
      <w:r w:rsidRPr="00CD75E5">
        <w:rPr>
          <w:rFonts w:ascii="Times New Roman" w:hAnsi="Times New Roman" w:cs="Times New Roman"/>
          <w:sz w:val="24"/>
          <w:szCs w:val="24"/>
        </w:rPr>
        <w:t xml:space="preserve">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xml:space="preserve">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В соответствии с реализуемой </w:t>
      </w:r>
      <w:hyperlink r:id="rId12" w:history="1">
        <w:r w:rsidRPr="00CD75E5">
          <w:rPr>
            <w:rFonts w:ascii="Times New Roman" w:hAnsi="Times New Roman" w:cs="Times New Roman"/>
            <w:sz w:val="24"/>
            <w:szCs w:val="24"/>
          </w:rPr>
          <w:t>ФГОС ООО</w:t>
        </w:r>
      </w:hyperlink>
      <w:r w:rsidRPr="00CD75E5">
        <w:rPr>
          <w:rFonts w:ascii="Times New Roman" w:hAnsi="Times New Roman" w:cs="Times New Roman"/>
          <w:sz w:val="24"/>
          <w:szCs w:val="24"/>
        </w:rPr>
        <w:t xml:space="preserve">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39"/>
        <w:jc w:val="both"/>
        <w:outlineLvl w:val="2"/>
        <w:rPr>
          <w:rFonts w:ascii="Times New Roman" w:hAnsi="Times New Roman" w:cs="Times New Roman"/>
          <w:sz w:val="24"/>
          <w:szCs w:val="24"/>
        </w:rPr>
      </w:pPr>
      <w:r w:rsidRPr="00CD75E5">
        <w:rPr>
          <w:rFonts w:ascii="Times New Roman" w:hAnsi="Times New Roman" w:cs="Times New Roman"/>
          <w:sz w:val="24"/>
          <w:szCs w:val="24"/>
        </w:rPr>
        <w:t>1.2.2. Структура планируемых результатов</w:t>
      </w:r>
    </w:p>
    <w:p w:rsidR="00AD3F26" w:rsidRPr="00CD75E5" w:rsidRDefault="00AD3F26" w:rsidP="00A33781">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AD3F26" w:rsidRPr="00CD75E5" w:rsidRDefault="00AD3F26" w:rsidP="00A33781">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В структуре планируемых результатов выделяется следующие группы:</w:t>
      </w:r>
    </w:p>
    <w:p w:rsidR="00AD3F26" w:rsidRPr="00CD75E5" w:rsidRDefault="00AD3F26" w:rsidP="00A33781">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AD3F26" w:rsidRPr="00CD75E5" w:rsidRDefault="00AD3F26" w:rsidP="00A33781">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xml:space="preserve">2. Метапредметные результаты освоения основной образовательной программы представлены в соответствии с подгруппами универсальных учебных действий, </w:t>
      </w:r>
      <w:r w:rsidRPr="00CD75E5">
        <w:rPr>
          <w:rFonts w:ascii="Times New Roman" w:hAnsi="Times New Roman" w:cs="Times New Roman"/>
          <w:sz w:val="24"/>
          <w:szCs w:val="24"/>
        </w:rPr>
        <w:lastRenderedPageBreak/>
        <w:t>раскрывают и детализируют основные направленности метапредметных результатов.</w:t>
      </w:r>
    </w:p>
    <w:p w:rsidR="00AD3F26" w:rsidRPr="00CD75E5" w:rsidRDefault="00AD3F26" w:rsidP="00A33781">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AD3F26" w:rsidRPr="00CD75E5" w:rsidRDefault="00AD3F26" w:rsidP="00A33781">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D3F26" w:rsidRPr="00CD75E5" w:rsidRDefault="00AD3F26" w:rsidP="00A33781">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AD3F26" w:rsidRPr="00CD75E5" w:rsidRDefault="00AD3F26" w:rsidP="00A33781">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D3F26" w:rsidRPr="00CD75E5" w:rsidRDefault="00AD3F26" w:rsidP="00A33781">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D3F26" w:rsidRPr="00CD75E5" w:rsidRDefault="00AD3F26" w:rsidP="00A33781">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AD3F26" w:rsidRPr="00CD75E5" w:rsidRDefault="00AD3F26" w:rsidP="00273344">
      <w:pPr>
        <w:pStyle w:val="ConsPlusNormal"/>
        <w:shd w:val="clear" w:color="auto" w:fill="FFFFFF" w:themeFill="background1"/>
        <w:ind w:firstLine="539"/>
        <w:jc w:val="both"/>
        <w:rPr>
          <w:rFonts w:ascii="Times New Roman" w:hAnsi="Times New Roman" w:cs="Times New Roman"/>
          <w:sz w:val="24"/>
          <w:szCs w:val="24"/>
        </w:rPr>
      </w:pPr>
      <w:r w:rsidRPr="00CD75E5">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w:t>
      </w:r>
      <w:r w:rsidRPr="00CD75E5">
        <w:rPr>
          <w:rFonts w:ascii="Times New Roman" w:hAnsi="Times New Roman" w:cs="Times New Roman"/>
          <w:sz w:val="24"/>
          <w:szCs w:val="24"/>
        </w:rPr>
        <w:lastRenderedPageBreak/>
        <w:t>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D3F26" w:rsidRPr="00CD75E5" w:rsidRDefault="00AD3F26" w:rsidP="00A33781">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D3F26" w:rsidRPr="00CD75E5" w:rsidRDefault="00AD3F26" w:rsidP="00A33781">
      <w:pPr>
        <w:pStyle w:val="ConsPlusNormal"/>
        <w:jc w:val="both"/>
        <w:rPr>
          <w:rFonts w:ascii="Times New Roman" w:hAnsi="Times New Roman" w:cs="Times New Roman"/>
          <w:sz w:val="24"/>
          <w:szCs w:val="24"/>
        </w:rPr>
      </w:pPr>
    </w:p>
    <w:p w:rsidR="00AD3F26" w:rsidRDefault="00AD3F26" w:rsidP="00A33781">
      <w:pPr>
        <w:pStyle w:val="ConsPlusTitle"/>
        <w:ind w:firstLine="540"/>
        <w:jc w:val="both"/>
        <w:outlineLvl w:val="2"/>
        <w:rPr>
          <w:rFonts w:ascii="Times New Roman" w:hAnsi="Times New Roman" w:cs="Times New Roman"/>
          <w:sz w:val="24"/>
          <w:szCs w:val="24"/>
        </w:rPr>
      </w:pPr>
      <w:r w:rsidRPr="00CD75E5">
        <w:rPr>
          <w:rFonts w:ascii="Times New Roman" w:hAnsi="Times New Roman" w:cs="Times New Roman"/>
          <w:sz w:val="24"/>
          <w:szCs w:val="24"/>
        </w:rPr>
        <w:t>1.2.3. Личностные результаты освоения основной образовательной программы</w:t>
      </w:r>
    </w:p>
    <w:p w:rsidR="00273344" w:rsidRPr="00281BC1" w:rsidRDefault="00273344" w:rsidP="00273344">
      <w:pPr>
        <w:rPr>
          <w:lang w:val="ru-RU"/>
        </w:rPr>
      </w:pPr>
      <w:r w:rsidRPr="00281BC1">
        <w:rPr>
          <w:lang w:val="ru-RU"/>
        </w:rPr>
        <w:t xml:space="preserve">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3344" w:rsidRPr="00273344" w:rsidRDefault="00273344" w:rsidP="00273344">
      <w:pPr>
        <w:rPr>
          <w:lang w:val="ru-RU"/>
        </w:rPr>
      </w:pPr>
      <w:bookmarkStart w:id="1" w:name="dst100424"/>
      <w:bookmarkStart w:id="2" w:name="_Hlk76988827"/>
      <w:bookmarkEnd w:id="1"/>
      <w:r w:rsidRPr="00273344">
        <w:rPr>
          <w:lang w:val="ru-RU"/>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73344" w:rsidRPr="00281BC1" w:rsidRDefault="00273344" w:rsidP="00273344">
      <w:pPr>
        <w:rPr>
          <w:lang w:val="ru-RU"/>
        </w:rPr>
      </w:pPr>
      <w:bookmarkStart w:id="3" w:name="dst100425"/>
      <w:bookmarkEnd w:id="3"/>
      <w:r w:rsidRPr="00281BC1">
        <w:rPr>
          <w:lang w:val="ru-RU"/>
        </w:rPr>
        <w:t>Гражданского воспитания:</w:t>
      </w:r>
    </w:p>
    <w:p w:rsidR="00273344" w:rsidRPr="00281BC1" w:rsidRDefault="00273344" w:rsidP="00273344">
      <w:pPr>
        <w:rPr>
          <w:lang w:val="ru-RU"/>
        </w:rPr>
      </w:pPr>
      <w:bookmarkStart w:id="4" w:name="dst100426"/>
      <w:bookmarkEnd w:id="4"/>
      <w:r w:rsidRPr="00281BC1">
        <w:rPr>
          <w:lang w:val="ru-RU"/>
        </w:rPr>
        <w:t>готовность к выполнению обязанностей гражданина и реализации его прав, уважение прав, свобод и законных интересов других людей;</w:t>
      </w:r>
    </w:p>
    <w:p w:rsidR="00273344" w:rsidRPr="00281BC1" w:rsidRDefault="00273344" w:rsidP="00273344">
      <w:pPr>
        <w:rPr>
          <w:lang w:val="ru-RU"/>
        </w:rPr>
      </w:pPr>
      <w:bookmarkStart w:id="5" w:name="dst100427"/>
      <w:bookmarkEnd w:id="5"/>
      <w:r w:rsidRPr="00281BC1">
        <w:rPr>
          <w:lang w:val="ru-RU"/>
        </w:rPr>
        <w:t>активное участие в жизни семьи, Организации, местного сообщества, родного края, страны;</w:t>
      </w:r>
    </w:p>
    <w:p w:rsidR="00273344" w:rsidRPr="00281BC1" w:rsidRDefault="00273344" w:rsidP="00273344">
      <w:pPr>
        <w:rPr>
          <w:lang w:val="ru-RU"/>
        </w:rPr>
      </w:pPr>
      <w:bookmarkStart w:id="6" w:name="dst100428"/>
      <w:bookmarkEnd w:id="6"/>
      <w:r w:rsidRPr="00281BC1">
        <w:rPr>
          <w:lang w:val="ru-RU"/>
        </w:rPr>
        <w:t>неприятие любых форм экстремизма, дискриминации;</w:t>
      </w:r>
    </w:p>
    <w:p w:rsidR="00273344" w:rsidRPr="00281BC1" w:rsidRDefault="00273344" w:rsidP="00273344">
      <w:pPr>
        <w:rPr>
          <w:lang w:val="ru-RU"/>
        </w:rPr>
      </w:pPr>
      <w:bookmarkStart w:id="7" w:name="dst100429"/>
      <w:bookmarkEnd w:id="7"/>
      <w:r w:rsidRPr="00281BC1">
        <w:rPr>
          <w:lang w:val="ru-RU"/>
        </w:rPr>
        <w:t>понимание роли различных социальных институтов в жизни человека;</w:t>
      </w:r>
    </w:p>
    <w:p w:rsidR="00273344" w:rsidRPr="00281BC1" w:rsidRDefault="00273344" w:rsidP="00273344">
      <w:pPr>
        <w:rPr>
          <w:lang w:val="ru-RU"/>
        </w:rPr>
      </w:pPr>
      <w:bookmarkStart w:id="8" w:name="dst100430"/>
      <w:bookmarkEnd w:id="8"/>
      <w:r w:rsidRPr="00281BC1">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73344" w:rsidRPr="00281BC1" w:rsidRDefault="00273344" w:rsidP="00273344">
      <w:pPr>
        <w:rPr>
          <w:lang w:val="ru-RU"/>
        </w:rPr>
      </w:pPr>
      <w:bookmarkStart w:id="9" w:name="dst100431"/>
      <w:bookmarkEnd w:id="9"/>
      <w:r w:rsidRPr="00281BC1">
        <w:rPr>
          <w:lang w:val="ru-RU"/>
        </w:rPr>
        <w:t>представление о способах противодействия коррупции;</w:t>
      </w:r>
    </w:p>
    <w:p w:rsidR="00273344" w:rsidRPr="00281BC1" w:rsidRDefault="00273344" w:rsidP="00273344">
      <w:pPr>
        <w:rPr>
          <w:lang w:val="ru-RU"/>
        </w:rPr>
      </w:pPr>
      <w:bookmarkStart w:id="10" w:name="dst100432"/>
      <w:bookmarkEnd w:id="10"/>
      <w:r w:rsidRPr="00281BC1">
        <w:rPr>
          <w:lang w:val="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73344" w:rsidRPr="00281BC1" w:rsidRDefault="00273344" w:rsidP="00273344">
      <w:pPr>
        <w:rPr>
          <w:lang w:val="ru-RU"/>
        </w:rPr>
      </w:pPr>
      <w:bookmarkStart w:id="11" w:name="dst100433"/>
      <w:bookmarkEnd w:id="11"/>
      <w:r w:rsidRPr="00281BC1">
        <w:rPr>
          <w:lang w:val="ru-RU"/>
        </w:rPr>
        <w:t>готовность к участию в гуманитарной деятельности (волонтерство, помощь людям, нуждающимся в ней).</w:t>
      </w:r>
    </w:p>
    <w:p w:rsidR="00273344" w:rsidRPr="00281BC1" w:rsidRDefault="00273344" w:rsidP="00273344">
      <w:pPr>
        <w:rPr>
          <w:lang w:val="ru-RU"/>
        </w:rPr>
      </w:pPr>
      <w:bookmarkStart w:id="12" w:name="dst100434"/>
      <w:bookmarkEnd w:id="12"/>
      <w:r w:rsidRPr="00281BC1">
        <w:rPr>
          <w:lang w:val="ru-RU"/>
        </w:rPr>
        <w:t>Патриотического воспитания:</w:t>
      </w:r>
    </w:p>
    <w:p w:rsidR="00273344" w:rsidRPr="00281BC1" w:rsidRDefault="00273344" w:rsidP="00273344">
      <w:pPr>
        <w:rPr>
          <w:lang w:val="ru-RU"/>
        </w:rPr>
      </w:pPr>
      <w:bookmarkStart w:id="13" w:name="dst100435"/>
      <w:bookmarkEnd w:id="13"/>
      <w:r w:rsidRPr="00281BC1">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73344" w:rsidRPr="00281BC1" w:rsidRDefault="00273344" w:rsidP="00273344">
      <w:pPr>
        <w:rPr>
          <w:lang w:val="ru-RU"/>
        </w:rPr>
      </w:pPr>
      <w:bookmarkStart w:id="14" w:name="dst100436"/>
      <w:bookmarkEnd w:id="14"/>
      <w:r w:rsidRPr="00281BC1">
        <w:rPr>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73344" w:rsidRPr="00281BC1" w:rsidRDefault="00273344" w:rsidP="00273344">
      <w:pPr>
        <w:rPr>
          <w:lang w:val="ru-RU"/>
        </w:rPr>
      </w:pPr>
      <w:bookmarkStart w:id="15" w:name="dst100437"/>
      <w:bookmarkEnd w:id="15"/>
      <w:r w:rsidRPr="00281BC1">
        <w:rPr>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73344" w:rsidRPr="00281BC1" w:rsidRDefault="00273344" w:rsidP="00273344">
      <w:pPr>
        <w:rPr>
          <w:lang w:val="ru-RU"/>
        </w:rPr>
      </w:pPr>
      <w:bookmarkStart w:id="16" w:name="dst100438"/>
      <w:bookmarkEnd w:id="16"/>
      <w:r w:rsidRPr="00281BC1">
        <w:rPr>
          <w:lang w:val="ru-RU"/>
        </w:rPr>
        <w:t>Духовно-нравственного воспитания:</w:t>
      </w:r>
    </w:p>
    <w:p w:rsidR="00273344" w:rsidRPr="00281BC1" w:rsidRDefault="00273344" w:rsidP="00273344">
      <w:pPr>
        <w:rPr>
          <w:lang w:val="ru-RU"/>
        </w:rPr>
      </w:pPr>
      <w:bookmarkStart w:id="17" w:name="dst100439"/>
      <w:bookmarkEnd w:id="17"/>
      <w:r w:rsidRPr="00281BC1">
        <w:rPr>
          <w:lang w:val="ru-RU"/>
        </w:rPr>
        <w:t>ориентация на моральные ценности и нормы в ситуациях нравственного выбора;</w:t>
      </w:r>
    </w:p>
    <w:p w:rsidR="00273344" w:rsidRPr="00281BC1" w:rsidRDefault="00273344" w:rsidP="00273344">
      <w:pPr>
        <w:rPr>
          <w:lang w:val="ru-RU"/>
        </w:rPr>
      </w:pPr>
      <w:bookmarkStart w:id="18" w:name="dst100440"/>
      <w:bookmarkEnd w:id="18"/>
      <w:r w:rsidRPr="00281BC1">
        <w:rPr>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273344" w:rsidRPr="00281BC1" w:rsidRDefault="00273344" w:rsidP="00273344">
      <w:pPr>
        <w:rPr>
          <w:lang w:val="ru-RU"/>
        </w:rPr>
      </w:pPr>
      <w:bookmarkStart w:id="19" w:name="dst100441"/>
      <w:bookmarkEnd w:id="19"/>
      <w:r w:rsidRPr="00281BC1">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73344" w:rsidRPr="00281BC1" w:rsidRDefault="00273344" w:rsidP="00273344">
      <w:pPr>
        <w:rPr>
          <w:lang w:val="ru-RU"/>
        </w:rPr>
      </w:pPr>
      <w:bookmarkStart w:id="20" w:name="dst100442"/>
      <w:bookmarkEnd w:id="2"/>
      <w:bookmarkEnd w:id="20"/>
      <w:r w:rsidRPr="00281BC1">
        <w:rPr>
          <w:lang w:val="ru-RU"/>
        </w:rPr>
        <w:t>Эстетического воспитания:</w:t>
      </w:r>
    </w:p>
    <w:p w:rsidR="00273344" w:rsidRPr="00281BC1" w:rsidRDefault="00273344" w:rsidP="00273344">
      <w:pPr>
        <w:rPr>
          <w:lang w:val="ru-RU"/>
        </w:rPr>
      </w:pPr>
      <w:bookmarkStart w:id="21" w:name="dst100443"/>
      <w:bookmarkEnd w:id="21"/>
      <w:r w:rsidRPr="00281BC1">
        <w:rPr>
          <w:lang w:val="ru-RU"/>
        </w:rPr>
        <w:t xml:space="preserve">восприимчивость к разным видам искусства, традициям и творчеству своего и других </w:t>
      </w:r>
      <w:r w:rsidRPr="00281BC1">
        <w:rPr>
          <w:lang w:val="ru-RU"/>
        </w:rPr>
        <w:lastRenderedPageBreak/>
        <w:t>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73344" w:rsidRPr="00281BC1" w:rsidRDefault="00273344" w:rsidP="00273344">
      <w:pPr>
        <w:rPr>
          <w:lang w:val="ru-RU"/>
        </w:rPr>
      </w:pPr>
      <w:bookmarkStart w:id="22" w:name="dst100444"/>
      <w:bookmarkEnd w:id="22"/>
      <w:r w:rsidRPr="00281BC1">
        <w:rPr>
          <w:lang w:val="ru-RU"/>
        </w:rPr>
        <w:t>понимание ценности отечественного и мирового искусства, роли этнических культурных традиций и народного творчества;</w:t>
      </w:r>
    </w:p>
    <w:p w:rsidR="00273344" w:rsidRPr="00281BC1" w:rsidRDefault="00273344" w:rsidP="00273344">
      <w:pPr>
        <w:rPr>
          <w:lang w:val="ru-RU"/>
        </w:rPr>
      </w:pPr>
      <w:bookmarkStart w:id="23" w:name="dst100445"/>
      <w:bookmarkEnd w:id="23"/>
      <w:r w:rsidRPr="00281BC1">
        <w:rPr>
          <w:lang w:val="ru-RU"/>
        </w:rPr>
        <w:t>стремление к самовыражению в разных видах искусства.</w:t>
      </w:r>
    </w:p>
    <w:p w:rsidR="00273344" w:rsidRPr="00273344" w:rsidRDefault="00273344" w:rsidP="00273344">
      <w:pPr>
        <w:rPr>
          <w:lang w:val="ru-RU"/>
        </w:rPr>
      </w:pPr>
      <w:bookmarkStart w:id="24" w:name="dst100446"/>
      <w:bookmarkEnd w:id="24"/>
      <w:r w:rsidRPr="00273344">
        <w:rPr>
          <w:lang w:val="ru-RU"/>
        </w:rPr>
        <w:t>Физического воспитания, формирования культуры здоровья и эмоционального благополучия:</w:t>
      </w:r>
    </w:p>
    <w:p w:rsidR="00273344" w:rsidRPr="00281BC1" w:rsidRDefault="00273344" w:rsidP="00273344">
      <w:pPr>
        <w:rPr>
          <w:lang w:val="ru-RU"/>
        </w:rPr>
      </w:pPr>
      <w:bookmarkStart w:id="25" w:name="dst100447"/>
      <w:bookmarkEnd w:id="25"/>
      <w:r w:rsidRPr="00281BC1">
        <w:rPr>
          <w:lang w:val="ru-RU"/>
        </w:rPr>
        <w:t>осознание ценности жизни;</w:t>
      </w:r>
    </w:p>
    <w:p w:rsidR="00273344" w:rsidRPr="00281BC1" w:rsidRDefault="00273344" w:rsidP="00273344">
      <w:pPr>
        <w:rPr>
          <w:lang w:val="ru-RU"/>
        </w:rPr>
      </w:pPr>
      <w:bookmarkStart w:id="26" w:name="dst100448"/>
      <w:bookmarkEnd w:id="26"/>
      <w:r w:rsidRPr="00281BC1">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73344" w:rsidRPr="00281BC1" w:rsidRDefault="00273344" w:rsidP="00273344">
      <w:pPr>
        <w:rPr>
          <w:lang w:val="ru-RU"/>
        </w:rPr>
      </w:pPr>
      <w:bookmarkStart w:id="27" w:name="dst100449"/>
      <w:bookmarkEnd w:id="27"/>
      <w:r w:rsidRPr="00281BC1">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73344" w:rsidRPr="00281BC1" w:rsidRDefault="00273344" w:rsidP="00273344">
      <w:pPr>
        <w:rPr>
          <w:lang w:val="ru-RU"/>
        </w:rPr>
      </w:pPr>
      <w:bookmarkStart w:id="28" w:name="dst100450"/>
      <w:bookmarkEnd w:id="28"/>
      <w:r w:rsidRPr="00281BC1">
        <w:rPr>
          <w:lang w:val="ru-RU"/>
        </w:rPr>
        <w:t>соблюдение правил безопасности, в том числе навыков безопасного поведения в интернет-среде;</w:t>
      </w:r>
    </w:p>
    <w:p w:rsidR="00273344" w:rsidRPr="00281BC1" w:rsidRDefault="00273344" w:rsidP="00273344">
      <w:pPr>
        <w:rPr>
          <w:lang w:val="ru-RU"/>
        </w:rPr>
      </w:pPr>
      <w:bookmarkStart w:id="29" w:name="dst100451"/>
      <w:bookmarkEnd w:id="29"/>
      <w:r w:rsidRPr="00281BC1">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73344" w:rsidRPr="00281BC1" w:rsidRDefault="00273344" w:rsidP="00273344">
      <w:pPr>
        <w:rPr>
          <w:lang w:val="ru-RU"/>
        </w:rPr>
      </w:pPr>
      <w:bookmarkStart w:id="30" w:name="dst100452"/>
      <w:bookmarkEnd w:id="30"/>
      <w:r w:rsidRPr="00281BC1">
        <w:rPr>
          <w:lang w:val="ru-RU"/>
        </w:rPr>
        <w:t>умение принимать себя и других, не осуждая;</w:t>
      </w:r>
    </w:p>
    <w:p w:rsidR="00273344" w:rsidRPr="00281BC1" w:rsidRDefault="00273344" w:rsidP="00273344">
      <w:pPr>
        <w:rPr>
          <w:lang w:val="ru-RU"/>
        </w:rPr>
      </w:pPr>
      <w:bookmarkStart w:id="31" w:name="dst100453"/>
      <w:bookmarkEnd w:id="31"/>
      <w:r w:rsidRPr="00281BC1">
        <w:rPr>
          <w:lang w:val="ru-RU"/>
        </w:rPr>
        <w:t>умение осознавать эмоциональное состояние себя и других, умение управлять собственным эмоциональным состоянием;</w:t>
      </w:r>
    </w:p>
    <w:p w:rsidR="00273344" w:rsidRPr="00281BC1" w:rsidRDefault="00273344" w:rsidP="00273344">
      <w:pPr>
        <w:rPr>
          <w:lang w:val="ru-RU"/>
        </w:rPr>
      </w:pPr>
      <w:bookmarkStart w:id="32" w:name="dst100454"/>
      <w:bookmarkEnd w:id="32"/>
      <w:r w:rsidRPr="00281BC1">
        <w:rPr>
          <w:lang w:val="ru-RU"/>
        </w:rPr>
        <w:t>сформированность навыка рефлексии, признание своего права на ошибку и такого же права другого человека.</w:t>
      </w:r>
    </w:p>
    <w:p w:rsidR="00273344" w:rsidRPr="00281BC1" w:rsidRDefault="00273344" w:rsidP="00273344">
      <w:pPr>
        <w:rPr>
          <w:lang w:val="ru-RU"/>
        </w:rPr>
      </w:pPr>
      <w:bookmarkStart w:id="33" w:name="dst100455"/>
      <w:bookmarkEnd w:id="33"/>
      <w:r w:rsidRPr="00281BC1">
        <w:rPr>
          <w:lang w:val="ru-RU"/>
        </w:rPr>
        <w:t>Трудового воспитания:</w:t>
      </w:r>
    </w:p>
    <w:p w:rsidR="00273344" w:rsidRPr="00281BC1" w:rsidRDefault="00273344" w:rsidP="00273344">
      <w:pPr>
        <w:rPr>
          <w:lang w:val="ru-RU"/>
        </w:rPr>
      </w:pPr>
      <w:bookmarkStart w:id="34" w:name="dst100456"/>
      <w:bookmarkEnd w:id="34"/>
      <w:r w:rsidRPr="00281BC1">
        <w:rPr>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3344" w:rsidRPr="00281BC1" w:rsidRDefault="00273344" w:rsidP="00273344">
      <w:pPr>
        <w:rPr>
          <w:lang w:val="ru-RU"/>
        </w:rPr>
      </w:pPr>
      <w:bookmarkStart w:id="35" w:name="dst100457"/>
      <w:bookmarkEnd w:id="35"/>
      <w:r w:rsidRPr="00281BC1">
        <w:rPr>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273344" w:rsidRPr="00281BC1" w:rsidRDefault="00273344" w:rsidP="00273344">
      <w:pPr>
        <w:rPr>
          <w:lang w:val="ru-RU"/>
        </w:rPr>
      </w:pPr>
      <w:bookmarkStart w:id="36" w:name="dst100458"/>
      <w:bookmarkEnd w:id="36"/>
      <w:r w:rsidRPr="00281BC1">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73344" w:rsidRPr="00281BC1" w:rsidRDefault="00273344" w:rsidP="00273344">
      <w:pPr>
        <w:rPr>
          <w:lang w:val="ru-RU"/>
        </w:rPr>
      </w:pPr>
      <w:bookmarkStart w:id="37" w:name="dst100459"/>
      <w:bookmarkEnd w:id="37"/>
      <w:r w:rsidRPr="00281BC1">
        <w:rPr>
          <w:lang w:val="ru-RU"/>
        </w:rPr>
        <w:t>готовность адаптироваться в профессиональной среде;</w:t>
      </w:r>
    </w:p>
    <w:p w:rsidR="00273344" w:rsidRPr="00281BC1" w:rsidRDefault="00273344" w:rsidP="00273344">
      <w:pPr>
        <w:rPr>
          <w:lang w:val="ru-RU"/>
        </w:rPr>
      </w:pPr>
      <w:bookmarkStart w:id="38" w:name="dst100460"/>
      <w:bookmarkEnd w:id="38"/>
      <w:r w:rsidRPr="00281BC1">
        <w:rPr>
          <w:lang w:val="ru-RU"/>
        </w:rPr>
        <w:t>уважение к труду и результатам трудовой деятельности;</w:t>
      </w:r>
    </w:p>
    <w:p w:rsidR="00273344" w:rsidRPr="00281BC1" w:rsidRDefault="00273344" w:rsidP="00273344">
      <w:pPr>
        <w:rPr>
          <w:lang w:val="ru-RU"/>
        </w:rPr>
      </w:pPr>
      <w:bookmarkStart w:id="39" w:name="dst100461"/>
      <w:bookmarkEnd w:id="39"/>
      <w:r w:rsidRPr="00281BC1">
        <w:rPr>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3344" w:rsidRPr="00281BC1" w:rsidRDefault="00273344" w:rsidP="00273344">
      <w:pPr>
        <w:rPr>
          <w:lang w:val="ru-RU"/>
        </w:rPr>
      </w:pPr>
      <w:bookmarkStart w:id="40" w:name="dst100462"/>
      <w:bookmarkEnd w:id="40"/>
      <w:r w:rsidRPr="00281BC1">
        <w:rPr>
          <w:lang w:val="ru-RU"/>
        </w:rPr>
        <w:t>Экологического воспитания:</w:t>
      </w:r>
    </w:p>
    <w:p w:rsidR="00273344" w:rsidRPr="00281BC1" w:rsidRDefault="00273344" w:rsidP="00273344">
      <w:pPr>
        <w:rPr>
          <w:lang w:val="ru-RU"/>
        </w:rPr>
      </w:pPr>
      <w:bookmarkStart w:id="41" w:name="dst100463"/>
      <w:bookmarkEnd w:id="41"/>
      <w:r w:rsidRPr="00281BC1">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73344" w:rsidRPr="00281BC1" w:rsidRDefault="00273344" w:rsidP="00273344">
      <w:pPr>
        <w:rPr>
          <w:lang w:val="ru-RU"/>
        </w:rPr>
      </w:pPr>
      <w:bookmarkStart w:id="42" w:name="dst100464"/>
      <w:bookmarkEnd w:id="42"/>
      <w:r w:rsidRPr="00281BC1">
        <w:rPr>
          <w:lang w:val="ru-RU"/>
        </w:rPr>
        <w:t>повышение уровня экологической культуры, осознание глобального характера экологических проблем и путей их решения;</w:t>
      </w:r>
    </w:p>
    <w:p w:rsidR="00273344" w:rsidRPr="00281BC1" w:rsidRDefault="00273344" w:rsidP="00273344">
      <w:pPr>
        <w:rPr>
          <w:lang w:val="ru-RU"/>
        </w:rPr>
      </w:pPr>
      <w:bookmarkStart w:id="43" w:name="dst100465"/>
      <w:bookmarkEnd w:id="43"/>
      <w:r w:rsidRPr="00281BC1">
        <w:rPr>
          <w:lang w:val="ru-RU"/>
        </w:rPr>
        <w:t>активное неприятие действий, приносящих вред окружающей среде;</w:t>
      </w:r>
    </w:p>
    <w:p w:rsidR="00273344" w:rsidRPr="00281BC1" w:rsidRDefault="00273344" w:rsidP="00273344">
      <w:pPr>
        <w:rPr>
          <w:lang w:val="ru-RU"/>
        </w:rPr>
      </w:pPr>
      <w:bookmarkStart w:id="44" w:name="dst100466"/>
      <w:bookmarkEnd w:id="44"/>
      <w:r w:rsidRPr="00281BC1">
        <w:rPr>
          <w:lang w:val="ru-RU"/>
        </w:rPr>
        <w:t>осознание своей роли как гражданина и потребителя в условиях взаимосвязи природной, технологической и социальной сред;</w:t>
      </w:r>
    </w:p>
    <w:p w:rsidR="00273344" w:rsidRPr="00281BC1" w:rsidRDefault="00273344" w:rsidP="00273344">
      <w:pPr>
        <w:rPr>
          <w:lang w:val="ru-RU"/>
        </w:rPr>
      </w:pPr>
      <w:bookmarkStart w:id="45" w:name="dst100467"/>
      <w:bookmarkEnd w:id="45"/>
      <w:r w:rsidRPr="00281BC1">
        <w:rPr>
          <w:lang w:val="ru-RU"/>
        </w:rPr>
        <w:t>готовность к участию в практической деятельности экологической направленности.</w:t>
      </w:r>
    </w:p>
    <w:p w:rsidR="00273344" w:rsidRPr="00281BC1" w:rsidRDefault="00273344" w:rsidP="00273344">
      <w:pPr>
        <w:rPr>
          <w:lang w:val="ru-RU"/>
        </w:rPr>
      </w:pPr>
      <w:bookmarkStart w:id="46" w:name="dst100468"/>
      <w:bookmarkEnd w:id="46"/>
      <w:r w:rsidRPr="00281BC1">
        <w:rPr>
          <w:lang w:val="ru-RU"/>
        </w:rPr>
        <w:t>Ценности научного познания:</w:t>
      </w:r>
    </w:p>
    <w:p w:rsidR="00273344" w:rsidRPr="00281BC1" w:rsidRDefault="00273344" w:rsidP="00273344">
      <w:pPr>
        <w:rPr>
          <w:lang w:val="ru-RU"/>
        </w:rPr>
      </w:pPr>
      <w:bookmarkStart w:id="47" w:name="dst100469"/>
      <w:bookmarkEnd w:id="47"/>
      <w:r w:rsidRPr="00281BC1">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73344" w:rsidRPr="00281BC1" w:rsidRDefault="00273344" w:rsidP="00273344">
      <w:pPr>
        <w:rPr>
          <w:lang w:val="ru-RU"/>
        </w:rPr>
      </w:pPr>
      <w:bookmarkStart w:id="48" w:name="dst100470"/>
      <w:bookmarkEnd w:id="48"/>
      <w:r w:rsidRPr="00281BC1">
        <w:rPr>
          <w:lang w:val="ru-RU"/>
        </w:rPr>
        <w:t>овладение языковой и читательской культурой как средством познания мира;</w:t>
      </w:r>
    </w:p>
    <w:p w:rsidR="00273344" w:rsidRPr="00281BC1" w:rsidRDefault="00273344" w:rsidP="00273344">
      <w:pPr>
        <w:rPr>
          <w:lang w:val="ru-RU"/>
        </w:rPr>
      </w:pPr>
      <w:bookmarkStart w:id="49" w:name="dst100471"/>
      <w:bookmarkEnd w:id="49"/>
      <w:r w:rsidRPr="00281BC1">
        <w:rPr>
          <w:lang w:val="ru-RU"/>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w:t>
      </w:r>
      <w:r w:rsidRPr="00281BC1">
        <w:rPr>
          <w:lang w:val="ru-RU"/>
        </w:rPr>
        <w:lastRenderedPageBreak/>
        <w:t>достижения индивидуального и коллективного благополучия.</w:t>
      </w:r>
    </w:p>
    <w:p w:rsidR="00273344" w:rsidRPr="00273344" w:rsidRDefault="00273344" w:rsidP="00273344">
      <w:pPr>
        <w:rPr>
          <w:lang w:val="ru-RU"/>
        </w:rPr>
      </w:pPr>
      <w:bookmarkStart w:id="50" w:name="dst100472"/>
      <w:bookmarkEnd w:id="50"/>
      <w:r w:rsidRPr="00273344">
        <w:rPr>
          <w:lang w:val="ru-RU"/>
        </w:rPr>
        <w:t>Личностные результаты, обеспечивающие адаптацию обучающегося к изменяющимся условиям социальной и природной среды, включают:</w:t>
      </w:r>
    </w:p>
    <w:p w:rsidR="00273344" w:rsidRPr="00281BC1" w:rsidRDefault="00273344" w:rsidP="00273344">
      <w:pPr>
        <w:rPr>
          <w:lang w:val="ru-RU"/>
        </w:rPr>
      </w:pPr>
      <w:bookmarkStart w:id="51" w:name="dst100473"/>
      <w:bookmarkEnd w:id="51"/>
      <w:r w:rsidRPr="00281BC1">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3344" w:rsidRPr="00281BC1" w:rsidRDefault="00273344" w:rsidP="00273344">
      <w:pPr>
        <w:rPr>
          <w:lang w:val="ru-RU"/>
        </w:rPr>
      </w:pPr>
      <w:bookmarkStart w:id="52" w:name="dst100474"/>
      <w:bookmarkEnd w:id="52"/>
      <w:r w:rsidRPr="00281BC1">
        <w:rPr>
          <w:lang w:val="ru-RU"/>
        </w:rPr>
        <w:t>способность обучающихся во взаимодействии в условиях неопределенности, открытость опыту и знаниям других;</w:t>
      </w:r>
    </w:p>
    <w:p w:rsidR="00273344" w:rsidRPr="00281BC1" w:rsidRDefault="00273344" w:rsidP="00273344">
      <w:pPr>
        <w:rPr>
          <w:lang w:val="ru-RU"/>
        </w:rPr>
      </w:pPr>
      <w:bookmarkStart w:id="53" w:name="dst100475"/>
      <w:bookmarkEnd w:id="53"/>
      <w:r w:rsidRPr="00281BC1">
        <w:rPr>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73344" w:rsidRPr="00281BC1" w:rsidRDefault="00273344" w:rsidP="00273344">
      <w:pPr>
        <w:rPr>
          <w:lang w:val="ru-RU"/>
        </w:rPr>
      </w:pPr>
      <w:bookmarkStart w:id="54" w:name="dst100476"/>
      <w:bookmarkEnd w:id="54"/>
      <w:r w:rsidRPr="00281BC1">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273344" w:rsidRPr="00281BC1" w:rsidRDefault="00273344" w:rsidP="00273344">
      <w:pPr>
        <w:rPr>
          <w:lang w:val="ru-RU"/>
        </w:rPr>
      </w:pPr>
      <w:bookmarkStart w:id="55" w:name="dst100477"/>
      <w:bookmarkEnd w:id="55"/>
      <w:r w:rsidRPr="00281BC1">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73344" w:rsidRPr="00281BC1" w:rsidRDefault="00273344" w:rsidP="00273344">
      <w:pPr>
        <w:rPr>
          <w:lang w:val="ru-RU"/>
        </w:rPr>
      </w:pPr>
      <w:bookmarkStart w:id="56" w:name="dst100478"/>
      <w:bookmarkEnd w:id="56"/>
      <w:r w:rsidRPr="00281BC1">
        <w:rPr>
          <w:lang w:val="ru-RU"/>
        </w:rPr>
        <w:t>умение анализировать и выявлять взаимосвязи природы, общества и экономики;</w:t>
      </w:r>
    </w:p>
    <w:p w:rsidR="00273344" w:rsidRPr="00281BC1" w:rsidRDefault="00273344" w:rsidP="00273344">
      <w:pPr>
        <w:rPr>
          <w:lang w:val="ru-RU"/>
        </w:rPr>
      </w:pPr>
      <w:bookmarkStart w:id="57" w:name="dst100479"/>
      <w:bookmarkEnd w:id="57"/>
      <w:r w:rsidRPr="00281BC1">
        <w:rPr>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273344" w:rsidRPr="00281BC1" w:rsidRDefault="00273344" w:rsidP="00273344">
      <w:pPr>
        <w:rPr>
          <w:lang w:val="ru-RU"/>
        </w:rPr>
      </w:pPr>
      <w:bookmarkStart w:id="58" w:name="dst100480"/>
      <w:bookmarkEnd w:id="58"/>
      <w:r w:rsidRPr="00281BC1">
        <w:rPr>
          <w:lang w:val="ru-RU"/>
        </w:rPr>
        <w:t>способность обучающихся осознавать стрессовую ситуацию, оценивать происходящие изменения и их последствия;</w:t>
      </w:r>
    </w:p>
    <w:p w:rsidR="00273344" w:rsidRPr="00281BC1" w:rsidRDefault="00273344" w:rsidP="00273344">
      <w:pPr>
        <w:rPr>
          <w:lang w:val="ru-RU"/>
        </w:rPr>
      </w:pPr>
      <w:bookmarkStart w:id="59" w:name="dst100481"/>
      <w:bookmarkEnd w:id="59"/>
      <w:r w:rsidRPr="00281BC1">
        <w:rPr>
          <w:lang w:val="ru-RU"/>
        </w:rPr>
        <w:t>воспринимать стрессовую ситуацию как вызов, требующий контрмер;</w:t>
      </w:r>
    </w:p>
    <w:p w:rsidR="00273344" w:rsidRPr="00281BC1" w:rsidRDefault="00273344" w:rsidP="00273344">
      <w:pPr>
        <w:rPr>
          <w:lang w:val="ru-RU"/>
        </w:rPr>
      </w:pPr>
      <w:bookmarkStart w:id="60" w:name="dst100482"/>
      <w:bookmarkEnd w:id="60"/>
      <w:r w:rsidRPr="00281BC1">
        <w:rPr>
          <w:lang w:val="ru-RU"/>
        </w:rPr>
        <w:t>оценивать ситуацию стресса, корректировать принимаемые решения и действия;</w:t>
      </w:r>
    </w:p>
    <w:p w:rsidR="00273344" w:rsidRPr="00281BC1" w:rsidRDefault="00273344" w:rsidP="00273344">
      <w:pPr>
        <w:rPr>
          <w:lang w:val="ru-RU"/>
        </w:rPr>
      </w:pPr>
      <w:bookmarkStart w:id="61" w:name="dst100483"/>
      <w:bookmarkEnd w:id="61"/>
      <w:r w:rsidRPr="00281BC1">
        <w:rPr>
          <w:lang w:val="ru-RU"/>
        </w:rPr>
        <w:t>формулировать и оценивать риски и последствия, формировать опыт, уметь находить позитивное в произошедшей ситуации;</w:t>
      </w:r>
    </w:p>
    <w:p w:rsidR="00273344" w:rsidRPr="00281BC1" w:rsidRDefault="00273344" w:rsidP="00273344">
      <w:pPr>
        <w:rPr>
          <w:lang w:val="ru-RU"/>
        </w:rPr>
      </w:pPr>
      <w:bookmarkStart w:id="62" w:name="dst100484"/>
      <w:bookmarkEnd w:id="62"/>
      <w:r w:rsidRPr="00281BC1">
        <w:rPr>
          <w:lang w:val="ru-RU"/>
        </w:rPr>
        <w:t>быть готовым действовать в отсутствие гарантий успеха.</w:t>
      </w:r>
    </w:p>
    <w:p w:rsidR="00273344" w:rsidRPr="00281BC1" w:rsidRDefault="00273344" w:rsidP="00273344">
      <w:pPr>
        <w:rPr>
          <w:lang w:val="ru-RU"/>
        </w:rPr>
      </w:pPr>
    </w:p>
    <w:p w:rsidR="00AD3F26" w:rsidRPr="00CD75E5" w:rsidRDefault="00AD3F26" w:rsidP="00A33781">
      <w:pPr>
        <w:pStyle w:val="ConsPlusTitle"/>
        <w:ind w:firstLine="540"/>
        <w:jc w:val="both"/>
        <w:outlineLvl w:val="2"/>
        <w:rPr>
          <w:rFonts w:ascii="Times New Roman" w:hAnsi="Times New Roman" w:cs="Times New Roman"/>
          <w:sz w:val="24"/>
          <w:szCs w:val="24"/>
        </w:rPr>
      </w:pPr>
      <w:r w:rsidRPr="00CD75E5">
        <w:rPr>
          <w:rFonts w:ascii="Times New Roman" w:hAnsi="Times New Roman" w:cs="Times New Roman"/>
          <w:sz w:val="24"/>
          <w:szCs w:val="24"/>
        </w:rPr>
        <w:t>1.2.4. Метапредметные результаты освоения ООП</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Межпредметные понятия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CD75E5">
        <w:rPr>
          <w:rFonts w:ascii="Times New Roman" w:hAnsi="Times New Roman" w:cs="Times New Roman"/>
          <w:sz w:val="24"/>
          <w:szCs w:val="24"/>
        </w:rPr>
        <w:lastRenderedPageBreak/>
        <w:t>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заполнять и/или дополнять таблицы, схемы, диаграммы, тексты.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В соответствии с </w:t>
      </w:r>
      <w:hyperlink r:id="rId13" w:history="1">
        <w:r w:rsidRPr="00CD75E5">
          <w:rPr>
            <w:rFonts w:ascii="Times New Roman" w:hAnsi="Times New Roman" w:cs="Times New Roman"/>
            <w:sz w:val="24"/>
            <w:szCs w:val="24"/>
          </w:rPr>
          <w:t>ФГОС ООО</w:t>
        </w:r>
      </w:hyperlink>
      <w:r w:rsidRPr="00CD75E5">
        <w:rPr>
          <w:rFonts w:ascii="Times New Roman" w:hAnsi="Times New Roman" w:cs="Times New Roman"/>
          <w:sz w:val="24"/>
          <w:szCs w:val="24"/>
        </w:rPr>
        <w:t xml:space="preserve"> выделяются три группы универсальных учебных действий: регулятивные, познавательные, коммуникативные.</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bookmarkStart w:id="63" w:name="P104"/>
      <w:bookmarkEnd w:id="63"/>
      <w:r w:rsidRPr="00CD75E5">
        <w:rPr>
          <w:rFonts w:ascii="Times New Roman" w:hAnsi="Times New Roman" w:cs="Times New Roman"/>
          <w:sz w:val="24"/>
          <w:szCs w:val="24"/>
        </w:rPr>
        <w:t>Регулятивные УУД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существующие и планировать будущие образовательные результаты;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совместно с педагогом критерии оценки планируемых образовательных результатов;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идентифицировать препятствия, возникающие при достижении собственных запланированных образовательных результатов;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выдвигать версии преодоления препятствий, формулировать гипотезы, в отдельных случаях - прогнозировать конечный результат;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обосновывать выбранные подходы и средства, используемые для достижения образовательных результатов.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необходимые действия в соответствии с учебной и познавательной задачей и составлять алгоритм их выполнения;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обосновывать и осуществлять выбор наиболее эффективных способов решения учебных и познавательных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определять/находить, в том числе из предложенных вариантов, условия для выполнения учебной и познавательной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lastRenderedPageBreak/>
        <w:t>-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выбирать из предложенных вариантов и самостоятельно искать средства/ресурсы для решения задачи/достижения цели;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план решения проблемы (описывать жизненный цикл выполнения проекта, алгоритм проведения исследования);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свой опыт, оформляя его для передачи другим людям в виде алгоритма решения практических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планировать и корректировать свою индивидуальную образовательную траекторию.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результаты и способы действий при достижении результатов;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совместно с педагогом критерии достижения планируемых результатов и критерии оценки своей учебной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систематизировать (в том числе выбирать приоритетные) критерии достижения планируемых результатов и оценки своей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свою деятельность, анализируя и аргументируя причины достижения или отсутствия планируемого результата;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необходимые и достаточные средства для выполнения учебных действий в изменяющейся ситуации;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соотносить свои действия с целью обучения.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критерии правильности (корректности) выполнения учебной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и обосновывать применение соответствующего инструментария для выполнения учебной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пользоваться выработанными критериями оценки и самооценки, исходя из цели и имеющихся средств;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фиксировать и анализировать динамику собственных образовательных результатов.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собственную учебную и познавательную деятельность и деятельность других обучающихся в процессе взаимопроверки;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принимать решение в учебной ситуации и оценивать возможные последствия принятого решения;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демонстрировать приемы регуляции собственных психофизиологических/эмоциональных состояний.</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bookmarkStart w:id="64" w:name="P146"/>
      <w:bookmarkEnd w:id="64"/>
      <w:r w:rsidRPr="00CD75E5">
        <w:rPr>
          <w:rFonts w:ascii="Times New Roman" w:hAnsi="Times New Roman" w:cs="Times New Roman"/>
          <w:sz w:val="24"/>
          <w:szCs w:val="24"/>
        </w:rPr>
        <w:t>Познавательные УУД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подбирать слова, соподчиненные ключевому слову, определяющие его признаки и свойства;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выстраивать логическую цепочку, состоящую из ключевого слова и соподчиненных ему слов;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выделять общий признак или отличие двух или нескольких предметов или явлений и объяснять их сходство или отличия;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объединять предметы и явления в группы по определенным признакам, сравнивать, классифицировать и обобщать факты и явления;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различать/выделять явление из общего ряда других явлений;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выделять причинно-следственные связи наблюдаемых явлений или событий, выявлять причины возникновения наблюдаемых явлений или событий;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рассуждение от общих закономерностей к частным явлениям и от частных явлений к общим закономерностям;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рассуждение на основе сравнения предметов и явлений, выделяя при этом их общие признаки и различия;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излагать полученную информацию, интерпретируя ее в контексте решаемой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объяснять явления, процессы, связи и отношения, выявляемые в ходе познавательной и исследовательской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выявлять и называть причины события, явления, самостоятельно осуществляя причинно-следственный анализ;</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обозначать символом и знаком предмет и/или явление;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логические связи между предметами и/или явлениями, обозначать данные логические связи с помощью знаков в схеме;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абстрактный или реальный образ предмета и/или явления;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модель/схему на основе условий задачи и/или способа ее решения;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доказательство: прямое, косвенное, от противного;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 Смысловое чтение.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в тексте требуемую информацию (в соответствии с целями своей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ориентироваться в содержании текста, понимать целостный смысл текста, структурировать текст;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устанавливать взаимосвязь описанных в тексте событий, явлений, процессов;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резюмировать главную идею текста;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критически оценивать содержание и форму текста.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свое отношение к окружающей среде, к собственной среде обитания;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влияние экологических факторов на среду обитания живых организмов;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причинный и вероятностный анализ различных экологических ситуаций;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прогнозировать изменения ситуации при смене действия одного фактора на другой фактор;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распространять экологические знания и участвовать в практических мероприятиях по защите окружающей среды.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10.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необходимые ключевые поисковые слова и формировать корректные поисковые запросы;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взаимодействие с электронными поисковыми системами, базами знаний, справочниками;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формировать множественную выборку из различных источников информации для объективизации результатов поиска;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соотносить полученные результаты поиска с задачами и целями своей деятельности.</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bookmarkStart w:id="65" w:name="P190"/>
      <w:bookmarkEnd w:id="65"/>
      <w:r w:rsidRPr="00CD75E5">
        <w:rPr>
          <w:rFonts w:ascii="Times New Roman" w:hAnsi="Times New Roman" w:cs="Times New Roman"/>
          <w:sz w:val="24"/>
          <w:szCs w:val="24"/>
        </w:rPr>
        <w:t>Коммуникативные УУД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11. 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возможные роли в совместной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играть определенную роль в совместной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принимать позицию собеседника, понимая позицию другого, различать в его речи мнение (точку зрения), доказательства (аргументы);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свои действия и действия партнера, которые способствовали или препятствовали продуктивной коммуникации;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позитивные отношения в процессе учебной и познавательной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корректно и аргументированно отстаивать свою точку зрения, в дискуссии уметь выдвигать контраргументы, перефразировать свою мысль;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критически относиться к собственному мнению, уметь признавать ошибочность своего мнения (если оно ошибочно) и корректировать его;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предлагать альтернативное решение в конфликтной ситуации;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выделять общую точку зрения в дискуссии;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договариваться о правилах и вопросах для обсуждения в соответствии с поставленной перед группой задачей;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организовывать эффективное взаимодействие в группе (определять общие цели, распределять роли, договариваться друг с другом и т.д.);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задачу коммуникации и в соответствии с ней отбирать и использовать речевые средства;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представлять в устной или письменной форме развернутый план собственной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соблюдать нормы публичной речи, регламент в монологе и дискуссии в соответствии с коммуникативной задачей;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высказывать и обосновывать мнение (суждение) и запрашивать мнение партнера в рамках диалога;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принимать решение в ходе диалога и согласовывать его с собеседником;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письменные тексты различных типов с использованием необходимых речевых средств;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средства логической связи для выделения смысловых блоков своего выступления;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вербальные и невербальные средства в соответствии с коммуникативной задачей;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эффективность коммуникации после ее завершения.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13. Формирование и развитие компетентности в области использования информационно-коммуникационных технологий (далее - ИКТ). Обучающийся сможет: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для передачи своих мыслей естественные и формальные языки в соответствии с условиями коммуникации;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данными при решении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информацию с учетом этических и правовых норм;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цифровые ресурсы разного типа и для разных аудиторий, соблюдать информационную гигиену и правила информационной безопасности.</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2"/>
        <w:rPr>
          <w:rFonts w:ascii="Times New Roman" w:hAnsi="Times New Roman" w:cs="Times New Roman"/>
          <w:sz w:val="24"/>
          <w:szCs w:val="24"/>
        </w:rPr>
      </w:pPr>
      <w:r w:rsidRPr="00CD75E5">
        <w:rPr>
          <w:rFonts w:ascii="Times New Roman" w:hAnsi="Times New Roman" w:cs="Times New Roman"/>
          <w:sz w:val="24"/>
          <w:szCs w:val="24"/>
        </w:rPr>
        <w:t>1.2.5. Предметные результаты</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1.2.5.1. Русский язык</w:t>
      </w:r>
    </w:p>
    <w:p w:rsidR="00BB47AA" w:rsidRPr="00BB47AA" w:rsidRDefault="00BB47AA" w:rsidP="00BB47AA">
      <w:pPr>
        <w:rPr>
          <w:rFonts w:eastAsia="SchoolBookSanPin"/>
          <w:lang w:val="ru-RU"/>
        </w:rPr>
      </w:pPr>
      <w:r w:rsidRPr="00BB47AA">
        <w:rPr>
          <w:rFonts w:eastAsia="OfficinaSansBoldITC"/>
        </w:rPr>
        <w:t> </w:t>
      </w:r>
      <w:r w:rsidRPr="00BB47AA">
        <w:rPr>
          <w:rFonts w:eastAsia="SchoolBookSanPin"/>
          <w:lang w:val="ru-RU"/>
        </w:rPr>
        <w:t xml:space="preserve">Содержание программы по русскому языку ориентировано также </w:t>
      </w:r>
      <w:r w:rsidRPr="00BB47AA">
        <w:rPr>
          <w:rFonts w:eastAsia="SchoolBookSanPin"/>
          <w:lang w:val="ru-RU"/>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BB47AA" w:rsidRPr="00BB47AA" w:rsidRDefault="00BB47AA" w:rsidP="00BB47AA">
      <w:pPr>
        <w:rPr>
          <w:rFonts w:eastAsia="SchoolBookSanPin"/>
          <w:lang w:val="ru-RU"/>
        </w:rPr>
      </w:pPr>
      <w:r w:rsidRPr="00BB47AA">
        <w:rPr>
          <w:rFonts w:eastAsia="OfficinaSansBoldITC"/>
        </w:rPr>
        <w:t> </w:t>
      </w:r>
      <w:r w:rsidRPr="00BB47AA">
        <w:rPr>
          <w:rFonts w:eastAsia="SchoolBookSanPin"/>
          <w:lang w:val="ru-RU"/>
        </w:rPr>
        <w:t>Изучение русского языка направлено на достижение следующих целей:</w:t>
      </w:r>
    </w:p>
    <w:p w:rsidR="00BB47AA" w:rsidRPr="00BB47AA" w:rsidRDefault="00BB47AA" w:rsidP="00BB47AA">
      <w:pPr>
        <w:rPr>
          <w:rFonts w:eastAsia="SchoolBookSanPin"/>
          <w:lang w:val="ru-RU"/>
        </w:rPr>
      </w:pPr>
      <w:r w:rsidRPr="00BB47AA">
        <w:rPr>
          <w:rFonts w:eastAsia="SchoolBookSanPin"/>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BB47AA">
        <w:rPr>
          <w:rFonts w:eastAsia="SchoolBookSanPin"/>
          <w:lang w:val="ru-RU"/>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Pr="00BB47AA">
        <w:rPr>
          <w:rFonts w:eastAsia="SchoolBookSanPin"/>
          <w:lang w:val="ru-RU"/>
        </w:rPr>
        <w:br/>
        <w:t xml:space="preserve">в разных сферах человеческой деятельности, проявление уважения </w:t>
      </w:r>
      <w:r w:rsidRPr="00BB47AA">
        <w:rPr>
          <w:rFonts w:eastAsia="SchoolBookSanPin"/>
          <w:lang w:val="ru-RU"/>
        </w:rPr>
        <w:br/>
        <w:t>к общероссийской и русской культуре, к культуре и языкам всех народов Российской Федерации;</w:t>
      </w:r>
    </w:p>
    <w:p w:rsidR="00BB47AA" w:rsidRPr="00BB47AA" w:rsidRDefault="00BB47AA" w:rsidP="00BB47AA">
      <w:pPr>
        <w:rPr>
          <w:rFonts w:eastAsia="SchoolBookSanPin"/>
          <w:lang w:val="ru-RU"/>
        </w:rPr>
      </w:pPr>
      <w:r w:rsidRPr="00BB47AA">
        <w:rPr>
          <w:rFonts w:eastAsia="SchoolBookSanPin"/>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B47AA" w:rsidRPr="00BB47AA" w:rsidRDefault="00BB47AA" w:rsidP="00BB47AA">
      <w:pPr>
        <w:rPr>
          <w:rFonts w:eastAsia="SchoolBookSanPin"/>
          <w:lang w:val="ru-RU"/>
        </w:rPr>
      </w:pPr>
      <w:r w:rsidRPr="00BB47AA">
        <w:rPr>
          <w:rFonts w:eastAsia="SchoolBookSanPin"/>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BB47AA">
        <w:rPr>
          <w:rFonts w:eastAsia="SchoolBookSanPin"/>
          <w:lang w:val="ru-RU"/>
        </w:rPr>
        <w:br/>
        <w:t>к речевому самосовершенствованию;</w:t>
      </w:r>
    </w:p>
    <w:p w:rsidR="00BB47AA" w:rsidRPr="00BB47AA" w:rsidRDefault="00BB47AA" w:rsidP="00BB47AA">
      <w:pPr>
        <w:rPr>
          <w:rFonts w:eastAsia="SchoolBookSanPin"/>
          <w:lang w:val="ru-RU"/>
        </w:rPr>
      </w:pPr>
      <w:r w:rsidRPr="00BB47AA">
        <w:rPr>
          <w:rFonts w:eastAsia="SchoolBookSanPin"/>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BB47AA">
        <w:rPr>
          <w:rFonts w:eastAsia="SchoolBookSanPin"/>
          <w:lang w:val="ru-RU"/>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B47AA" w:rsidRPr="00BB47AA" w:rsidRDefault="00BB47AA" w:rsidP="00BB47AA">
      <w:pPr>
        <w:rPr>
          <w:rFonts w:eastAsia="SchoolBookSanPin"/>
          <w:lang w:val="ru-RU"/>
        </w:rPr>
      </w:pPr>
      <w:r w:rsidRPr="00BB47AA">
        <w:rPr>
          <w:rFonts w:eastAsia="SchoolBookSanPin"/>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BB47AA" w:rsidRPr="00BB47AA" w:rsidRDefault="00BB47AA" w:rsidP="00BB47AA">
      <w:pPr>
        <w:rPr>
          <w:rFonts w:eastAsia="SchoolBookSanPin"/>
          <w:lang w:val="ru-RU"/>
        </w:rPr>
      </w:pPr>
      <w:r w:rsidRPr="00BB47AA">
        <w:rPr>
          <w:rFonts w:eastAsia="SchoolBookSanPin"/>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BB47AA">
        <w:rPr>
          <w:rFonts w:eastAsia="SchoolBookSanPin"/>
          <w:lang w:val="ru-RU"/>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B47AA" w:rsidRPr="00BB47AA" w:rsidRDefault="00BB47AA" w:rsidP="00BB47AA">
      <w:pPr>
        <w:rPr>
          <w:rFonts w:eastAsia="SchoolBookSanPin"/>
          <w:lang w:val="ru-RU"/>
        </w:rPr>
      </w:pPr>
      <w:r w:rsidRPr="00BB47AA">
        <w:rPr>
          <w:rFonts w:eastAsia="OfficinaSansBoldITC"/>
        </w:rPr>
        <w:t> </w:t>
      </w:r>
      <w:r w:rsidRPr="00BB47AA">
        <w:rPr>
          <w:rFonts w:eastAsia="OfficinaSansBoldITC"/>
          <w:lang w:val="ru-RU"/>
        </w:rPr>
        <w:t>В соответствии с ФГОС ООО учебный предмет «Русский язык» входит</w:t>
      </w:r>
      <w:r w:rsidRPr="00BB47AA">
        <w:rPr>
          <w:rFonts w:eastAsia="OfficinaSansBoldITC"/>
          <w:lang w:val="ru-RU"/>
        </w:rPr>
        <w:br/>
        <w:t>в предметную область «Русский язык и литература» и является обязательным</w:t>
      </w:r>
      <w:r w:rsidRPr="00BB47AA">
        <w:rPr>
          <w:rFonts w:eastAsia="OfficinaSansBoldITC"/>
          <w:lang w:val="ru-RU"/>
        </w:rPr>
        <w:br/>
        <w:t xml:space="preserve">для изучения. </w:t>
      </w:r>
      <w:r w:rsidRPr="00BB47AA">
        <w:rPr>
          <w:rFonts w:eastAsia="SchoolBookSanPin"/>
          <w:lang w:val="ru-RU"/>
        </w:rPr>
        <w:t xml:space="preserve">Общее число часов, рекомендованных для изучения русского языка, </w:t>
      </w:r>
      <w:r w:rsidRPr="00BB47AA">
        <w:rPr>
          <w:rFonts w:eastAsia="SchoolBookSanPin"/>
          <w:lang w:val="ru-RU"/>
        </w:rPr>
        <w:noBreakHyphen/>
        <w:t xml:space="preserve"> </w:t>
      </w:r>
      <w:r w:rsidRPr="00BB47AA">
        <w:rPr>
          <w:rFonts w:eastAsia="SchoolBookSanPin"/>
          <w:lang w:val="ru-RU"/>
        </w:rPr>
        <w:br/>
        <w:t xml:space="preserve">714 часов: в 5 классе </w:t>
      </w:r>
      <w:r w:rsidRPr="00BB47AA">
        <w:rPr>
          <w:rFonts w:eastAsia="SchoolBookSanPin"/>
          <w:lang w:val="ru-RU"/>
        </w:rPr>
        <w:noBreakHyphen/>
        <w:t xml:space="preserve"> 170 часов (5 часов в неделю), в 6 классе </w:t>
      </w:r>
      <w:r w:rsidRPr="00BB47AA">
        <w:rPr>
          <w:rFonts w:eastAsia="SchoolBookSanPin"/>
          <w:lang w:val="ru-RU"/>
        </w:rPr>
        <w:noBreakHyphen/>
        <w:t xml:space="preserve"> 204 часа (6 часов </w:t>
      </w:r>
      <w:r w:rsidRPr="00BB47AA">
        <w:rPr>
          <w:rFonts w:eastAsia="SchoolBookSanPin"/>
          <w:lang w:val="ru-RU"/>
        </w:rPr>
        <w:br/>
        <w:t xml:space="preserve">в неделю), в 7 классе 136 часов (4 часа в неделю), в 8 классе </w:t>
      </w:r>
      <w:r w:rsidRPr="00BB47AA">
        <w:rPr>
          <w:rFonts w:eastAsia="SchoolBookSanPin"/>
          <w:lang w:val="ru-RU"/>
        </w:rPr>
        <w:noBreakHyphen/>
        <w:t xml:space="preserve"> 102 часа (3 часа </w:t>
      </w:r>
      <w:r w:rsidRPr="00BB47AA">
        <w:rPr>
          <w:rFonts w:eastAsia="SchoolBookSanPin"/>
          <w:lang w:val="ru-RU"/>
        </w:rPr>
        <w:br/>
        <w:t xml:space="preserve">в неделю), в 9 классе </w:t>
      </w:r>
      <w:r w:rsidRPr="00BB47AA">
        <w:rPr>
          <w:rFonts w:eastAsia="SchoolBookSanPin"/>
          <w:lang w:val="ru-RU"/>
        </w:rPr>
        <w:noBreakHyphen/>
        <w:t xml:space="preserve"> 102 часа (3 часа в неделю).</w:t>
      </w:r>
    </w:p>
    <w:p w:rsidR="00AD3F26" w:rsidRPr="006C78BA" w:rsidRDefault="00BB47AA" w:rsidP="00140058">
      <w:pPr>
        <w:rPr>
          <w:lang w:val="ru-RU"/>
        </w:rPr>
      </w:pPr>
      <w:r w:rsidRPr="00BB47AA">
        <w:rPr>
          <w:rFonts w:eastAsia="OfficinaSansBoldITC"/>
        </w:rPr>
        <w:t> </w:t>
      </w: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1.2.5.2. Литература</w:t>
      </w:r>
    </w:p>
    <w:p w:rsidR="00BB47AA" w:rsidRDefault="00BB47AA" w:rsidP="00F64B1C">
      <w:pPr>
        <w:widowControl/>
        <w:ind w:firstLine="540"/>
        <w:jc w:val="both"/>
        <w:rPr>
          <w:rFonts w:eastAsiaTheme="minorHAnsi"/>
          <w:b/>
          <w:lang w:val="ru-RU" w:eastAsia="en-US"/>
        </w:rPr>
      </w:pPr>
    </w:p>
    <w:p w:rsidR="00BB47AA" w:rsidRPr="00BB47AA" w:rsidRDefault="00A37229" w:rsidP="00BB47AA">
      <w:pPr>
        <w:rPr>
          <w:rFonts w:eastAsia="SchoolBookSanPin"/>
          <w:lang w:val="ru-RU"/>
        </w:rPr>
      </w:pPr>
      <w:r>
        <w:rPr>
          <w:rFonts w:eastAsia="SchoolBookSanPin"/>
          <w:lang w:val="ru-RU"/>
        </w:rPr>
        <w:t>Р</w:t>
      </w:r>
      <w:r w:rsidR="00BB47AA" w:rsidRPr="00BB47AA">
        <w:rPr>
          <w:rFonts w:eastAsia="SchoolBookSanPin"/>
          <w:lang w:val="ru-RU"/>
        </w:rPr>
        <w:t xml:space="preserve">абочая программа по учебному предмету «Литература» (предметная область «Русский язык и литература») (далее </w:t>
      </w:r>
      <w:r w:rsidR="00BB47AA" w:rsidRPr="00BB47AA">
        <w:rPr>
          <w:rFonts w:eastAsia="SchoolBookSanPin"/>
          <w:lang w:val="ru-RU"/>
        </w:rPr>
        <w:br/>
        <w:t xml:space="preserve">соответственно – программа по литературе, литература) </w:t>
      </w:r>
      <w:r>
        <w:rPr>
          <w:rFonts w:eastAsia="SchoolBookSanPin"/>
          <w:lang w:val="ru-RU"/>
        </w:rPr>
        <w:t xml:space="preserve">разработана на основе Федеральной программы по литературе </w:t>
      </w:r>
      <w:r w:rsidR="00BB47AA" w:rsidRPr="00BB47AA">
        <w:rPr>
          <w:rFonts w:eastAsia="SchoolBookSanPin"/>
          <w:lang w:val="ru-RU"/>
        </w:rPr>
        <w:t xml:space="preserve">включает пояснительную записку, содержание обучения, планируемые результаты освоения программы </w:t>
      </w:r>
      <w:r w:rsidR="00BB47AA" w:rsidRPr="00BB47AA">
        <w:rPr>
          <w:rFonts w:eastAsia="SchoolBookSanPin"/>
          <w:lang w:val="ru-RU"/>
        </w:rPr>
        <w:br/>
        <w:t>по литературе.</w:t>
      </w:r>
    </w:p>
    <w:p w:rsidR="00BB47AA" w:rsidRPr="00BB47AA" w:rsidRDefault="00BB47AA" w:rsidP="00BB47AA">
      <w:pPr>
        <w:rPr>
          <w:rFonts w:eastAsia="OfficinaSansBoldITC"/>
          <w:lang w:val="ru-RU"/>
        </w:rPr>
      </w:pPr>
      <w:r w:rsidRPr="00BB47AA">
        <w:rPr>
          <w:rFonts w:eastAsia="SchoolBookSanPin"/>
        </w:rPr>
        <w:t> </w:t>
      </w:r>
      <w:r w:rsidRPr="00BB47AA">
        <w:rPr>
          <w:rFonts w:eastAsia="OfficinaSansBoldITC"/>
          <w:lang w:val="ru-RU"/>
        </w:rPr>
        <w:t>Пояснительная записка.</w:t>
      </w:r>
    </w:p>
    <w:p w:rsidR="00BB47AA" w:rsidRPr="00BB47AA" w:rsidRDefault="00BB47AA" w:rsidP="00BB47AA">
      <w:pPr>
        <w:rPr>
          <w:rFonts w:eastAsia="SchoolBookSanPin"/>
          <w:lang w:val="ru-RU"/>
        </w:rPr>
      </w:pPr>
      <w:r w:rsidRPr="00BB47AA">
        <w:rPr>
          <w:rFonts w:eastAsia="SchoolBookSanPin"/>
          <w:lang w:val="ru-RU"/>
        </w:rPr>
        <w:t xml:space="preserve">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BB47AA" w:rsidRPr="00BB47AA" w:rsidRDefault="00BB47AA" w:rsidP="00BB47AA">
      <w:pPr>
        <w:rPr>
          <w:rFonts w:eastAsia="SchoolBookSanPin"/>
          <w:lang w:val="ru-RU"/>
        </w:rPr>
      </w:pPr>
      <w:r w:rsidRPr="00BB47AA">
        <w:rPr>
          <w:rFonts w:eastAsia="SchoolBookSanPin"/>
          <w:lang w:val="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B47AA" w:rsidRPr="00BB47AA" w:rsidRDefault="00BB47AA" w:rsidP="00BB47AA">
      <w:pPr>
        <w:rPr>
          <w:rFonts w:eastAsia="SchoolBookSanPin"/>
          <w:lang w:val="ru-RU"/>
        </w:rPr>
      </w:pPr>
      <w:r w:rsidRPr="00BB47AA">
        <w:rPr>
          <w:rFonts w:eastAsia="SchoolBookSanPin"/>
          <w:lang w:val="ru-RU"/>
        </w:rPr>
        <w:t xml:space="preserve">Основу содержания литературного образования составляют чтение </w:t>
      </w:r>
      <w:r w:rsidRPr="00BB47AA">
        <w:rPr>
          <w:rFonts w:eastAsia="SchoolBookSanPin"/>
          <w:lang w:val="ru-RU"/>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Pr="00BB47AA">
        <w:rPr>
          <w:rFonts w:eastAsia="SchoolBookSanPin"/>
          <w:lang w:val="ru-RU"/>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Pr="00BB47AA">
        <w:rPr>
          <w:rFonts w:eastAsia="SchoolBookSanPin"/>
          <w:lang w:val="ru-RU"/>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Pr="00BB47AA">
        <w:rPr>
          <w:rFonts w:eastAsia="SchoolBookSanPin"/>
          <w:lang w:val="ru-RU"/>
        </w:rPr>
        <w:br/>
        <w:t>их психического и литературного развития, жизненного и читательского опыта.</w:t>
      </w:r>
    </w:p>
    <w:p w:rsidR="00BB47AA" w:rsidRPr="00BB47AA" w:rsidRDefault="00BB47AA" w:rsidP="00BB47AA">
      <w:pPr>
        <w:rPr>
          <w:rFonts w:eastAsia="SchoolBookSanPin"/>
          <w:lang w:val="ru-RU"/>
        </w:rPr>
      </w:pPr>
      <w:r w:rsidRPr="00BB47AA">
        <w:rPr>
          <w:rFonts w:eastAsia="SchoolBookSanPin"/>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Pr="00BB47AA">
        <w:rPr>
          <w:rFonts w:eastAsia="SchoolBookSanPin"/>
          <w:lang w:val="ru-RU"/>
        </w:rPr>
        <w:br/>
        <w:t>и представлены разделы, касающиеся отечественной и зарубежной литературы.</w:t>
      </w:r>
    </w:p>
    <w:p w:rsidR="00BB47AA" w:rsidRPr="00BB47AA" w:rsidRDefault="00BB47AA" w:rsidP="00BB47AA">
      <w:pPr>
        <w:rPr>
          <w:rFonts w:eastAsia="SchoolBookSanPin"/>
          <w:lang w:val="ru-RU"/>
        </w:rPr>
      </w:pPr>
      <w:r w:rsidRPr="00BB47AA">
        <w:rPr>
          <w:rFonts w:eastAsia="SchoolBookSanPin"/>
        </w:rPr>
        <w:t> </w:t>
      </w:r>
      <w:r w:rsidRPr="00BB47AA">
        <w:rPr>
          <w:rFonts w:eastAsia="SchoolBookSanPin"/>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B47AA" w:rsidRPr="00BB47AA" w:rsidRDefault="00BB47AA" w:rsidP="00BB47AA">
      <w:pPr>
        <w:rPr>
          <w:rFonts w:eastAsia="SchoolBookSanPin"/>
          <w:lang w:val="ru-RU"/>
        </w:rPr>
      </w:pPr>
      <w:r w:rsidRPr="00BB47AA">
        <w:rPr>
          <w:rFonts w:eastAsia="SchoolBookSanPin"/>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Pr="00BB47AA">
        <w:rPr>
          <w:rFonts w:eastAsia="SchoolBookSanPin"/>
          <w:lang w:val="ru-RU"/>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BB47AA" w:rsidRPr="00BB47AA" w:rsidRDefault="00BB47AA" w:rsidP="00BB47AA">
      <w:pPr>
        <w:rPr>
          <w:rFonts w:eastAsia="SchoolBookSanPin"/>
          <w:lang w:val="ru-RU"/>
        </w:rPr>
      </w:pPr>
      <w:r w:rsidRPr="00BB47AA">
        <w:rPr>
          <w:rFonts w:eastAsia="SchoolBookSanPin"/>
        </w:rPr>
        <w:t> </w:t>
      </w:r>
      <w:r w:rsidRPr="00BB47AA">
        <w:rPr>
          <w:rFonts w:eastAsia="SchoolBookSanPin"/>
          <w:lang w:val="ru-RU"/>
        </w:rPr>
        <w:t>Достижение целей изучения литературы возможно при решении учебных задач, которые постепенно усложняются от 5 к 9 классу.</w:t>
      </w:r>
    </w:p>
    <w:p w:rsidR="00BB47AA" w:rsidRPr="00BB47AA" w:rsidRDefault="00BB47AA" w:rsidP="00BB47AA">
      <w:pPr>
        <w:rPr>
          <w:rFonts w:eastAsia="SchoolBookSanPin"/>
          <w:lang w:val="ru-RU"/>
        </w:rPr>
      </w:pPr>
      <w:r w:rsidRPr="00BB47AA">
        <w:rPr>
          <w:rFonts w:eastAsia="SchoolBookSanPin"/>
        </w:rPr>
        <w:t> </w:t>
      </w:r>
      <w:r w:rsidRPr="00BB47AA">
        <w:rPr>
          <w:rFonts w:eastAsia="SchoolBookSanPin"/>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Pr="00BB47AA">
        <w:rPr>
          <w:rFonts w:eastAsia="SchoolBookSanPin"/>
          <w:lang w:val="ru-RU"/>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BB47AA">
        <w:rPr>
          <w:rFonts w:eastAsia="SchoolBookSanPin"/>
          <w:lang w:val="ru-RU"/>
        </w:rPr>
        <w:br/>
        <w:t>и ценностей; формированию гуманистического мировоззрения.</w:t>
      </w:r>
    </w:p>
    <w:p w:rsidR="00BB47AA" w:rsidRPr="00BB47AA" w:rsidRDefault="00BB47AA" w:rsidP="00BB47AA">
      <w:pPr>
        <w:rPr>
          <w:rFonts w:eastAsia="SchoolBookSanPin"/>
          <w:lang w:val="ru-RU"/>
        </w:rPr>
      </w:pPr>
      <w:r w:rsidRPr="00BB47AA">
        <w:rPr>
          <w:rFonts w:eastAsia="SchoolBookSanPin"/>
        </w:rPr>
        <w:t> </w:t>
      </w:r>
      <w:r w:rsidRPr="00BB47AA">
        <w:rPr>
          <w:rFonts w:eastAsia="SchoolBookSanPin"/>
          <w:lang w:val="ru-RU"/>
        </w:rPr>
        <w:t xml:space="preserve">Задачи, связанные с осознанием значимости чтения и изучения литературы для дальнейшего развития обучающихся, с формированием </w:t>
      </w:r>
      <w:r w:rsidRPr="00BB47AA">
        <w:rPr>
          <w:rFonts w:eastAsia="SchoolBookSanPin"/>
          <w:lang w:val="ru-RU"/>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BB47AA">
        <w:rPr>
          <w:rFonts w:eastAsia="SchoolBookSanPin"/>
          <w:lang w:val="ru-RU"/>
        </w:rPr>
        <w:br/>
        <w:t xml:space="preserve">на воспитание и развитие мотивации к чтению художественных произведений, </w:t>
      </w:r>
      <w:r w:rsidRPr="00BB47AA">
        <w:rPr>
          <w:rFonts w:eastAsia="SchoolBookSanPin"/>
          <w:lang w:val="ru-RU"/>
        </w:rPr>
        <w:br/>
        <w:t xml:space="preserve">как изучаемых на уроках литературы, так и прочитанных самостоятельно, </w:t>
      </w:r>
      <w:r w:rsidRPr="00BB47AA">
        <w:rPr>
          <w:rFonts w:eastAsia="SchoolBookSanPin"/>
          <w:lang w:val="ru-RU"/>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B47AA" w:rsidRPr="00BB47AA" w:rsidRDefault="00BB47AA" w:rsidP="00BB47AA">
      <w:pPr>
        <w:rPr>
          <w:rFonts w:eastAsia="SchoolBookSanPin"/>
          <w:lang w:val="ru-RU"/>
        </w:rPr>
      </w:pPr>
      <w:r w:rsidRPr="00BB47AA">
        <w:rPr>
          <w:rFonts w:eastAsia="SchoolBookSanPin"/>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Pr="00BB47AA">
        <w:rPr>
          <w:rFonts w:eastAsia="SchoolBookSanPin"/>
          <w:lang w:val="ru-RU"/>
        </w:rPr>
        <w:br/>
        <w:t xml:space="preserve">на формирование у обучающихся системы знаний о литературе как искусстве слова, </w:t>
      </w:r>
      <w:r w:rsidRPr="00BB47AA">
        <w:rPr>
          <w:rFonts w:eastAsia="SchoolBookSanPin"/>
          <w:lang w:val="ru-RU"/>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Pr="00BB47AA">
        <w:rPr>
          <w:rFonts w:eastAsia="SchoolBookSanPin"/>
          <w:lang w:val="ru-RU"/>
        </w:rPr>
        <w:br/>
        <w:t xml:space="preserve">и содержания, реализуя возможность их неоднозначного толкования </w:t>
      </w:r>
      <w:r w:rsidRPr="00BB47AA">
        <w:rPr>
          <w:rFonts w:eastAsia="SchoolBookSanPin"/>
          <w:lang w:val="ru-RU"/>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sidRPr="00BB47AA">
        <w:rPr>
          <w:rFonts w:eastAsia="SchoolBookSanPin"/>
          <w:lang w:val="ru-RU"/>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B47AA" w:rsidRPr="00BB47AA" w:rsidRDefault="00BB47AA" w:rsidP="00BB47AA">
      <w:pPr>
        <w:rPr>
          <w:rFonts w:eastAsia="SchoolBookSanPin"/>
          <w:lang w:val="ru-RU"/>
        </w:rPr>
      </w:pPr>
      <w:r w:rsidRPr="00BB47AA">
        <w:rPr>
          <w:rFonts w:eastAsia="SchoolBookSanPin"/>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Pr="00BB47AA">
        <w:rPr>
          <w:rFonts w:eastAsia="SchoolBookSanPin"/>
          <w:lang w:val="ru-RU"/>
        </w:rPr>
        <w:br/>
        <w:t xml:space="preserve">в том числе наизусть, владеть различными видами пересказа, участвовать </w:t>
      </w:r>
      <w:r w:rsidRPr="00BB47AA">
        <w:rPr>
          <w:rFonts w:eastAsia="SchoolBookSanPin"/>
          <w:lang w:val="ru-RU"/>
        </w:rPr>
        <w:br/>
        <w:t xml:space="preserve">в учебном диалоге, адекватно воспринимая чужую точку зрения </w:t>
      </w:r>
      <w:r w:rsidRPr="00BB47AA">
        <w:rPr>
          <w:rFonts w:eastAsia="SchoolBookSanPin"/>
          <w:lang w:val="ru-RU"/>
        </w:rPr>
        <w:br/>
        <w:t>и аргументированно отстаивая свою.</w:t>
      </w:r>
    </w:p>
    <w:p w:rsidR="00BB47AA" w:rsidRPr="00BB47AA" w:rsidRDefault="00BB47AA" w:rsidP="00BB47AA">
      <w:pPr>
        <w:rPr>
          <w:rFonts w:eastAsia="OfficinaSansBoldITC"/>
          <w:lang w:val="ru-RU"/>
        </w:rPr>
      </w:pPr>
      <w:r w:rsidRPr="00BB47AA">
        <w:rPr>
          <w:rFonts w:eastAsia="SchoolBookSanPin"/>
          <w:lang w:val="ru-RU"/>
        </w:rPr>
        <w:t xml:space="preserve"> Общее число часов, рекомендованных для изучения литературы, </w:t>
      </w:r>
      <w:r w:rsidRPr="00BB47AA">
        <w:rPr>
          <w:rFonts w:eastAsia="SchoolBookSanPin"/>
          <w:lang w:val="ru-RU"/>
        </w:rPr>
        <w:noBreakHyphen/>
        <w:t xml:space="preserve"> </w:t>
      </w:r>
      <w:r w:rsidRPr="00BB47AA">
        <w:rPr>
          <w:rFonts w:eastAsia="SchoolBookSanPin"/>
          <w:lang w:val="ru-RU"/>
        </w:rPr>
        <w:br/>
        <w:t xml:space="preserve">442 часа: в 5, 6, 9 классах на изучение литературы отводится 3 часа в неделю, </w:t>
      </w:r>
      <w:r w:rsidRPr="00BB47AA">
        <w:rPr>
          <w:rFonts w:eastAsia="SchoolBookSanPin"/>
          <w:lang w:val="ru-RU"/>
        </w:rPr>
        <w:br/>
        <w:t xml:space="preserve">в 7 и 8 классах </w:t>
      </w:r>
      <w:r w:rsidRPr="00BB47AA">
        <w:rPr>
          <w:rFonts w:eastAsia="SchoolBookSanPin"/>
          <w:lang w:val="ru-RU"/>
        </w:rPr>
        <w:noBreakHyphen/>
        <w:t xml:space="preserve"> 2 часа в неделю. </w:t>
      </w:r>
    </w:p>
    <w:p w:rsidR="00BB47AA" w:rsidRPr="00BB47AA" w:rsidRDefault="00BB47AA" w:rsidP="00BB47AA">
      <w:pPr>
        <w:rPr>
          <w:rFonts w:eastAsia="OfficinaSansBoldITC"/>
          <w:lang w:val="ru-RU"/>
        </w:rPr>
      </w:pPr>
      <w:r w:rsidRPr="00BB47AA">
        <w:rPr>
          <w:rFonts w:eastAsia="OfficinaSansBoldITC"/>
        </w:rPr>
        <w:t> </w:t>
      </w:r>
      <w:r w:rsidRPr="00BB47AA">
        <w:rPr>
          <w:rFonts w:eastAsia="OfficinaSansBoldITC"/>
          <w:lang w:val="ru-RU"/>
        </w:rPr>
        <w:t xml:space="preserve">Планируемые результаты освоения программы по литературе </w:t>
      </w:r>
      <w:r w:rsidRPr="00BB47AA">
        <w:rPr>
          <w:rFonts w:eastAsia="OfficinaSansBoldITC"/>
          <w:lang w:val="ru-RU"/>
        </w:rPr>
        <w:br/>
        <w:t>на уровне основного общего образования.</w:t>
      </w:r>
    </w:p>
    <w:p w:rsidR="00BB47AA" w:rsidRPr="00BB47AA" w:rsidRDefault="00BB47AA" w:rsidP="00BB47AA">
      <w:pPr>
        <w:rPr>
          <w:rFonts w:eastAsia="SchoolBookSanPin"/>
          <w:lang w:val="ru-RU"/>
        </w:rPr>
      </w:pPr>
      <w:r w:rsidRPr="00BB47AA">
        <w:rPr>
          <w:rFonts w:eastAsia="SchoolBookSanPin"/>
        </w:rPr>
        <w:t> </w:t>
      </w:r>
      <w:r w:rsidRPr="00BB47AA">
        <w:rPr>
          <w:rFonts w:eastAsia="SchoolBookSanPin"/>
          <w:lang w:val="ru-RU"/>
        </w:rPr>
        <w:t xml:space="preserve">Личностные результаты освоения </w:t>
      </w:r>
      <w:r w:rsidRPr="00BB47AA">
        <w:rPr>
          <w:rFonts w:eastAsia="OfficinaSansBoldITC"/>
          <w:lang w:val="ru-RU"/>
        </w:rPr>
        <w:t>программы по литературе</w:t>
      </w:r>
      <w:r w:rsidRPr="00BB47AA">
        <w:rPr>
          <w:rFonts w:eastAsia="OfficinaSansBoldITC"/>
          <w:lang w:val="ru-RU"/>
        </w:rPr>
        <w:br/>
        <w:t>на уровне основного общего образования</w:t>
      </w:r>
      <w:r w:rsidRPr="00BB47AA">
        <w:rPr>
          <w:rFonts w:eastAsia="SchoolBookSanPin"/>
          <w:lang w:val="ru-RU"/>
        </w:rPr>
        <w:t xml:space="preserve"> достигаются в единстве учебной </w:t>
      </w:r>
      <w:r w:rsidRPr="00BB47AA">
        <w:rPr>
          <w:rFonts w:eastAsia="SchoolBookSanPin"/>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47AA" w:rsidRPr="00BB47AA" w:rsidRDefault="00BB47AA" w:rsidP="00BB47AA">
      <w:pPr>
        <w:rPr>
          <w:rFonts w:eastAsia="SchoolBookSanPin"/>
          <w:lang w:val="ru-RU"/>
        </w:rPr>
      </w:pPr>
      <w:r w:rsidRPr="00BB47AA">
        <w:rPr>
          <w:rFonts w:eastAsia="SchoolBookSanPin"/>
        </w:rPr>
        <w:t> </w:t>
      </w:r>
      <w:r w:rsidRPr="00BB47AA">
        <w:rPr>
          <w:rFonts w:eastAsia="SchoolBookSanPin"/>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BB47AA" w:rsidRPr="00BB47AA" w:rsidRDefault="00BB47AA" w:rsidP="00BB47AA">
      <w:pPr>
        <w:rPr>
          <w:rFonts w:eastAsia="SchoolBookSanPin"/>
          <w:lang w:val="ru-RU"/>
        </w:rPr>
      </w:pPr>
      <w:r w:rsidRPr="00BB47AA">
        <w:rPr>
          <w:rFonts w:eastAsia="SchoolBookSanPin"/>
          <w:lang w:val="ru-RU"/>
        </w:rPr>
        <w:t>1)</w:t>
      </w:r>
      <w:r w:rsidRPr="00BB47AA">
        <w:rPr>
          <w:rFonts w:eastAsia="SchoolBookSanPin"/>
        </w:rPr>
        <w:t> </w:t>
      </w:r>
      <w:r w:rsidRPr="00BB47AA">
        <w:rPr>
          <w:rFonts w:eastAsia="SchoolBookSanPin"/>
          <w:lang w:val="ru-RU"/>
        </w:rPr>
        <w:t xml:space="preserve">гражданского воспитания: </w:t>
      </w:r>
    </w:p>
    <w:p w:rsidR="00BB47AA" w:rsidRPr="00BB47AA" w:rsidRDefault="00BB47AA" w:rsidP="00BB47AA">
      <w:pPr>
        <w:rPr>
          <w:rFonts w:eastAsia="SchoolBookSanPin"/>
          <w:lang w:val="ru-RU"/>
        </w:rPr>
      </w:pPr>
      <w:r w:rsidRPr="00BB47AA">
        <w:rPr>
          <w:rFonts w:eastAsia="SchoolBookSanPin"/>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BB47AA">
        <w:rPr>
          <w:rFonts w:eastAsia="SchoolBookSanPin"/>
          <w:lang w:val="ru-RU"/>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B47AA" w:rsidRPr="00BB47AA" w:rsidRDefault="00BB47AA" w:rsidP="00BB47AA">
      <w:pPr>
        <w:rPr>
          <w:rFonts w:eastAsia="SchoolBookSanPin"/>
          <w:lang w:val="ru-RU"/>
        </w:rPr>
      </w:pPr>
      <w:r w:rsidRPr="00BB47AA">
        <w:rPr>
          <w:rFonts w:eastAsia="SchoolBookSanPin"/>
          <w:lang w:val="ru-RU"/>
        </w:rPr>
        <w:t xml:space="preserve">неприятие любых форм экстремизма, дискриминации; понимание роли различных социальных институтов в жизни человека, представление </w:t>
      </w:r>
      <w:r w:rsidRPr="00BB47AA">
        <w:rPr>
          <w:rFonts w:eastAsia="SchoolBookSanPin"/>
          <w:lang w:val="ru-RU"/>
        </w:rPr>
        <w:br/>
        <w:t xml:space="preserve">об основных правах, свободах и обязанностях гражданина, социальных нормах </w:t>
      </w:r>
      <w:r w:rsidRPr="00BB47AA">
        <w:rPr>
          <w:rFonts w:eastAsia="SchoolBookSanPin"/>
          <w:lang w:val="ru-RU"/>
        </w:rPr>
        <w:br/>
        <w:t xml:space="preserve">и правилах межличностных отношений в поликультурном </w:t>
      </w:r>
      <w:r w:rsidRPr="00BB47AA">
        <w:rPr>
          <w:rFonts w:eastAsia="SchoolBookSanPin"/>
          <w:lang w:val="ru-RU"/>
        </w:rPr>
        <w:br/>
        <w:t xml:space="preserve">и многоконфессиональном обществе, в том числе с опорой на примеры </w:t>
      </w:r>
      <w:r w:rsidRPr="00BB47AA">
        <w:rPr>
          <w:rFonts w:eastAsia="SchoolBookSanPin"/>
          <w:lang w:val="ru-RU"/>
        </w:rPr>
        <w:br/>
        <w:t xml:space="preserve">из литературы; </w:t>
      </w:r>
    </w:p>
    <w:p w:rsidR="00BB47AA" w:rsidRPr="00BB47AA" w:rsidRDefault="00BB47AA" w:rsidP="00BB47AA">
      <w:pPr>
        <w:rPr>
          <w:rFonts w:eastAsia="SchoolBookSanPin"/>
          <w:lang w:val="ru-RU"/>
        </w:rPr>
      </w:pPr>
      <w:r w:rsidRPr="00BB47AA">
        <w:rPr>
          <w:rFonts w:eastAsia="SchoolBookSanPin"/>
          <w:lang w:val="ru-RU"/>
        </w:rPr>
        <w:t xml:space="preserve">представление о способах противодействия коррупции, готовность </w:t>
      </w:r>
      <w:r w:rsidRPr="00BB47AA">
        <w:rPr>
          <w:rFonts w:eastAsia="SchoolBookSanPin"/>
          <w:lang w:val="ru-RU"/>
        </w:rPr>
        <w:br/>
        <w:t xml:space="preserve">к разнообразной совместной деятельности, стремление к взаимопониманию </w:t>
      </w:r>
      <w:r w:rsidRPr="00BB47AA">
        <w:rPr>
          <w:rFonts w:eastAsia="SchoolBookSanPin"/>
          <w:lang w:val="ru-RU"/>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BB47AA" w:rsidRPr="00140058" w:rsidRDefault="00BB47AA" w:rsidP="00BB47AA">
      <w:pPr>
        <w:rPr>
          <w:rFonts w:eastAsia="OfficinaSansBoldITC"/>
          <w:lang w:val="ru-RU"/>
        </w:rPr>
      </w:pPr>
      <w:r w:rsidRPr="00140058">
        <w:rPr>
          <w:rFonts w:eastAsia="OfficinaSansBoldITC"/>
          <w:lang w:val="ru-RU"/>
        </w:rPr>
        <w:t>2)</w:t>
      </w:r>
      <w:r w:rsidRPr="00BB47AA">
        <w:rPr>
          <w:rFonts w:eastAsia="OfficinaSansBoldITC"/>
        </w:rPr>
        <w:t> </w:t>
      </w:r>
      <w:r w:rsidRPr="00140058">
        <w:rPr>
          <w:rFonts w:eastAsia="OfficinaSansBoldITC"/>
          <w:lang w:val="ru-RU"/>
        </w:rPr>
        <w:t>патриотического воспитания:</w:t>
      </w:r>
    </w:p>
    <w:p w:rsidR="00BB47AA" w:rsidRPr="00BB47AA" w:rsidRDefault="00BB47AA" w:rsidP="00BB47AA">
      <w:pPr>
        <w:rPr>
          <w:rFonts w:eastAsia="SchoolBookSanPin"/>
          <w:lang w:val="ru-RU"/>
        </w:rPr>
      </w:pPr>
      <w:r w:rsidRPr="00BB47AA">
        <w:rPr>
          <w:rFonts w:eastAsia="SchoolBookSanPin"/>
          <w:lang w:val="ru-RU"/>
        </w:rPr>
        <w:t xml:space="preserve">осознание российской гражданской идентичности в поликультурном </w:t>
      </w:r>
      <w:r w:rsidRPr="00BB47AA">
        <w:rPr>
          <w:rFonts w:eastAsia="SchoolBookSanPin"/>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BB47AA">
        <w:rPr>
          <w:rFonts w:eastAsia="SchoolBookSanPin"/>
          <w:lang w:val="ru-RU"/>
        </w:rPr>
        <w:br/>
        <w:t xml:space="preserve">в контексте изучения произведений русской и зарубежной литературы, а также литератур народов России; </w:t>
      </w:r>
    </w:p>
    <w:p w:rsidR="00BB47AA" w:rsidRPr="00BB47AA" w:rsidRDefault="00BB47AA" w:rsidP="00BB47AA">
      <w:pPr>
        <w:rPr>
          <w:rFonts w:eastAsia="SchoolBookSanPin"/>
          <w:lang w:val="ru-RU"/>
        </w:rPr>
      </w:pPr>
      <w:r w:rsidRPr="00BB47AA">
        <w:rPr>
          <w:rFonts w:eastAsia="SchoolBookSanPin"/>
          <w:lang w:val="ru-RU"/>
        </w:rPr>
        <w:t xml:space="preserve">ценностное отношение к достижениям своей Родины </w:t>
      </w:r>
      <w:r w:rsidRPr="00BB47AA">
        <w:rPr>
          <w:rFonts w:eastAsia="SchoolBookSanPin"/>
          <w:lang w:val="ru-RU"/>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BB47AA">
        <w:rPr>
          <w:rFonts w:eastAsia="SchoolBookSanPin"/>
          <w:lang w:val="ru-RU"/>
        </w:rPr>
        <w:br/>
        <w:t>и памятникам, традициям разных народов, проживающих в родной стране, обращая внимание на их воплощение в литературе;</w:t>
      </w:r>
    </w:p>
    <w:p w:rsidR="00BB47AA" w:rsidRPr="00140058" w:rsidRDefault="00BB47AA" w:rsidP="00BB47AA">
      <w:pPr>
        <w:rPr>
          <w:rFonts w:eastAsia="OfficinaSansBoldITC"/>
          <w:lang w:val="ru-RU"/>
        </w:rPr>
      </w:pPr>
      <w:r w:rsidRPr="00140058">
        <w:rPr>
          <w:rFonts w:eastAsia="OfficinaSansBoldITC"/>
          <w:lang w:val="ru-RU"/>
        </w:rPr>
        <w:t>3)</w:t>
      </w:r>
      <w:r w:rsidRPr="00BB47AA">
        <w:rPr>
          <w:rFonts w:eastAsia="OfficinaSansBoldITC"/>
        </w:rPr>
        <w:t> </w:t>
      </w:r>
      <w:r w:rsidRPr="00140058">
        <w:rPr>
          <w:rFonts w:eastAsia="OfficinaSansBoldITC"/>
          <w:lang w:val="ru-RU"/>
        </w:rPr>
        <w:t>духовно-нравственного воспитания:</w:t>
      </w:r>
    </w:p>
    <w:p w:rsidR="00BB47AA" w:rsidRPr="00BB47AA" w:rsidRDefault="00BB47AA" w:rsidP="00BB47AA">
      <w:pPr>
        <w:rPr>
          <w:rFonts w:eastAsia="SchoolBookSanPin"/>
          <w:lang w:val="ru-RU"/>
        </w:rPr>
      </w:pPr>
      <w:r w:rsidRPr="00BB47AA">
        <w:rPr>
          <w:rFonts w:eastAsia="SchoolBookSanPin"/>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BB47AA" w:rsidRPr="00BB47AA" w:rsidRDefault="00BB47AA" w:rsidP="00BB47AA">
      <w:pPr>
        <w:rPr>
          <w:rFonts w:eastAsia="SchoolBookSanPin"/>
          <w:lang w:val="ru-RU"/>
        </w:rPr>
      </w:pPr>
      <w:r w:rsidRPr="00BB47AA">
        <w:rPr>
          <w:rFonts w:eastAsia="SchoolBookSanPin"/>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B47AA" w:rsidRPr="00BB47AA" w:rsidRDefault="00BB47AA" w:rsidP="00BB47AA">
      <w:pPr>
        <w:rPr>
          <w:rFonts w:eastAsia="OfficinaSansBoldITC"/>
          <w:lang w:val="ru-RU"/>
        </w:rPr>
      </w:pPr>
      <w:r w:rsidRPr="00BB47AA">
        <w:rPr>
          <w:rFonts w:eastAsia="OfficinaSansBoldITC"/>
          <w:lang w:val="ru-RU"/>
        </w:rPr>
        <w:t>4)</w:t>
      </w:r>
      <w:r w:rsidRPr="00BB47AA">
        <w:rPr>
          <w:rFonts w:eastAsia="OfficinaSansBoldITC"/>
        </w:rPr>
        <w:t> </w:t>
      </w:r>
      <w:r w:rsidRPr="00BB47AA">
        <w:rPr>
          <w:rFonts w:eastAsia="OfficinaSansBoldITC"/>
          <w:lang w:val="ru-RU"/>
        </w:rPr>
        <w:t>эстетического воспитания:</w:t>
      </w:r>
    </w:p>
    <w:p w:rsidR="00BB47AA" w:rsidRPr="00BB47AA" w:rsidRDefault="00BB47AA" w:rsidP="00BB47AA">
      <w:pPr>
        <w:rPr>
          <w:rFonts w:eastAsia="SchoolBookSanPin"/>
          <w:lang w:val="ru-RU"/>
        </w:rPr>
      </w:pPr>
      <w:r w:rsidRPr="00BB47AA">
        <w:rPr>
          <w:rFonts w:eastAsia="SchoolBookSanPin"/>
          <w:lang w:val="ru-RU"/>
        </w:rPr>
        <w:t xml:space="preserve">восприимчивость к разным видам искусства, традициям и творчеству своего </w:t>
      </w:r>
      <w:r w:rsidRPr="00BB47AA">
        <w:rPr>
          <w:rFonts w:eastAsia="SchoolBookSanPin"/>
          <w:lang w:val="ru-RU"/>
        </w:rPr>
        <w:br/>
        <w:t xml:space="preserve">и других народов, понимание эмоционального воздействия искусства, в том числе изучаемых литературных произведений; </w:t>
      </w:r>
    </w:p>
    <w:p w:rsidR="00BB47AA" w:rsidRPr="00BB47AA" w:rsidRDefault="00BB47AA" w:rsidP="00BB47AA">
      <w:pPr>
        <w:rPr>
          <w:rFonts w:eastAsia="SchoolBookSanPin"/>
          <w:lang w:val="ru-RU"/>
        </w:rPr>
      </w:pPr>
      <w:r w:rsidRPr="00BB47AA">
        <w:rPr>
          <w:rFonts w:eastAsia="SchoolBookSanPin"/>
          <w:lang w:val="ru-RU"/>
        </w:rPr>
        <w:t xml:space="preserve">осознание важности художественной литературы и культуры как средства коммуникации и самовыражения; </w:t>
      </w:r>
    </w:p>
    <w:p w:rsidR="00BB47AA" w:rsidRPr="00140058" w:rsidRDefault="00BB47AA" w:rsidP="00BB47AA">
      <w:pPr>
        <w:rPr>
          <w:rFonts w:eastAsia="SchoolBookSanPin"/>
          <w:lang w:val="ru-RU"/>
        </w:rPr>
      </w:pPr>
      <w:r w:rsidRPr="00BB47AA">
        <w:rPr>
          <w:rFonts w:eastAsia="SchoolBookSanPin"/>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BB47AA">
        <w:rPr>
          <w:rFonts w:eastAsia="SchoolBookSanPin"/>
          <w:lang w:val="ru-RU"/>
        </w:rPr>
        <w:br/>
      </w:r>
      <w:r w:rsidRPr="00140058">
        <w:rPr>
          <w:rFonts w:eastAsia="SchoolBookSanPin"/>
          <w:lang w:val="ru-RU"/>
        </w:rPr>
        <w:t>в разных видах искусства;</w:t>
      </w:r>
    </w:p>
    <w:p w:rsidR="00BB47AA" w:rsidRPr="00BB47AA" w:rsidRDefault="00BB47AA" w:rsidP="00BB47AA">
      <w:pPr>
        <w:rPr>
          <w:rFonts w:eastAsia="OfficinaSansBoldITC"/>
          <w:lang w:val="ru-RU"/>
        </w:rPr>
      </w:pPr>
      <w:r w:rsidRPr="00BB47AA">
        <w:rPr>
          <w:rFonts w:eastAsia="OfficinaSansBoldITC"/>
          <w:lang w:val="ru-RU"/>
        </w:rPr>
        <w:t>5)</w:t>
      </w:r>
      <w:r w:rsidRPr="00BB47AA">
        <w:rPr>
          <w:rFonts w:eastAsia="OfficinaSansBoldITC"/>
        </w:rPr>
        <w:t> </w:t>
      </w:r>
      <w:r w:rsidRPr="00BB47AA">
        <w:rPr>
          <w:rFonts w:eastAsia="OfficinaSansBoldITC"/>
          <w:lang w:val="ru-RU"/>
        </w:rPr>
        <w:t xml:space="preserve">физического воспитания, формирования культуры здоровья </w:t>
      </w:r>
      <w:r w:rsidRPr="00BB47AA">
        <w:rPr>
          <w:rFonts w:eastAsia="OfficinaSansBoldITC"/>
          <w:lang w:val="ru-RU"/>
        </w:rPr>
        <w:br/>
        <w:t>и эмоционального благополучия:</w:t>
      </w:r>
    </w:p>
    <w:p w:rsidR="00BB47AA" w:rsidRPr="00BB47AA" w:rsidRDefault="00BB47AA" w:rsidP="00BB47AA">
      <w:pPr>
        <w:rPr>
          <w:rFonts w:eastAsia="SchoolBookSanPin"/>
          <w:lang w:val="ru-RU"/>
        </w:rPr>
      </w:pPr>
      <w:r w:rsidRPr="00BB47AA">
        <w:rPr>
          <w:rFonts w:eastAsia="SchoolBookSanPin"/>
          <w:lang w:val="ru-RU"/>
        </w:rPr>
        <w:t xml:space="preserve">осознание ценности жизни с опорой на собственный жизненный </w:t>
      </w:r>
      <w:r w:rsidRPr="00BB47AA">
        <w:rPr>
          <w:rFonts w:eastAsia="SchoolBookSanPin"/>
          <w:lang w:val="ru-RU"/>
        </w:rPr>
        <w:br/>
        <w:t xml:space="preserve">и читательский опыт, ответственное отношение к своему здоровью и установка </w:t>
      </w:r>
      <w:r w:rsidRPr="00BB47AA">
        <w:rPr>
          <w:rFonts w:eastAsia="SchoolBookSanPin"/>
          <w:lang w:val="ru-RU"/>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BB47AA" w:rsidRPr="00BB47AA" w:rsidRDefault="00BB47AA" w:rsidP="00BB47AA">
      <w:pPr>
        <w:rPr>
          <w:rFonts w:eastAsia="SchoolBookSanPin"/>
          <w:lang w:val="ru-RU"/>
        </w:rPr>
      </w:pPr>
      <w:r w:rsidRPr="00BB47AA">
        <w:rPr>
          <w:rFonts w:eastAsia="SchoolBookSanPin"/>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BB47AA">
        <w:rPr>
          <w:rFonts w:eastAsia="SchoolBookSanPin"/>
          <w:lang w:val="ru-RU"/>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BB47AA" w:rsidRPr="00BB47AA" w:rsidRDefault="00BB47AA" w:rsidP="00BB47AA">
      <w:pPr>
        <w:rPr>
          <w:rFonts w:eastAsia="SchoolBookSanPin"/>
          <w:lang w:val="ru-RU"/>
        </w:rPr>
      </w:pPr>
      <w:r w:rsidRPr="00BB47AA">
        <w:rPr>
          <w:rFonts w:eastAsia="SchoolBookSanPin"/>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r w:rsidRPr="00BB47AA">
        <w:rPr>
          <w:rFonts w:eastAsia="SchoolBookSanPin"/>
          <w:lang w:val="ru-RU"/>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B47AA" w:rsidRPr="00140058" w:rsidRDefault="00BB47AA" w:rsidP="00BB47AA">
      <w:pPr>
        <w:rPr>
          <w:rFonts w:eastAsia="OfficinaSansBoldITC"/>
          <w:lang w:val="ru-RU"/>
        </w:rPr>
      </w:pPr>
      <w:r w:rsidRPr="00140058">
        <w:rPr>
          <w:rFonts w:eastAsia="OfficinaSansBoldITC"/>
          <w:lang w:val="ru-RU"/>
        </w:rPr>
        <w:t>6)</w:t>
      </w:r>
      <w:r w:rsidRPr="00BB47AA">
        <w:rPr>
          <w:rFonts w:eastAsia="OfficinaSansBoldITC"/>
        </w:rPr>
        <w:t> </w:t>
      </w:r>
      <w:r w:rsidRPr="00140058">
        <w:rPr>
          <w:rFonts w:eastAsia="OfficinaSansBoldITC"/>
          <w:lang w:val="ru-RU"/>
        </w:rPr>
        <w:t>трудового воспитания:</w:t>
      </w:r>
    </w:p>
    <w:p w:rsidR="00BB47AA" w:rsidRPr="00BB47AA" w:rsidRDefault="00BB47AA" w:rsidP="00BB47AA">
      <w:pPr>
        <w:rPr>
          <w:rFonts w:eastAsia="SchoolBookSanPin"/>
          <w:lang w:val="ru-RU"/>
        </w:rPr>
      </w:pPr>
      <w:r w:rsidRPr="00BB47AA">
        <w:rPr>
          <w:rFonts w:eastAsia="SchoolBookSanPin"/>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B47AA" w:rsidRPr="00BB47AA" w:rsidRDefault="00BB47AA" w:rsidP="00BB47AA">
      <w:pPr>
        <w:rPr>
          <w:rFonts w:eastAsia="SchoolBookSanPin"/>
          <w:lang w:val="ru-RU"/>
        </w:rPr>
      </w:pPr>
      <w:r w:rsidRPr="00BB47AA">
        <w:rPr>
          <w:rFonts w:eastAsia="SchoolBookSanPin"/>
          <w:lang w:val="ru-RU"/>
        </w:rPr>
        <w:t xml:space="preserve">интерес к практическому изучению профессий и труда различного рода, </w:t>
      </w:r>
      <w:r w:rsidRPr="00BB47AA">
        <w:rPr>
          <w:rFonts w:eastAsia="SchoolBookSanPin"/>
          <w:lang w:val="ru-RU"/>
        </w:rPr>
        <w:br/>
        <w:t xml:space="preserve">в том числе на основе применения изучаемого предметного знания и знакомства </w:t>
      </w:r>
      <w:r w:rsidRPr="00BB47AA">
        <w:rPr>
          <w:rFonts w:eastAsia="SchoolBookSanPin"/>
          <w:lang w:val="ru-RU"/>
        </w:rPr>
        <w:br/>
        <w:t xml:space="preserve">с деятельностью героев на страницах литературных произведений; </w:t>
      </w:r>
    </w:p>
    <w:p w:rsidR="00BB47AA" w:rsidRPr="00BB47AA" w:rsidRDefault="00BB47AA" w:rsidP="00BB47AA">
      <w:pPr>
        <w:rPr>
          <w:rFonts w:eastAsia="SchoolBookSanPin"/>
          <w:lang w:val="ru-RU"/>
        </w:rPr>
      </w:pPr>
      <w:r w:rsidRPr="00BB47AA">
        <w:rPr>
          <w:rFonts w:eastAsia="SchoolBookSanPin"/>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Pr="00BB47AA">
        <w:rPr>
          <w:rFonts w:eastAsia="SchoolBookSanPin"/>
          <w:lang w:val="ru-RU"/>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B47AA" w:rsidRPr="00140058" w:rsidRDefault="00BB47AA" w:rsidP="00BB47AA">
      <w:pPr>
        <w:rPr>
          <w:rFonts w:eastAsia="OfficinaSansBoldITC"/>
          <w:lang w:val="ru-RU"/>
        </w:rPr>
      </w:pPr>
      <w:r w:rsidRPr="00140058">
        <w:rPr>
          <w:rFonts w:eastAsia="OfficinaSansBoldITC"/>
          <w:lang w:val="ru-RU"/>
        </w:rPr>
        <w:t>7)</w:t>
      </w:r>
      <w:r w:rsidRPr="00BB47AA">
        <w:rPr>
          <w:rFonts w:eastAsia="OfficinaSansBoldITC"/>
        </w:rPr>
        <w:t> </w:t>
      </w:r>
      <w:r w:rsidRPr="00140058">
        <w:rPr>
          <w:rFonts w:eastAsia="OfficinaSansBoldITC"/>
          <w:lang w:val="ru-RU"/>
        </w:rPr>
        <w:t>экологического воспитания:</w:t>
      </w:r>
    </w:p>
    <w:p w:rsidR="00BB47AA" w:rsidRPr="00BB47AA" w:rsidRDefault="00BB47AA" w:rsidP="00BB47AA">
      <w:pPr>
        <w:rPr>
          <w:rFonts w:eastAsia="SchoolBookSanPin"/>
          <w:lang w:val="ru-RU"/>
        </w:rPr>
      </w:pPr>
      <w:r w:rsidRPr="00BB47AA">
        <w:rPr>
          <w:rFonts w:eastAsia="SchoolBookSanPin"/>
          <w:lang w:val="ru-RU"/>
        </w:rPr>
        <w:t xml:space="preserve">ориентация на применение знаний из социальных и естественных наук </w:t>
      </w:r>
      <w:r w:rsidRPr="00BB47AA">
        <w:rPr>
          <w:rFonts w:eastAsia="SchoolBookSanPin"/>
          <w:lang w:val="ru-RU"/>
        </w:rPr>
        <w:br/>
        <w:t xml:space="preserve">для решения задач в области окружающей среды, планирования поступков и оценки их возможных последствий для окружающей среды; </w:t>
      </w:r>
    </w:p>
    <w:p w:rsidR="00BB47AA" w:rsidRPr="00BB47AA" w:rsidRDefault="00BB47AA" w:rsidP="00BB47AA">
      <w:pPr>
        <w:rPr>
          <w:rFonts w:eastAsia="SchoolBookSanPin"/>
          <w:lang w:val="ru-RU"/>
        </w:rPr>
      </w:pPr>
      <w:r w:rsidRPr="00BB47AA">
        <w:rPr>
          <w:rFonts w:eastAsia="SchoolBookSanPin"/>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BB47AA">
        <w:rPr>
          <w:rFonts w:eastAsia="SchoolBookSanPin"/>
          <w:lang w:val="ru-RU"/>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BB47AA">
        <w:rPr>
          <w:rFonts w:eastAsia="SchoolBookSanPin"/>
          <w:lang w:val="ru-RU"/>
        </w:rPr>
        <w:br/>
        <w:t>в практической деятельности экологической направленности;</w:t>
      </w:r>
    </w:p>
    <w:p w:rsidR="00BB47AA" w:rsidRPr="00BB47AA" w:rsidRDefault="00BB47AA" w:rsidP="00BB47AA">
      <w:pPr>
        <w:rPr>
          <w:rFonts w:eastAsia="OfficinaSansBoldITC"/>
          <w:lang w:val="ru-RU"/>
        </w:rPr>
      </w:pPr>
      <w:r w:rsidRPr="00BB47AA">
        <w:rPr>
          <w:rFonts w:eastAsia="OfficinaSansBoldITC"/>
          <w:lang w:val="ru-RU"/>
        </w:rPr>
        <w:t>8)</w:t>
      </w:r>
      <w:r w:rsidRPr="00BB47AA">
        <w:rPr>
          <w:rFonts w:eastAsia="OfficinaSansBoldITC"/>
        </w:rPr>
        <w:t> </w:t>
      </w:r>
      <w:r w:rsidRPr="00BB47AA">
        <w:rPr>
          <w:rFonts w:eastAsia="OfficinaSansBoldITC"/>
          <w:lang w:val="ru-RU"/>
        </w:rPr>
        <w:t>ценности научного познания:</w:t>
      </w:r>
    </w:p>
    <w:p w:rsidR="00BB47AA" w:rsidRPr="00BB47AA" w:rsidRDefault="00BB47AA" w:rsidP="00BB47AA">
      <w:pPr>
        <w:rPr>
          <w:rFonts w:eastAsia="SchoolBookSanPin"/>
          <w:lang w:val="ru-RU"/>
        </w:rPr>
      </w:pPr>
      <w:r w:rsidRPr="00BB47AA">
        <w:rPr>
          <w:rFonts w:eastAsia="SchoolBookSanPin"/>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Pr="00BB47AA">
        <w:rPr>
          <w:rFonts w:eastAsia="SchoolBookSanPin"/>
          <w:lang w:val="ru-RU"/>
        </w:rPr>
        <w:br/>
        <w:t xml:space="preserve">и самостоятельно прочитанные литературные произведения; </w:t>
      </w:r>
    </w:p>
    <w:p w:rsidR="00BB47AA" w:rsidRPr="00BB47AA" w:rsidRDefault="00BB47AA" w:rsidP="00BB47AA">
      <w:pPr>
        <w:rPr>
          <w:rFonts w:eastAsia="SchoolBookSanPin"/>
          <w:lang w:val="ru-RU"/>
        </w:rPr>
      </w:pPr>
      <w:r w:rsidRPr="00BB47AA">
        <w:rPr>
          <w:rFonts w:eastAsia="SchoolBookSanPin"/>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B47AA" w:rsidRPr="00BB47AA" w:rsidRDefault="00BB47AA" w:rsidP="00BB47AA">
      <w:pPr>
        <w:rPr>
          <w:rFonts w:eastAsia="SchoolBookSanPin"/>
          <w:lang w:val="ru-RU"/>
        </w:rPr>
      </w:pPr>
      <w:r w:rsidRPr="00BB47AA">
        <w:rPr>
          <w:rFonts w:eastAsia="SchoolBookSanPin"/>
          <w:lang w:val="ru-RU"/>
        </w:rPr>
        <w:t>9)</w:t>
      </w:r>
      <w:r w:rsidRPr="00BB47AA">
        <w:rPr>
          <w:rFonts w:eastAsia="SchoolBookSanPin"/>
        </w:rPr>
        <w:t> </w:t>
      </w:r>
      <w:r w:rsidRPr="00BB47AA">
        <w:rPr>
          <w:rFonts w:eastAsia="SchoolBookSanPin"/>
          <w:lang w:val="ru-RU"/>
        </w:rPr>
        <w:t>обеспечение адаптации обучающегося к изменяющимся условиям социальной и природной среды:</w:t>
      </w:r>
    </w:p>
    <w:p w:rsidR="00BB47AA" w:rsidRPr="00BB47AA" w:rsidRDefault="00BB47AA" w:rsidP="00BB47AA">
      <w:pPr>
        <w:rPr>
          <w:rFonts w:eastAsia="SchoolBookSanPin"/>
          <w:lang w:val="ru-RU"/>
        </w:rPr>
      </w:pPr>
      <w:r w:rsidRPr="00BB47AA">
        <w:rPr>
          <w:rFonts w:eastAsia="SchoolBookSanPin"/>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BB47AA">
        <w:rPr>
          <w:rFonts w:eastAsia="SchoolBookSanPin"/>
          <w:lang w:val="ru-RU"/>
        </w:rPr>
        <w:br/>
        <w:t>и оценка социальных ролей персонажей литературных произведений;</w:t>
      </w:r>
    </w:p>
    <w:p w:rsidR="00BB47AA" w:rsidRPr="00BB47AA" w:rsidRDefault="00BB47AA" w:rsidP="00BB47AA">
      <w:pPr>
        <w:rPr>
          <w:rFonts w:eastAsia="SchoolBookSanPin"/>
          <w:lang w:val="ru-RU"/>
        </w:rPr>
      </w:pPr>
      <w:r w:rsidRPr="00BB47AA">
        <w:rPr>
          <w:rFonts w:eastAsia="SchoolBookSanPin"/>
          <w:lang w:val="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sidRPr="00BB47AA">
        <w:rPr>
          <w:rFonts w:eastAsia="SchoolBookSanPin"/>
          <w:lang w:val="ru-RU"/>
        </w:rPr>
        <w:br/>
        <w:t xml:space="preserve">и представлениями в области концепции устойчивого развития; анализировать </w:t>
      </w:r>
      <w:r w:rsidRPr="00BB47AA">
        <w:rPr>
          <w:rFonts w:eastAsia="SchoolBookSanPin"/>
          <w:lang w:val="ru-RU"/>
        </w:rPr>
        <w:br/>
        <w:t xml:space="preserve">и выявлять взаимосвязи природы, общества и экономики; оценивать свои действия </w:t>
      </w:r>
      <w:r w:rsidRPr="00BB47AA">
        <w:rPr>
          <w:rFonts w:eastAsia="SchoolBookSanPin"/>
          <w:lang w:val="ru-RU"/>
        </w:rPr>
        <w:br/>
        <w:t>с учётом влияния на окружающую среду, достижений целей и преодоления вызовов, возможных глобальных последствий;</w:t>
      </w:r>
    </w:p>
    <w:p w:rsidR="00BB47AA" w:rsidRPr="00BB47AA" w:rsidRDefault="00BB47AA" w:rsidP="00BB47AA">
      <w:pPr>
        <w:rPr>
          <w:rFonts w:eastAsia="SchoolBookSanPin"/>
          <w:lang w:val="ru-RU"/>
        </w:rPr>
      </w:pPr>
      <w:r w:rsidRPr="00BB47AA">
        <w:rPr>
          <w:rFonts w:eastAsia="SchoolBookSanPin"/>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B47AA">
        <w:rPr>
          <w:rFonts w:eastAsia="SchoolBookSanPin"/>
          <w:lang w:val="ru-RU"/>
        </w:rPr>
        <w:br/>
        <w:t>в отсутствии гарантий успеха.</w:t>
      </w:r>
    </w:p>
    <w:p w:rsidR="00BB47AA" w:rsidRPr="00BB47AA" w:rsidRDefault="00BB47AA" w:rsidP="00BB47AA">
      <w:pPr>
        <w:rPr>
          <w:rFonts w:eastAsia="SchoolBookSanPin"/>
          <w:lang w:val="ru-RU"/>
        </w:rPr>
      </w:pPr>
      <w:r w:rsidRPr="00BB47AA">
        <w:rPr>
          <w:rFonts w:eastAsia="SchoolBookSanPin"/>
        </w:rPr>
        <w:t> </w:t>
      </w:r>
      <w:r w:rsidRPr="00BB47AA">
        <w:rPr>
          <w:rFonts w:eastAsia="SchoolBookSanPin"/>
          <w:lang w:val="ru-RU"/>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B47AA" w:rsidRPr="00BB47AA" w:rsidRDefault="00BB47AA" w:rsidP="00BB47AA">
      <w:pPr>
        <w:rPr>
          <w:rFonts w:eastAsia="SchoolBookSanPin"/>
          <w:lang w:val="ru-RU"/>
        </w:rPr>
      </w:pPr>
      <w:r w:rsidRPr="00BB47AA">
        <w:rPr>
          <w:rFonts w:eastAsia="OfficinaSansBoldITC"/>
        </w:rPr>
        <w:t> </w:t>
      </w:r>
      <w:r w:rsidRPr="00BB47AA">
        <w:rPr>
          <w:rFonts w:eastAsia="SchoolBookSanPin"/>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BB47AA" w:rsidRPr="00BB47AA" w:rsidRDefault="00BB47AA" w:rsidP="00BB47AA">
      <w:pPr>
        <w:rPr>
          <w:lang w:val="ru-RU"/>
        </w:rPr>
      </w:pPr>
      <w:r w:rsidRPr="00BB47AA">
        <w:rPr>
          <w:rFonts w:eastAsia="SchoolBookSanPin"/>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B47AA" w:rsidRPr="00BB47AA" w:rsidRDefault="00BB47AA" w:rsidP="00BB47AA">
      <w:pPr>
        <w:rPr>
          <w:lang w:val="ru-RU"/>
        </w:rPr>
      </w:pPr>
      <w:r w:rsidRPr="00BB47AA">
        <w:rPr>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BB47AA">
        <w:rPr>
          <w:lang w:val="ru-RU"/>
        </w:rPr>
        <w:br/>
        <w:t>для их обобщения и сравнения, определять критерии проводимого анализа;</w:t>
      </w:r>
    </w:p>
    <w:p w:rsidR="00BB47AA" w:rsidRPr="00BB47AA" w:rsidRDefault="00BB47AA" w:rsidP="00BB47AA">
      <w:pPr>
        <w:rPr>
          <w:lang w:val="ru-RU"/>
        </w:rPr>
      </w:pPr>
      <w:r w:rsidRPr="00BB47AA">
        <w:rPr>
          <w:lang w:val="ru-RU"/>
        </w:rPr>
        <w:t xml:space="preserve">с учётом предложенной задачи выявлять закономерности и противоречия </w:t>
      </w:r>
      <w:r w:rsidRPr="00BB47AA">
        <w:rPr>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BB47AA" w:rsidRPr="00BB47AA" w:rsidRDefault="00BB47AA" w:rsidP="00BB47AA">
      <w:pPr>
        <w:rPr>
          <w:lang w:val="ru-RU"/>
        </w:rPr>
      </w:pPr>
      <w:r w:rsidRPr="00BB47AA">
        <w:rPr>
          <w:rFonts w:eastAsia="SchoolBookSanPin"/>
          <w:lang w:val="ru-RU"/>
        </w:rPr>
        <w:t>выявлять дефициты информации, данных, необходимых для решения поставленной учебной задачи;</w:t>
      </w:r>
    </w:p>
    <w:p w:rsidR="00BB47AA" w:rsidRPr="00BB47AA" w:rsidRDefault="00BB47AA" w:rsidP="00BB47AA">
      <w:pPr>
        <w:rPr>
          <w:lang w:val="ru-RU"/>
        </w:rPr>
      </w:pPr>
      <w:r w:rsidRPr="00BB47AA">
        <w:rPr>
          <w:rFonts w:eastAsia="SchoolBookSanPin"/>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BB47AA" w:rsidRPr="00BB47AA" w:rsidRDefault="00BB47AA" w:rsidP="00BB47AA">
      <w:pPr>
        <w:rPr>
          <w:lang w:val="ru-RU"/>
        </w:rPr>
      </w:pPr>
      <w:r w:rsidRPr="00BB47AA">
        <w:rPr>
          <w:rFonts w:eastAsia="SchoolBookSanPin"/>
          <w:lang w:val="ru-RU"/>
        </w:rPr>
        <w:t xml:space="preserve">самостоятельно выбирать способ решения учебной задачи при работе </w:t>
      </w:r>
      <w:r w:rsidRPr="00BB47AA">
        <w:rPr>
          <w:rFonts w:eastAsia="SchoolBookSanPin"/>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B47AA" w:rsidRPr="00BB47AA" w:rsidRDefault="00BB47AA" w:rsidP="00BB47AA">
      <w:pPr>
        <w:rPr>
          <w:rFonts w:eastAsia="SchoolBookSanPin"/>
          <w:lang w:val="ru-RU"/>
        </w:rPr>
      </w:pPr>
      <w:r w:rsidRPr="00BB47AA">
        <w:rPr>
          <w:rFonts w:eastAsia="OfficinaSansBoldITC"/>
        </w:rPr>
        <w:t> </w:t>
      </w:r>
      <w:r w:rsidRPr="00BB47AA">
        <w:rPr>
          <w:rFonts w:eastAsia="SchoolBookSanPin"/>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B47AA" w:rsidRPr="00BB47AA" w:rsidRDefault="00BB47AA" w:rsidP="00BB47AA">
      <w:pPr>
        <w:rPr>
          <w:lang w:val="ru-RU"/>
        </w:rPr>
      </w:pPr>
      <w:r w:rsidRPr="00BB47AA">
        <w:rPr>
          <w:rFonts w:eastAsia="SchoolBookSanPin"/>
          <w:lang w:val="ru-RU"/>
        </w:rPr>
        <w:t xml:space="preserve">использовать вопросы как исследовательский инструмент познания </w:t>
      </w:r>
      <w:r w:rsidRPr="00BB47AA">
        <w:rPr>
          <w:rFonts w:eastAsia="SchoolBookSanPin"/>
          <w:lang w:val="ru-RU"/>
        </w:rPr>
        <w:br/>
        <w:t>в литературном образовании;</w:t>
      </w:r>
    </w:p>
    <w:p w:rsidR="00BB47AA" w:rsidRPr="00BB47AA" w:rsidRDefault="00BB47AA" w:rsidP="00BB47AA">
      <w:pPr>
        <w:rPr>
          <w:lang w:val="ru-RU"/>
        </w:rPr>
      </w:pPr>
      <w:r w:rsidRPr="00BB47AA">
        <w:rPr>
          <w:rFonts w:eastAsia="SchoolBookSanPin"/>
          <w:lang w:val="ru-RU"/>
        </w:rPr>
        <w:t xml:space="preserve">формулировать вопросы, фиксирующие разрыв между реальным </w:t>
      </w:r>
      <w:r w:rsidRPr="00BB47AA">
        <w:rPr>
          <w:rFonts w:eastAsia="SchoolBookSanPin"/>
          <w:lang w:val="ru-RU"/>
        </w:rPr>
        <w:br/>
        <w:t>и желательным состоянием ситуации, объекта, и самостоятельно устанавливать искомое и данное;</w:t>
      </w:r>
    </w:p>
    <w:p w:rsidR="00BB47AA" w:rsidRPr="00BB47AA" w:rsidRDefault="00BB47AA" w:rsidP="00BB47AA">
      <w:pPr>
        <w:rPr>
          <w:lang w:val="ru-RU"/>
        </w:rPr>
      </w:pPr>
      <w:r w:rsidRPr="00BB47AA">
        <w:rPr>
          <w:rFonts w:eastAsia="SchoolBookSanPin"/>
          <w:lang w:val="ru-RU"/>
        </w:rPr>
        <w:t>формировать гипотезу об истинности собственных суждений и суждений других, аргументировать свою позицию, мнение;</w:t>
      </w:r>
    </w:p>
    <w:p w:rsidR="00BB47AA" w:rsidRPr="00BB47AA" w:rsidRDefault="00BB47AA" w:rsidP="00BB47AA">
      <w:pPr>
        <w:rPr>
          <w:lang w:val="ru-RU"/>
        </w:rPr>
      </w:pPr>
      <w:r w:rsidRPr="00BB47AA">
        <w:rPr>
          <w:rFonts w:eastAsia="SchoolBookSanPin"/>
          <w:lang w:val="ru-RU"/>
        </w:rPr>
        <w:t xml:space="preserve">проводить по самостоятельно составленному плану небольшое исследование </w:t>
      </w:r>
      <w:r w:rsidRPr="00BB47AA">
        <w:rPr>
          <w:rFonts w:eastAsia="SchoolBookSanPin"/>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BB47AA" w:rsidRPr="00BB47AA" w:rsidRDefault="00BB47AA" w:rsidP="00BB47AA">
      <w:pPr>
        <w:rPr>
          <w:lang w:val="ru-RU"/>
        </w:rPr>
      </w:pPr>
      <w:r w:rsidRPr="00BB47AA">
        <w:rPr>
          <w:rFonts w:eastAsia="SchoolBookSanPin"/>
          <w:lang w:val="ru-RU"/>
        </w:rPr>
        <w:t>оценивать на применимость и достоверность информацию, полученную в ходе исследования (эксперимента);</w:t>
      </w:r>
    </w:p>
    <w:p w:rsidR="00BB47AA" w:rsidRPr="00BB47AA" w:rsidRDefault="00BB47AA" w:rsidP="00BB47AA">
      <w:pPr>
        <w:rPr>
          <w:lang w:val="ru-RU"/>
        </w:rPr>
      </w:pPr>
      <w:r w:rsidRPr="00BB47AA">
        <w:rPr>
          <w:rFonts w:eastAsia="SchoolBookSanPin"/>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B47AA" w:rsidRPr="00BB47AA" w:rsidRDefault="00BB47AA" w:rsidP="00BB47AA">
      <w:pPr>
        <w:rPr>
          <w:lang w:val="ru-RU"/>
        </w:rPr>
      </w:pPr>
      <w:r w:rsidRPr="00BB47AA">
        <w:rPr>
          <w:rFonts w:eastAsia="SchoolBookSanPin"/>
          <w:lang w:val="ru-RU"/>
        </w:rPr>
        <w:t xml:space="preserve">прогнозировать возможное дальнейшее развитие событий и их последствия </w:t>
      </w:r>
      <w:r w:rsidRPr="00BB47AA">
        <w:rPr>
          <w:rFonts w:eastAsia="SchoolBookSanPin"/>
          <w:lang w:val="ru-RU"/>
        </w:rPr>
        <w:br/>
        <w:t xml:space="preserve">в аналогичных или сходных ситуациях, а также выдвигать предположения </w:t>
      </w:r>
      <w:r w:rsidRPr="00BB47AA">
        <w:rPr>
          <w:rFonts w:eastAsia="SchoolBookSanPin"/>
          <w:lang w:val="ru-RU"/>
        </w:rPr>
        <w:br/>
        <w:t>об их развитии в новых условиях и контекстах, в том числе в литературных произведениях.</w:t>
      </w:r>
    </w:p>
    <w:p w:rsidR="00BB47AA" w:rsidRPr="00BB47AA" w:rsidRDefault="00BB47AA" w:rsidP="00BB47AA">
      <w:pPr>
        <w:rPr>
          <w:rFonts w:eastAsia="SchoolBookSanPin"/>
          <w:lang w:val="ru-RU"/>
        </w:rPr>
      </w:pPr>
      <w:r w:rsidRPr="00BB47AA">
        <w:rPr>
          <w:rFonts w:eastAsia="SchoolBookSanPin"/>
          <w:lang w:val="ru-RU"/>
        </w:rPr>
        <w:t xml:space="preserve">У обучающегося будут сформированы следующие умения работать </w:t>
      </w:r>
      <w:r w:rsidRPr="00BB47AA">
        <w:rPr>
          <w:rFonts w:eastAsia="SchoolBookSanPin"/>
          <w:lang w:val="ru-RU"/>
        </w:rPr>
        <w:br/>
        <w:t>с информацией как часть познавательных универсальных учебных действий:</w:t>
      </w:r>
    </w:p>
    <w:p w:rsidR="00BB47AA" w:rsidRPr="00BB47AA" w:rsidRDefault="00BB47AA" w:rsidP="00BB47AA">
      <w:pPr>
        <w:rPr>
          <w:lang w:val="ru-RU"/>
        </w:rPr>
      </w:pPr>
      <w:r w:rsidRPr="00BB47AA">
        <w:rPr>
          <w:rFonts w:eastAsia="SchoolBookSanPin"/>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B47AA" w:rsidRPr="00BB47AA" w:rsidRDefault="00BB47AA" w:rsidP="00BB47AA">
      <w:pPr>
        <w:rPr>
          <w:lang w:val="ru-RU"/>
        </w:rPr>
      </w:pPr>
      <w:r w:rsidRPr="00BB47AA">
        <w:rPr>
          <w:rFonts w:eastAsia="SchoolBookSanPin"/>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BB47AA" w:rsidRPr="00BB47AA" w:rsidRDefault="00BB47AA" w:rsidP="00BB47AA">
      <w:pPr>
        <w:rPr>
          <w:lang w:val="ru-RU"/>
        </w:rPr>
      </w:pPr>
      <w:r w:rsidRPr="00BB47AA">
        <w:rPr>
          <w:rFonts w:eastAsia="SchoolBookSanPin"/>
          <w:lang w:val="ru-RU"/>
        </w:rPr>
        <w:t>находить сходные аргументы (подтверждающие или опровергающие одну и ту же идею, версию) в различных информационных источниках;</w:t>
      </w:r>
    </w:p>
    <w:p w:rsidR="00BB47AA" w:rsidRPr="00BB47AA" w:rsidRDefault="00BB47AA" w:rsidP="00BB47AA">
      <w:pPr>
        <w:rPr>
          <w:lang w:val="ru-RU"/>
        </w:rPr>
      </w:pPr>
      <w:r w:rsidRPr="00BB47AA">
        <w:rPr>
          <w:rFonts w:eastAsia="SchoolBookSanPin"/>
          <w:lang w:val="ru-RU"/>
        </w:rPr>
        <w:t xml:space="preserve">самостоятельно выбирать оптимальную форму представления литературной </w:t>
      </w:r>
      <w:r w:rsidRPr="00BB47AA">
        <w:rPr>
          <w:rFonts w:eastAsia="SchoolBookSanPin"/>
          <w:lang w:val="ru-RU"/>
        </w:rPr>
        <w:br/>
        <w:t>и другой информации и иллюстрировать решаемые учебные задачи несложными схемами, диаграммами, иной графикой и их комбинациями;</w:t>
      </w:r>
    </w:p>
    <w:p w:rsidR="00BB47AA" w:rsidRPr="00BB47AA" w:rsidRDefault="00BB47AA" w:rsidP="00BB47AA">
      <w:pPr>
        <w:rPr>
          <w:lang w:val="ru-RU"/>
        </w:rPr>
      </w:pPr>
      <w:r w:rsidRPr="00BB47AA">
        <w:rPr>
          <w:rFonts w:eastAsia="SchoolBookSanPin"/>
          <w:lang w:val="ru-RU"/>
        </w:rPr>
        <w:t>оценивать надёжность литературной и другой информации по критериям, предложенным учителем или сформулированным самостоятельно;</w:t>
      </w:r>
    </w:p>
    <w:p w:rsidR="00BB47AA" w:rsidRPr="00BB47AA" w:rsidRDefault="00BB47AA" w:rsidP="00BB47AA">
      <w:pPr>
        <w:rPr>
          <w:lang w:val="ru-RU"/>
        </w:rPr>
      </w:pPr>
      <w:r w:rsidRPr="00BB47AA">
        <w:rPr>
          <w:rFonts w:eastAsia="SchoolBookSanPin"/>
          <w:lang w:val="ru-RU"/>
        </w:rPr>
        <w:t>эффективно запоминать и систематизировать эту информацию.</w:t>
      </w:r>
    </w:p>
    <w:p w:rsidR="00BB47AA" w:rsidRPr="00BB47AA" w:rsidRDefault="00BB47AA" w:rsidP="00BB47AA">
      <w:pPr>
        <w:rPr>
          <w:rFonts w:eastAsia="SchoolBookSanPin"/>
          <w:lang w:val="ru-RU"/>
        </w:rPr>
      </w:pPr>
      <w:r w:rsidRPr="00BB47AA">
        <w:rPr>
          <w:rFonts w:eastAsia="SchoolBookSanPin"/>
          <w:lang w:val="ru-RU"/>
        </w:rPr>
        <w:t>У обучающегося будут сформированы следующие умения общения как часть коммуникативных универсальных учебных действий:</w:t>
      </w:r>
    </w:p>
    <w:p w:rsidR="00BB47AA" w:rsidRPr="00BB47AA" w:rsidRDefault="00BB47AA" w:rsidP="00BB47AA">
      <w:pPr>
        <w:rPr>
          <w:rFonts w:eastAsia="SchoolBookSanPin"/>
          <w:lang w:val="ru-RU"/>
        </w:rPr>
      </w:pPr>
      <w:r w:rsidRPr="00BB47AA">
        <w:rPr>
          <w:rFonts w:eastAsia="SchoolBookSanPin"/>
          <w:lang w:val="ru-RU"/>
        </w:rPr>
        <w:t xml:space="preserve">воспринимать и формулировать суждения, выражать эмоции </w:t>
      </w:r>
      <w:r w:rsidRPr="00BB47AA">
        <w:rPr>
          <w:rFonts w:eastAsia="SchoolBookSanPin"/>
          <w:lang w:val="ru-RU"/>
        </w:rPr>
        <w:br/>
        <w:t xml:space="preserve">в соответствии с условиями и целями общения; выражать себя (свою точку зрения) </w:t>
      </w:r>
      <w:r w:rsidRPr="00BB47AA">
        <w:rPr>
          <w:rFonts w:eastAsia="SchoolBookSanPin"/>
          <w:lang w:val="ru-RU"/>
        </w:rPr>
        <w:br/>
        <w:t xml:space="preserve">в устных и письменных текстах; </w:t>
      </w:r>
    </w:p>
    <w:p w:rsidR="00BB47AA" w:rsidRPr="00BB47AA" w:rsidRDefault="00BB47AA" w:rsidP="00BB47AA">
      <w:pPr>
        <w:rPr>
          <w:rFonts w:eastAsia="SchoolBookSanPin"/>
          <w:lang w:val="ru-RU"/>
        </w:rPr>
      </w:pPr>
      <w:r w:rsidRPr="00BB47AA">
        <w:rPr>
          <w:rFonts w:eastAsia="SchoolBookSanPin"/>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BB47AA" w:rsidRPr="00BB47AA" w:rsidRDefault="00BB47AA" w:rsidP="00BB47AA">
      <w:pPr>
        <w:rPr>
          <w:rFonts w:eastAsia="SchoolBookSanPin"/>
          <w:lang w:val="ru-RU"/>
        </w:rPr>
      </w:pPr>
      <w:r w:rsidRPr="00BB47AA">
        <w:rPr>
          <w:rFonts w:eastAsia="SchoolBookSanPin"/>
          <w:lang w:val="ru-RU"/>
        </w:rPr>
        <w:t xml:space="preserve">понимать намерения других, проявлять уважительное отношение </w:t>
      </w:r>
      <w:r w:rsidRPr="00BB47AA">
        <w:rPr>
          <w:rFonts w:eastAsia="SchoolBookSanPin"/>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BB47AA">
        <w:rPr>
          <w:rFonts w:eastAsia="SchoolBookSanPin"/>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BB47AA" w:rsidRPr="00BB47AA" w:rsidRDefault="00BB47AA" w:rsidP="00BB47AA">
      <w:pPr>
        <w:rPr>
          <w:rFonts w:eastAsia="SchoolBookSanPin"/>
          <w:lang w:val="ru-RU"/>
        </w:rPr>
      </w:pPr>
      <w:r w:rsidRPr="00BB47AA">
        <w:rPr>
          <w:rFonts w:eastAsia="SchoolBookSanPin"/>
          <w:lang w:val="ru-RU"/>
        </w:rPr>
        <w:t xml:space="preserve">публично представлять результаты выполненного опыта (литературоведческого эксперимента, исследования, проекта); </w:t>
      </w:r>
    </w:p>
    <w:p w:rsidR="00BB47AA" w:rsidRPr="00BB47AA" w:rsidRDefault="00BB47AA" w:rsidP="00BB47AA">
      <w:pPr>
        <w:rPr>
          <w:lang w:val="ru-RU"/>
        </w:rPr>
      </w:pPr>
      <w:r w:rsidRPr="00BB47AA">
        <w:rPr>
          <w:rFonts w:eastAsia="SchoolBookSanPin"/>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B47AA" w:rsidRPr="00BB47AA" w:rsidRDefault="00BB47AA" w:rsidP="00BB47AA">
      <w:pPr>
        <w:rPr>
          <w:rFonts w:eastAsia="SchoolBookSanPin"/>
          <w:lang w:val="ru-RU"/>
        </w:rPr>
      </w:pPr>
      <w:r w:rsidRPr="00BB47AA">
        <w:rPr>
          <w:rFonts w:eastAsia="OfficinaSansBoldITC"/>
        </w:rPr>
        <w:t> </w:t>
      </w:r>
      <w:r w:rsidRPr="00BB47AA">
        <w:rPr>
          <w:rFonts w:eastAsia="SchoolBookSanPin"/>
          <w:lang w:val="ru-RU"/>
        </w:rPr>
        <w:t>У обучающегося будут сформированы следующие умения самоорганизации как части регулятивных универсальных учебных действий:</w:t>
      </w:r>
    </w:p>
    <w:p w:rsidR="00BB47AA" w:rsidRPr="00BB47AA" w:rsidRDefault="00BB47AA" w:rsidP="00BB47AA">
      <w:pPr>
        <w:rPr>
          <w:rFonts w:eastAsia="SchoolBookSanPin"/>
          <w:lang w:val="ru-RU"/>
        </w:rPr>
      </w:pPr>
      <w:r w:rsidRPr="00BB47AA">
        <w:rPr>
          <w:rFonts w:eastAsia="SchoolBookSanPin"/>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BB47AA" w:rsidRPr="00BB47AA" w:rsidRDefault="00BB47AA" w:rsidP="00BB47AA">
      <w:pPr>
        <w:rPr>
          <w:rFonts w:eastAsia="SchoolBookSanPin"/>
          <w:lang w:val="ru-RU"/>
        </w:rPr>
      </w:pPr>
      <w:r w:rsidRPr="00BB47AA">
        <w:rPr>
          <w:rFonts w:eastAsia="SchoolBookSanPin"/>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BB47AA" w:rsidRPr="00BB47AA" w:rsidRDefault="00BB47AA" w:rsidP="00BB47AA">
      <w:pPr>
        <w:rPr>
          <w:rFonts w:eastAsia="SchoolBookSanPin"/>
          <w:lang w:val="ru-RU"/>
        </w:rPr>
      </w:pPr>
      <w:r w:rsidRPr="00BB47AA">
        <w:rPr>
          <w:rFonts w:eastAsia="SchoolBookSanPin"/>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BB47AA">
        <w:rPr>
          <w:rFonts w:eastAsia="SchoolBookSanPin"/>
          <w:lang w:val="ru-RU"/>
        </w:rPr>
        <w:br/>
        <w:t>и собственных возможностей, аргументировать предлагаемые варианты решений;</w:t>
      </w:r>
    </w:p>
    <w:p w:rsidR="00BB47AA" w:rsidRPr="00BB47AA" w:rsidRDefault="00BB47AA" w:rsidP="00BB47AA">
      <w:pPr>
        <w:rPr>
          <w:lang w:val="ru-RU"/>
        </w:rPr>
      </w:pPr>
      <w:r w:rsidRPr="00BB47AA">
        <w:rPr>
          <w:rFonts w:eastAsia="SchoolBookSanPin"/>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BB47AA">
        <w:rPr>
          <w:rFonts w:eastAsia="SchoolBookSanPin"/>
          <w:lang w:val="ru-RU"/>
        </w:rPr>
        <w:br/>
        <w:t xml:space="preserve">об изучаемом литературном объекте; делать выбор и брать ответственность </w:t>
      </w:r>
      <w:r w:rsidRPr="00BB47AA">
        <w:rPr>
          <w:rFonts w:eastAsia="SchoolBookSanPin"/>
          <w:lang w:val="ru-RU"/>
        </w:rPr>
        <w:br/>
        <w:t>за решение.</w:t>
      </w:r>
    </w:p>
    <w:p w:rsidR="00BB47AA" w:rsidRPr="00BB47AA" w:rsidRDefault="00BB47AA" w:rsidP="00BB47AA">
      <w:pPr>
        <w:rPr>
          <w:rFonts w:eastAsia="SchoolBookSanPin"/>
          <w:lang w:val="ru-RU"/>
        </w:rPr>
      </w:pPr>
      <w:r w:rsidRPr="00BB47AA">
        <w:rPr>
          <w:rFonts w:eastAsia="SchoolBookSanPin"/>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BB47AA" w:rsidRPr="00BB47AA" w:rsidRDefault="00BB47AA" w:rsidP="00BB47AA">
      <w:pPr>
        <w:rPr>
          <w:rFonts w:eastAsia="SchoolBookSanPin"/>
          <w:lang w:val="ru-RU"/>
        </w:rPr>
      </w:pPr>
      <w:r w:rsidRPr="00BB47AA">
        <w:rPr>
          <w:rFonts w:eastAsia="SchoolBookSanPin"/>
          <w:lang w:val="ru-RU"/>
        </w:rPr>
        <w:t xml:space="preserve">владеть способами самоконтроля, самомотивации и рефлексии в литературном образовании; </w:t>
      </w:r>
    </w:p>
    <w:p w:rsidR="00BB47AA" w:rsidRPr="00BB47AA" w:rsidRDefault="00BB47AA" w:rsidP="00BB47AA">
      <w:pPr>
        <w:rPr>
          <w:rFonts w:eastAsia="SchoolBookSanPin"/>
          <w:lang w:val="ru-RU"/>
        </w:rPr>
      </w:pPr>
      <w:r w:rsidRPr="00BB47AA">
        <w:rPr>
          <w:rFonts w:eastAsia="SchoolBookSanPin"/>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BB47AA">
        <w:rPr>
          <w:rFonts w:eastAsia="SchoolBookSanPin"/>
          <w:lang w:val="ru-RU"/>
        </w:rPr>
        <w:br/>
        <w:t xml:space="preserve">при решении учебной задачи, адаптировать решение к меняющимся обстоятельствам; </w:t>
      </w:r>
    </w:p>
    <w:p w:rsidR="00BB47AA" w:rsidRPr="00BB47AA" w:rsidRDefault="00BB47AA" w:rsidP="00BB47AA">
      <w:pPr>
        <w:rPr>
          <w:lang w:val="ru-RU"/>
        </w:rPr>
      </w:pPr>
      <w:r w:rsidRPr="00BB47AA">
        <w:rPr>
          <w:rFonts w:eastAsia="SchoolBookSanPin"/>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BB47AA">
        <w:rPr>
          <w:rFonts w:eastAsia="SchoolBookSanPin"/>
          <w:lang w:val="ru-RU"/>
        </w:rPr>
        <w:br/>
        <w:t>и изменившихся ситуаций, установленных ошибок, возникших трудностей, оценивать соответствие результата цели и условиям;</w:t>
      </w:r>
    </w:p>
    <w:p w:rsidR="00BB47AA" w:rsidRPr="00BB47AA" w:rsidRDefault="00BB47AA" w:rsidP="00BB47AA">
      <w:pPr>
        <w:rPr>
          <w:rFonts w:eastAsia="SchoolBookSanPin"/>
          <w:lang w:val="ru-RU"/>
        </w:rPr>
      </w:pPr>
      <w:r w:rsidRPr="00BB47AA">
        <w:rPr>
          <w:rFonts w:eastAsia="SchoolBookSanPin"/>
          <w:lang w:val="ru-RU"/>
        </w:rPr>
        <w:t xml:space="preserve">развивать способность различать и называть собственные эмоции, управлять ими и эмоциями других; </w:t>
      </w:r>
    </w:p>
    <w:p w:rsidR="00BB47AA" w:rsidRPr="00BB47AA" w:rsidRDefault="00BB47AA" w:rsidP="00BB47AA">
      <w:pPr>
        <w:rPr>
          <w:lang w:val="ru-RU"/>
        </w:rPr>
      </w:pPr>
      <w:r w:rsidRPr="00BB47AA">
        <w:rPr>
          <w:rFonts w:eastAsia="SchoolBookSanPin"/>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BB47AA">
        <w:rPr>
          <w:rFonts w:eastAsia="SchoolBookSanPin"/>
          <w:lang w:val="ru-RU"/>
        </w:rPr>
        <w:br/>
        <w:t>из художественной литературы; регулировать способ выражения своих эмоций;</w:t>
      </w:r>
    </w:p>
    <w:p w:rsidR="00BB47AA" w:rsidRPr="00BB47AA" w:rsidRDefault="00BB47AA" w:rsidP="00BB47AA">
      <w:pPr>
        <w:rPr>
          <w:rFonts w:eastAsia="SchoolBookSanPin"/>
          <w:lang w:val="ru-RU"/>
        </w:rPr>
      </w:pPr>
      <w:r w:rsidRPr="00BB47AA">
        <w:rPr>
          <w:rFonts w:eastAsia="SchoolBookSanPin"/>
          <w:lang w:val="ru-RU"/>
        </w:rPr>
        <w:t xml:space="preserve">осознанно относиться к другому человеку, его мнению, размышляя </w:t>
      </w:r>
      <w:r w:rsidRPr="00BB47AA">
        <w:rPr>
          <w:rFonts w:eastAsia="SchoolBookSanPin"/>
          <w:lang w:val="ru-RU"/>
        </w:rPr>
        <w:br/>
        <w:t xml:space="preserve">над взаимоотношениями литературных героев; признавать своё право на ошибку </w:t>
      </w:r>
      <w:r w:rsidRPr="00BB47AA">
        <w:rPr>
          <w:rFonts w:eastAsia="SchoolBookSanPin"/>
          <w:lang w:val="ru-RU"/>
        </w:rPr>
        <w:br/>
        <w:t xml:space="preserve">и такое же право другого; </w:t>
      </w:r>
    </w:p>
    <w:p w:rsidR="00BB47AA" w:rsidRPr="00BB47AA" w:rsidRDefault="00BB47AA" w:rsidP="00BB47AA">
      <w:pPr>
        <w:rPr>
          <w:lang w:val="ru-RU"/>
        </w:rPr>
      </w:pPr>
      <w:r w:rsidRPr="00BB47AA">
        <w:rPr>
          <w:rFonts w:eastAsia="SchoolBookSanPin"/>
          <w:lang w:val="ru-RU"/>
        </w:rPr>
        <w:t>принимать себя и других, не осуждая; проявлять открытость себе и другим; осознавать невозможность контролировать всё вокруг.</w:t>
      </w:r>
    </w:p>
    <w:p w:rsidR="00BB47AA" w:rsidRPr="00BB47AA" w:rsidRDefault="00BB47AA" w:rsidP="00BB47AA">
      <w:pPr>
        <w:rPr>
          <w:rFonts w:eastAsia="SchoolBookSanPin"/>
          <w:lang w:val="ru-RU"/>
        </w:rPr>
      </w:pPr>
      <w:r w:rsidRPr="00BB47AA">
        <w:rPr>
          <w:rFonts w:eastAsia="OfficinaSansBoldITC"/>
        </w:rPr>
        <w:t> </w:t>
      </w:r>
      <w:r w:rsidRPr="00BB47AA">
        <w:rPr>
          <w:rFonts w:eastAsia="SchoolBookSanPin"/>
          <w:lang w:val="ru-RU"/>
        </w:rPr>
        <w:t>У обучающегося будут сформированы следующие умения совместной деятельности:</w:t>
      </w:r>
    </w:p>
    <w:p w:rsidR="00BB47AA" w:rsidRPr="00BB47AA" w:rsidRDefault="00BB47AA" w:rsidP="00BB47AA">
      <w:pPr>
        <w:rPr>
          <w:rFonts w:eastAsia="SchoolBookSanPin"/>
          <w:lang w:val="ru-RU"/>
        </w:rPr>
      </w:pPr>
      <w:r w:rsidRPr="00BB47AA">
        <w:rPr>
          <w:rFonts w:eastAsia="SchoolBookSanPin"/>
          <w:lang w:val="ru-RU"/>
        </w:rPr>
        <w:t xml:space="preserve">использовать преимущества командной (парной, групповой, коллективной) </w:t>
      </w:r>
      <w:r w:rsidRPr="00BB47AA">
        <w:rPr>
          <w:rFonts w:eastAsia="SchoolBookSanPin"/>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BB47AA" w:rsidRPr="00BB47AA" w:rsidRDefault="00BB47AA" w:rsidP="00BB47AA">
      <w:pPr>
        <w:rPr>
          <w:rFonts w:eastAsia="SchoolBookSanPin"/>
          <w:lang w:val="ru-RU"/>
        </w:rPr>
      </w:pPr>
      <w:r w:rsidRPr="00BB47AA">
        <w:rPr>
          <w:rFonts w:eastAsia="SchoolBookSanPin"/>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BB47AA">
        <w:rPr>
          <w:rFonts w:eastAsia="SchoolBookSanPin"/>
          <w:lang w:val="ru-RU"/>
        </w:rPr>
        <w:br/>
        <w:t xml:space="preserve">и результат совместной работы; </w:t>
      </w:r>
    </w:p>
    <w:p w:rsidR="00BB47AA" w:rsidRPr="00BB47AA" w:rsidRDefault="00BB47AA" w:rsidP="00BB47AA">
      <w:pPr>
        <w:rPr>
          <w:rFonts w:eastAsia="SchoolBookSanPin"/>
          <w:lang w:val="ru-RU"/>
        </w:rPr>
      </w:pPr>
      <w:r w:rsidRPr="00BB47AA">
        <w:rPr>
          <w:rFonts w:eastAsia="SchoolBookSanPin"/>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BB47AA" w:rsidRPr="00BB47AA" w:rsidRDefault="00BB47AA" w:rsidP="00BB47AA">
      <w:pPr>
        <w:rPr>
          <w:rFonts w:eastAsia="SchoolBookSanPin"/>
          <w:lang w:val="ru-RU"/>
        </w:rPr>
      </w:pPr>
      <w:r w:rsidRPr="00BB47AA">
        <w:rPr>
          <w:rFonts w:eastAsia="SchoolBookSanPin"/>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BB47AA">
        <w:rPr>
          <w:rFonts w:eastAsia="SchoolBookSanPin"/>
          <w:lang w:val="ru-RU"/>
        </w:rPr>
        <w:br/>
        <w:t>в достижение результатов, разделять сферу ответственности и проявлять готовность к предоставлению отчёта перед группой.</w:t>
      </w:r>
    </w:p>
    <w:p w:rsidR="00BB47AA" w:rsidRPr="00BB47AA" w:rsidRDefault="00BB47AA" w:rsidP="00BB47AA">
      <w:pPr>
        <w:rPr>
          <w:rFonts w:eastAsia="SchoolBookSanPin"/>
          <w:lang w:val="ru-RU"/>
        </w:rPr>
      </w:pPr>
      <w:r w:rsidRPr="00BB47AA">
        <w:rPr>
          <w:rFonts w:eastAsia="SchoolBookSanPin"/>
          <w:lang w:val="ru-RU"/>
        </w:rPr>
        <w:t>Предметные результаты освоения программы по литературе на уровне основного общего образования должны обеспечивать:</w:t>
      </w:r>
    </w:p>
    <w:p w:rsidR="00BB47AA" w:rsidRPr="00BB47AA" w:rsidRDefault="00BB47AA" w:rsidP="00BB47AA">
      <w:pPr>
        <w:rPr>
          <w:rFonts w:eastAsia="SchoolBookSanPin"/>
          <w:lang w:val="ru-RU"/>
        </w:rPr>
      </w:pPr>
      <w:r w:rsidRPr="00BB47AA">
        <w:rPr>
          <w:rFonts w:eastAsia="SchoolBookSanPin"/>
          <w:lang w:val="ru-RU"/>
        </w:rPr>
        <w:t xml:space="preserve">1) понимание духовно-нравственной и культурной ценности литературы </w:t>
      </w:r>
      <w:r w:rsidRPr="00BB47AA">
        <w:rPr>
          <w:rFonts w:eastAsia="SchoolBookSanPin"/>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BB47AA" w:rsidRPr="00BB47AA" w:rsidRDefault="00BB47AA" w:rsidP="00BB47AA">
      <w:pPr>
        <w:rPr>
          <w:rFonts w:eastAsia="SchoolBookSanPin"/>
          <w:lang w:val="ru-RU"/>
        </w:rPr>
      </w:pPr>
      <w:r w:rsidRPr="00BB47AA">
        <w:rPr>
          <w:rFonts w:eastAsia="SchoolBookSanPin"/>
          <w:lang w:val="ru-RU"/>
        </w:rPr>
        <w:t>2)</w:t>
      </w:r>
      <w:r w:rsidRPr="00BB47AA">
        <w:rPr>
          <w:rFonts w:eastAsia="SchoolBookSanPin"/>
        </w:rPr>
        <w:t> </w:t>
      </w:r>
      <w:r w:rsidRPr="00BB47AA">
        <w:rPr>
          <w:rFonts w:eastAsia="SchoolBookSanPin"/>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B47AA" w:rsidRPr="00BB47AA" w:rsidRDefault="00BB47AA" w:rsidP="00BB47AA">
      <w:pPr>
        <w:rPr>
          <w:rFonts w:eastAsia="SchoolBookSanPin"/>
          <w:lang w:val="ru-RU"/>
        </w:rPr>
      </w:pPr>
      <w:r w:rsidRPr="00BB47AA">
        <w:rPr>
          <w:rFonts w:eastAsia="SchoolBookSanPin"/>
          <w:lang w:val="ru-RU"/>
        </w:rPr>
        <w:t>3)</w:t>
      </w:r>
      <w:r w:rsidRPr="00BB47AA">
        <w:rPr>
          <w:rFonts w:eastAsia="SchoolBookSanPin"/>
        </w:rPr>
        <w:t> </w:t>
      </w:r>
      <w:r w:rsidRPr="00BB47AA">
        <w:rPr>
          <w:rFonts w:eastAsia="SchoolBookSanPin"/>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B47AA" w:rsidRPr="00BB47AA" w:rsidRDefault="00BB47AA" w:rsidP="00BB47AA">
      <w:pPr>
        <w:rPr>
          <w:lang w:val="ru-RU"/>
        </w:rPr>
      </w:pPr>
      <w:r w:rsidRPr="00BB47AA">
        <w:rPr>
          <w:rFonts w:eastAsia="SchoolBookSanPin"/>
          <w:lang w:val="ru-RU"/>
        </w:rPr>
        <w:t>3)</w:t>
      </w:r>
      <w:r w:rsidRPr="00BB47AA">
        <w:rPr>
          <w:rFonts w:eastAsia="SchoolBookSanPin"/>
        </w:rPr>
        <w:t> </w:t>
      </w:r>
      <w:r w:rsidRPr="00BB47AA">
        <w:rPr>
          <w:rFonts w:eastAsia="SchoolBookSanPin"/>
          <w:lang w:val="ru-RU"/>
        </w:rPr>
        <w:t xml:space="preserve">овладение умением анализировать произведение в единстве формы </w:t>
      </w:r>
      <w:r w:rsidRPr="00BB47AA">
        <w:rPr>
          <w:rFonts w:eastAsia="SchoolBookSanPin"/>
          <w:lang w:val="ru-RU"/>
        </w:rPr>
        <w:br/>
        <w:t xml:space="preserve">и содержания, определять тематику и проблематику произведения, родовую </w:t>
      </w:r>
      <w:r w:rsidRPr="00BB47AA">
        <w:rPr>
          <w:rFonts w:eastAsia="SchoolBookSanPin"/>
          <w:lang w:val="ru-RU"/>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sidRPr="00BB47AA">
        <w:rPr>
          <w:rFonts w:eastAsia="SchoolBookSanPin"/>
          <w:lang w:val="ru-RU"/>
        </w:rPr>
        <w:br/>
        <w:t>и прозаической речи;</w:t>
      </w:r>
    </w:p>
    <w:p w:rsidR="00BB47AA" w:rsidRPr="00BB47AA" w:rsidRDefault="00BB47AA" w:rsidP="00BB47AA">
      <w:pPr>
        <w:rPr>
          <w:lang w:val="ru-RU"/>
        </w:rPr>
      </w:pPr>
      <w:r w:rsidRPr="00BB47AA">
        <w:rPr>
          <w:rFonts w:eastAsia="SchoolBookSanPin"/>
          <w:lang w:val="ru-RU"/>
        </w:rPr>
        <w:t>4)</w:t>
      </w:r>
      <w:r w:rsidRPr="00BB47AA">
        <w:rPr>
          <w:rFonts w:eastAsia="SchoolBookSanPin"/>
        </w:rPr>
        <w:t> </w:t>
      </w:r>
      <w:r w:rsidRPr="00BB47AA">
        <w:rPr>
          <w:rFonts w:eastAsia="SchoolBookSanPin"/>
          <w:lang w:val="ru-RU"/>
        </w:rPr>
        <w:t xml:space="preserve">овладение теоретико-литературными понятиями и использование их </w:t>
      </w:r>
      <w:r w:rsidRPr="00BB47AA">
        <w:rPr>
          <w:rFonts w:eastAsia="SchoolBookSanPin"/>
          <w:lang w:val="ru-RU"/>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B47AA" w:rsidRPr="00BB47AA" w:rsidRDefault="00BB47AA" w:rsidP="00BB47AA">
      <w:pPr>
        <w:rPr>
          <w:lang w:val="ru-RU"/>
        </w:rPr>
      </w:pPr>
      <w:r w:rsidRPr="00BB47AA">
        <w:rPr>
          <w:rFonts w:eastAsia="SchoolBookSanPin"/>
          <w:lang w:val="ru-RU"/>
        </w:rPr>
        <w:t>5)</w:t>
      </w:r>
      <w:r w:rsidRPr="00BB47AA">
        <w:rPr>
          <w:rFonts w:eastAsia="SchoolBookSanPin"/>
        </w:rPr>
        <w:t> </w:t>
      </w:r>
      <w:r w:rsidRPr="00BB47AA">
        <w:rPr>
          <w:rFonts w:eastAsia="SchoolBookSanPin"/>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B47AA" w:rsidRPr="00BB47AA" w:rsidRDefault="00BB47AA" w:rsidP="00BB47AA">
      <w:pPr>
        <w:rPr>
          <w:lang w:val="ru-RU"/>
        </w:rPr>
      </w:pPr>
      <w:r w:rsidRPr="00BB47AA">
        <w:rPr>
          <w:rFonts w:eastAsia="SchoolBookSanPin"/>
          <w:lang w:val="ru-RU"/>
        </w:rPr>
        <w:t>6)</w:t>
      </w:r>
      <w:r w:rsidRPr="00BB47AA">
        <w:rPr>
          <w:rFonts w:eastAsia="SchoolBookSanPin"/>
        </w:rPr>
        <w:t> </w:t>
      </w:r>
      <w:r w:rsidRPr="00BB47AA">
        <w:rPr>
          <w:rFonts w:eastAsia="SchoolBookSanPin"/>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w:t>
      </w:r>
      <w:r w:rsidRPr="00BB47AA">
        <w:rPr>
          <w:rFonts w:eastAsia="SchoolBookSanPin"/>
          <w:lang w:val="ru-RU"/>
        </w:rPr>
        <w:br/>
        <w:t>Н.В. Гоголя) и особенностями исторической эпохи, авторского мировоззрения, проблематики произведений;</w:t>
      </w:r>
    </w:p>
    <w:p w:rsidR="00BB47AA" w:rsidRPr="00BB47AA" w:rsidRDefault="00BB47AA" w:rsidP="00BB47AA">
      <w:pPr>
        <w:rPr>
          <w:lang w:val="ru-RU"/>
        </w:rPr>
      </w:pPr>
      <w:r w:rsidRPr="00BB47AA">
        <w:rPr>
          <w:rFonts w:eastAsia="SchoolBookSanPin"/>
          <w:lang w:val="ru-RU"/>
        </w:rPr>
        <w:t>7)</w:t>
      </w:r>
      <w:r w:rsidRPr="00BB47AA">
        <w:rPr>
          <w:rFonts w:eastAsia="SchoolBookSanPin"/>
        </w:rPr>
        <w:t> </w:t>
      </w:r>
      <w:r w:rsidRPr="00BB47AA">
        <w:rPr>
          <w:rFonts w:eastAsia="SchoolBookSanPin"/>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B47AA" w:rsidRPr="00BB47AA" w:rsidRDefault="00BB47AA" w:rsidP="00BB47AA">
      <w:pPr>
        <w:rPr>
          <w:lang w:val="ru-RU"/>
        </w:rPr>
      </w:pPr>
      <w:r w:rsidRPr="00BB47AA">
        <w:rPr>
          <w:rFonts w:eastAsia="SchoolBookSanPin"/>
          <w:lang w:val="ru-RU"/>
        </w:rPr>
        <w:t>8)</w:t>
      </w:r>
      <w:r w:rsidRPr="00BB47AA">
        <w:rPr>
          <w:rFonts w:eastAsia="SchoolBookSanPin"/>
        </w:rPr>
        <w:t> </w:t>
      </w:r>
      <w:r w:rsidRPr="00BB47AA">
        <w:rPr>
          <w:rFonts w:eastAsia="SchoolBookSanPin"/>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B47AA" w:rsidRPr="00BB47AA" w:rsidRDefault="00BB47AA" w:rsidP="00BB47AA">
      <w:pPr>
        <w:rPr>
          <w:rFonts w:eastAsia="SchoolBookSanPin"/>
          <w:lang w:val="ru-RU"/>
        </w:rPr>
      </w:pPr>
      <w:r w:rsidRPr="00BB47AA">
        <w:rPr>
          <w:rFonts w:eastAsia="SchoolBookSanPin"/>
          <w:lang w:val="ru-RU"/>
        </w:rPr>
        <w:t xml:space="preserve">9) совершенствование умения выразительно (с учётом индивидуальных особенностей обучающихся) читать, в том числе наизусть, не менее </w:t>
      </w:r>
      <w:r w:rsidRPr="00BB47AA">
        <w:rPr>
          <w:rFonts w:eastAsia="SchoolBookSanPin"/>
          <w:lang w:val="ru-RU"/>
        </w:rPr>
        <w:br/>
        <w:t>12 произведений и (или) фрагментов;</w:t>
      </w:r>
    </w:p>
    <w:p w:rsidR="00BB47AA" w:rsidRPr="00BB47AA" w:rsidRDefault="00BB47AA" w:rsidP="00BB47AA">
      <w:pPr>
        <w:rPr>
          <w:rFonts w:eastAsia="SchoolBookSanPin"/>
          <w:lang w:val="ru-RU"/>
        </w:rPr>
      </w:pPr>
      <w:r w:rsidRPr="00BB47AA">
        <w:rPr>
          <w:rFonts w:eastAsia="SchoolBookSanPin"/>
          <w:lang w:val="ru-RU"/>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sidRPr="00BB47AA">
        <w:rPr>
          <w:rFonts w:eastAsia="SchoolBookSanPin"/>
          <w:lang w:val="ru-RU"/>
        </w:rPr>
        <w:br/>
        <w:t>по прочитанному произведению и формулировать вопросы к тексту;</w:t>
      </w:r>
    </w:p>
    <w:p w:rsidR="00BB47AA" w:rsidRPr="00BB47AA" w:rsidRDefault="00BB47AA" w:rsidP="00BB47AA">
      <w:pPr>
        <w:rPr>
          <w:rFonts w:eastAsia="SchoolBookSanPin"/>
          <w:lang w:val="ru-RU"/>
        </w:rPr>
      </w:pPr>
      <w:r w:rsidRPr="00BB47AA">
        <w:rPr>
          <w:rFonts w:eastAsia="SchoolBookSanPin"/>
          <w:lang w:val="ru-RU"/>
        </w:rPr>
        <w:t xml:space="preserve">11) развитие умения участвовать в диалоге о прочитанном произведении, </w:t>
      </w:r>
      <w:r w:rsidRPr="00BB47AA">
        <w:rPr>
          <w:rFonts w:eastAsia="SchoolBookSanPin"/>
          <w:lang w:val="ru-RU"/>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B47AA" w:rsidRPr="00BB47AA" w:rsidRDefault="00BB47AA" w:rsidP="00BB47AA">
      <w:pPr>
        <w:rPr>
          <w:rFonts w:eastAsia="SchoolBookSanPin"/>
          <w:lang w:val="ru-RU"/>
        </w:rPr>
      </w:pPr>
      <w:r w:rsidRPr="00BB47AA">
        <w:rPr>
          <w:rFonts w:eastAsia="SchoolBookSanPin"/>
          <w:lang w:val="ru-RU"/>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sidRPr="00BB47AA">
        <w:rPr>
          <w:rFonts w:eastAsia="SchoolBookSanPin"/>
          <w:lang w:val="ru-RU"/>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B47AA" w:rsidRPr="00BB47AA" w:rsidRDefault="00BB47AA" w:rsidP="00BB47AA">
      <w:pPr>
        <w:rPr>
          <w:rFonts w:eastAsia="SchoolBookSanPin"/>
          <w:lang w:val="ru-RU"/>
        </w:rPr>
      </w:pPr>
      <w:r w:rsidRPr="00BB47AA">
        <w:rPr>
          <w:rFonts w:eastAsia="SchoolBookSanPin"/>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BB47AA">
        <w:rPr>
          <w:rFonts w:eastAsia="SchoolBookSanPin"/>
          <w:lang w:val="ru-RU"/>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sidRPr="00BB47AA">
        <w:rPr>
          <w:rFonts w:eastAsia="SchoolBookSanPin"/>
          <w:lang w:val="ru-RU"/>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sidRPr="00BB47AA">
        <w:rPr>
          <w:rFonts w:eastAsia="SchoolBookSanPin"/>
          <w:lang w:val="ru-RU"/>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BB47AA">
        <w:rPr>
          <w:rFonts w:eastAsia="SchoolBookSanPin"/>
          <w:lang w:val="ru-RU"/>
        </w:rPr>
        <w:br/>
        <w:t xml:space="preserve">Ф.М. Достоевский, И.С. Тургенев, Л.Н. Толстой, Н.С. Лесков, рассказы А.П. Чехова, стихотворения И.А. Бунина, А.А. Блока, В.В. Маяковского, С.А. Есенина, </w:t>
      </w:r>
      <w:r w:rsidRPr="00BB47AA">
        <w:rPr>
          <w:rFonts w:eastAsia="SchoolBookSanPin"/>
          <w:lang w:val="ru-RU"/>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sidRPr="00BB47AA">
        <w:rPr>
          <w:rFonts w:eastAsia="SchoolBookSanPin"/>
          <w:lang w:val="ru-RU"/>
        </w:rPr>
        <w:br/>
        <w:t xml:space="preserve">М.А. Булгакова, произведения литературы второй половины </w:t>
      </w:r>
      <w:r w:rsidRPr="00BB47AA">
        <w:rPr>
          <w:rFonts w:eastAsia="SchoolBookSanPin"/>
        </w:rPr>
        <w:t>XX</w:t>
      </w:r>
      <w:r w:rsidRPr="00BB47AA">
        <w:rPr>
          <w:rFonts w:eastAsia="SchoolBookSanPin"/>
          <w:lang w:val="ru-RU"/>
        </w:rPr>
        <w:t>-</w:t>
      </w:r>
      <w:r w:rsidRPr="00BB47AA">
        <w:rPr>
          <w:rFonts w:eastAsia="SchoolBookSanPin"/>
        </w:rPr>
        <w:t>XXI</w:t>
      </w:r>
      <w:r w:rsidRPr="00BB47AA">
        <w:rPr>
          <w:rFonts w:eastAsia="SchoolBookSanPin"/>
          <w:lang w:val="ru-RU"/>
        </w:rPr>
        <w:t xml:space="preserve"> в.: не менее трёх прозаиков по выбору (в том числе Ф.А. Абрамов, Ч.Т. Айтматов, </w:t>
      </w:r>
      <w:r w:rsidRPr="00BB47AA">
        <w:rPr>
          <w:rFonts w:eastAsia="SchoolBookSanPin"/>
          <w:lang w:val="ru-RU"/>
        </w:rPr>
        <w:br/>
        <w:t xml:space="preserve">В.П. Астафьев, В.И. Белов, В.В. Быков, Ф.А. Искандер, Ю.П. Казаков, </w:t>
      </w:r>
      <w:r w:rsidRPr="00BB47AA">
        <w:rPr>
          <w:rFonts w:eastAsia="SchoolBookSanPin"/>
          <w:lang w:val="ru-RU"/>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sidRPr="00BB47AA">
        <w:rPr>
          <w:rFonts w:eastAsia="SchoolBookSanPin"/>
          <w:lang w:val="ru-RU"/>
        </w:rPr>
        <w:br/>
        <w:t>Ю.П. Кузнецов, А.С. Кушнер, Б.Ш. Окуджава, Р.И. Рождественский, Н.М. Рубцов), Гомера, М. Сервантеса, У. Шекспира;</w:t>
      </w:r>
    </w:p>
    <w:p w:rsidR="00BB47AA" w:rsidRPr="00BB47AA" w:rsidRDefault="00BB47AA" w:rsidP="00BB47AA">
      <w:pPr>
        <w:rPr>
          <w:rFonts w:eastAsia="SchoolBookSanPin"/>
          <w:lang w:val="ru-RU"/>
        </w:rPr>
      </w:pPr>
      <w:r w:rsidRPr="00BB47AA">
        <w:rPr>
          <w:rFonts w:eastAsia="SchoolBookSanPin"/>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B47AA" w:rsidRPr="00BB47AA" w:rsidRDefault="00BB47AA" w:rsidP="00BB47AA">
      <w:pPr>
        <w:rPr>
          <w:rFonts w:eastAsia="SchoolBookSanPin"/>
          <w:lang w:val="ru-RU"/>
        </w:rPr>
      </w:pPr>
      <w:r w:rsidRPr="00BB47AA">
        <w:rPr>
          <w:rFonts w:eastAsia="SchoolBookSanPin"/>
          <w:lang w:val="ru-RU"/>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BB47AA" w:rsidRPr="00BB47AA" w:rsidRDefault="00BB47AA" w:rsidP="00BB47AA">
      <w:pPr>
        <w:rPr>
          <w:rFonts w:eastAsia="SchoolBookSanPin"/>
          <w:lang w:val="ru-RU"/>
        </w:rPr>
      </w:pPr>
      <w:r w:rsidRPr="00BB47AA">
        <w:rPr>
          <w:rFonts w:eastAsia="SchoolBookSanPin"/>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B47AA" w:rsidRPr="00BB47AA" w:rsidRDefault="00BB47AA" w:rsidP="00BB47AA">
      <w:pPr>
        <w:rPr>
          <w:rFonts w:eastAsia="SchoolBookSanPin"/>
          <w:lang w:val="ru-RU"/>
        </w:rPr>
      </w:pPr>
      <w:r w:rsidRPr="00BB47AA">
        <w:rPr>
          <w:rFonts w:eastAsia="SchoolBookSanPin"/>
          <w:lang w:val="ru-RU"/>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BB47AA">
        <w:rPr>
          <w:rFonts w:eastAsia="SchoolBookSanPin"/>
          <w:lang w:val="ru-RU"/>
        </w:rPr>
        <w:br/>
        <w:t>(далее – ИКТ), соблюдать правила информационной безопасности.</w:t>
      </w:r>
    </w:p>
    <w:p w:rsidR="00BB47AA" w:rsidRPr="00BB47AA" w:rsidRDefault="00BB47AA" w:rsidP="00BB47AA">
      <w:pPr>
        <w:rPr>
          <w:rFonts w:eastAsia="SchoolBookSanPin"/>
          <w:lang w:val="ru-RU"/>
        </w:rPr>
      </w:pPr>
      <w:r w:rsidRPr="00BB47AA">
        <w:rPr>
          <w:rFonts w:eastAsia="SchoolBookSanPin"/>
        </w:rPr>
        <w:t> </w:t>
      </w:r>
      <w:r w:rsidRPr="00BB47AA">
        <w:rPr>
          <w:rFonts w:eastAsia="OfficinaSansBoldITC"/>
          <w:lang w:val="ru-RU"/>
        </w:rPr>
        <w:t>Предметные результаты изучения литературы. К</w:t>
      </w:r>
      <w:r w:rsidRPr="00BB47AA">
        <w:rPr>
          <w:rFonts w:eastAsia="SchoolBookSanPin"/>
          <w:lang w:val="ru-RU"/>
        </w:rPr>
        <w:t xml:space="preserve"> концу обучения </w:t>
      </w:r>
      <w:r w:rsidRPr="00BB47AA">
        <w:rPr>
          <w:rFonts w:eastAsia="SchoolBookSanPin"/>
          <w:lang w:val="ru-RU"/>
        </w:rPr>
        <w:br/>
        <w:t>в 5 классе обучающийся научится:</w:t>
      </w:r>
    </w:p>
    <w:p w:rsidR="00BB47AA" w:rsidRPr="00BB47AA" w:rsidRDefault="00BB47AA" w:rsidP="00BB47AA">
      <w:pPr>
        <w:rPr>
          <w:rFonts w:eastAsia="SchoolBookSanPin"/>
          <w:lang w:val="ru-RU"/>
        </w:rPr>
      </w:pPr>
      <w:r w:rsidRPr="00BB47AA">
        <w:rPr>
          <w:rFonts w:eastAsia="SchoolBookSanPin"/>
          <w:lang w:val="ru-RU"/>
        </w:rPr>
        <w:t>1)</w:t>
      </w:r>
      <w:r w:rsidRPr="00BB47AA">
        <w:rPr>
          <w:rFonts w:eastAsia="SchoolBookSanPin"/>
        </w:rPr>
        <w:t> </w:t>
      </w:r>
      <w:r w:rsidRPr="00BB47AA">
        <w:rPr>
          <w:rFonts w:eastAsia="SchoolBookSanPin"/>
          <w:lang w:val="ru-RU"/>
        </w:rPr>
        <w:t xml:space="preserve">начальным представлениям об общечеловеческой ценности литературы </w:t>
      </w:r>
      <w:r w:rsidRPr="00BB47AA">
        <w:rPr>
          <w:rFonts w:eastAsia="SchoolBookSanPin"/>
          <w:lang w:val="ru-RU"/>
        </w:rPr>
        <w:br/>
        <w:t>и её роли в воспитании любви к Родине и дружбы между народами Российской Федерации;</w:t>
      </w:r>
    </w:p>
    <w:p w:rsidR="00BB47AA" w:rsidRPr="00BB47AA" w:rsidRDefault="00BB47AA" w:rsidP="00BB47AA">
      <w:pPr>
        <w:rPr>
          <w:rFonts w:eastAsia="SchoolBookSanPin"/>
          <w:lang w:val="ru-RU"/>
        </w:rPr>
      </w:pPr>
      <w:r w:rsidRPr="00BB47AA">
        <w:rPr>
          <w:rFonts w:eastAsia="SchoolBookSanPin"/>
          <w:lang w:val="ru-RU"/>
        </w:rPr>
        <w:t>2)</w:t>
      </w:r>
      <w:r w:rsidRPr="00BB47AA">
        <w:rPr>
          <w:rFonts w:eastAsia="SchoolBookSanPin"/>
        </w:rPr>
        <w:t> </w:t>
      </w:r>
      <w:r w:rsidRPr="00BB47AA">
        <w:rPr>
          <w:rFonts w:eastAsia="SchoolBookSanPin"/>
          <w:lang w:val="ru-RU"/>
        </w:rPr>
        <w:t>понимать, что литература — это вид искусства и что художественный текст отличается от текста научного, делового, публицистического;</w:t>
      </w:r>
    </w:p>
    <w:p w:rsidR="00BB47AA" w:rsidRPr="00BB47AA" w:rsidRDefault="00BB47AA" w:rsidP="00BB47AA">
      <w:pPr>
        <w:rPr>
          <w:rFonts w:eastAsia="SchoolBookSanPin"/>
          <w:lang w:val="ru-RU"/>
        </w:rPr>
      </w:pPr>
      <w:r w:rsidRPr="00BB47AA">
        <w:rPr>
          <w:rFonts w:eastAsia="SchoolBookSanPin"/>
          <w:lang w:val="ru-RU"/>
        </w:rPr>
        <w:t>3)</w:t>
      </w:r>
      <w:r w:rsidRPr="00BB47AA">
        <w:rPr>
          <w:rFonts w:eastAsia="SchoolBookSanPin"/>
        </w:rPr>
        <w:t> </w:t>
      </w:r>
      <w:r w:rsidRPr="00BB47AA">
        <w:rPr>
          <w:rFonts w:eastAsia="SchoolBookSanPin"/>
          <w:lang w:val="ru-RU"/>
        </w:rPr>
        <w:t>владеть элементарными умениями воспринимать, анализировать, интерпретировать и оценивать прочитанные произведения:</w:t>
      </w:r>
    </w:p>
    <w:p w:rsidR="00BB47AA" w:rsidRPr="00BB47AA" w:rsidRDefault="00BB47AA" w:rsidP="00BB47AA">
      <w:pPr>
        <w:rPr>
          <w:lang w:val="ru-RU"/>
        </w:rPr>
      </w:pPr>
      <w:r w:rsidRPr="00BB47AA">
        <w:rPr>
          <w:rFonts w:eastAsia="SchoolBookSanPin"/>
          <w:lang w:val="ru-RU"/>
        </w:rPr>
        <w:t>4)</w:t>
      </w:r>
      <w:r w:rsidRPr="00BB47AA">
        <w:rPr>
          <w:rFonts w:eastAsia="SchoolBookSanPin"/>
        </w:rPr>
        <w:t> </w:t>
      </w:r>
      <w:r w:rsidRPr="00BB47AA">
        <w:rPr>
          <w:rFonts w:eastAsia="SchoolBookSanPin"/>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B47AA" w:rsidRPr="00BB47AA" w:rsidRDefault="00BB47AA" w:rsidP="00BB47AA">
      <w:pPr>
        <w:rPr>
          <w:rFonts w:eastAsia="SchoolBookSanPin"/>
          <w:lang w:val="ru-RU"/>
        </w:rPr>
      </w:pPr>
      <w:r w:rsidRPr="00BB47AA">
        <w:rPr>
          <w:rFonts w:eastAsia="SchoolBookSanPin"/>
          <w:lang w:val="ru-RU"/>
        </w:rPr>
        <w:t>5)</w:t>
      </w:r>
      <w:r w:rsidRPr="00BB47AA">
        <w:rPr>
          <w:rFonts w:eastAsia="SchoolBookSanPin"/>
        </w:rPr>
        <w:t> </w:t>
      </w:r>
      <w:r w:rsidRPr="00BB47AA">
        <w:rPr>
          <w:rFonts w:eastAsia="SchoolBookSanPin"/>
          <w:lang w:val="ru-RU"/>
        </w:rPr>
        <w:t xml:space="preserve">понимать смысловое наполнение теоретико-литературных понятий </w:t>
      </w:r>
      <w:r w:rsidRPr="00BB47AA">
        <w:rPr>
          <w:rFonts w:eastAsia="SchoolBookSanPin"/>
          <w:lang w:val="ru-RU"/>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B47AA" w:rsidRPr="00BB47AA" w:rsidRDefault="00BB47AA" w:rsidP="00BB47AA">
      <w:pPr>
        <w:rPr>
          <w:lang w:val="ru-RU"/>
        </w:rPr>
      </w:pPr>
      <w:r w:rsidRPr="00BB47AA">
        <w:rPr>
          <w:rFonts w:eastAsia="SchoolBookSanPin"/>
          <w:lang w:val="ru-RU"/>
        </w:rPr>
        <w:t>6)</w:t>
      </w:r>
      <w:r w:rsidRPr="00BB47AA">
        <w:rPr>
          <w:rFonts w:eastAsia="SchoolBookSanPin"/>
        </w:rPr>
        <w:t> </w:t>
      </w:r>
      <w:r w:rsidRPr="00BB47AA">
        <w:rPr>
          <w:rFonts w:eastAsia="SchoolBookSanPin"/>
          <w:lang w:val="ru-RU"/>
        </w:rPr>
        <w:t>сопоставлять темы и сюжеты произведений, образы персонажей;</w:t>
      </w:r>
    </w:p>
    <w:p w:rsidR="00BB47AA" w:rsidRPr="00BB47AA" w:rsidRDefault="00BB47AA" w:rsidP="00BB47AA">
      <w:pPr>
        <w:rPr>
          <w:lang w:val="ru-RU"/>
        </w:rPr>
      </w:pPr>
      <w:r w:rsidRPr="00BB47AA">
        <w:rPr>
          <w:rFonts w:eastAsia="SchoolBookSanPin"/>
          <w:lang w:val="ru-RU"/>
        </w:rPr>
        <w:t>7)</w:t>
      </w:r>
      <w:r w:rsidRPr="00BB47AA">
        <w:rPr>
          <w:rFonts w:eastAsia="SchoolBookSanPin"/>
        </w:rPr>
        <w:t> </w:t>
      </w:r>
      <w:r w:rsidRPr="00BB47AA">
        <w:rPr>
          <w:rFonts w:eastAsia="SchoolBookSanPin"/>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B47AA" w:rsidRPr="00140058" w:rsidRDefault="00BB47AA" w:rsidP="00BB47AA">
      <w:pPr>
        <w:rPr>
          <w:rFonts w:eastAsia="SchoolBookSanPin"/>
          <w:lang w:val="ru-RU"/>
        </w:rPr>
      </w:pPr>
      <w:r w:rsidRPr="00BB47AA">
        <w:rPr>
          <w:rFonts w:eastAsia="SchoolBookSanPin"/>
          <w:lang w:val="ru-RU"/>
        </w:rPr>
        <w:t>8)</w:t>
      </w:r>
      <w:r w:rsidRPr="00BB47AA">
        <w:rPr>
          <w:rFonts w:eastAsia="SchoolBookSanPin"/>
        </w:rPr>
        <w:t> </w:t>
      </w:r>
      <w:r w:rsidRPr="00BB47AA">
        <w:rPr>
          <w:rFonts w:eastAsia="SchoolBookSanPin"/>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w:t>
      </w:r>
      <w:r w:rsidRPr="00140058">
        <w:rPr>
          <w:rFonts w:eastAsia="SchoolBookSanPin"/>
          <w:lang w:val="ru-RU"/>
        </w:rPr>
        <w:t>(с учётом литературного развития и индивидуальных особенностей обучающихся);</w:t>
      </w:r>
    </w:p>
    <w:p w:rsidR="00BB47AA" w:rsidRPr="00140058" w:rsidRDefault="00BB47AA" w:rsidP="00BB47AA">
      <w:pPr>
        <w:rPr>
          <w:rFonts w:eastAsia="SchoolBookSanPin"/>
          <w:lang w:val="ru-RU"/>
        </w:rPr>
      </w:pPr>
      <w:r w:rsidRPr="00BB47AA">
        <w:rPr>
          <w:rFonts w:eastAsia="SchoolBookSanPin"/>
          <w:lang w:val="ru-RU"/>
        </w:rPr>
        <w:t>9)</w:t>
      </w:r>
      <w:r w:rsidRPr="00BB47AA">
        <w:rPr>
          <w:rFonts w:eastAsia="SchoolBookSanPin"/>
        </w:rPr>
        <w:t> </w:t>
      </w:r>
      <w:r w:rsidRPr="00BB47AA">
        <w:rPr>
          <w:rFonts w:eastAsia="SchoolBookSanPin"/>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Pr="00BB47AA">
        <w:rPr>
          <w:rFonts w:eastAsia="SchoolBookSanPin"/>
          <w:lang w:val="ru-RU"/>
        </w:rPr>
        <w:br/>
      </w:r>
      <w:r w:rsidRPr="00140058">
        <w:rPr>
          <w:rFonts w:eastAsia="SchoolBookSanPin"/>
          <w:lang w:val="ru-RU"/>
        </w:rPr>
        <w:t>и с помощью учителя формулировать вопросы к тексту;</w:t>
      </w:r>
    </w:p>
    <w:p w:rsidR="00BB47AA" w:rsidRPr="00BB47AA" w:rsidRDefault="00BB47AA" w:rsidP="00BB47AA">
      <w:pPr>
        <w:rPr>
          <w:rFonts w:eastAsia="SchoolBookSanPin"/>
          <w:lang w:val="ru-RU"/>
        </w:rPr>
      </w:pPr>
      <w:r w:rsidRPr="00BB47AA">
        <w:rPr>
          <w:rFonts w:eastAsia="SchoolBookSanPin"/>
          <w:lang w:val="ru-RU"/>
        </w:rPr>
        <w:t>10)</w:t>
      </w:r>
      <w:r w:rsidRPr="00BB47AA">
        <w:rPr>
          <w:rFonts w:eastAsia="SchoolBookSanPin"/>
        </w:rPr>
        <w:t> </w:t>
      </w:r>
      <w:r w:rsidRPr="00BB47AA">
        <w:rPr>
          <w:rFonts w:eastAsia="SchoolBookSanPin"/>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B47AA" w:rsidRPr="00BB47AA" w:rsidRDefault="00BB47AA" w:rsidP="00BB47AA">
      <w:pPr>
        <w:rPr>
          <w:rFonts w:eastAsia="SchoolBookSanPin"/>
          <w:lang w:val="ru-RU"/>
        </w:rPr>
      </w:pPr>
      <w:r w:rsidRPr="00BB47AA">
        <w:rPr>
          <w:rFonts w:eastAsia="SchoolBookSanPin"/>
          <w:lang w:val="ru-RU"/>
        </w:rPr>
        <w:t xml:space="preserve">11) создавать устные и письменные высказывания разных жанров объемом </w:t>
      </w:r>
      <w:r w:rsidRPr="00BB47AA">
        <w:rPr>
          <w:rFonts w:eastAsia="SchoolBookSanPin"/>
          <w:lang w:val="ru-RU"/>
        </w:rPr>
        <w:br/>
        <w:t>не менее 70 слов (с учётом литературного развития обучающихся);</w:t>
      </w:r>
    </w:p>
    <w:p w:rsidR="00BB47AA" w:rsidRPr="00BB47AA" w:rsidRDefault="00BB47AA" w:rsidP="00BB47AA">
      <w:pPr>
        <w:rPr>
          <w:rFonts w:eastAsia="SchoolBookSanPin"/>
          <w:lang w:val="ru-RU"/>
        </w:rPr>
      </w:pPr>
      <w:r w:rsidRPr="00BB47AA">
        <w:rPr>
          <w:rFonts w:eastAsia="SchoolBookSanPin"/>
          <w:lang w:val="ru-RU"/>
        </w:rPr>
        <w:t>12)</w:t>
      </w:r>
      <w:r w:rsidRPr="00BB47AA">
        <w:rPr>
          <w:rFonts w:eastAsia="SchoolBookSanPin"/>
        </w:rPr>
        <w:t> </w:t>
      </w:r>
      <w:r w:rsidRPr="00BB47AA">
        <w:rPr>
          <w:rFonts w:eastAsia="SchoolBookSanPin"/>
          <w:lang w:val="ru-RU"/>
        </w:rPr>
        <w:t>владеть начальными умениями интерпретации и оценки текстуально изученных произведений фольклора и литературы;</w:t>
      </w:r>
    </w:p>
    <w:p w:rsidR="00BB47AA" w:rsidRPr="00BB47AA" w:rsidRDefault="00BB47AA" w:rsidP="00BB47AA">
      <w:pPr>
        <w:rPr>
          <w:rFonts w:eastAsia="SchoolBookSanPin"/>
          <w:lang w:val="ru-RU"/>
        </w:rPr>
      </w:pPr>
      <w:r w:rsidRPr="00BB47AA">
        <w:rPr>
          <w:rFonts w:eastAsia="SchoolBookSanPin"/>
          <w:lang w:val="ru-RU"/>
        </w:rPr>
        <w:t>13)</w:t>
      </w:r>
      <w:r w:rsidRPr="00BB47AA">
        <w:rPr>
          <w:rFonts w:eastAsia="SchoolBookSanPin"/>
        </w:rPr>
        <w:t> </w:t>
      </w:r>
      <w:r w:rsidRPr="00BB47AA">
        <w:rPr>
          <w:rFonts w:eastAsia="SchoolBookSanPin"/>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B47AA" w:rsidRPr="00BB47AA" w:rsidRDefault="00BB47AA" w:rsidP="00BB47AA">
      <w:pPr>
        <w:rPr>
          <w:rFonts w:eastAsia="SchoolBookSanPin"/>
          <w:lang w:val="ru-RU"/>
        </w:rPr>
      </w:pPr>
      <w:r w:rsidRPr="00BB47AA">
        <w:rPr>
          <w:rFonts w:eastAsia="SchoolBookSanPin"/>
          <w:lang w:val="ru-RU"/>
        </w:rPr>
        <w:t>14)</w:t>
      </w:r>
      <w:r w:rsidRPr="00BB47AA">
        <w:rPr>
          <w:rFonts w:eastAsia="SchoolBookSanPin"/>
        </w:rPr>
        <w:t> </w:t>
      </w:r>
      <w:r w:rsidRPr="00BB47AA">
        <w:rPr>
          <w:rFonts w:eastAsia="SchoolBookSanPin"/>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BB47AA">
        <w:rPr>
          <w:rFonts w:eastAsia="SchoolBookSanPin"/>
          <w:lang w:val="ru-RU"/>
        </w:rPr>
        <w:br/>
        <w:t>для детей и подростков;</w:t>
      </w:r>
    </w:p>
    <w:p w:rsidR="00BB47AA" w:rsidRPr="00BB47AA" w:rsidRDefault="00BB47AA" w:rsidP="00BB47AA">
      <w:pPr>
        <w:rPr>
          <w:rFonts w:eastAsia="SchoolBookSanPin"/>
          <w:lang w:val="ru-RU"/>
        </w:rPr>
      </w:pPr>
      <w:r w:rsidRPr="00BB47AA">
        <w:rPr>
          <w:rFonts w:eastAsia="SchoolBookSanPin"/>
          <w:lang w:val="ru-RU"/>
        </w:rPr>
        <w:t>15)</w:t>
      </w:r>
      <w:r w:rsidRPr="00BB47AA">
        <w:rPr>
          <w:rFonts w:eastAsia="SchoolBookSanPin"/>
        </w:rPr>
        <w:t> </w:t>
      </w:r>
      <w:r w:rsidRPr="00BB47AA">
        <w:rPr>
          <w:rFonts w:eastAsia="SchoolBookSanPin"/>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B47AA" w:rsidRPr="00BB47AA" w:rsidRDefault="00BB47AA" w:rsidP="00BB47AA">
      <w:pPr>
        <w:rPr>
          <w:rFonts w:eastAsia="SchoolBookSanPin"/>
          <w:lang w:val="ru-RU"/>
        </w:rPr>
      </w:pPr>
      <w:r w:rsidRPr="00BB47AA">
        <w:rPr>
          <w:rFonts w:eastAsia="SchoolBookSanPin"/>
          <w:lang w:val="ru-RU"/>
        </w:rPr>
        <w:t>16)</w:t>
      </w:r>
      <w:r w:rsidRPr="00BB47AA">
        <w:rPr>
          <w:rFonts w:eastAsia="SchoolBookSanPin"/>
        </w:rPr>
        <w:t> </w:t>
      </w:r>
      <w:r w:rsidRPr="00BB47AA">
        <w:rPr>
          <w:rFonts w:eastAsia="SchoolBookSanPin"/>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B47AA" w:rsidRPr="00BB47AA" w:rsidRDefault="00BB47AA" w:rsidP="00BB47AA">
      <w:pPr>
        <w:rPr>
          <w:rFonts w:eastAsia="SchoolBookSanPin"/>
          <w:lang w:val="ru-RU"/>
        </w:rPr>
      </w:pPr>
      <w:r w:rsidRPr="00BB47AA">
        <w:rPr>
          <w:rFonts w:eastAsia="SchoolBookSanPin"/>
        </w:rPr>
        <w:t> </w:t>
      </w:r>
      <w:r w:rsidRPr="00BB47AA">
        <w:rPr>
          <w:rFonts w:eastAsia="OfficinaSansBoldITC"/>
          <w:lang w:val="ru-RU"/>
        </w:rPr>
        <w:t>Предметные результаты изучения литературы. К</w:t>
      </w:r>
      <w:r w:rsidRPr="00BB47AA">
        <w:rPr>
          <w:rFonts w:eastAsia="SchoolBookSanPin"/>
          <w:lang w:val="ru-RU"/>
        </w:rPr>
        <w:t xml:space="preserve"> концу обучения </w:t>
      </w:r>
      <w:r w:rsidRPr="00BB47AA">
        <w:rPr>
          <w:rFonts w:eastAsia="SchoolBookSanPin"/>
          <w:lang w:val="ru-RU"/>
        </w:rPr>
        <w:br/>
        <w:t>в 6 классе обучающийся научится:</w:t>
      </w:r>
    </w:p>
    <w:p w:rsidR="00BB47AA" w:rsidRPr="00BB47AA" w:rsidRDefault="00BB47AA" w:rsidP="00BB47AA">
      <w:pPr>
        <w:rPr>
          <w:rFonts w:eastAsia="SchoolBookSanPin"/>
          <w:lang w:val="ru-RU"/>
        </w:rPr>
      </w:pPr>
      <w:r w:rsidRPr="00BB47AA">
        <w:rPr>
          <w:rFonts w:eastAsia="SchoolBookSanPin"/>
          <w:lang w:val="ru-RU"/>
        </w:rPr>
        <w:t>1)</w:t>
      </w:r>
      <w:r w:rsidRPr="00BB47AA">
        <w:rPr>
          <w:rFonts w:eastAsia="SchoolBookSanPin"/>
        </w:rPr>
        <w:t> </w:t>
      </w:r>
      <w:r w:rsidRPr="00BB47AA">
        <w:rPr>
          <w:rFonts w:eastAsia="SchoolBookSanPin"/>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B47AA" w:rsidRPr="00BB47AA" w:rsidRDefault="00BB47AA" w:rsidP="00BB47AA">
      <w:pPr>
        <w:rPr>
          <w:rFonts w:eastAsia="SchoolBookSanPin"/>
          <w:lang w:val="ru-RU"/>
        </w:rPr>
      </w:pPr>
      <w:r w:rsidRPr="00BB47AA">
        <w:rPr>
          <w:rFonts w:eastAsia="SchoolBookSanPin"/>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B47AA" w:rsidRPr="00BB47AA" w:rsidRDefault="00BB47AA" w:rsidP="00BB47AA">
      <w:pPr>
        <w:rPr>
          <w:rFonts w:eastAsia="SchoolBookSanPin"/>
          <w:lang w:val="ru-RU"/>
        </w:rPr>
      </w:pPr>
      <w:r w:rsidRPr="00BB47AA">
        <w:rPr>
          <w:rFonts w:eastAsia="SchoolBookSanPin"/>
          <w:lang w:val="ru-RU"/>
        </w:rPr>
        <w:t>3)</w:t>
      </w:r>
      <w:r w:rsidRPr="00BB47AA">
        <w:rPr>
          <w:rFonts w:eastAsia="SchoolBookSanPin"/>
        </w:rPr>
        <w:t> </w:t>
      </w:r>
      <w:r w:rsidRPr="00BB47AA">
        <w:rPr>
          <w:rFonts w:eastAsia="SchoolBookSanPin"/>
          <w:lang w:val="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B47AA" w:rsidRPr="00BB47AA" w:rsidRDefault="00BB47AA" w:rsidP="00BB47AA">
      <w:pPr>
        <w:rPr>
          <w:lang w:val="ru-RU"/>
        </w:rPr>
      </w:pPr>
      <w:r w:rsidRPr="00BB47AA">
        <w:rPr>
          <w:rFonts w:eastAsia="SchoolBookSanPin"/>
          <w:lang w:val="ru-RU"/>
        </w:rPr>
        <w:t>4)</w:t>
      </w:r>
      <w:r w:rsidRPr="00BB47AA">
        <w:rPr>
          <w:rFonts w:eastAsia="SchoolBookSanPin"/>
        </w:rPr>
        <w:t> </w:t>
      </w:r>
      <w:r w:rsidRPr="00BB47AA">
        <w:rPr>
          <w:rFonts w:eastAsia="SchoolBookSanPin"/>
          <w:lang w:val="ru-RU"/>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BB47AA">
        <w:rPr>
          <w:rFonts w:eastAsia="SchoolBookSanPin"/>
          <w:lang w:val="ru-RU"/>
        </w:rPr>
        <w:br/>
        <w:t>их сравнительные характеристики, выявлять основные особенности языка художественного произведения, поэтической и прозаической речи;</w:t>
      </w:r>
    </w:p>
    <w:p w:rsidR="00BB47AA" w:rsidRPr="00BB47AA" w:rsidRDefault="00BB47AA" w:rsidP="00BB47AA">
      <w:pPr>
        <w:rPr>
          <w:lang w:val="ru-RU"/>
        </w:rPr>
      </w:pPr>
      <w:r w:rsidRPr="00BB47AA">
        <w:rPr>
          <w:rFonts w:eastAsia="SchoolBookSanPin"/>
          <w:lang w:val="ru-RU"/>
        </w:rPr>
        <w:t>5)</w:t>
      </w:r>
      <w:r w:rsidRPr="00BB47AA">
        <w:rPr>
          <w:rFonts w:eastAsia="SchoolBookSanPin"/>
        </w:rPr>
        <w:t> </w:t>
      </w:r>
      <w:r w:rsidRPr="00BB47AA">
        <w:rPr>
          <w:rFonts w:eastAsia="SchoolBookSanPin"/>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B47AA" w:rsidRPr="00BB47AA" w:rsidRDefault="00BB47AA" w:rsidP="00BB47AA">
      <w:pPr>
        <w:rPr>
          <w:lang w:val="ru-RU"/>
        </w:rPr>
      </w:pPr>
      <w:r w:rsidRPr="00BB47AA">
        <w:rPr>
          <w:rFonts w:eastAsia="SchoolBookSanPin"/>
          <w:lang w:val="ru-RU"/>
        </w:rPr>
        <w:t>6)</w:t>
      </w:r>
      <w:r w:rsidRPr="00BB47AA">
        <w:rPr>
          <w:rFonts w:eastAsia="SchoolBookSanPin"/>
        </w:rPr>
        <w:t> </w:t>
      </w:r>
      <w:r w:rsidRPr="00BB47AA">
        <w:rPr>
          <w:rFonts w:eastAsia="SchoolBookSanPin"/>
          <w:lang w:val="ru-RU"/>
        </w:rPr>
        <w:t xml:space="preserve">выделять в произведениях элементы художественной формы </w:t>
      </w:r>
      <w:r w:rsidRPr="00BB47AA">
        <w:rPr>
          <w:rFonts w:eastAsia="SchoolBookSanPin"/>
          <w:lang w:val="ru-RU"/>
        </w:rPr>
        <w:br/>
        <w:t>и обнаруживать связи между ними;</w:t>
      </w:r>
    </w:p>
    <w:p w:rsidR="00BB47AA" w:rsidRPr="00BB47AA" w:rsidRDefault="00BB47AA" w:rsidP="00BB47AA">
      <w:pPr>
        <w:rPr>
          <w:lang w:val="ru-RU"/>
        </w:rPr>
      </w:pPr>
      <w:r w:rsidRPr="00BB47AA">
        <w:rPr>
          <w:rFonts w:eastAsia="SchoolBookSanPin"/>
          <w:lang w:val="ru-RU"/>
        </w:rPr>
        <w:t>7)</w:t>
      </w:r>
      <w:r w:rsidRPr="00BB47AA">
        <w:rPr>
          <w:rFonts w:eastAsia="SchoolBookSanPin"/>
        </w:rPr>
        <w:t> </w:t>
      </w:r>
      <w:r w:rsidRPr="00BB47AA">
        <w:rPr>
          <w:rFonts w:eastAsia="SchoolBookSanPin"/>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Pr="00BB47AA">
        <w:rPr>
          <w:rFonts w:eastAsia="SchoolBookSanPin"/>
          <w:lang w:val="ru-RU"/>
        </w:rPr>
        <w:br/>
        <w:t>и литературного развития обучающихся);</w:t>
      </w:r>
    </w:p>
    <w:p w:rsidR="00BB47AA" w:rsidRPr="00BB47AA" w:rsidRDefault="00BB47AA" w:rsidP="00BB47AA">
      <w:pPr>
        <w:rPr>
          <w:rFonts w:eastAsia="SchoolBookSanPin"/>
          <w:lang w:val="ru-RU"/>
        </w:rPr>
      </w:pPr>
      <w:r w:rsidRPr="00BB47AA">
        <w:rPr>
          <w:rFonts w:eastAsia="SchoolBookSanPin"/>
          <w:lang w:val="ru-RU"/>
        </w:rPr>
        <w:t>8)</w:t>
      </w:r>
      <w:r w:rsidRPr="00BB47AA">
        <w:rPr>
          <w:rFonts w:eastAsia="SchoolBookSanPin"/>
        </w:rPr>
        <w:t> </w:t>
      </w:r>
      <w:r w:rsidRPr="00BB47AA">
        <w:rPr>
          <w:rFonts w:eastAsia="SchoolBookSanPin"/>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B47AA" w:rsidRPr="00140058" w:rsidRDefault="00BB47AA" w:rsidP="00BB47AA">
      <w:pPr>
        <w:rPr>
          <w:rFonts w:eastAsia="SchoolBookSanPin"/>
          <w:lang w:val="ru-RU"/>
        </w:rPr>
      </w:pPr>
      <w:r w:rsidRPr="00BB47AA">
        <w:rPr>
          <w:rFonts w:eastAsia="SchoolBookSanPin"/>
          <w:lang w:val="ru-RU"/>
        </w:rPr>
        <w:t>9)</w:t>
      </w:r>
      <w:r w:rsidRPr="00BB47AA">
        <w:rPr>
          <w:rFonts w:eastAsia="SchoolBookSanPin"/>
        </w:rPr>
        <w:t> </w:t>
      </w:r>
      <w:r w:rsidRPr="00BB47AA">
        <w:rPr>
          <w:rFonts w:eastAsia="SchoolBookSanPin"/>
          <w:lang w:val="ru-RU"/>
        </w:rPr>
        <w:t xml:space="preserve">выразительно читать стихи и прозу, в том числе наизусть (не менее </w:t>
      </w:r>
      <w:r w:rsidRPr="00BB47AA">
        <w:rPr>
          <w:rFonts w:eastAsia="SchoolBookSanPin"/>
          <w:lang w:val="ru-RU"/>
        </w:rPr>
        <w:br/>
        <w:t xml:space="preserve">7 поэтических произведений, не выученных ранее), передавая личное отношение </w:t>
      </w:r>
      <w:r w:rsidRPr="00BB47AA">
        <w:rPr>
          <w:rFonts w:eastAsia="SchoolBookSanPin"/>
          <w:lang w:val="ru-RU"/>
        </w:rPr>
        <w:br/>
        <w:t xml:space="preserve">к произведению </w:t>
      </w:r>
      <w:r w:rsidRPr="00140058">
        <w:rPr>
          <w:rFonts w:eastAsia="SchoolBookSanPin"/>
          <w:lang w:val="ru-RU"/>
        </w:rPr>
        <w:t>(с учётом литературного развития, индивидуальных особенностей обучающихся);</w:t>
      </w:r>
    </w:p>
    <w:p w:rsidR="00BB47AA" w:rsidRPr="00BB47AA" w:rsidRDefault="00BB47AA" w:rsidP="00BB47AA">
      <w:pPr>
        <w:rPr>
          <w:rFonts w:eastAsia="SchoolBookSanPin"/>
          <w:lang w:val="ru-RU"/>
        </w:rPr>
      </w:pPr>
      <w:r w:rsidRPr="00BB47AA">
        <w:rPr>
          <w:rFonts w:eastAsia="SchoolBookSanPin"/>
          <w:lang w:val="ru-RU"/>
        </w:rPr>
        <w:t>10)</w:t>
      </w:r>
      <w:r w:rsidRPr="00BB47AA">
        <w:rPr>
          <w:rFonts w:eastAsia="SchoolBookSanPin"/>
        </w:rPr>
        <w:t> </w:t>
      </w:r>
      <w:r w:rsidRPr="00BB47AA">
        <w:rPr>
          <w:rFonts w:eastAsia="SchoolBookSanPin"/>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B47AA" w:rsidRPr="00BB47AA" w:rsidRDefault="00BB47AA" w:rsidP="00BB47AA">
      <w:pPr>
        <w:rPr>
          <w:rFonts w:eastAsia="SchoolBookSanPin"/>
          <w:lang w:val="ru-RU"/>
        </w:rPr>
      </w:pPr>
      <w:r w:rsidRPr="00BB47AA">
        <w:rPr>
          <w:rFonts w:eastAsia="SchoolBookSanPin"/>
          <w:lang w:val="ru-RU"/>
        </w:rPr>
        <w:t>11)</w:t>
      </w:r>
      <w:r w:rsidRPr="00BB47AA">
        <w:rPr>
          <w:rFonts w:eastAsia="SchoolBookSanPin"/>
        </w:rPr>
        <w:t> </w:t>
      </w:r>
      <w:r w:rsidRPr="00BB47AA">
        <w:rPr>
          <w:rFonts w:eastAsia="SchoolBookSanPin"/>
          <w:lang w:val="ru-RU"/>
        </w:rPr>
        <w:t>участвовать в беседе и диалоге о прочитанном произведении, давать аргументированную оценку прочитанному;</w:t>
      </w:r>
    </w:p>
    <w:p w:rsidR="00BB47AA" w:rsidRPr="00BB47AA" w:rsidRDefault="00BB47AA" w:rsidP="00BB47AA">
      <w:pPr>
        <w:rPr>
          <w:rFonts w:eastAsia="SchoolBookSanPin"/>
          <w:lang w:val="ru-RU"/>
        </w:rPr>
      </w:pPr>
      <w:r w:rsidRPr="00BB47AA">
        <w:rPr>
          <w:rFonts w:eastAsia="SchoolBookSanPin"/>
          <w:lang w:val="ru-RU"/>
        </w:rPr>
        <w:t>12)</w:t>
      </w:r>
      <w:r w:rsidRPr="00BB47AA">
        <w:rPr>
          <w:rFonts w:eastAsia="SchoolBookSanPin"/>
        </w:rPr>
        <w:t> </w:t>
      </w:r>
      <w:r w:rsidRPr="00BB47AA">
        <w:rPr>
          <w:rFonts w:eastAsia="SchoolBookSanPin"/>
          <w:lang w:val="ru-RU"/>
        </w:rPr>
        <w:t xml:space="preserve">создавать устные и письменные высказывания разных жанров (объёмом </w:t>
      </w:r>
      <w:r w:rsidRPr="00BB47AA">
        <w:rPr>
          <w:rFonts w:eastAsia="SchoolBookSanPin"/>
          <w:lang w:val="ru-RU"/>
        </w:rPr>
        <w:br/>
        <w:t xml:space="preserve">не менее 100 слов), писать сочинение-рассуждение по заданной теме с опорой </w:t>
      </w:r>
      <w:r w:rsidRPr="00BB47AA">
        <w:rPr>
          <w:rFonts w:eastAsia="SchoolBookSanPin"/>
          <w:lang w:val="ru-RU"/>
        </w:rPr>
        <w:br/>
        <w:t>на прочитанные произведения, аннотацию, отзыв;</w:t>
      </w:r>
    </w:p>
    <w:p w:rsidR="00BB47AA" w:rsidRPr="00BB47AA" w:rsidRDefault="00BB47AA" w:rsidP="00BB47AA">
      <w:pPr>
        <w:rPr>
          <w:rFonts w:eastAsia="SchoolBookSanPin"/>
          <w:lang w:val="ru-RU"/>
        </w:rPr>
      </w:pPr>
      <w:r w:rsidRPr="00BB47AA">
        <w:rPr>
          <w:rFonts w:eastAsia="SchoolBookSanPin"/>
          <w:lang w:val="ru-RU"/>
        </w:rPr>
        <w:t>13)</w:t>
      </w:r>
      <w:r w:rsidRPr="00BB47AA">
        <w:rPr>
          <w:rFonts w:eastAsia="SchoolBookSanPin"/>
        </w:rPr>
        <w:t> </w:t>
      </w:r>
      <w:r w:rsidRPr="00BB47AA">
        <w:rPr>
          <w:rFonts w:eastAsia="SchoolBookSanPin"/>
          <w:lang w:val="ru-RU"/>
        </w:rPr>
        <w:t xml:space="preserve">владеть умениями интерпретации и оценки текстуально изученных произведений фольклора, древнерусской, русской и зарубежной литературы </w:t>
      </w:r>
      <w:r w:rsidRPr="00BB47AA">
        <w:rPr>
          <w:rFonts w:eastAsia="SchoolBookSanPin"/>
          <w:lang w:val="ru-RU"/>
        </w:rPr>
        <w:br/>
        <w:t xml:space="preserve">и современных авторов с использованием методов смыслового чтения </w:t>
      </w:r>
      <w:r w:rsidRPr="00BB47AA">
        <w:rPr>
          <w:rFonts w:eastAsia="SchoolBookSanPin"/>
          <w:lang w:val="ru-RU"/>
        </w:rPr>
        <w:br/>
        <w:t>и эстетического анализа;</w:t>
      </w:r>
    </w:p>
    <w:p w:rsidR="00BB47AA" w:rsidRPr="00BB47AA" w:rsidRDefault="00BB47AA" w:rsidP="00BB47AA">
      <w:pPr>
        <w:rPr>
          <w:rFonts w:eastAsia="SchoolBookSanPin"/>
          <w:lang w:val="ru-RU"/>
        </w:rPr>
      </w:pPr>
      <w:r w:rsidRPr="00BB47AA">
        <w:rPr>
          <w:rFonts w:eastAsia="SchoolBookSanPin"/>
          <w:lang w:val="ru-RU"/>
        </w:rPr>
        <w:t>14)</w:t>
      </w:r>
      <w:r w:rsidRPr="00BB47AA">
        <w:rPr>
          <w:rFonts w:eastAsia="SchoolBookSanPin"/>
        </w:rPr>
        <w:t> </w:t>
      </w:r>
      <w:r w:rsidRPr="00BB47AA">
        <w:rPr>
          <w:rFonts w:eastAsia="SchoolBookSanPin"/>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B47AA" w:rsidRPr="00BB47AA" w:rsidRDefault="00BB47AA" w:rsidP="00BB47AA">
      <w:pPr>
        <w:rPr>
          <w:rFonts w:eastAsia="SchoolBookSanPin"/>
          <w:lang w:val="ru-RU"/>
        </w:rPr>
      </w:pPr>
      <w:r w:rsidRPr="00BB47AA">
        <w:rPr>
          <w:rFonts w:eastAsia="SchoolBookSanPin"/>
          <w:lang w:val="ru-RU"/>
        </w:rPr>
        <w:t>15)</w:t>
      </w:r>
      <w:r w:rsidRPr="00BB47AA">
        <w:rPr>
          <w:rFonts w:eastAsia="SchoolBookSanPin"/>
        </w:rPr>
        <w:t> </w:t>
      </w:r>
      <w:r w:rsidRPr="00BB47AA">
        <w:rPr>
          <w:rFonts w:eastAsia="SchoolBookSanPin"/>
          <w:lang w:val="ru-RU"/>
        </w:rPr>
        <w:t xml:space="preserve">планировать собственное досуговое чтение, обогащать свой круг чтения </w:t>
      </w:r>
      <w:r w:rsidRPr="00BB47AA">
        <w:rPr>
          <w:rFonts w:eastAsia="SchoolBookSanPin"/>
          <w:lang w:val="ru-RU"/>
        </w:rPr>
        <w:br/>
        <w:t>по рекомендациям учителя, в том числе за счёт произведений современной литературы для детей и подростков;</w:t>
      </w:r>
    </w:p>
    <w:p w:rsidR="00BB47AA" w:rsidRPr="00BB47AA" w:rsidRDefault="00BB47AA" w:rsidP="00BB47AA">
      <w:pPr>
        <w:rPr>
          <w:rFonts w:eastAsia="SchoolBookSanPin"/>
          <w:lang w:val="ru-RU"/>
        </w:rPr>
      </w:pPr>
      <w:r w:rsidRPr="00BB47AA">
        <w:rPr>
          <w:rFonts w:eastAsia="SchoolBookSanPin"/>
          <w:lang w:val="ru-RU"/>
        </w:rPr>
        <w:t>16)</w:t>
      </w:r>
      <w:r w:rsidRPr="00BB47AA">
        <w:rPr>
          <w:rFonts w:eastAsia="SchoolBookSanPin"/>
        </w:rPr>
        <w:t> </w:t>
      </w:r>
      <w:r w:rsidRPr="00BB47AA">
        <w:rPr>
          <w:rFonts w:eastAsia="SchoolBookSanPin"/>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B47AA" w:rsidRPr="00BB47AA" w:rsidRDefault="00BB47AA" w:rsidP="00BB47AA">
      <w:pPr>
        <w:rPr>
          <w:rFonts w:eastAsia="SchoolBookSanPin"/>
          <w:lang w:val="ru-RU"/>
        </w:rPr>
      </w:pPr>
      <w:r w:rsidRPr="00BB47AA">
        <w:rPr>
          <w:rFonts w:eastAsia="SchoolBookSanPin"/>
          <w:lang w:val="ru-RU"/>
        </w:rPr>
        <w:t>17)</w:t>
      </w:r>
      <w:r w:rsidRPr="00BB47AA">
        <w:rPr>
          <w:rFonts w:eastAsia="SchoolBookSanPin"/>
        </w:rPr>
        <w:t> </w:t>
      </w:r>
      <w:r w:rsidRPr="00BB47AA">
        <w:rPr>
          <w:rFonts w:eastAsia="SchoolBookSanPin"/>
          <w:lang w:val="ru-RU"/>
        </w:rPr>
        <w:t xml:space="preserve">развивать умение использовать словари и справочники, в том числе </w:t>
      </w:r>
      <w:r w:rsidRPr="00BB47AA">
        <w:rPr>
          <w:rFonts w:eastAsia="SchoolBookSanPin"/>
          <w:lang w:val="ru-RU"/>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B47AA" w:rsidRPr="00BB47AA" w:rsidRDefault="00BB47AA" w:rsidP="00BB47AA">
      <w:pPr>
        <w:rPr>
          <w:rFonts w:eastAsia="SchoolBookSanPin"/>
          <w:lang w:val="ru-RU"/>
        </w:rPr>
      </w:pPr>
      <w:r w:rsidRPr="00BB47AA">
        <w:rPr>
          <w:rFonts w:eastAsia="OfficinaSansBoldITC"/>
          <w:lang w:val="ru-RU"/>
        </w:rPr>
        <w:t>Предметные результаты изучения литературы. К</w:t>
      </w:r>
      <w:r w:rsidRPr="00BB47AA">
        <w:rPr>
          <w:rFonts w:eastAsia="SchoolBookSanPin"/>
          <w:lang w:val="ru-RU"/>
        </w:rPr>
        <w:t xml:space="preserve"> концу обучения </w:t>
      </w:r>
      <w:r w:rsidRPr="00BB47AA">
        <w:rPr>
          <w:rFonts w:eastAsia="SchoolBookSanPin"/>
          <w:lang w:val="ru-RU"/>
        </w:rPr>
        <w:br/>
        <w:t>в 7 классе обучающийся научится:</w:t>
      </w:r>
    </w:p>
    <w:p w:rsidR="00BB47AA" w:rsidRPr="00BB47AA" w:rsidRDefault="00BB47AA" w:rsidP="00BB47AA">
      <w:pPr>
        <w:rPr>
          <w:rFonts w:eastAsia="SchoolBookSanPin"/>
          <w:lang w:val="ru-RU"/>
        </w:rPr>
      </w:pPr>
      <w:r w:rsidRPr="00BB47AA">
        <w:rPr>
          <w:rFonts w:eastAsia="SchoolBookSanPin"/>
          <w:lang w:val="ru-RU"/>
        </w:rPr>
        <w:t>1)</w:t>
      </w:r>
      <w:r w:rsidRPr="00BB47AA">
        <w:rPr>
          <w:rFonts w:eastAsia="SchoolBookSanPin"/>
        </w:rPr>
        <w:t> </w:t>
      </w:r>
      <w:r w:rsidRPr="00BB47AA">
        <w:rPr>
          <w:rFonts w:eastAsia="SchoolBookSanPin"/>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B47AA" w:rsidRPr="00BB47AA" w:rsidRDefault="00BB47AA" w:rsidP="00BB47AA">
      <w:pPr>
        <w:rPr>
          <w:rFonts w:eastAsia="SchoolBookSanPin"/>
          <w:lang w:val="ru-RU"/>
        </w:rPr>
      </w:pPr>
      <w:r w:rsidRPr="00BB47AA">
        <w:rPr>
          <w:rFonts w:eastAsia="SchoolBookSanPin"/>
          <w:lang w:val="ru-RU"/>
        </w:rPr>
        <w:t>2)</w:t>
      </w:r>
      <w:r w:rsidRPr="00BB47AA">
        <w:rPr>
          <w:rFonts w:eastAsia="SchoolBookSanPin"/>
        </w:rPr>
        <w:t> </w:t>
      </w:r>
      <w:r w:rsidRPr="00BB47AA">
        <w:rPr>
          <w:rFonts w:eastAsia="SchoolBookSanPin"/>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B47AA" w:rsidRPr="00BB47AA" w:rsidRDefault="00BB47AA" w:rsidP="00BB47AA">
      <w:pPr>
        <w:rPr>
          <w:rFonts w:eastAsia="SchoolBookSanPin"/>
          <w:lang w:val="ru-RU"/>
        </w:rPr>
      </w:pPr>
      <w:r w:rsidRPr="00BB47AA">
        <w:rPr>
          <w:rFonts w:eastAsia="SchoolBookSanPin"/>
          <w:lang w:val="ru-RU"/>
        </w:rPr>
        <w:t>3)</w:t>
      </w:r>
      <w:r w:rsidRPr="00BB47AA">
        <w:rPr>
          <w:rFonts w:eastAsia="SchoolBookSanPin"/>
        </w:rPr>
        <w:t> </w:t>
      </w:r>
      <w:r w:rsidRPr="00BB47AA">
        <w:rPr>
          <w:rFonts w:eastAsia="SchoolBookSanPin"/>
          <w:lang w:val="ru-RU"/>
        </w:rPr>
        <w:t xml:space="preserve">проводить смысловой и эстетический анализ произведений фольклора </w:t>
      </w:r>
      <w:r w:rsidRPr="00BB47AA">
        <w:rPr>
          <w:rFonts w:eastAsia="SchoolBookSanPin"/>
          <w:lang w:val="ru-RU"/>
        </w:rPr>
        <w:br/>
        <w:t xml:space="preserve">и художественной литературы, воспринимать, анализировать, интерпретировать </w:t>
      </w:r>
      <w:r w:rsidRPr="00BB47AA">
        <w:rPr>
          <w:rFonts w:eastAsia="SchoolBookSanPin"/>
          <w:lang w:val="ru-RU"/>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B47AA" w:rsidRPr="00BB47AA" w:rsidRDefault="00BB47AA" w:rsidP="00BB47AA">
      <w:pPr>
        <w:rPr>
          <w:lang w:val="ru-RU"/>
        </w:rPr>
      </w:pPr>
      <w:r w:rsidRPr="00BB47AA">
        <w:rPr>
          <w:rFonts w:eastAsia="SchoolBookSanPin"/>
          <w:lang w:val="ru-RU"/>
        </w:rPr>
        <w:t>4)</w:t>
      </w:r>
      <w:r w:rsidRPr="00BB47AA">
        <w:rPr>
          <w:rFonts w:eastAsia="SchoolBookSanPin"/>
        </w:rPr>
        <w:t> </w:t>
      </w:r>
      <w:r w:rsidRPr="00BB47AA">
        <w:rPr>
          <w:rFonts w:eastAsia="SchoolBookSanPin"/>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B47AA" w:rsidRPr="00BB47AA" w:rsidRDefault="00BB47AA" w:rsidP="00BB47AA">
      <w:pPr>
        <w:rPr>
          <w:lang w:val="ru-RU"/>
        </w:rPr>
      </w:pPr>
      <w:r w:rsidRPr="00BB47AA">
        <w:rPr>
          <w:rFonts w:eastAsia="SchoolBookSanPin"/>
          <w:lang w:val="ru-RU"/>
        </w:rPr>
        <w:t>5)</w:t>
      </w:r>
      <w:r w:rsidRPr="00BB47AA">
        <w:rPr>
          <w:rFonts w:eastAsia="SchoolBookSanPin"/>
        </w:rPr>
        <w:t> </w:t>
      </w:r>
      <w:r w:rsidRPr="00BB47AA">
        <w:rPr>
          <w:rFonts w:eastAsia="SchoolBookSanPin"/>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Pr="00BB47AA">
        <w:rPr>
          <w:rFonts w:eastAsia="SchoolBookSanPin"/>
          <w:lang w:val="ru-RU"/>
        </w:rPr>
        <w:br/>
        <w:t xml:space="preserve">и наблюдений (художественная литература и устное народное творчество, проза </w:t>
      </w:r>
      <w:r w:rsidRPr="00BB47AA">
        <w:rPr>
          <w:rFonts w:eastAsia="SchoolBookSanPin"/>
          <w:lang w:val="ru-RU"/>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BB47AA">
        <w:rPr>
          <w:rFonts w:eastAsia="SchoolBookSanPin"/>
          <w:lang w:val="ru-RU"/>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B47AA" w:rsidRPr="00BB47AA" w:rsidRDefault="00BB47AA" w:rsidP="00BB47AA">
      <w:pPr>
        <w:rPr>
          <w:lang w:val="ru-RU"/>
        </w:rPr>
      </w:pPr>
      <w:r w:rsidRPr="00BB47AA">
        <w:rPr>
          <w:rFonts w:eastAsia="SchoolBookSanPin"/>
          <w:lang w:val="ru-RU"/>
        </w:rPr>
        <w:t>6)</w:t>
      </w:r>
      <w:r w:rsidRPr="00BB47AA">
        <w:rPr>
          <w:rFonts w:eastAsia="SchoolBookSanPin"/>
        </w:rPr>
        <w:t> </w:t>
      </w:r>
      <w:r w:rsidRPr="00BB47AA">
        <w:rPr>
          <w:rFonts w:eastAsia="SchoolBookSanPin"/>
          <w:lang w:val="ru-RU"/>
        </w:rPr>
        <w:t>выделять в произведениях элементы художественной формы и обнаруживать связи между ними;</w:t>
      </w:r>
    </w:p>
    <w:p w:rsidR="00BB47AA" w:rsidRPr="00BB47AA" w:rsidRDefault="00BB47AA" w:rsidP="00BB47AA">
      <w:pPr>
        <w:rPr>
          <w:lang w:val="ru-RU"/>
        </w:rPr>
      </w:pPr>
      <w:r w:rsidRPr="00BB47AA">
        <w:rPr>
          <w:rFonts w:eastAsia="SchoolBookSanPin"/>
          <w:lang w:val="ru-RU"/>
        </w:rPr>
        <w:t>7)</w:t>
      </w:r>
      <w:r w:rsidRPr="00BB47AA">
        <w:rPr>
          <w:rFonts w:eastAsia="SchoolBookSanPin"/>
        </w:rPr>
        <w:t> </w:t>
      </w:r>
      <w:r w:rsidRPr="00BB47AA">
        <w:rPr>
          <w:rFonts w:eastAsia="SchoolBookSanPin"/>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B47AA" w:rsidRPr="00BB47AA" w:rsidRDefault="00BB47AA" w:rsidP="00BB47AA">
      <w:pPr>
        <w:rPr>
          <w:lang w:val="ru-RU"/>
        </w:rPr>
      </w:pPr>
      <w:r w:rsidRPr="00BB47AA">
        <w:rPr>
          <w:rFonts w:eastAsia="SchoolBookSanPin"/>
          <w:lang w:val="ru-RU"/>
        </w:rPr>
        <w:t>8)</w:t>
      </w:r>
      <w:r w:rsidRPr="00BB47AA">
        <w:rPr>
          <w:rFonts w:eastAsia="SchoolBookSanPin"/>
        </w:rPr>
        <w:t> </w:t>
      </w:r>
      <w:r w:rsidRPr="00BB47AA">
        <w:rPr>
          <w:rFonts w:eastAsia="SchoolBookSanPin"/>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B47AA" w:rsidRPr="00140058" w:rsidRDefault="00BB47AA" w:rsidP="00BB47AA">
      <w:pPr>
        <w:rPr>
          <w:rFonts w:eastAsia="SchoolBookSanPin"/>
          <w:lang w:val="ru-RU"/>
        </w:rPr>
      </w:pPr>
      <w:r w:rsidRPr="00BB47AA">
        <w:rPr>
          <w:rFonts w:eastAsia="SchoolBookSanPin"/>
          <w:lang w:val="ru-RU"/>
        </w:rPr>
        <w:t>9)</w:t>
      </w:r>
      <w:r w:rsidRPr="00BB47AA">
        <w:rPr>
          <w:rFonts w:eastAsia="SchoolBookSanPin"/>
        </w:rPr>
        <w:t> </w:t>
      </w:r>
      <w:r w:rsidRPr="00BB47AA">
        <w:rPr>
          <w:rFonts w:eastAsia="SchoolBookSanPin"/>
          <w:lang w:val="ru-RU"/>
        </w:rPr>
        <w:t xml:space="preserve">выразительно читать стихи и прозу, в том числе наизусть (не менее </w:t>
      </w:r>
      <w:r w:rsidRPr="00BB47AA">
        <w:rPr>
          <w:rFonts w:eastAsia="SchoolBookSanPin"/>
          <w:lang w:val="ru-RU"/>
        </w:rPr>
        <w:br/>
        <w:t xml:space="preserve">9 поэтических произведений, не выученных ранее), передавая личное отношение </w:t>
      </w:r>
      <w:r w:rsidRPr="00BB47AA">
        <w:rPr>
          <w:rFonts w:eastAsia="SchoolBookSanPin"/>
          <w:lang w:val="ru-RU"/>
        </w:rPr>
        <w:br/>
        <w:t xml:space="preserve">к произведению </w:t>
      </w:r>
      <w:r w:rsidRPr="00140058">
        <w:rPr>
          <w:rFonts w:eastAsia="SchoolBookSanPin"/>
          <w:lang w:val="ru-RU"/>
        </w:rPr>
        <w:t>(с учётом литературного развития, индивидуальных особенностей обучающихся);</w:t>
      </w:r>
    </w:p>
    <w:p w:rsidR="00BB47AA" w:rsidRPr="00BB47AA" w:rsidRDefault="00BB47AA" w:rsidP="00BB47AA">
      <w:pPr>
        <w:rPr>
          <w:rFonts w:eastAsia="SchoolBookSanPin"/>
          <w:lang w:val="ru-RU"/>
        </w:rPr>
      </w:pPr>
      <w:r w:rsidRPr="00BB47AA">
        <w:rPr>
          <w:rFonts w:eastAsia="SchoolBookSanPin"/>
          <w:lang w:val="ru-RU"/>
        </w:rPr>
        <w:t>10)</w:t>
      </w:r>
      <w:r w:rsidRPr="00BB47AA">
        <w:rPr>
          <w:rFonts w:eastAsia="SchoolBookSanPin"/>
        </w:rPr>
        <w:t> </w:t>
      </w:r>
      <w:r w:rsidRPr="00BB47AA">
        <w:rPr>
          <w:rFonts w:eastAsia="SchoolBookSanPin"/>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B47AA" w:rsidRPr="00BB47AA" w:rsidRDefault="00BB47AA" w:rsidP="00BB47AA">
      <w:pPr>
        <w:rPr>
          <w:rFonts w:eastAsia="SchoolBookSanPin"/>
          <w:lang w:val="ru-RU"/>
        </w:rPr>
      </w:pPr>
      <w:r w:rsidRPr="00BB47AA">
        <w:rPr>
          <w:rFonts w:eastAsia="SchoolBookSanPin"/>
          <w:lang w:val="ru-RU"/>
        </w:rPr>
        <w:t>11)</w:t>
      </w:r>
      <w:r w:rsidRPr="00BB47AA">
        <w:rPr>
          <w:rFonts w:eastAsia="SchoolBookSanPin"/>
        </w:rPr>
        <w:t> </w:t>
      </w:r>
      <w:r w:rsidRPr="00BB47AA">
        <w:rPr>
          <w:rFonts w:eastAsia="SchoolBookSanPin"/>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B47AA" w:rsidRPr="00140058" w:rsidRDefault="00BB47AA" w:rsidP="00BB47AA">
      <w:pPr>
        <w:rPr>
          <w:rFonts w:eastAsia="SchoolBookSanPin"/>
          <w:lang w:val="ru-RU"/>
        </w:rPr>
      </w:pPr>
      <w:r w:rsidRPr="00BB47AA">
        <w:rPr>
          <w:rFonts w:eastAsia="SchoolBookSanPin"/>
          <w:lang w:val="ru-RU"/>
        </w:rPr>
        <w:t>12)</w:t>
      </w:r>
      <w:r w:rsidRPr="00BB47AA">
        <w:rPr>
          <w:rFonts w:eastAsia="SchoolBookSanPin"/>
        </w:rPr>
        <w:t> </w:t>
      </w:r>
      <w:r w:rsidRPr="00BB47AA">
        <w:rPr>
          <w:rFonts w:eastAsia="SchoolBookSanPin"/>
          <w:lang w:val="ru-RU"/>
        </w:rPr>
        <w:t xml:space="preserve">создавать устные и письменные высказывания разных жанров (объёмом </w:t>
      </w:r>
      <w:r w:rsidRPr="00BB47AA">
        <w:rPr>
          <w:rFonts w:eastAsia="SchoolBookSanPin"/>
          <w:lang w:val="ru-RU"/>
        </w:rPr>
        <w:br/>
        <w:t xml:space="preserve">не менее 150 слов), писать сочинение-рассуждение по заданной теме с опорой </w:t>
      </w:r>
      <w:r w:rsidRPr="00BB47AA">
        <w:rPr>
          <w:rFonts w:eastAsia="SchoolBookSanPin"/>
          <w:lang w:val="ru-RU"/>
        </w:rPr>
        <w:br/>
        <w:t xml:space="preserve">на прочитанные произведения, под руководством учителя учиться исправлять </w:t>
      </w:r>
      <w:r w:rsidRPr="00BB47AA">
        <w:rPr>
          <w:rFonts w:eastAsia="SchoolBookSanPin"/>
          <w:lang w:val="ru-RU"/>
        </w:rPr>
        <w:br/>
        <w:t xml:space="preserve">и редактировать собственные письменные тексты; собирать материал </w:t>
      </w:r>
      <w:r w:rsidRPr="00BB47AA">
        <w:rPr>
          <w:rFonts w:eastAsia="SchoolBookSanPin"/>
          <w:lang w:val="ru-RU"/>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Pr="00BB47AA">
        <w:rPr>
          <w:rFonts w:eastAsia="SchoolBookSanPin"/>
          <w:lang w:val="ru-RU"/>
        </w:rPr>
        <w:br/>
        <w:t xml:space="preserve">на самостоятельно или под руководством учителя выбранную литературную </w:t>
      </w:r>
      <w:r w:rsidRPr="00BB47AA">
        <w:rPr>
          <w:rFonts w:eastAsia="SchoolBookSanPin"/>
          <w:lang w:val="ru-RU"/>
        </w:rPr>
        <w:br/>
      </w:r>
      <w:r w:rsidRPr="00140058">
        <w:rPr>
          <w:rFonts w:eastAsia="SchoolBookSanPin"/>
          <w:lang w:val="ru-RU"/>
        </w:rPr>
        <w:t>или публицистическую тему;</w:t>
      </w:r>
    </w:p>
    <w:p w:rsidR="00BB47AA" w:rsidRPr="00BB47AA" w:rsidRDefault="00BB47AA" w:rsidP="00BB47AA">
      <w:pPr>
        <w:rPr>
          <w:rFonts w:eastAsia="SchoolBookSanPin"/>
          <w:lang w:val="ru-RU"/>
        </w:rPr>
      </w:pPr>
      <w:r w:rsidRPr="00BB47AA">
        <w:rPr>
          <w:rFonts w:eastAsia="SchoolBookSanPin"/>
          <w:lang w:val="ru-RU"/>
        </w:rPr>
        <w:t>13)</w:t>
      </w:r>
      <w:r w:rsidRPr="00BB47AA">
        <w:rPr>
          <w:rFonts w:eastAsia="SchoolBookSanPin"/>
        </w:rPr>
        <w:t> </w:t>
      </w:r>
      <w:r w:rsidRPr="00BB47AA">
        <w:rPr>
          <w:rFonts w:eastAsia="SchoolBookSanPin"/>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Pr="00BB47AA">
        <w:rPr>
          <w:rFonts w:eastAsia="SchoolBookSanPin"/>
          <w:lang w:val="ru-RU"/>
        </w:rPr>
        <w:br/>
        <w:t xml:space="preserve">и современных авторов с использованием методов смыслового чтения </w:t>
      </w:r>
      <w:r w:rsidRPr="00BB47AA">
        <w:rPr>
          <w:rFonts w:eastAsia="SchoolBookSanPin"/>
          <w:lang w:val="ru-RU"/>
        </w:rPr>
        <w:br/>
        <w:t>и эстетического анализа;</w:t>
      </w:r>
    </w:p>
    <w:p w:rsidR="00BB47AA" w:rsidRPr="00BB47AA" w:rsidRDefault="00BB47AA" w:rsidP="00BB47AA">
      <w:pPr>
        <w:rPr>
          <w:rFonts w:eastAsia="SchoolBookSanPin"/>
          <w:lang w:val="ru-RU"/>
        </w:rPr>
      </w:pPr>
      <w:r w:rsidRPr="00BB47AA">
        <w:rPr>
          <w:rFonts w:eastAsia="SchoolBookSanPin"/>
          <w:lang w:val="ru-RU"/>
        </w:rPr>
        <w:t>14)</w:t>
      </w:r>
      <w:r w:rsidRPr="00BB47AA">
        <w:rPr>
          <w:rFonts w:eastAsia="SchoolBookSanPin"/>
        </w:rPr>
        <w:t> </w:t>
      </w:r>
      <w:r w:rsidRPr="00BB47AA">
        <w:rPr>
          <w:rFonts w:eastAsia="SchoolBookSanPin"/>
          <w:lang w:val="ru-RU"/>
        </w:rPr>
        <w:t xml:space="preserve">понимать важность чтения и изучения произведений фольклора </w:t>
      </w:r>
      <w:r w:rsidRPr="00BB47AA">
        <w:rPr>
          <w:rFonts w:eastAsia="SchoolBookSanPin"/>
          <w:lang w:val="ru-RU"/>
        </w:rPr>
        <w:br/>
        <w:t>и художественной литературы для самостоятельного познания мира, развития собственных эмоциональных и эстетических впечатлений;</w:t>
      </w:r>
    </w:p>
    <w:p w:rsidR="00BB47AA" w:rsidRPr="00BB47AA" w:rsidRDefault="00BB47AA" w:rsidP="00BB47AA">
      <w:pPr>
        <w:rPr>
          <w:rFonts w:eastAsia="SchoolBookSanPin"/>
          <w:lang w:val="ru-RU"/>
        </w:rPr>
      </w:pPr>
      <w:r w:rsidRPr="00BB47AA">
        <w:rPr>
          <w:rFonts w:eastAsia="SchoolBookSanPin"/>
          <w:lang w:val="ru-RU"/>
        </w:rPr>
        <w:t>15)</w:t>
      </w:r>
      <w:r w:rsidRPr="00BB47AA">
        <w:rPr>
          <w:rFonts w:eastAsia="SchoolBookSanPin"/>
        </w:rPr>
        <w:t> </w:t>
      </w:r>
      <w:r w:rsidRPr="00BB47AA">
        <w:rPr>
          <w:rFonts w:eastAsia="SchoolBookSanPin"/>
          <w:lang w:val="ru-RU"/>
        </w:rPr>
        <w:t xml:space="preserve">планировать своё досуговое чтение, обогащать свой круг чтения </w:t>
      </w:r>
      <w:r w:rsidRPr="00BB47AA">
        <w:rPr>
          <w:rFonts w:eastAsia="SchoolBookSanPin"/>
          <w:lang w:val="ru-RU"/>
        </w:rPr>
        <w:br/>
        <w:t>по рекомендациям учителя и сверстников, в том числе за счёт произведений современной литературы для детей и подростков;</w:t>
      </w:r>
    </w:p>
    <w:p w:rsidR="00BB47AA" w:rsidRPr="00BB47AA" w:rsidRDefault="00BB47AA" w:rsidP="00BB47AA">
      <w:pPr>
        <w:rPr>
          <w:rFonts w:eastAsia="SchoolBookSanPin"/>
          <w:lang w:val="ru-RU"/>
        </w:rPr>
      </w:pPr>
      <w:r w:rsidRPr="00BB47AA">
        <w:rPr>
          <w:rFonts w:eastAsia="SchoolBookSanPin"/>
          <w:lang w:val="ru-RU"/>
        </w:rPr>
        <w:t>16)</w:t>
      </w:r>
      <w:r w:rsidRPr="00BB47AA">
        <w:rPr>
          <w:rFonts w:eastAsia="SchoolBookSanPin"/>
        </w:rPr>
        <w:t> </w:t>
      </w:r>
      <w:r w:rsidRPr="00BB47AA">
        <w:rPr>
          <w:rFonts w:eastAsia="SchoolBookSanPin"/>
          <w:lang w:val="ru-RU"/>
        </w:rPr>
        <w:t xml:space="preserve">участвовать в коллективной и индивидуальной проектной </w:t>
      </w:r>
      <w:r w:rsidRPr="00BB47AA">
        <w:rPr>
          <w:rFonts w:eastAsia="SchoolBookSanPin"/>
          <w:lang w:val="ru-RU"/>
        </w:rPr>
        <w:br/>
        <w:t>или исследовательской деятельности и публично представлять полученные результаты;</w:t>
      </w:r>
    </w:p>
    <w:p w:rsidR="00BB47AA" w:rsidRPr="00BB47AA" w:rsidRDefault="00BB47AA" w:rsidP="00BB47AA">
      <w:pPr>
        <w:rPr>
          <w:rFonts w:eastAsia="SchoolBookSanPin"/>
          <w:lang w:val="ru-RU"/>
        </w:rPr>
      </w:pPr>
      <w:r w:rsidRPr="00BB47AA">
        <w:rPr>
          <w:rFonts w:eastAsia="SchoolBookSanPin"/>
          <w:lang w:val="ru-RU"/>
        </w:rPr>
        <w:t>17)</w:t>
      </w:r>
      <w:r w:rsidRPr="00BB47AA">
        <w:rPr>
          <w:rFonts w:eastAsia="SchoolBookSanPin"/>
        </w:rPr>
        <w:t> </w:t>
      </w:r>
      <w:r w:rsidRPr="00BB47AA">
        <w:rPr>
          <w:rFonts w:eastAsia="SchoolBookSanPin"/>
          <w:lang w:val="ru-RU"/>
        </w:rPr>
        <w:t xml:space="preserve">развивать умение использовать энциклопедии, словари и справочники, </w:t>
      </w:r>
      <w:r w:rsidRPr="00BB47AA">
        <w:rPr>
          <w:rFonts w:eastAsia="SchoolBookSanPin"/>
          <w:lang w:val="ru-RU"/>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B47AA" w:rsidRPr="00BB47AA" w:rsidRDefault="00BB47AA" w:rsidP="00BB47AA">
      <w:pPr>
        <w:rPr>
          <w:rFonts w:eastAsia="SchoolBookSanPin"/>
          <w:lang w:val="ru-RU"/>
        </w:rPr>
      </w:pPr>
      <w:r w:rsidRPr="00BB47AA">
        <w:rPr>
          <w:rFonts w:eastAsia="SchoolBookSanPin"/>
        </w:rPr>
        <w:t> </w:t>
      </w:r>
      <w:r w:rsidRPr="00BB47AA">
        <w:rPr>
          <w:rFonts w:eastAsia="OfficinaSansBoldITC"/>
          <w:lang w:val="ru-RU"/>
        </w:rPr>
        <w:t>Предметные результаты изучения литературы. К</w:t>
      </w:r>
      <w:r w:rsidRPr="00BB47AA">
        <w:rPr>
          <w:rFonts w:eastAsia="SchoolBookSanPin"/>
          <w:lang w:val="ru-RU"/>
        </w:rPr>
        <w:t xml:space="preserve"> концу обучения </w:t>
      </w:r>
      <w:r w:rsidRPr="00BB47AA">
        <w:rPr>
          <w:rFonts w:eastAsia="SchoolBookSanPin"/>
          <w:lang w:val="ru-RU"/>
        </w:rPr>
        <w:br/>
        <w:t>в 8 классе обучающийся научится:</w:t>
      </w:r>
    </w:p>
    <w:p w:rsidR="00BB47AA" w:rsidRPr="00BB47AA" w:rsidRDefault="00BB47AA" w:rsidP="00BB47AA">
      <w:pPr>
        <w:rPr>
          <w:rFonts w:eastAsia="SchoolBookSanPin"/>
          <w:lang w:val="ru-RU"/>
        </w:rPr>
      </w:pPr>
      <w:r w:rsidRPr="00BB47AA">
        <w:rPr>
          <w:rFonts w:eastAsia="SchoolBookSanPin"/>
          <w:lang w:val="ru-RU"/>
        </w:rPr>
        <w:t>1)</w:t>
      </w:r>
      <w:r w:rsidRPr="00BB47AA">
        <w:rPr>
          <w:rFonts w:eastAsia="SchoolBookSanPin"/>
        </w:rPr>
        <w:t> </w:t>
      </w:r>
      <w:r w:rsidRPr="00BB47AA">
        <w:rPr>
          <w:rFonts w:eastAsia="SchoolBookSanPin"/>
          <w:lang w:val="ru-RU"/>
        </w:rPr>
        <w:t xml:space="preserve">понимать духовно-нравственную ценность литературы, осознавать её роль </w:t>
      </w:r>
      <w:r w:rsidRPr="00BB47AA">
        <w:rPr>
          <w:rFonts w:eastAsia="SchoolBookSanPin"/>
          <w:lang w:val="ru-RU"/>
        </w:rPr>
        <w:br/>
        <w:t>в воспитании патриотизма и укреплении единства многонационального народа Российской Федерации;</w:t>
      </w:r>
    </w:p>
    <w:p w:rsidR="00BB47AA" w:rsidRPr="00BB47AA" w:rsidRDefault="00BB47AA" w:rsidP="00BB47AA">
      <w:pPr>
        <w:rPr>
          <w:rFonts w:eastAsia="SchoolBookSanPin"/>
          <w:lang w:val="ru-RU"/>
        </w:rPr>
      </w:pPr>
      <w:r w:rsidRPr="00BB47AA">
        <w:rPr>
          <w:rFonts w:eastAsia="SchoolBookSanPin"/>
          <w:lang w:val="ru-RU"/>
        </w:rPr>
        <w:t>2)</w:t>
      </w:r>
      <w:r w:rsidRPr="00BB47AA">
        <w:rPr>
          <w:rFonts w:eastAsia="SchoolBookSanPin"/>
        </w:rPr>
        <w:t> </w:t>
      </w:r>
      <w:r w:rsidRPr="00BB47AA">
        <w:rPr>
          <w:rFonts w:eastAsia="SchoolBookSanPin"/>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B47AA" w:rsidRPr="00BB47AA" w:rsidRDefault="00BB47AA" w:rsidP="00BB47AA">
      <w:pPr>
        <w:rPr>
          <w:rFonts w:eastAsia="SchoolBookSanPin"/>
          <w:lang w:val="ru-RU"/>
        </w:rPr>
      </w:pPr>
      <w:r w:rsidRPr="00BB47AA">
        <w:rPr>
          <w:rFonts w:eastAsia="SchoolBookSanPin"/>
          <w:lang w:val="ru-RU"/>
        </w:rPr>
        <w:t>3)</w:t>
      </w:r>
      <w:r w:rsidRPr="00BB47AA">
        <w:rPr>
          <w:rFonts w:eastAsia="SchoolBookSanPin"/>
        </w:rPr>
        <w:t> </w:t>
      </w:r>
      <w:r w:rsidRPr="00BB47AA">
        <w:rPr>
          <w:rFonts w:eastAsia="SchoolBookSanPin"/>
          <w:lang w:val="ru-RU"/>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sidRPr="00BB47AA">
        <w:rPr>
          <w:rFonts w:eastAsia="SchoolBookSanPin"/>
          <w:lang w:val="ru-RU"/>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sidRPr="00BB47AA">
        <w:rPr>
          <w:rFonts w:eastAsia="SchoolBookSanPin"/>
          <w:lang w:val="ru-RU"/>
        </w:rPr>
        <w:br/>
        <w:t>в литературных произведениях:</w:t>
      </w:r>
    </w:p>
    <w:p w:rsidR="00BB47AA" w:rsidRPr="00BB47AA" w:rsidRDefault="00BB47AA" w:rsidP="00BB47AA">
      <w:pPr>
        <w:rPr>
          <w:lang w:val="ru-RU"/>
        </w:rPr>
      </w:pPr>
      <w:r w:rsidRPr="00BB47AA">
        <w:rPr>
          <w:rFonts w:eastAsia="SchoolBookSanPin"/>
          <w:lang w:val="ru-RU"/>
        </w:rPr>
        <w:t>4)</w:t>
      </w:r>
      <w:r w:rsidRPr="00BB47AA">
        <w:rPr>
          <w:rFonts w:eastAsia="SchoolBookSanPin"/>
        </w:rPr>
        <w:t> </w:t>
      </w:r>
      <w:r w:rsidRPr="00BB47AA">
        <w:rPr>
          <w:rFonts w:eastAsia="SchoolBookSanPin"/>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sidRPr="00BB47AA">
        <w:rPr>
          <w:rFonts w:eastAsia="SchoolBookSanPin"/>
          <w:lang w:val="ru-RU"/>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BB47AA">
        <w:rPr>
          <w:rFonts w:eastAsia="SchoolBookSanPin"/>
          <w:lang w:val="ru-RU"/>
        </w:rPr>
        <w:br/>
        <w:t>для творческой манеры и стиля писателя, определять их художественные функции;</w:t>
      </w:r>
    </w:p>
    <w:p w:rsidR="00BB47AA" w:rsidRPr="00BB47AA" w:rsidRDefault="00BB47AA" w:rsidP="00BB47AA">
      <w:pPr>
        <w:rPr>
          <w:lang w:val="ru-RU"/>
        </w:rPr>
      </w:pPr>
      <w:r w:rsidRPr="00BB47AA">
        <w:rPr>
          <w:rFonts w:eastAsia="SchoolBookSanPin"/>
          <w:lang w:val="ru-RU"/>
        </w:rPr>
        <w:t>5)</w:t>
      </w:r>
      <w:r w:rsidRPr="00BB47AA">
        <w:rPr>
          <w:rFonts w:eastAsia="SchoolBookSanPin"/>
        </w:rPr>
        <w:t> </w:t>
      </w:r>
      <w:r w:rsidRPr="00BB47AA">
        <w:rPr>
          <w:rFonts w:eastAsia="SchoolBookSanPin"/>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Pr="00BB47AA">
        <w:rPr>
          <w:rFonts w:eastAsia="SchoolBookSanPin"/>
          <w:lang w:val="ru-RU"/>
        </w:rPr>
        <w:b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B47AA" w:rsidRPr="00BB47AA" w:rsidRDefault="00BB47AA" w:rsidP="00BB47AA">
      <w:pPr>
        <w:rPr>
          <w:lang w:val="ru-RU"/>
        </w:rPr>
      </w:pPr>
      <w:r w:rsidRPr="00BB47AA">
        <w:rPr>
          <w:rFonts w:eastAsia="SchoolBookSanPin"/>
          <w:lang w:val="ru-RU"/>
        </w:rPr>
        <w:t>6)</w:t>
      </w:r>
      <w:r w:rsidRPr="00BB47AA">
        <w:rPr>
          <w:rFonts w:eastAsia="SchoolBookSanPin"/>
        </w:rPr>
        <w:t> </w:t>
      </w:r>
      <w:r w:rsidRPr="00BB47AA">
        <w:rPr>
          <w:rFonts w:eastAsia="SchoolBookSanPin"/>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B47AA" w:rsidRPr="00BB47AA" w:rsidRDefault="00BB47AA" w:rsidP="00BB47AA">
      <w:pPr>
        <w:rPr>
          <w:lang w:val="ru-RU"/>
        </w:rPr>
      </w:pPr>
      <w:r w:rsidRPr="00BB47AA">
        <w:rPr>
          <w:rFonts w:eastAsia="SchoolBookSanPin"/>
          <w:lang w:val="ru-RU"/>
        </w:rPr>
        <w:t>7)</w:t>
      </w:r>
      <w:r w:rsidRPr="00BB47AA">
        <w:rPr>
          <w:rFonts w:eastAsia="SchoolBookSanPin"/>
        </w:rPr>
        <w:t> </w:t>
      </w:r>
      <w:r w:rsidRPr="00BB47AA">
        <w:rPr>
          <w:rFonts w:eastAsia="SchoolBookSanPin"/>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B47AA" w:rsidRPr="00BB47AA" w:rsidRDefault="00BB47AA" w:rsidP="00BB47AA">
      <w:pPr>
        <w:rPr>
          <w:lang w:val="ru-RU"/>
        </w:rPr>
      </w:pPr>
      <w:r w:rsidRPr="00BB47AA">
        <w:rPr>
          <w:rFonts w:eastAsia="SchoolBookSanPin"/>
          <w:lang w:val="ru-RU"/>
        </w:rPr>
        <w:t>8)</w:t>
      </w:r>
      <w:r w:rsidRPr="00BB47AA">
        <w:rPr>
          <w:rFonts w:eastAsia="SchoolBookSanPin"/>
        </w:rPr>
        <w:t> </w:t>
      </w:r>
      <w:r w:rsidRPr="00BB47AA">
        <w:rPr>
          <w:rFonts w:eastAsia="SchoolBookSanPin"/>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B47AA" w:rsidRPr="00BB47AA" w:rsidRDefault="00BB47AA" w:rsidP="00BB47AA">
      <w:pPr>
        <w:rPr>
          <w:lang w:val="ru-RU"/>
        </w:rPr>
      </w:pPr>
      <w:r w:rsidRPr="00BB47AA">
        <w:rPr>
          <w:rFonts w:eastAsia="SchoolBookSanPin"/>
          <w:lang w:val="ru-RU"/>
        </w:rPr>
        <w:t>9)</w:t>
      </w:r>
      <w:r w:rsidRPr="00BB47AA">
        <w:rPr>
          <w:rFonts w:eastAsia="SchoolBookSanPin"/>
        </w:rPr>
        <w:t> </w:t>
      </w:r>
      <w:r w:rsidRPr="00BB47AA">
        <w:rPr>
          <w:rFonts w:eastAsia="SchoolBookSanPin"/>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B47AA" w:rsidRPr="00140058" w:rsidRDefault="00BB47AA" w:rsidP="00BB47AA">
      <w:pPr>
        <w:rPr>
          <w:rFonts w:eastAsia="SchoolBookSanPin"/>
          <w:lang w:val="ru-RU"/>
        </w:rPr>
      </w:pPr>
      <w:r w:rsidRPr="00BB47AA">
        <w:rPr>
          <w:rFonts w:eastAsia="SchoolBookSanPin"/>
          <w:lang w:val="ru-RU"/>
        </w:rPr>
        <w:t>10)</w:t>
      </w:r>
      <w:r w:rsidRPr="00BB47AA">
        <w:rPr>
          <w:rFonts w:eastAsia="SchoolBookSanPin"/>
        </w:rPr>
        <w:t> </w:t>
      </w:r>
      <w:r w:rsidRPr="00BB47AA">
        <w:rPr>
          <w:rFonts w:eastAsia="SchoolBookSanPin"/>
          <w:lang w:val="ru-RU"/>
        </w:rPr>
        <w:t xml:space="preserve">выразительно читать стихи и прозу, в том числе наизусть (не менее </w:t>
      </w:r>
      <w:r w:rsidRPr="00BB47AA">
        <w:rPr>
          <w:rFonts w:eastAsia="SchoolBookSanPin"/>
          <w:lang w:val="ru-RU"/>
        </w:rPr>
        <w:br/>
        <w:t xml:space="preserve">11 поэтических произведений, не выученных ранее), передавая личное отношение </w:t>
      </w:r>
      <w:r w:rsidRPr="00BB47AA">
        <w:rPr>
          <w:rFonts w:eastAsia="SchoolBookSanPin"/>
          <w:lang w:val="ru-RU"/>
        </w:rPr>
        <w:br/>
        <w:t xml:space="preserve">к произведению </w:t>
      </w:r>
      <w:r w:rsidRPr="00140058">
        <w:rPr>
          <w:rFonts w:eastAsia="SchoolBookSanPin"/>
          <w:lang w:val="ru-RU"/>
        </w:rPr>
        <w:t>(с учётом литературного развития, индивидуальных особенностей обучающихся);</w:t>
      </w:r>
    </w:p>
    <w:p w:rsidR="00BB47AA" w:rsidRPr="00BB47AA" w:rsidRDefault="00BB47AA" w:rsidP="00BB47AA">
      <w:pPr>
        <w:rPr>
          <w:rFonts w:eastAsia="SchoolBookSanPin"/>
          <w:lang w:val="ru-RU"/>
        </w:rPr>
      </w:pPr>
      <w:r w:rsidRPr="00BB47AA">
        <w:rPr>
          <w:rFonts w:eastAsia="SchoolBookSanPin"/>
          <w:lang w:val="ru-RU"/>
        </w:rPr>
        <w:t>11)</w:t>
      </w:r>
      <w:r w:rsidRPr="00BB47AA">
        <w:rPr>
          <w:rFonts w:eastAsia="SchoolBookSanPin"/>
        </w:rPr>
        <w:t> </w:t>
      </w:r>
      <w:r w:rsidRPr="00BB47AA">
        <w:rPr>
          <w:rFonts w:eastAsia="SchoolBookSanPin"/>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w:t>
      </w:r>
      <w:r w:rsidRPr="00BB47AA">
        <w:rPr>
          <w:rFonts w:eastAsia="SchoolBookSanPin"/>
          <w:lang w:val="ru-RU"/>
        </w:rPr>
        <w:br/>
        <w:t xml:space="preserve">и самостоятельно формулировать вопросы к тексту; пересказывать сюжет </w:t>
      </w:r>
      <w:r w:rsidRPr="00BB47AA">
        <w:rPr>
          <w:rFonts w:eastAsia="SchoolBookSanPin"/>
          <w:lang w:val="ru-RU"/>
        </w:rPr>
        <w:br/>
        <w:t>и вычленять фабулу;</w:t>
      </w:r>
    </w:p>
    <w:p w:rsidR="00BB47AA" w:rsidRPr="00BB47AA" w:rsidRDefault="00BB47AA" w:rsidP="00BB47AA">
      <w:pPr>
        <w:rPr>
          <w:rFonts w:eastAsia="SchoolBookSanPin"/>
          <w:lang w:val="ru-RU"/>
        </w:rPr>
      </w:pPr>
      <w:r w:rsidRPr="00BB47AA">
        <w:rPr>
          <w:rFonts w:eastAsia="SchoolBookSanPin"/>
          <w:lang w:val="ru-RU"/>
        </w:rPr>
        <w:t>12)</w:t>
      </w:r>
      <w:r w:rsidRPr="00BB47AA">
        <w:rPr>
          <w:rFonts w:eastAsia="SchoolBookSanPin"/>
        </w:rPr>
        <w:t> </w:t>
      </w:r>
      <w:r w:rsidRPr="00BB47AA">
        <w:rPr>
          <w:rFonts w:eastAsia="SchoolBookSanPin"/>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B47AA" w:rsidRPr="00BB47AA" w:rsidRDefault="00BB47AA" w:rsidP="00BB47AA">
      <w:pPr>
        <w:rPr>
          <w:rFonts w:eastAsia="SchoolBookSanPin"/>
          <w:lang w:val="ru-RU"/>
        </w:rPr>
      </w:pPr>
      <w:r w:rsidRPr="00BB47AA">
        <w:rPr>
          <w:rFonts w:eastAsia="SchoolBookSanPin"/>
          <w:lang w:val="ru-RU"/>
        </w:rPr>
        <w:t>13)</w:t>
      </w:r>
      <w:r w:rsidRPr="00BB47AA">
        <w:rPr>
          <w:rFonts w:eastAsia="SchoolBookSanPin"/>
        </w:rPr>
        <w:t> </w:t>
      </w:r>
      <w:r w:rsidRPr="00BB47AA">
        <w:rPr>
          <w:rFonts w:eastAsia="SchoolBookSanPin"/>
          <w:lang w:val="ru-RU"/>
        </w:rPr>
        <w:t xml:space="preserve">создавать устные и письменные высказывания разных жанров (объёмом </w:t>
      </w:r>
      <w:r w:rsidRPr="00BB47AA">
        <w:rPr>
          <w:rFonts w:eastAsia="SchoolBookSanPin"/>
          <w:lang w:val="ru-RU"/>
        </w:rPr>
        <w:br/>
        <w:t xml:space="preserve">не менее 200 слов), писать сочинение-рассуждение по заданной теме с опорой </w:t>
      </w:r>
      <w:r w:rsidRPr="00BB47AA">
        <w:rPr>
          <w:rFonts w:eastAsia="SchoolBookSanPin"/>
          <w:lang w:val="ru-RU"/>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B47AA" w:rsidRPr="00BB47AA" w:rsidRDefault="00BB47AA" w:rsidP="00BB47AA">
      <w:pPr>
        <w:rPr>
          <w:rFonts w:eastAsia="SchoolBookSanPin"/>
          <w:lang w:val="ru-RU"/>
        </w:rPr>
      </w:pPr>
      <w:r w:rsidRPr="00BB47AA">
        <w:rPr>
          <w:rFonts w:eastAsia="SchoolBookSanPin"/>
          <w:lang w:val="ru-RU"/>
        </w:rPr>
        <w:t>14)</w:t>
      </w:r>
      <w:r w:rsidRPr="00BB47AA">
        <w:rPr>
          <w:rFonts w:eastAsia="SchoolBookSanPin"/>
        </w:rPr>
        <w:t> </w:t>
      </w:r>
      <w:r w:rsidRPr="00BB47AA">
        <w:rPr>
          <w:rFonts w:eastAsia="SchoolBookSanPin"/>
          <w:lang w:val="ru-RU"/>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Pr="00BB47AA">
        <w:rPr>
          <w:rFonts w:eastAsia="SchoolBookSanPin"/>
          <w:lang w:val="ru-RU"/>
        </w:rPr>
        <w:br/>
        <w:t>и зарубежной литературы и современных авторов с использованием методов смыслового чтения и эстетического анализа;</w:t>
      </w:r>
    </w:p>
    <w:p w:rsidR="00BB47AA" w:rsidRPr="00BB47AA" w:rsidRDefault="00BB47AA" w:rsidP="00BB47AA">
      <w:pPr>
        <w:rPr>
          <w:rFonts w:eastAsia="SchoolBookSanPin"/>
          <w:lang w:val="ru-RU"/>
        </w:rPr>
      </w:pPr>
      <w:r w:rsidRPr="00BB47AA">
        <w:rPr>
          <w:rFonts w:eastAsia="SchoolBookSanPin"/>
          <w:lang w:val="ru-RU"/>
        </w:rPr>
        <w:t>15)</w:t>
      </w:r>
      <w:r w:rsidRPr="00BB47AA">
        <w:rPr>
          <w:rFonts w:eastAsia="SchoolBookSanPin"/>
        </w:rPr>
        <w:t> </w:t>
      </w:r>
      <w:r w:rsidRPr="00BB47AA">
        <w:rPr>
          <w:rFonts w:eastAsia="SchoolBookSanPin"/>
          <w:lang w:val="ru-RU"/>
        </w:rPr>
        <w:t xml:space="preserve">понимать важность чтения и изучения произведений фольклора </w:t>
      </w:r>
      <w:r w:rsidRPr="00BB47AA">
        <w:rPr>
          <w:rFonts w:eastAsia="SchoolBookSanPin"/>
          <w:lang w:val="ru-RU"/>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B47AA" w:rsidRPr="00BB47AA" w:rsidRDefault="00BB47AA" w:rsidP="00BB47AA">
      <w:pPr>
        <w:rPr>
          <w:rFonts w:eastAsia="SchoolBookSanPin"/>
          <w:lang w:val="ru-RU"/>
        </w:rPr>
      </w:pPr>
      <w:r w:rsidRPr="00BB47AA">
        <w:rPr>
          <w:rFonts w:eastAsia="SchoolBookSanPin"/>
          <w:lang w:val="ru-RU"/>
        </w:rPr>
        <w:t>16)</w:t>
      </w:r>
      <w:r w:rsidRPr="00BB47AA">
        <w:rPr>
          <w:rFonts w:eastAsia="SchoolBookSanPin"/>
        </w:rPr>
        <w:t> </w:t>
      </w:r>
      <w:r w:rsidRPr="00BB47AA">
        <w:rPr>
          <w:rFonts w:eastAsia="SchoolBookSanPin"/>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sidRPr="00BB47AA">
        <w:rPr>
          <w:rFonts w:eastAsia="SchoolBookSanPin"/>
          <w:lang w:val="ru-RU"/>
        </w:rPr>
        <w:br/>
        <w:t>в том числе за счёт произведений современной литературы;</w:t>
      </w:r>
    </w:p>
    <w:p w:rsidR="00BB47AA" w:rsidRPr="00BB47AA" w:rsidRDefault="00BB47AA" w:rsidP="00BB47AA">
      <w:pPr>
        <w:rPr>
          <w:rFonts w:eastAsia="SchoolBookSanPin"/>
          <w:lang w:val="ru-RU"/>
        </w:rPr>
      </w:pPr>
      <w:r w:rsidRPr="00BB47AA">
        <w:rPr>
          <w:rFonts w:eastAsia="SchoolBookSanPin"/>
          <w:lang w:val="ru-RU"/>
        </w:rPr>
        <w:t>17)</w:t>
      </w:r>
      <w:r w:rsidRPr="00BB47AA">
        <w:rPr>
          <w:rFonts w:eastAsia="SchoolBookSanPin"/>
        </w:rPr>
        <w:t> </w:t>
      </w:r>
      <w:r w:rsidRPr="00BB47AA">
        <w:rPr>
          <w:rFonts w:eastAsia="SchoolBookSanPin"/>
          <w:lang w:val="ru-RU"/>
        </w:rPr>
        <w:t xml:space="preserve">участвовать в коллективной и индивидуальной проектной </w:t>
      </w:r>
      <w:r w:rsidRPr="00BB47AA">
        <w:rPr>
          <w:rFonts w:eastAsia="SchoolBookSanPin"/>
          <w:lang w:val="ru-RU"/>
        </w:rPr>
        <w:br/>
        <w:t>и исследовательской деятельности и публично представлять полученные результаты;</w:t>
      </w:r>
    </w:p>
    <w:p w:rsidR="00BB47AA" w:rsidRPr="00BB47AA" w:rsidRDefault="00BB47AA" w:rsidP="00BB47AA">
      <w:pPr>
        <w:rPr>
          <w:rFonts w:eastAsia="SchoolBookSanPin"/>
          <w:lang w:val="ru-RU"/>
        </w:rPr>
      </w:pPr>
      <w:r w:rsidRPr="00BB47AA">
        <w:rPr>
          <w:rFonts w:eastAsia="SchoolBookSanPin"/>
          <w:lang w:val="ru-RU"/>
        </w:rPr>
        <w:t>18)</w:t>
      </w:r>
      <w:r w:rsidRPr="00BB47AA">
        <w:rPr>
          <w:rFonts w:eastAsia="SchoolBookSanPin"/>
        </w:rPr>
        <w:t> </w:t>
      </w:r>
      <w:r w:rsidRPr="00BB47AA">
        <w:rPr>
          <w:rFonts w:eastAsia="SchoolBookSanPin"/>
          <w:lang w:val="ru-RU"/>
        </w:rPr>
        <w:t xml:space="preserve">самостоятельно использовать энциклопедии, словари и справочники, </w:t>
      </w:r>
      <w:r w:rsidRPr="00BB47AA">
        <w:rPr>
          <w:rFonts w:eastAsia="SchoolBookSanPin"/>
          <w:lang w:val="ru-RU"/>
        </w:rPr>
        <w:br/>
        <w:t xml:space="preserve">в том числе в электронной форме, пользоваться электронными библиотеками </w:t>
      </w:r>
      <w:r w:rsidRPr="00BB47AA">
        <w:rPr>
          <w:rFonts w:eastAsia="SchoolBookSanPin"/>
          <w:lang w:val="ru-RU"/>
        </w:rPr>
        <w:br/>
        <w:t>и другими справочными материалами, в том числе из числа верифицированных электронных ресурсов, включённых в федеральный перечень.</w:t>
      </w:r>
    </w:p>
    <w:p w:rsidR="00BB47AA" w:rsidRPr="00BB47AA" w:rsidRDefault="00BB47AA" w:rsidP="00BB47AA">
      <w:pPr>
        <w:rPr>
          <w:rFonts w:eastAsia="SchoolBookSanPin"/>
          <w:lang w:val="ru-RU"/>
        </w:rPr>
      </w:pPr>
      <w:r w:rsidRPr="00BB47AA">
        <w:rPr>
          <w:rFonts w:eastAsia="SchoolBookSanPin"/>
        </w:rPr>
        <w:t> </w:t>
      </w:r>
      <w:r w:rsidRPr="00BB47AA">
        <w:rPr>
          <w:rFonts w:eastAsia="OfficinaSansBoldITC"/>
          <w:lang w:val="ru-RU"/>
        </w:rPr>
        <w:t>Предметные результаты изучения литературы. К</w:t>
      </w:r>
      <w:r w:rsidRPr="00BB47AA">
        <w:rPr>
          <w:rFonts w:eastAsia="SchoolBookSanPin"/>
          <w:lang w:val="ru-RU"/>
        </w:rPr>
        <w:t xml:space="preserve"> концу обучения </w:t>
      </w:r>
      <w:r w:rsidRPr="00BB47AA">
        <w:rPr>
          <w:rFonts w:eastAsia="SchoolBookSanPin"/>
          <w:lang w:val="ru-RU"/>
        </w:rPr>
        <w:br/>
        <w:t>в 9 классе обучающийся научится:</w:t>
      </w:r>
    </w:p>
    <w:p w:rsidR="00BB47AA" w:rsidRPr="00BB47AA" w:rsidRDefault="00BB47AA" w:rsidP="00BB47AA">
      <w:pPr>
        <w:rPr>
          <w:rFonts w:eastAsia="SchoolBookSanPin"/>
          <w:lang w:val="ru-RU"/>
        </w:rPr>
      </w:pPr>
      <w:r w:rsidRPr="00BB47AA">
        <w:rPr>
          <w:rFonts w:eastAsia="SchoolBookSanPin"/>
          <w:lang w:val="ru-RU"/>
        </w:rPr>
        <w:t>1)</w:t>
      </w:r>
      <w:r w:rsidRPr="00BB47AA">
        <w:rPr>
          <w:rFonts w:eastAsia="SchoolBookSanPin"/>
        </w:rPr>
        <w:t> </w:t>
      </w:r>
      <w:r w:rsidRPr="00BB47AA">
        <w:rPr>
          <w:rFonts w:eastAsia="SchoolBookSanPin"/>
          <w:lang w:val="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B47AA" w:rsidRPr="00BB47AA" w:rsidRDefault="00BB47AA" w:rsidP="00BB47AA">
      <w:pPr>
        <w:rPr>
          <w:rFonts w:eastAsia="SchoolBookSanPin"/>
          <w:lang w:val="ru-RU"/>
        </w:rPr>
      </w:pPr>
      <w:r w:rsidRPr="00BB47AA">
        <w:rPr>
          <w:rFonts w:eastAsia="SchoolBookSanPin"/>
          <w:lang w:val="ru-RU"/>
        </w:rPr>
        <w:t xml:space="preserve">2) </w:t>
      </w:r>
      <w:r w:rsidRPr="00BB47AA">
        <w:rPr>
          <w:rFonts w:eastAsia="SchoolBookSanPin"/>
        </w:rPr>
        <w:t> </w:t>
      </w:r>
      <w:r w:rsidRPr="00BB47AA">
        <w:rPr>
          <w:rFonts w:eastAsia="SchoolBookSanPin"/>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B47AA" w:rsidRPr="00BB47AA" w:rsidRDefault="00BB47AA" w:rsidP="00BB47AA">
      <w:pPr>
        <w:rPr>
          <w:rFonts w:eastAsia="SchoolBookSanPin"/>
          <w:lang w:val="ru-RU"/>
        </w:rPr>
      </w:pPr>
      <w:r w:rsidRPr="00BB47AA">
        <w:rPr>
          <w:rFonts w:eastAsia="SchoolBookSanPin"/>
          <w:lang w:val="ru-RU"/>
        </w:rPr>
        <w:t>3)</w:t>
      </w:r>
      <w:r w:rsidRPr="00BB47AA">
        <w:rPr>
          <w:rFonts w:eastAsia="SchoolBookSanPin"/>
        </w:rPr>
        <w:t> </w:t>
      </w:r>
      <w:r w:rsidRPr="00BB47AA">
        <w:rPr>
          <w:rFonts w:eastAsia="SchoolBookSanPin"/>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B47AA" w:rsidRPr="00BB47AA" w:rsidRDefault="00BB47AA" w:rsidP="00BB47AA">
      <w:pPr>
        <w:rPr>
          <w:lang w:val="ru-RU"/>
        </w:rPr>
      </w:pPr>
      <w:r w:rsidRPr="00BB47AA">
        <w:rPr>
          <w:rFonts w:eastAsia="SchoolBookSanPin"/>
          <w:lang w:val="ru-RU"/>
        </w:rPr>
        <w:t>4)</w:t>
      </w:r>
      <w:r w:rsidRPr="00BB47AA">
        <w:rPr>
          <w:rFonts w:eastAsia="SchoolBookSanPin"/>
        </w:rPr>
        <w:t> </w:t>
      </w:r>
      <w:r w:rsidRPr="00BB47AA">
        <w:rPr>
          <w:rFonts w:eastAsia="SchoolBookSanPin"/>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sidRPr="00BB47AA">
        <w:rPr>
          <w:rFonts w:eastAsia="SchoolBookSanPin"/>
          <w:lang w:val="ru-RU"/>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B47AA" w:rsidRPr="00BB47AA" w:rsidRDefault="00BB47AA" w:rsidP="00BB47AA">
      <w:pPr>
        <w:rPr>
          <w:rFonts w:eastAsia="SchoolBookSanPin"/>
          <w:lang w:val="ru-RU"/>
        </w:rPr>
      </w:pPr>
      <w:r w:rsidRPr="00BB47AA">
        <w:rPr>
          <w:rFonts w:eastAsia="SchoolBookSanPin"/>
          <w:lang w:val="ru-RU"/>
        </w:rPr>
        <w:t>5)</w:t>
      </w:r>
      <w:r w:rsidRPr="00BB47AA">
        <w:rPr>
          <w:rFonts w:eastAsia="SchoolBookSanPin"/>
        </w:rPr>
        <w:t> </w:t>
      </w:r>
      <w:r w:rsidRPr="00BB47AA">
        <w:rPr>
          <w:rFonts w:eastAsia="SchoolBookSanPin"/>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Pr="00BB47AA">
        <w:rPr>
          <w:rFonts w:eastAsia="SchoolBookSanPin"/>
          <w:lang w:val="ru-RU"/>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sidRPr="00BB47AA">
        <w:rPr>
          <w:rFonts w:eastAsia="SchoolBookSanPin"/>
          <w:lang w:val="ru-RU"/>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B47AA" w:rsidRPr="00BB47AA" w:rsidRDefault="00BB47AA" w:rsidP="00BB47AA">
      <w:pPr>
        <w:rPr>
          <w:lang w:val="ru-RU"/>
        </w:rPr>
      </w:pPr>
      <w:r w:rsidRPr="00BB47AA">
        <w:rPr>
          <w:rFonts w:eastAsia="SchoolBookSanPin"/>
          <w:lang w:val="ru-RU"/>
        </w:rPr>
        <w:t>6)</w:t>
      </w:r>
      <w:r w:rsidRPr="00BB47AA">
        <w:rPr>
          <w:rFonts w:eastAsia="SchoolBookSanPin"/>
        </w:rPr>
        <w:t> </w:t>
      </w:r>
      <w:r w:rsidRPr="00BB47AA">
        <w:rPr>
          <w:rFonts w:eastAsia="SchoolBookSanPin"/>
          <w:lang w:val="ru-RU"/>
        </w:rPr>
        <w:t xml:space="preserve">рассматривать изученные и самостоятельно прочитанные произведения </w:t>
      </w:r>
      <w:r w:rsidRPr="00BB47AA">
        <w:rPr>
          <w:rFonts w:eastAsia="SchoolBookSanPin"/>
          <w:lang w:val="ru-RU"/>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B47AA" w:rsidRPr="00BB47AA" w:rsidRDefault="00BB47AA" w:rsidP="00BB47AA">
      <w:pPr>
        <w:rPr>
          <w:lang w:val="ru-RU"/>
        </w:rPr>
      </w:pPr>
      <w:r w:rsidRPr="00BB47AA">
        <w:rPr>
          <w:rFonts w:eastAsia="SchoolBookSanPin"/>
          <w:lang w:val="ru-RU"/>
        </w:rPr>
        <w:t>7)</w:t>
      </w:r>
      <w:r w:rsidRPr="00BB47AA">
        <w:rPr>
          <w:rFonts w:eastAsia="SchoolBookSanPin"/>
        </w:rPr>
        <w:t> </w:t>
      </w:r>
      <w:r w:rsidRPr="00BB47AA">
        <w:rPr>
          <w:rFonts w:eastAsia="SchoolBookSanPin"/>
          <w:lang w:val="ru-RU"/>
        </w:rPr>
        <w:t xml:space="preserve">выявлять связь между важнейшими фактами биографии писателей </w:t>
      </w:r>
      <w:r w:rsidRPr="00BB47AA">
        <w:rPr>
          <w:rFonts w:eastAsia="SchoolBookSanPin"/>
          <w:lang w:val="ru-RU"/>
        </w:rPr>
        <w:br/>
        <w:t xml:space="preserve">(в том числе А.С. Грибоедова, А.С. Пушкина, М.Ю. Лермонтова, Н.В. Гоголя) </w:t>
      </w:r>
      <w:r w:rsidRPr="00BB47AA">
        <w:rPr>
          <w:rFonts w:eastAsia="SchoolBookSanPin"/>
          <w:lang w:val="ru-RU"/>
        </w:rPr>
        <w:br/>
        <w:t>и особенностями исторической эпохи, авторского мировоззрения, проблематики произведений;</w:t>
      </w:r>
    </w:p>
    <w:p w:rsidR="00BB47AA" w:rsidRPr="00BB47AA" w:rsidRDefault="00BB47AA" w:rsidP="00BB47AA">
      <w:pPr>
        <w:rPr>
          <w:lang w:val="ru-RU"/>
        </w:rPr>
      </w:pPr>
      <w:r w:rsidRPr="00BB47AA">
        <w:rPr>
          <w:rFonts w:eastAsia="SchoolBookSanPin"/>
          <w:lang w:val="ru-RU"/>
        </w:rPr>
        <w:t>8)</w:t>
      </w:r>
      <w:r w:rsidRPr="00BB47AA">
        <w:rPr>
          <w:rFonts w:eastAsia="SchoolBookSanPin"/>
        </w:rPr>
        <w:t> </w:t>
      </w:r>
      <w:r w:rsidRPr="00BB47AA">
        <w:rPr>
          <w:rFonts w:eastAsia="SchoolBookSanPin"/>
          <w:lang w:val="ru-RU"/>
        </w:rPr>
        <w:t xml:space="preserve">выделять в произведениях элементы художественной формы </w:t>
      </w:r>
      <w:r w:rsidRPr="00BB47AA">
        <w:rPr>
          <w:rFonts w:eastAsia="SchoolBookSanPin"/>
          <w:lang w:val="ru-RU"/>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BB47AA" w:rsidRPr="00BB47AA" w:rsidRDefault="00BB47AA" w:rsidP="00BB47AA">
      <w:pPr>
        <w:rPr>
          <w:lang w:val="ru-RU"/>
        </w:rPr>
      </w:pPr>
      <w:r w:rsidRPr="00BB47AA">
        <w:rPr>
          <w:rFonts w:eastAsia="SchoolBookSanPin"/>
          <w:lang w:val="ru-RU"/>
        </w:rPr>
        <w:t>9)</w:t>
      </w:r>
      <w:r w:rsidRPr="00BB47AA">
        <w:rPr>
          <w:rFonts w:eastAsia="SchoolBookSanPin"/>
        </w:rPr>
        <w:t> </w:t>
      </w:r>
      <w:r w:rsidRPr="00BB47AA">
        <w:rPr>
          <w:rFonts w:eastAsia="SchoolBookSanPin"/>
          <w:lang w:val="ru-RU"/>
        </w:rPr>
        <w:t xml:space="preserve">сопоставлять произведения, их фрагменты (с учётом внутритекстовых </w:t>
      </w:r>
      <w:r w:rsidRPr="00BB47AA">
        <w:rPr>
          <w:rFonts w:eastAsia="SchoolBookSanPin"/>
          <w:lang w:val="ru-RU"/>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B47AA" w:rsidRPr="00BB47AA" w:rsidRDefault="00BB47AA" w:rsidP="00BB47AA">
      <w:pPr>
        <w:rPr>
          <w:lang w:val="ru-RU"/>
        </w:rPr>
      </w:pPr>
      <w:r w:rsidRPr="00BB47AA">
        <w:rPr>
          <w:rFonts w:eastAsia="SchoolBookSanPin"/>
          <w:lang w:val="ru-RU"/>
        </w:rPr>
        <w:t>10)</w:t>
      </w:r>
      <w:r w:rsidRPr="00BB47AA">
        <w:rPr>
          <w:rFonts w:eastAsia="SchoolBookSanPin"/>
        </w:rPr>
        <w:t> </w:t>
      </w:r>
      <w:r w:rsidRPr="00BB47AA">
        <w:rPr>
          <w:rFonts w:eastAsia="SchoolBookSanPin"/>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B47AA" w:rsidRPr="00140058" w:rsidRDefault="00BB47AA" w:rsidP="00BB47AA">
      <w:pPr>
        <w:rPr>
          <w:rFonts w:eastAsia="SchoolBookSanPin"/>
          <w:lang w:val="ru-RU"/>
        </w:rPr>
      </w:pPr>
      <w:r w:rsidRPr="00BB47AA">
        <w:rPr>
          <w:rFonts w:eastAsia="SchoolBookSanPin"/>
          <w:lang w:val="ru-RU"/>
        </w:rPr>
        <w:t>11)</w:t>
      </w:r>
      <w:r w:rsidRPr="00BB47AA">
        <w:rPr>
          <w:rFonts w:eastAsia="SchoolBookSanPin"/>
        </w:rPr>
        <w:t> </w:t>
      </w:r>
      <w:r w:rsidRPr="00BB47AA">
        <w:rPr>
          <w:rFonts w:eastAsia="SchoolBookSanPin"/>
          <w:lang w:val="ru-RU"/>
        </w:rPr>
        <w:t xml:space="preserve">выразительно читать стихи и прозу, в том числе наизусть (не менее </w:t>
      </w:r>
      <w:r w:rsidRPr="00BB47AA">
        <w:rPr>
          <w:rFonts w:eastAsia="SchoolBookSanPin"/>
          <w:lang w:val="ru-RU"/>
        </w:rPr>
        <w:br/>
        <w:t xml:space="preserve">12 поэтических произведений, не выученных ранее), передавая личное отношение </w:t>
      </w:r>
      <w:r w:rsidRPr="00BB47AA">
        <w:rPr>
          <w:rFonts w:eastAsia="SchoolBookSanPin"/>
          <w:lang w:val="ru-RU"/>
        </w:rPr>
        <w:br/>
        <w:t xml:space="preserve">к произведению </w:t>
      </w:r>
      <w:r w:rsidRPr="00140058">
        <w:rPr>
          <w:rFonts w:eastAsia="SchoolBookSanPin"/>
          <w:lang w:val="ru-RU"/>
        </w:rPr>
        <w:t>(с учётом литературного развития, индивидуальных особенностей обучающихся);</w:t>
      </w:r>
    </w:p>
    <w:p w:rsidR="00BB47AA" w:rsidRPr="00BB47AA" w:rsidRDefault="00BB47AA" w:rsidP="00BB47AA">
      <w:pPr>
        <w:rPr>
          <w:rFonts w:eastAsia="SchoolBookSanPin"/>
          <w:lang w:val="ru-RU"/>
        </w:rPr>
      </w:pPr>
      <w:r w:rsidRPr="00BB47AA">
        <w:rPr>
          <w:rFonts w:eastAsia="SchoolBookSanPin"/>
          <w:lang w:val="ru-RU"/>
        </w:rPr>
        <w:t>12)</w:t>
      </w:r>
      <w:r w:rsidRPr="00BB47AA">
        <w:rPr>
          <w:rFonts w:eastAsia="SchoolBookSanPin"/>
        </w:rPr>
        <w:t> </w:t>
      </w:r>
      <w:r w:rsidRPr="00BB47AA">
        <w:rPr>
          <w:rFonts w:eastAsia="SchoolBookSanPin"/>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B47AA" w:rsidRPr="00BB47AA" w:rsidRDefault="00BB47AA" w:rsidP="00BB47AA">
      <w:pPr>
        <w:rPr>
          <w:rFonts w:eastAsia="SchoolBookSanPin"/>
          <w:lang w:val="ru-RU"/>
        </w:rPr>
      </w:pPr>
      <w:r w:rsidRPr="00BB47AA">
        <w:rPr>
          <w:rFonts w:eastAsia="SchoolBookSanPin"/>
          <w:lang w:val="ru-RU"/>
        </w:rPr>
        <w:t>13)</w:t>
      </w:r>
      <w:r w:rsidRPr="00BB47AA">
        <w:rPr>
          <w:rFonts w:eastAsia="SchoolBookSanPin"/>
        </w:rPr>
        <w:t> </w:t>
      </w:r>
      <w:r w:rsidRPr="00BB47AA">
        <w:rPr>
          <w:rFonts w:eastAsia="SchoolBookSanPin"/>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B47AA" w:rsidRPr="00BB47AA" w:rsidRDefault="00BB47AA" w:rsidP="00BB47AA">
      <w:pPr>
        <w:rPr>
          <w:rFonts w:eastAsia="SchoolBookSanPin"/>
          <w:lang w:val="ru-RU"/>
        </w:rPr>
      </w:pPr>
      <w:r w:rsidRPr="00BB47AA">
        <w:rPr>
          <w:rFonts w:eastAsia="SchoolBookSanPin"/>
          <w:lang w:val="ru-RU"/>
        </w:rPr>
        <w:t>14)</w:t>
      </w:r>
      <w:r w:rsidRPr="00BB47AA">
        <w:rPr>
          <w:rFonts w:eastAsia="SchoolBookSanPin"/>
        </w:rPr>
        <w:t> </w:t>
      </w:r>
      <w:r w:rsidRPr="00BB47AA">
        <w:rPr>
          <w:rFonts w:eastAsia="SchoolBookSanPin"/>
          <w:lang w:val="ru-RU"/>
        </w:rPr>
        <w:t xml:space="preserve">создавать устные и письменные высказывания разных жанров (объёмом </w:t>
      </w:r>
      <w:r w:rsidRPr="00BB47AA">
        <w:rPr>
          <w:rFonts w:eastAsia="SchoolBookSanPin"/>
          <w:lang w:val="ru-RU"/>
        </w:rPr>
        <w:br/>
        <w:t xml:space="preserve">не менее 250 слов), писать сочинение-рассуждение по заданной теме с опорой </w:t>
      </w:r>
      <w:r w:rsidRPr="00BB47AA">
        <w:rPr>
          <w:rFonts w:eastAsia="SchoolBookSanPin"/>
          <w:lang w:val="ru-RU"/>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B47AA" w:rsidRPr="00BB47AA" w:rsidRDefault="00BB47AA" w:rsidP="00BB47AA">
      <w:pPr>
        <w:rPr>
          <w:rFonts w:eastAsia="SchoolBookSanPin"/>
          <w:lang w:val="ru-RU"/>
        </w:rPr>
      </w:pPr>
      <w:r w:rsidRPr="00BB47AA">
        <w:rPr>
          <w:rFonts w:eastAsia="SchoolBookSanPin"/>
          <w:lang w:val="ru-RU"/>
        </w:rPr>
        <w:t>15)</w:t>
      </w:r>
      <w:r w:rsidRPr="00BB47AA">
        <w:rPr>
          <w:rFonts w:eastAsia="SchoolBookSanPin"/>
        </w:rPr>
        <w:t> </w:t>
      </w:r>
      <w:r w:rsidRPr="00BB47AA">
        <w:rPr>
          <w:rFonts w:eastAsia="SchoolBookSanPin"/>
          <w:lang w:val="ru-RU"/>
        </w:rPr>
        <w:t xml:space="preserve">самостоятельно интерпретировать и оценивать текстуально изученные </w:t>
      </w:r>
      <w:r w:rsidRPr="00BB47AA">
        <w:rPr>
          <w:rFonts w:eastAsia="SchoolBookSanPin"/>
          <w:lang w:val="ru-RU"/>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Pr="00BB47AA">
        <w:rPr>
          <w:rFonts w:eastAsia="SchoolBookSanPin"/>
          <w:lang w:val="ru-RU"/>
        </w:rPr>
        <w:br/>
        <w:t>с использованием методов смыслового чтения и эстетического анализа;</w:t>
      </w:r>
    </w:p>
    <w:p w:rsidR="00BB47AA" w:rsidRPr="00BB47AA" w:rsidRDefault="00BB47AA" w:rsidP="00BB47AA">
      <w:pPr>
        <w:rPr>
          <w:rFonts w:eastAsia="SchoolBookSanPin"/>
          <w:lang w:val="ru-RU"/>
        </w:rPr>
      </w:pPr>
      <w:r w:rsidRPr="00BB47AA">
        <w:rPr>
          <w:rFonts w:eastAsia="SchoolBookSanPin"/>
          <w:lang w:val="ru-RU"/>
        </w:rPr>
        <w:t>16)</w:t>
      </w:r>
      <w:r w:rsidRPr="00BB47AA">
        <w:rPr>
          <w:rFonts w:eastAsia="SchoolBookSanPin"/>
        </w:rPr>
        <w:t> </w:t>
      </w:r>
      <w:r w:rsidRPr="00BB47AA">
        <w:rPr>
          <w:rFonts w:eastAsia="SchoolBookSanPin"/>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B47AA" w:rsidRPr="00BB47AA" w:rsidRDefault="00BB47AA" w:rsidP="00BB47AA">
      <w:pPr>
        <w:rPr>
          <w:rFonts w:eastAsia="SchoolBookSanPin"/>
          <w:lang w:val="ru-RU"/>
        </w:rPr>
      </w:pPr>
      <w:r w:rsidRPr="00BB47AA">
        <w:rPr>
          <w:rFonts w:eastAsia="SchoolBookSanPin"/>
          <w:lang w:val="ru-RU"/>
        </w:rPr>
        <w:t>17)</w:t>
      </w:r>
      <w:r w:rsidRPr="00BB47AA">
        <w:rPr>
          <w:rFonts w:eastAsia="SchoolBookSanPin"/>
        </w:rPr>
        <w:t> </w:t>
      </w:r>
      <w:r w:rsidRPr="00BB47AA">
        <w:rPr>
          <w:rFonts w:eastAsia="SchoolBookSanPin"/>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sidRPr="00BB47AA">
        <w:rPr>
          <w:rFonts w:eastAsia="SchoolBookSanPin"/>
          <w:lang w:val="ru-RU"/>
        </w:rPr>
        <w:br/>
        <w:t>в том числе за счёт произведений современной литературы;</w:t>
      </w:r>
    </w:p>
    <w:p w:rsidR="00BB47AA" w:rsidRPr="00BB47AA" w:rsidRDefault="00BB47AA" w:rsidP="00BB47AA">
      <w:pPr>
        <w:rPr>
          <w:rFonts w:eastAsia="SchoolBookSanPin"/>
          <w:lang w:val="ru-RU"/>
        </w:rPr>
      </w:pPr>
      <w:r w:rsidRPr="00BB47AA">
        <w:rPr>
          <w:rFonts w:eastAsia="SchoolBookSanPin"/>
          <w:lang w:val="ru-RU"/>
        </w:rPr>
        <w:t>18)</w:t>
      </w:r>
      <w:r w:rsidRPr="00BB47AA">
        <w:rPr>
          <w:rFonts w:eastAsia="SchoolBookSanPin"/>
        </w:rPr>
        <w:t> </w:t>
      </w:r>
      <w:r w:rsidRPr="00BB47AA">
        <w:rPr>
          <w:rFonts w:eastAsia="SchoolBookSanPin"/>
          <w:lang w:val="ru-RU"/>
        </w:rPr>
        <w:t xml:space="preserve">участвовать в коллективной и индивидуальной проектной </w:t>
      </w:r>
      <w:r w:rsidRPr="00BB47AA">
        <w:rPr>
          <w:rFonts w:eastAsia="SchoolBookSanPin"/>
          <w:lang w:val="ru-RU"/>
        </w:rPr>
        <w:br/>
        <w:t>и исследовательской деятельности и уметь публично презентовать полученные результаты;</w:t>
      </w:r>
    </w:p>
    <w:p w:rsidR="00BB47AA" w:rsidRPr="00BB47AA" w:rsidRDefault="00BB47AA" w:rsidP="00BB47AA">
      <w:pPr>
        <w:rPr>
          <w:rFonts w:eastAsia="SchoolBookSanPin"/>
          <w:lang w:val="ru-RU"/>
        </w:rPr>
      </w:pPr>
      <w:r w:rsidRPr="00BB47AA">
        <w:rPr>
          <w:rFonts w:eastAsia="SchoolBookSanPin"/>
          <w:lang w:val="ru-RU"/>
        </w:rPr>
        <w:t>19)</w:t>
      </w:r>
      <w:r w:rsidRPr="00BB47AA">
        <w:rPr>
          <w:rFonts w:eastAsia="SchoolBookSanPin"/>
        </w:rPr>
        <w:t> </w:t>
      </w:r>
      <w:r w:rsidRPr="00BB47AA">
        <w:rPr>
          <w:rFonts w:eastAsia="SchoolBookSanPin"/>
          <w:lang w:val="ru-RU"/>
        </w:rPr>
        <w:t xml:space="preserve">уметь самостоятельно пользоваться энциклопедиями, словарями </w:t>
      </w:r>
      <w:r w:rsidRPr="00BB47AA">
        <w:rPr>
          <w:rFonts w:eastAsia="SchoolBookSanPin"/>
          <w:lang w:val="ru-RU"/>
        </w:rPr>
        <w:br/>
        <w:t xml:space="preserve">и справочной литературой, информационно-справочными системами, в том числе </w:t>
      </w:r>
      <w:r w:rsidRPr="00BB47AA">
        <w:rPr>
          <w:rFonts w:eastAsia="SchoolBookSanPin"/>
          <w:lang w:val="ru-RU"/>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Pr="00BB47AA">
        <w:rPr>
          <w:rFonts w:eastAsia="SchoolBookSanPin"/>
          <w:lang w:val="ru-RU"/>
        </w:rPr>
        <w:br/>
      </w:r>
    </w:p>
    <w:p w:rsidR="00BB47AA" w:rsidRDefault="00BB47AA" w:rsidP="00F64B1C">
      <w:pPr>
        <w:widowControl/>
        <w:ind w:firstLine="540"/>
        <w:jc w:val="both"/>
        <w:rPr>
          <w:rFonts w:eastAsiaTheme="minorHAnsi"/>
          <w:b/>
          <w:lang w:val="ru-RU" w:eastAsia="en-US"/>
        </w:rPr>
      </w:pPr>
    </w:p>
    <w:p w:rsidR="00F64B1C" w:rsidRDefault="00F64B1C" w:rsidP="00F64B1C">
      <w:pPr>
        <w:widowControl/>
        <w:ind w:firstLine="540"/>
        <w:jc w:val="both"/>
        <w:rPr>
          <w:rFonts w:eastAsiaTheme="minorHAnsi"/>
          <w:b/>
          <w:lang w:val="ru-RU" w:eastAsia="en-US"/>
        </w:rPr>
      </w:pPr>
      <w:r w:rsidRPr="00F64B1C">
        <w:rPr>
          <w:rFonts w:eastAsiaTheme="minorHAnsi"/>
          <w:b/>
          <w:lang w:val="ru-RU" w:eastAsia="en-US"/>
        </w:rPr>
        <w:t xml:space="preserve">Родной язык и родная литература </w:t>
      </w:r>
    </w:p>
    <w:p w:rsidR="00F64B1C" w:rsidRPr="00F64B1C" w:rsidRDefault="00F64B1C" w:rsidP="00F64B1C">
      <w:pPr>
        <w:widowControl/>
        <w:ind w:firstLine="540"/>
        <w:jc w:val="both"/>
        <w:rPr>
          <w:rFonts w:eastAsiaTheme="minorHAnsi"/>
          <w:b/>
          <w:lang w:val="ru-RU" w:eastAsia="en-US"/>
        </w:rPr>
      </w:pPr>
    </w:p>
    <w:p w:rsidR="00F64B1C" w:rsidRDefault="00F64B1C" w:rsidP="00F64B1C">
      <w:pPr>
        <w:widowControl/>
        <w:ind w:firstLine="540"/>
        <w:jc w:val="both"/>
        <w:rPr>
          <w:rFonts w:eastAsiaTheme="minorHAnsi"/>
          <w:lang w:val="ru-RU" w:eastAsia="en-US"/>
        </w:rPr>
      </w:pPr>
      <w:r>
        <w:rPr>
          <w:rFonts w:eastAsiaTheme="minorHAnsi"/>
          <w:lang w:val="ru-RU" w:eastAsia="en-US"/>
        </w:rPr>
        <w:t>Предметные результаты изучения предметной области должны отражать:</w:t>
      </w:r>
    </w:p>
    <w:p w:rsidR="00F64B1C" w:rsidRPr="00F64B1C" w:rsidRDefault="00F64B1C" w:rsidP="00F64B1C">
      <w:pPr>
        <w:widowControl/>
        <w:ind w:firstLine="540"/>
        <w:jc w:val="both"/>
        <w:rPr>
          <w:rFonts w:eastAsiaTheme="minorHAnsi"/>
          <w:b/>
          <w:lang w:val="ru-RU" w:eastAsia="en-US"/>
        </w:rPr>
      </w:pPr>
      <w:r w:rsidRPr="00F64B1C">
        <w:rPr>
          <w:rFonts w:eastAsiaTheme="minorHAnsi"/>
          <w:b/>
          <w:lang w:val="ru-RU" w:eastAsia="en-US"/>
        </w:rPr>
        <w:t>Родной язык:</w:t>
      </w:r>
    </w:p>
    <w:p w:rsidR="00F64B1C" w:rsidRDefault="00F64B1C" w:rsidP="00F64B1C">
      <w:pPr>
        <w:widowControl/>
        <w:ind w:firstLine="540"/>
        <w:jc w:val="both"/>
        <w:rPr>
          <w:rFonts w:eastAsiaTheme="minorHAnsi"/>
          <w:lang w:val="ru-RU" w:eastAsia="en-US"/>
        </w:rPr>
      </w:pPr>
      <w:r>
        <w:rPr>
          <w:rFonts w:eastAsiaTheme="minorHAnsi"/>
          <w:lang w:val="ru-RU" w:eastAsia="en-US"/>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F64B1C" w:rsidRDefault="00F64B1C" w:rsidP="00F64B1C">
      <w:pPr>
        <w:widowControl/>
        <w:ind w:firstLine="540"/>
        <w:jc w:val="both"/>
        <w:rPr>
          <w:rFonts w:eastAsiaTheme="minorHAnsi"/>
          <w:lang w:val="ru-RU" w:eastAsia="en-US"/>
        </w:rPr>
      </w:pPr>
      <w:r>
        <w:rPr>
          <w:rFonts w:eastAsiaTheme="minorHAnsi"/>
          <w:lang w:val="ru-RU" w:eastAsia="en-US"/>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F64B1C" w:rsidRDefault="00F64B1C" w:rsidP="00F64B1C">
      <w:pPr>
        <w:widowControl/>
        <w:ind w:firstLine="540"/>
        <w:jc w:val="both"/>
        <w:rPr>
          <w:rFonts w:eastAsiaTheme="minorHAnsi"/>
          <w:lang w:val="ru-RU" w:eastAsia="en-US"/>
        </w:rPr>
      </w:pPr>
      <w:r>
        <w:rPr>
          <w:rFonts w:eastAsiaTheme="minorHAnsi"/>
          <w:lang w:val="ru-RU" w:eastAsia="en-US"/>
        </w:rPr>
        <w:t>3) использование коммуникативно-эстетических возможностей родного языка;</w:t>
      </w:r>
    </w:p>
    <w:p w:rsidR="00F64B1C" w:rsidRDefault="00F64B1C" w:rsidP="00F64B1C">
      <w:pPr>
        <w:widowControl/>
        <w:ind w:firstLine="540"/>
        <w:jc w:val="both"/>
        <w:rPr>
          <w:rFonts w:eastAsiaTheme="minorHAnsi"/>
          <w:lang w:val="ru-RU" w:eastAsia="en-US"/>
        </w:rPr>
      </w:pPr>
      <w:r>
        <w:rPr>
          <w:rFonts w:eastAsiaTheme="minorHAnsi"/>
          <w:lang w:val="ru-RU" w:eastAsia="en-US"/>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64B1C" w:rsidRDefault="00F64B1C" w:rsidP="00F64B1C">
      <w:pPr>
        <w:widowControl/>
        <w:ind w:firstLine="540"/>
        <w:jc w:val="both"/>
        <w:rPr>
          <w:rFonts w:eastAsiaTheme="minorHAnsi"/>
          <w:lang w:val="ru-RU" w:eastAsia="en-US"/>
        </w:rPr>
      </w:pPr>
      <w:r>
        <w:rPr>
          <w:rFonts w:eastAsiaTheme="minorHAnsi"/>
          <w:lang w:val="ru-RU" w:eastAsia="en-US"/>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F64B1C" w:rsidRDefault="00F64B1C" w:rsidP="00F64B1C">
      <w:pPr>
        <w:widowControl/>
        <w:ind w:firstLine="540"/>
        <w:jc w:val="both"/>
        <w:rPr>
          <w:rFonts w:eastAsiaTheme="minorHAnsi"/>
          <w:lang w:val="ru-RU" w:eastAsia="en-US"/>
        </w:rPr>
      </w:pPr>
      <w:r>
        <w:rPr>
          <w:rFonts w:eastAsiaTheme="minorHAnsi"/>
          <w:lang w:val="ru-RU" w:eastAsia="en-US"/>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64B1C" w:rsidRDefault="00F64B1C" w:rsidP="00F64B1C">
      <w:pPr>
        <w:widowControl/>
        <w:ind w:firstLine="540"/>
        <w:jc w:val="both"/>
        <w:rPr>
          <w:rFonts w:eastAsiaTheme="minorHAnsi"/>
          <w:lang w:val="ru-RU" w:eastAsia="en-US"/>
        </w:rPr>
      </w:pPr>
      <w:r>
        <w:rPr>
          <w:rFonts w:eastAsiaTheme="minorHAnsi"/>
          <w:lang w:val="ru-RU" w:eastAsia="en-US"/>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64B1C" w:rsidRDefault="00F64B1C" w:rsidP="00F64B1C">
      <w:pPr>
        <w:widowControl/>
        <w:ind w:firstLine="540"/>
        <w:jc w:val="both"/>
        <w:rPr>
          <w:rFonts w:eastAsiaTheme="minorHAnsi"/>
          <w:lang w:val="ru-RU" w:eastAsia="en-US"/>
        </w:rPr>
      </w:pPr>
      <w:r>
        <w:rPr>
          <w:rFonts w:eastAsiaTheme="minorHAnsi"/>
          <w:lang w:val="ru-RU" w:eastAsia="en-US"/>
        </w:rPr>
        <w:t>8) формирование ответственности за языковую культуру как общечеловеческую ценность.</w:t>
      </w:r>
    </w:p>
    <w:p w:rsidR="00F64B1C" w:rsidRPr="00F64B1C" w:rsidRDefault="00F64B1C" w:rsidP="00F64B1C">
      <w:pPr>
        <w:widowControl/>
        <w:ind w:firstLine="540"/>
        <w:jc w:val="both"/>
        <w:rPr>
          <w:rFonts w:eastAsiaTheme="minorHAnsi"/>
          <w:b/>
          <w:lang w:val="ru-RU" w:eastAsia="en-US"/>
        </w:rPr>
      </w:pPr>
      <w:r w:rsidRPr="00F64B1C">
        <w:rPr>
          <w:rFonts w:eastAsiaTheme="minorHAnsi"/>
          <w:b/>
          <w:lang w:val="ru-RU" w:eastAsia="en-US"/>
        </w:rPr>
        <w:t>Родная литература:</w:t>
      </w:r>
    </w:p>
    <w:p w:rsidR="00F64B1C" w:rsidRDefault="00F64B1C" w:rsidP="00F64B1C">
      <w:pPr>
        <w:widowControl/>
        <w:ind w:firstLine="540"/>
        <w:jc w:val="both"/>
        <w:rPr>
          <w:rFonts w:eastAsiaTheme="minorHAnsi"/>
          <w:lang w:val="ru-RU" w:eastAsia="en-US"/>
        </w:rPr>
      </w:pPr>
      <w:r>
        <w:rPr>
          <w:rFonts w:eastAsiaTheme="minorHAnsi"/>
          <w:lang w:val="ru-RU" w:eastAsia="en-US"/>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64B1C" w:rsidRDefault="00F64B1C" w:rsidP="00F64B1C">
      <w:pPr>
        <w:widowControl/>
        <w:ind w:firstLine="540"/>
        <w:jc w:val="both"/>
        <w:rPr>
          <w:rFonts w:eastAsiaTheme="minorHAnsi"/>
          <w:lang w:val="ru-RU" w:eastAsia="en-US"/>
        </w:rPr>
      </w:pPr>
      <w:r>
        <w:rPr>
          <w:rFonts w:eastAsiaTheme="minorHAnsi"/>
          <w:lang w:val="ru-RU" w:eastAsia="en-US"/>
        </w:rPr>
        <w:t>2) понимание родной литературы как одной из основных национально-культурных ценностей народа, как особого способа познания жизни;</w:t>
      </w:r>
    </w:p>
    <w:p w:rsidR="00F64B1C" w:rsidRDefault="00F64B1C" w:rsidP="00F64B1C">
      <w:pPr>
        <w:widowControl/>
        <w:ind w:firstLine="540"/>
        <w:jc w:val="both"/>
        <w:rPr>
          <w:rFonts w:eastAsiaTheme="minorHAnsi"/>
          <w:lang w:val="ru-RU" w:eastAsia="en-US"/>
        </w:rPr>
      </w:pPr>
      <w:r>
        <w:rPr>
          <w:rFonts w:eastAsiaTheme="minorHAnsi"/>
          <w:lang w:val="ru-RU" w:eastAsia="en-US"/>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64B1C" w:rsidRDefault="00F64B1C" w:rsidP="00F64B1C">
      <w:pPr>
        <w:widowControl/>
        <w:ind w:firstLine="540"/>
        <w:jc w:val="both"/>
        <w:rPr>
          <w:rFonts w:eastAsiaTheme="minorHAnsi"/>
          <w:lang w:val="ru-RU" w:eastAsia="en-US"/>
        </w:rPr>
      </w:pPr>
      <w:r>
        <w:rPr>
          <w:rFonts w:eastAsiaTheme="minorHAnsi"/>
          <w:lang w:val="ru-RU" w:eastAsia="en-US"/>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64B1C" w:rsidRDefault="00F64B1C" w:rsidP="00F64B1C">
      <w:pPr>
        <w:widowControl/>
        <w:ind w:firstLine="540"/>
        <w:jc w:val="both"/>
        <w:rPr>
          <w:rFonts w:eastAsiaTheme="minorHAnsi"/>
          <w:lang w:val="ru-RU" w:eastAsia="en-US"/>
        </w:rPr>
      </w:pPr>
      <w:r>
        <w:rPr>
          <w:rFonts w:eastAsiaTheme="minorHAnsi"/>
          <w:lang w:val="ru-RU" w:eastAsia="en-US"/>
        </w:rPr>
        <w:t>5) развитие способности понимать литературные художественные произведения, отражающие разные этнокультурные традиции;</w:t>
      </w:r>
    </w:p>
    <w:p w:rsidR="00F64B1C" w:rsidRDefault="00F64B1C" w:rsidP="00F64B1C">
      <w:pPr>
        <w:widowControl/>
        <w:ind w:firstLine="540"/>
        <w:jc w:val="both"/>
        <w:rPr>
          <w:rFonts w:eastAsiaTheme="minorHAnsi"/>
          <w:lang w:val="ru-RU" w:eastAsia="en-US"/>
        </w:rPr>
      </w:pPr>
      <w:r>
        <w:rPr>
          <w:rFonts w:eastAsiaTheme="minorHAnsi"/>
          <w:lang w:val="ru-RU" w:eastAsia="en-US"/>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D3F26" w:rsidRPr="00CD75E5" w:rsidRDefault="00AD3F26" w:rsidP="00F64B1C">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1.2.5.3. Иностранный язык (на примере английского языка)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Коммуникативные умения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Говорение. Диалогическая речь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вести диалог-обмен мнениями</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брать и давать интервью</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вести диалог-расспрос на основе нелинейного текста (таблицы</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диаграммы и т.д.)</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Говорение. Монологическая речь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события с опорой на зрительную наглядность и/или вербальную опору (ключевые слова, план, вопросы);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давать краткую характеристику реальных людей и литературных персонажей;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передавать основное содержание прочитанного текста с опорой или без опоры на текст, ключевые слова/план/вопросы;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картинку/фото с опорой или без опоры на ключевые слова/план/вопросы.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делать сообщение на заданную тему на основе прочитанного</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комментировать факты из прочитанного/прослушанного текста</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выражать и аргументировать свое отношение к прочитанному/прослушанному</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кратко высказываться без предварительной подготовки на заданную тему в соответствии с предложенной ситуацией общения</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кратко высказываться с опорой на нелинейный текст (таблицы</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диаграммы</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расписание и т.п.)</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кратко излагать результаты выполненной проектной работы</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Аудирование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выделять основную тему в воспринимаемом на слух тексте</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контекстуальную или языковую догадку при восприятии на слух текстов</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содержащих незнакомые слова</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читать и понимать основное содержание несложных аутентичных текстов, содержащие отдельные неизученные языковые явления;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читать и полностью понимать несложные аутентичные тексты, построенные на изученном языковом материале;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устанавливать причинно-следственную взаимосвязь фактов и событий</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изложенных в несложном аутентичном тексте</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восстанавливать текст из разрозненных абзацев или путем добавления выпущенных фрагментов</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Письменная речь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заполнять анкеты и формуляры, сообщая о себе основные сведения (имя, фамилия, пол, возраст, гражданство, национальность, адрес и т.д.);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30 - 40 слов, включая адрес);</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100 - 120 слов, включая адрес);</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писать небольшие письменные высказывания с опорой на образец/план.</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делать краткие выписки из текста с целью их использования в собственных устных высказываниях</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писать электронное письмо (e-mail) зарубежному другу в ответ на электронное письмо-стимул</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составлять план/тезисы устного или письменного сообщения</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кратко излагать в письменном виде результаты проектной деятельности</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писать небольшое письменное высказывание с опорой на нелинейный текст (таблицы</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диаграммы и т.п.)</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Языковые навыки и средства оперирования ими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Орфография и пунктуация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правильно писать изученные слова;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сравнивать и анализировать буквосочетания английского языка и их транскрипцию</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Фонетическая сторона речи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соблюдать правильное ударение в изученных словах;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коммуникативные типы предложений по их интонации;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членить предложение на смысловые группы;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выражать модальные значения</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чувства и эмоции с помощью интонации</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британские и американские варианты английского языка в прослушанных высказываниях</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Лексическая сторона речи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соблюдать существующие в английском языке нормы лексической сочетаемости;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глаголы при помощи аффиксов </w:t>
      </w:r>
      <w:r w:rsidRPr="00CD75E5">
        <w:rPr>
          <w:rFonts w:ascii="Times New Roman" w:hAnsi="Times New Roman" w:cs="Times New Roman"/>
          <w:i/>
          <w:sz w:val="24"/>
          <w:szCs w:val="24"/>
        </w:rPr>
        <w:t>dis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mis-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re-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-ize/-ise</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lang w:val="en-US"/>
        </w:rPr>
      </w:pP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имена</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существительные</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при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помощи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суффиксов</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or/-er</w:t>
      </w:r>
      <w:r w:rsidRPr="00CD75E5">
        <w:rPr>
          <w:rFonts w:ascii="Times New Roman" w:hAnsi="Times New Roman" w:cs="Times New Roman"/>
          <w:sz w:val="24"/>
          <w:szCs w:val="24"/>
          <w:lang w:val="en-US"/>
        </w:rPr>
        <w:t>, -</w:t>
      </w:r>
      <w:r w:rsidRPr="00CD75E5">
        <w:rPr>
          <w:rFonts w:ascii="Times New Roman" w:hAnsi="Times New Roman" w:cs="Times New Roman"/>
          <w:i/>
          <w:sz w:val="24"/>
          <w:szCs w:val="24"/>
          <w:lang w:val="en-US"/>
        </w:rPr>
        <w:t>ist</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-sion/-tion</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-nce/-ence</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-ment</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-ity</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-ness</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-ship</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-ing</w:t>
      </w:r>
      <w:r w:rsidRPr="00CD75E5">
        <w:rPr>
          <w:rFonts w:ascii="Times New Roman" w:hAnsi="Times New Roman" w:cs="Times New Roman"/>
          <w:sz w:val="24"/>
          <w:szCs w:val="24"/>
          <w:lang w:val="en-US"/>
        </w:rPr>
        <w:t>;</w:t>
      </w:r>
    </w:p>
    <w:p w:rsidR="00AD3F26" w:rsidRPr="00CD75E5" w:rsidRDefault="00AD3F26" w:rsidP="00A33781">
      <w:pPr>
        <w:pStyle w:val="ConsPlusNormal"/>
        <w:ind w:firstLine="540"/>
        <w:jc w:val="both"/>
        <w:rPr>
          <w:rFonts w:ascii="Times New Roman" w:hAnsi="Times New Roman" w:cs="Times New Roman"/>
          <w:sz w:val="24"/>
          <w:szCs w:val="24"/>
          <w:lang w:val="en-US"/>
        </w:rPr>
      </w:pP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имена</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прилагательные</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при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помощи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аффиксов</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inter-</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-y</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-ly</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-ful</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-al</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-ic</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-ian/an</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-ing</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-ous</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-able/ible</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-less</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-ive</w:t>
      </w:r>
      <w:r w:rsidRPr="00CD75E5">
        <w:rPr>
          <w:rFonts w:ascii="Times New Roman" w:hAnsi="Times New Roman" w:cs="Times New Roman"/>
          <w:sz w:val="24"/>
          <w:szCs w:val="24"/>
          <w:lang w:val="en-US"/>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наречия при помощи суффикса </w:t>
      </w:r>
      <w:r w:rsidRPr="00CD75E5">
        <w:rPr>
          <w:rFonts w:ascii="Times New Roman" w:hAnsi="Times New Roman" w:cs="Times New Roman"/>
          <w:i/>
          <w:sz w:val="24"/>
          <w:szCs w:val="24"/>
        </w:rPr>
        <w:t>-ly</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имена существительные, имена прилагательные, наречия при помощи отрицательных префиксов </w:t>
      </w:r>
      <w:r w:rsidRPr="00CD75E5">
        <w:rPr>
          <w:rFonts w:ascii="Times New Roman" w:hAnsi="Times New Roman" w:cs="Times New Roman"/>
          <w:i/>
          <w:sz w:val="24"/>
          <w:szCs w:val="24"/>
        </w:rPr>
        <w:t>un-</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im-/in-</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числительные при помощи суффиксов </w:t>
      </w:r>
      <w:r w:rsidRPr="00CD75E5">
        <w:rPr>
          <w:rFonts w:ascii="Times New Roman" w:hAnsi="Times New Roman" w:cs="Times New Roman"/>
          <w:i/>
          <w:sz w:val="24"/>
          <w:szCs w:val="24"/>
        </w:rPr>
        <w:t>-teen</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-ty</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-th</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в нескольких значениях многозначные слова</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изученные в пределах тематики основной школы</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знать различия между явлениями синонимии и антонимии</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употреблять в речи изученные синонимы и антонимы адекватно ситуации общения</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наиболее распространенные фразовые глаголы</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принадлежность слов к частям речи по аффиксам</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различные средства связи в тексте для обеспечения его целостности (firstly</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to begin with</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however</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as for me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finally</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at last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etc.)</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языковую догадку в процессе чтения и аудирования (догадываться о значении незнакомых слов по контексту</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по сходству с русским/родным языком</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по словообразовательным элементам</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Грамматическая сторона речи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распознавать и употреблять в речи предложения с начальным </w:t>
      </w:r>
      <w:r w:rsidRPr="00CD75E5">
        <w:rPr>
          <w:rFonts w:ascii="Times New Roman" w:hAnsi="Times New Roman" w:cs="Times New Roman"/>
          <w:i/>
          <w:sz w:val="24"/>
          <w:szCs w:val="24"/>
        </w:rPr>
        <w:t>It</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распознавать и употреблять в речи предложения с начальным </w:t>
      </w:r>
      <w:r w:rsidRPr="00CD75E5">
        <w:rPr>
          <w:rFonts w:ascii="Times New Roman" w:hAnsi="Times New Roman" w:cs="Times New Roman"/>
          <w:i/>
          <w:sz w:val="24"/>
          <w:szCs w:val="24"/>
        </w:rPr>
        <w:t>There</w:t>
      </w:r>
      <w:r w:rsidRPr="00CD75E5">
        <w:rPr>
          <w:rFonts w:ascii="Times New Roman" w:hAnsi="Times New Roman" w:cs="Times New Roman"/>
          <w:sz w:val="24"/>
          <w:szCs w:val="24"/>
        </w:rPr>
        <w:t xml:space="preserve"> + </w:t>
      </w:r>
      <w:r w:rsidRPr="00CD75E5">
        <w:rPr>
          <w:rFonts w:ascii="Times New Roman" w:hAnsi="Times New Roman" w:cs="Times New Roman"/>
          <w:i/>
          <w:sz w:val="24"/>
          <w:szCs w:val="24"/>
        </w:rPr>
        <w:t>to be</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распознавать и употреблять в речи сложносочиненные предложения с сочинительными союзами </w:t>
      </w:r>
      <w:r w:rsidRPr="00CD75E5">
        <w:rPr>
          <w:rFonts w:ascii="Times New Roman" w:hAnsi="Times New Roman" w:cs="Times New Roman"/>
          <w:i/>
          <w:sz w:val="24"/>
          <w:szCs w:val="24"/>
        </w:rPr>
        <w:t>and</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but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or</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распознавать и употреблять в речи сложноподчиненные предложения с союзами и союзными словами </w:t>
      </w:r>
      <w:r w:rsidRPr="00CD75E5">
        <w:rPr>
          <w:rFonts w:ascii="Times New Roman" w:hAnsi="Times New Roman" w:cs="Times New Roman"/>
          <w:i/>
          <w:sz w:val="24"/>
          <w:szCs w:val="24"/>
        </w:rPr>
        <w:t>because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if</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that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who</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which</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what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when</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where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how</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why</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косвенную речь в утвердительных и вопросительных предложениях в настоящем и прошедшем времени;</w:t>
      </w:r>
    </w:p>
    <w:p w:rsidR="00AD3F26" w:rsidRPr="00CD75E5" w:rsidRDefault="00AD3F26" w:rsidP="00A33781">
      <w:pPr>
        <w:pStyle w:val="ConsPlusNormal"/>
        <w:ind w:firstLine="540"/>
        <w:jc w:val="both"/>
        <w:rPr>
          <w:rFonts w:ascii="Times New Roman" w:hAnsi="Times New Roman" w:cs="Times New Roman"/>
          <w:sz w:val="24"/>
          <w:szCs w:val="24"/>
          <w:lang w:val="en-US"/>
        </w:rPr>
      </w:pP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распознавать</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употреблять</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в</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речи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условные</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предложения</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реального</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характера</w:t>
      </w:r>
      <w:r w:rsidRPr="00CD75E5">
        <w:rPr>
          <w:rFonts w:ascii="Times New Roman" w:hAnsi="Times New Roman" w:cs="Times New Roman"/>
          <w:sz w:val="24"/>
          <w:szCs w:val="24"/>
          <w:lang w:val="en-US"/>
        </w:rPr>
        <w:t xml:space="preserve"> (Conditional I - </w:t>
      </w:r>
      <w:r w:rsidRPr="00CD75E5">
        <w:rPr>
          <w:rFonts w:ascii="Times New Roman" w:hAnsi="Times New Roman" w:cs="Times New Roman"/>
          <w:i/>
          <w:sz w:val="24"/>
          <w:szCs w:val="24"/>
          <w:lang w:val="en-US"/>
        </w:rPr>
        <w:t>If I see Jim</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I'll invite him to our school party</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нереального</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характера</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Conditional II - If I were you</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 would start learning French</w:t>
      </w:r>
      <w:r w:rsidRPr="00CD75E5">
        <w:rPr>
          <w:rFonts w:ascii="Times New Roman" w:hAnsi="Times New Roman" w:cs="Times New Roman"/>
          <w:sz w:val="24"/>
          <w:szCs w:val="24"/>
          <w:lang w:val="en-US"/>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существительные с определенным/неопределенным/нулевым артиклем;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наречия времени и образа действия и слова, выражающие количество (</w:t>
      </w:r>
      <w:r w:rsidRPr="00CD75E5">
        <w:rPr>
          <w:rFonts w:ascii="Times New Roman" w:hAnsi="Times New Roman" w:cs="Times New Roman"/>
          <w:i/>
          <w:sz w:val="24"/>
          <w:szCs w:val="24"/>
        </w:rPr>
        <w:t>many/much</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few/a few</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little/a little</w:t>
      </w:r>
      <w:r w:rsidRPr="00CD75E5">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количественные и порядковые числительные;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распознавать и употреблять в речи различные грамматические средства для выражения будущего времени: Simple Future, </w:t>
      </w:r>
      <w:r w:rsidRPr="00CD75E5">
        <w:rPr>
          <w:rFonts w:ascii="Times New Roman" w:hAnsi="Times New Roman" w:cs="Times New Roman"/>
          <w:i/>
          <w:sz w:val="24"/>
          <w:szCs w:val="24"/>
        </w:rPr>
        <w:t>to be going to</w:t>
      </w:r>
      <w:r w:rsidRPr="00CD75E5">
        <w:rPr>
          <w:rFonts w:ascii="Times New Roman" w:hAnsi="Times New Roman" w:cs="Times New Roman"/>
          <w:sz w:val="24"/>
          <w:szCs w:val="24"/>
        </w:rPr>
        <w:t>, Present Continuous;</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модальные глаголы и их эквиваленты (</w:t>
      </w:r>
      <w:r w:rsidRPr="00CD75E5">
        <w:rPr>
          <w:rFonts w:ascii="Times New Roman" w:hAnsi="Times New Roman" w:cs="Times New Roman"/>
          <w:i/>
          <w:sz w:val="24"/>
          <w:szCs w:val="24"/>
        </w:rPr>
        <w:t>may</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can</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could</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be able to</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must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have to</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should</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глаголы в следующих формах страдательного залога: Present Simple Passive, Past Simple Passive;</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предлоги места, времени, направления; предлоги, употребляемые при глаголах в страдательном залоге.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распознавать сложноподчиненные предложения с придаточными</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времени с союзом since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цели с союзом so that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условия с союзом unless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определительными с союзами who</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which</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that</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предложения с конструкциями as ... as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not so ... as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either ... or</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neither ... nor</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предложения с конструкцией I wish</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конструкции с глаголами на -ing: to love/hate doing something</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Stop talking</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lang w:val="en-US"/>
        </w:rPr>
      </w:pP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распознавать</w:t>
      </w: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и</w:t>
      </w: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употреблять</w:t>
      </w: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в</w:t>
      </w: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речи</w:t>
      </w: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конструкции</w:t>
      </w:r>
      <w:r w:rsidRPr="00CD75E5">
        <w:rPr>
          <w:rFonts w:ascii="Times New Roman" w:hAnsi="Times New Roman" w:cs="Times New Roman"/>
          <w:i/>
          <w:sz w:val="24"/>
          <w:szCs w:val="24"/>
          <w:lang w:val="en-US"/>
        </w:rPr>
        <w:t xml:space="preserve"> It takes me ... to do something</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to look/feel/be happy</w:t>
      </w:r>
      <w:r w:rsidRPr="00CD75E5">
        <w:rPr>
          <w:rFonts w:ascii="Times New Roman" w:hAnsi="Times New Roman" w:cs="Times New Roman"/>
          <w:sz w:val="24"/>
          <w:szCs w:val="24"/>
          <w:lang w:val="en-US"/>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определения</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выраженные прилагательными</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в правильном порядке их следования</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глаголы во временных формах действительного залога: Past Perfect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Present Perfect Continuous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Future-in-the-Past</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глаголы в формах страдательного залога Future Simple Passive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Present Perfect Passive</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модальные глаголы need</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shall</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might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would</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по формальным признакам и понимать значение неличных форм глагола (инфинитива</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герундия</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причастия I и II</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отглагольного существительного) без различения их функций и употреблять их в речи</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словосочетания "Причастие I + существительное" (a playing child) и "Причастие II + существительное" (a written poem)</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Социокультурные знания и умения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представлять родную страну и культуру на английском языке;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социокультурные реалии при чтении и аудировании в рамках изученного материала.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использовать социокультурные реалии при создании устных и письменных высказываний;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находить сходство и различие в традициях родной страны и страны/стран изучаемого языка</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Компенсаторные умения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выходить из положения при дефиците языковых средств: использовать переспрос при говорении.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перифраз</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синонимические и антонимические средства при говорении</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пользоваться языковой и контекстуальной догадкой при аудировании и чтении</w:t>
      </w:r>
      <w:r w:rsidRPr="00CD75E5">
        <w:rPr>
          <w:rFonts w:ascii="Times New Roman" w:hAnsi="Times New Roman" w:cs="Times New Roman"/>
          <w:sz w:val="24"/>
          <w:szCs w:val="24"/>
        </w:rPr>
        <w:t>.</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1.2.5.4. Второй иностранный язык (на примере английского языка)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Коммуникативные умения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Говорение. Диалогическая речь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вести диалог-обмен мнениями</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брать и давать интервью</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вести диалог-расспрос на основе нелинейного текста (таблицы</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диаграммы и т.д.)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Говорение. Монологическая речь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события с опорой на зрительную наглядность и/или вербальную опору (ключевые слова, план, вопросы);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давать краткую характеристику реальных людей и литературных персонажей;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передавать основное содержание прочитанного текста с опорой или без опоры на текст, ключевые слова/план/вопросы;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картинку/фото с опорой или без опоры на ключевые слова/план/вопросы.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делать сообщение на заданную тему на основе прочитанного</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комментировать факты из прочитанного/прослушанного текста</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выражать и аргументировать свое отношение к прочитанному/прослушанному</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кратко высказываться без предварительной подготовки на заданную тему в соответствии с предложенной ситуацией общения</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кратко высказываться с опорой на нелинейный текст (таблицы</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диаграммы</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расписание и т.п.)</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кратко излагать результаты выполненной проектной работы</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Аудирование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выделять основную тему в воспринимаемом на слух тексте</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контекстуальную или языковую догадку при восприятии на слух текстов</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содержащих незнакомые слова</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читать и понимать основное содержание несложных аутентичных текстов, содержащие отдельные неизученные языковые явления;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читать и полностью понимать несложные аутентичные тексты, построенные на изученном языковом материале;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устанавливать причинно-следственную взаимосвязь фактов и событий</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изложенных в несложном аутентичном тексте</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восстанавливать текст из разрозненных абзацев или путем добавления выпущенных фрагментов</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Письменная речь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заполнять анкеты и формуляры, сообщая о себе основные сведения (имя, фамилия, пол, возраст, гражданство, национальность, адрес и т.д.);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30 - 40 слов, включая адрес);</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120 слов, включая адрес);</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писать небольшие письменные высказывания с опорой на образец/план.</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делать краткие выписки из текста с целью их использования в собственных устных высказываниях</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писать электронное письмо (e-mail) зарубежному другу в ответ на электронное письмо-стимул</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составлять план/тезисы устного или письменного сообщения</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кратко излагать в письменном виде результаты проектной деятельности</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писать небольшое письменное высказывание с опорой на нелинейный текст (таблицы</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диаграммы и т.п.)</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Языковые навыки и средства оперирования ими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Орфография и пунктуация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правильно писать изученные слова;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сравнивать и анализировать буквосочетания английского языка и их транскрипцию</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Фонетическая сторона речи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соблюдать правильное ударение в изученных словах;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коммуникативные типы предложений по их интонации;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членить предложение на смысловые группы;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выражать модальные значения</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чувства и эмоции с помощью интонации</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британские и американские варианты английского языка в прослушанных высказываниях</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Лексическая сторона речи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соблюдать существующие в английском языке нормы лексической сочетаемости;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глаголы при помощи аффиксов </w:t>
      </w:r>
      <w:r w:rsidRPr="00CD75E5">
        <w:rPr>
          <w:rFonts w:ascii="Times New Roman" w:hAnsi="Times New Roman" w:cs="Times New Roman"/>
          <w:i/>
          <w:sz w:val="24"/>
          <w:szCs w:val="24"/>
        </w:rPr>
        <w:t>dis-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mis-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re-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-ize/-ise</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lang w:val="en-US"/>
        </w:rPr>
      </w:pP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имена</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существительные</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при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помощи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суффиксов</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-or/-er</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-ist</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-sion/-tion</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-nce/-ence</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-ment</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-ity</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-ness</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-ship</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-ing</w:t>
      </w:r>
      <w:r w:rsidRPr="00CD75E5">
        <w:rPr>
          <w:rFonts w:ascii="Times New Roman" w:hAnsi="Times New Roman" w:cs="Times New Roman"/>
          <w:sz w:val="24"/>
          <w:szCs w:val="24"/>
          <w:lang w:val="en-US"/>
        </w:rPr>
        <w:t>;</w:t>
      </w:r>
    </w:p>
    <w:p w:rsidR="00AD3F26" w:rsidRPr="00CD75E5" w:rsidRDefault="00AD3F26" w:rsidP="00A33781">
      <w:pPr>
        <w:pStyle w:val="ConsPlusNormal"/>
        <w:ind w:firstLine="540"/>
        <w:jc w:val="both"/>
        <w:rPr>
          <w:rFonts w:ascii="Times New Roman" w:hAnsi="Times New Roman" w:cs="Times New Roman"/>
          <w:sz w:val="24"/>
          <w:szCs w:val="24"/>
          <w:lang w:val="en-US"/>
        </w:rPr>
      </w:pP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имена</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прилагательные</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при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помощи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аффиксов</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inter-</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-y</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-ly</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-ful</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-al</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-ic</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-ian/an</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-ing</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-ous</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-able/ible</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-less</w:t>
      </w:r>
      <w:r w:rsidRPr="00CD75E5">
        <w:rPr>
          <w:rFonts w:ascii="Times New Roman" w:hAnsi="Times New Roman" w:cs="Times New Roman"/>
          <w:sz w:val="24"/>
          <w:szCs w:val="24"/>
          <w:lang w:val="en-US"/>
        </w:rPr>
        <w:t>, -ive;</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наречия при помощи суффикса </w:t>
      </w:r>
      <w:r w:rsidRPr="00CD75E5">
        <w:rPr>
          <w:rFonts w:ascii="Times New Roman" w:hAnsi="Times New Roman" w:cs="Times New Roman"/>
          <w:i/>
          <w:sz w:val="24"/>
          <w:szCs w:val="24"/>
        </w:rPr>
        <w:t>-ly</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имена существительные, имена прилагательные, наречия при помощи отрицательных префиксов </w:t>
      </w:r>
      <w:r w:rsidRPr="00CD75E5">
        <w:rPr>
          <w:rFonts w:ascii="Times New Roman" w:hAnsi="Times New Roman" w:cs="Times New Roman"/>
          <w:i/>
          <w:sz w:val="24"/>
          <w:szCs w:val="24"/>
        </w:rPr>
        <w:t>un-</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im-/in-</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числительные при помощи суффиксов </w:t>
      </w:r>
      <w:r w:rsidRPr="00CD75E5">
        <w:rPr>
          <w:rFonts w:ascii="Times New Roman" w:hAnsi="Times New Roman" w:cs="Times New Roman"/>
          <w:i/>
          <w:sz w:val="24"/>
          <w:szCs w:val="24"/>
        </w:rPr>
        <w:t>-teen</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-ty</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-th</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в нескольких значениях многозначные слова</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изученные в пределах тематики основной школы</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знать различия между явлениями синонимии и антонимии</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употреблять в речи изученные синонимы и антонимы адекватно ситуации общения</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наиболее распространенные фразовые глаголы</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принадлежность слов к частям речи по аффиксам</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различные средства связи в тексте для обеспечения его целостности (firstly</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to begin with</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however</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as for me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finally</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at last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etc.)</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языковую догадку в процессе чтения и аудирования (догадываться о значении незнакомых слов по контексту</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по сходству с русским/родным языком</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по словообразовательным элементам</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Грамматическая сторона речи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распознавать и употреблять в речи предложения с начальным </w:t>
      </w:r>
      <w:r w:rsidRPr="00CD75E5">
        <w:rPr>
          <w:rFonts w:ascii="Times New Roman" w:hAnsi="Times New Roman" w:cs="Times New Roman"/>
          <w:i/>
          <w:sz w:val="24"/>
          <w:szCs w:val="24"/>
        </w:rPr>
        <w:t>It</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распознавать и употреблять в речи предложения с начальным </w:t>
      </w:r>
      <w:r w:rsidRPr="00CD75E5">
        <w:rPr>
          <w:rFonts w:ascii="Times New Roman" w:hAnsi="Times New Roman" w:cs="Times New Roman"/>
          <w:i/>
          <w:sz w:val="24"/>
          <w:szCs w:val="24"/>
        </w:rPr>
        <w:t>There</w:t>
      </w:r>
      <w:r w:rsidRPr="00CD75E5">
        <w:rPr>
          <w:rFonts w:ascii="Times New Roman" w:hAnsi="Times New Roman" w:cs="Times New Roman"/>
          <w:sz w:val="24"/>
          <w:szCs w:val="24"/>
        </w:rPr>
        <w:t xml:space="preserve"> + </w:t>
      </w:r>
      <w:r w:rsidRPr="00CD75E5">
        <w:rPr>
          <w:rFonts w:ascii="Times New Roman" w:hAnsi="Times New Roman" w:cs="Times New Roman"/>
          <w:i/>
          <w:sz w:val="24"/>
          <w:szCs w:val="24"/>
        </w:rPr>
        <w:t>to be</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распознавать и употреблять в речи сложносочиненные предложения с сочинительными союзами </w:t>
      </w:r>
      <w:r w:rsidRPr="00CD75E5">
        <w:rPr>
          <w:rFonts w:ascii="Times New Roman" w:hAnsi="Times New Roman" w:cs="Times New Roman"/>
          <w:i/>
          <w:sz w:val="24"/>
          <w:szCs w:val="24"/>
        </w:rPr>
        <w:t>and</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but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or</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распознавать и употреблять в речи сложноподчиненные предложения с союзами и союзными словами </w:t>
      </w:r>
      <w:r w:rsidRPr="00CD75E5">
        <w:rPr>
          <w:rFonts w:ascii="Times New Roman" w:hAnsi="Times New Roman" w:cs="Times New Roman"/>
          <w:i/>
          <w:sz w:val="24"/>
          <w:szCs w:val="24"/>
        </w:rPr>
        <w:t>because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if</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that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who</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which</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what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when</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where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how</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why</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косвенную речь в утвердительных и вопросительных предложениях в настоящем и прошедшем времени;</w:t>
      </w:r>
    </w:p>
    <w:p w:rsidR="00AD3F26" w:rsidRPr="00CD75E5" w:rsidRDefault="00AD3F26" w:rsidP="00A33781">
      <w:pPr>
        <w:pStyle w:val="ConsPlusNormal"/>
        <w:ind w:firstLine="540"/>
        <w:jc w:val="both"/>
        <w:rPr>
          <w:rFonts w:ascii="Times New Roman" w:hAnsi="Times New Roman" w:cs="Times New Roman"/>
          <w:sz w:val="24"/>
          <w:szCs w:val="24"/>
          <w:lang w:val="en-US"/>
        </w:rPr>
      </w:pP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распознавать</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употреблять</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в</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речи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условные</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предложения</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реального</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характера</w:t>
      </w:r>
      <w:r w:rsidRPr="00CD75E5">
        <w:rPr>
          <w:rFonts w:ascii="Times New Roman" w:hAnsi="Times New Roman" w:cs="Times New Roman"/>
          <w:sz w:val="24"/>
          <w:szCs w:val="24"/>
          <w:lang w:val="en-US"/>
        </w:rPr>
        <w:t xml:space="preserve"> (Conditional I - </w:t>
      </w:r>
      <w:r w:rsidRPr="00CD75E5">
        <w:rPr>
          <w:rFonts w:ascii="Times New Roman" w:hAnsi="Times New Roman" w:cs="Times New Roman"/>
          <w:i/>
          <w:sz w:val="24"/>
          <w:szCs w:val="24"/>
          <w:lang w:val="en-US"/>
        </w:rPr>
        <w:t>If I see Jim</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I'll invite him to our school party</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нереального</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характера</w:t>
      </w:r>
      <w:r w:rsidRPr="00CD75E5">
        <w:rPr>
          <w:rFonts w:ascii="Times New Roman" w:hAnsi="Times New Roman" w:cs="Times New Roman"/>
          <w:sz w:val="24"/>
          <w:szCs w:val="24"/>
          <w:lang w:val="en-US"/>
        </w:rPr>
        <w:t xml:space="preserve"> (Conditional II - </w:t>
      </w:r>
      <w:r w:rsidRPr="00CD75E5">
        <w:rPr>
          <w:rFonts w:ascii="Times New Roman" w:hAnsi="Times New Roman" w:cs="Times New Roman"/>
          <w:i/>
          <w:sz w:val="24"/>
          <w:szCs w:val="24"/>
          <w:lang w:val="en-US"/>
        </w:rPr>
        <w:t>If I were you</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I would start learning French</w:t>
      </w:r>
      <w:r w:rsidRPr="00CD75E5">
        <w:rPr>
          <w:rFonts w:ascii="Times New Roman" w:hAnsi="Times New Roman" w:cs="Times New Roman"/>
          <w:sz w:val="24"/>
          <w:szCs w:val="24"/>
          <w:lang w:val="en-US"/>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существительные с определенным/неопределенным/нулевым артиклем;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наречия времени и образа действия и слова, выражающие количество (</w:t>
      </w:r>
      <w:r w:rsidRPr="00CD75E5">
        <w:rPr>
          <w:rFonts w:ascii="Times New Roman" w:hAnsi="Times New Roman" w:cs="Times New Roman"/>
          <w:i/>
          <w:sz w:val="24"/>
          <w:szCs w:val="24"/>
        </w:rPr>
        <w:t>many/much</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few/a few</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little/a little</w:t>
      </w:r>
      <w:r w:rsidRPr="00CD75E5">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количественные и порядковые числительные;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распознавать и употреблять в речи различные грамматические средства для выражения будущего времени: Simple Future, </w:t>
      </w:r>
      <w:r w:rsidRPr="00CD75E5">
        <w:rPr>
          <w:rFonts w:ascii="Times New Roman" w:hAnsi="Times New Roman" w:cs="Times New Roman"/>
          <w:i/>
          <w:sz w:val="24"/>
          <w:szCs w:val="24"/>
        </w:rPr>
        <w:t>to be going to</w:t>
      </w:r>
      <w:r w:rsidRPr="00CD75E5">
        <w:rPr>
          <w:rFonts w:ascii="Times New Roman" w:hAnsi="Times New Roman" w:cs="Times New Roman"/>
          <w:sz w:val="24"/>
          <w:szCs w:val="24"/>
        </w:rPr>
        <w:t>, Present Continuous;</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модальные глаголы и их эквиваленты (</w:t>
      </w:r>
      <w:r w:rsidRPr="00CD75E5">
        <w:rPr>
          <w:rFonts w:ascii="Times New Roman" w:hAnsi="Times New Roman" w:cs="Times New Roman"/>
          <w:i/>
          <w:sz w:val="24"/>
          <w:szCs w:val="24"/>
        </w:rPr>
        <w:t>may</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can</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could</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be able to</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must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have to</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should</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глаголы в следующих формах страдательного залога: Present Simple Passive, Past Simple Passive;</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употреблять в речи предлоги места, времени, направления; предлоги, употребляемые при глаголах в страдательном залоге.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сложноподчиненные предложения с придаточными: времени с союзом since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цели с союзом so that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условия с союзом unless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определительными с союзами who</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which</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that</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сложноподчиненные предложения с союзами whoever</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whatever</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however</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whenever</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предложения с конструкциями as ... as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not so ... as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either ... or</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neither ... nor</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предложения с конструкцией I wish</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конструкции с глаголами на -ing: to love/hate doing something</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Stop talking</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lang w:val="en-US"/>
        </w:rPr>
      </w:pP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распознавать</w:t>
      </w: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и</w:t>
      </w: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употреблять</w:t>
      </w: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в</w:t>
      </w: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речи</w:t>
      </w:r>
      <w:r w:rsidRPr="00CD75E5">
        <w:rPr>
          <w:rFonts w:ascii="Times New Roman" w:hAnsi="Times New Roman" w:cs="Times New Roman"/>
          <w:i/>
          <w:sz w:val="24"/>
          <w:szCs w:val="24"/>
          <w:lang w:val="en-US"/>
        </w:rPr>
        <w:t xml:space="preserve"> </w:t>
      </w:r>
      <w:r w:rsidRPr="00CD75E5">
        <w:rPr>
          <w:rFonts w:ascii="Times New Roman" w:hAnsi="Times New Roman" w:cs="Times New Roman"/>
          <w:i/>
          <w:sz w:val="24"/>
          <w:szCs w:val="24"/>
        </w:rPr>
        <w:t>конструкции</w:t>
      </w:r>
      <w:r w:rsidRPr="00CD75E5">
        <w:rPr>
          <w:rFonts w:ascii="Times New Roman" w:hAnsi="Times New Roman" w:cs="Times New Roman"/>
          <w:i/>
          <w:sz w:val="24"/>
          <w:szCs w:val="24"/>
          <w:lang w:val="en-US"/>
        </w:rPr>
        <w:t xml:space="preserve"> It takes me ... to do something</w:t>
      </w:r>
      <w:r w:rsidRPr="00CD75E5">
        <w:rPr>
          <w:rFonts w:ascii="Times New Roman" w:hAnsi="Times New Roman" w:cs="Times New Roman"/>
          <w:sz w:val="24"/>
          <w:szCs w:val="24"/>
          <w:lang w:val="en-US"/>
        </w:rPr>
        <w:t xml:space="preserve">; </w:t>
      </w:r>
      <w:r w:rsidRPr="00CD75E5">
        <w:rPr>
          <w:rFonts w:ascii="Times New Roman" w:hAnsi="Times New Roman" w:cs="Times New Roman"/>
          <w:i/>
          <w:sz w:val="24"/>
          <w:szCs w:val="24"/>
          <w:lang w:val="en-US"/>
        </w:rPr>
        <w:t>to look/feel/be happy</w:t>
      </w:r>
      <w:r w:rsidRPr="00CD75E5">
        <w:rPr>
          <w:rFonts w:ascii="Times New Roman" w:hAnsi="Times New Roman" w:cs="Times New Roman"/>
          <w:sz w:val="24"/>
          <w:szCs w:val="24"/>
          <w:lang w:val="en-US"/>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определения</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выраженные прилагательными</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в правильном порядке их следования</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глаголы во временных формах действительного залога: Past Perfect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Present Perfect Continuous</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Future-in-the-Past</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глаголы в формах страдательного залога Future Simple Passive</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Present Perfect Passive</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модальные глаголы need</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shall</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might</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would</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по формальным признакам и понимать значение неличных форм глагола (инфинитива</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герундия</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причастия I и II</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отглагольного существительного) без различения их функций и употреблять их в речи</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и употреблять в речи словосочетания "Причастие I + существительное" (a playing child) и "Причастие II + существительное" (a written poem)</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Социокультурные знания и умения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представлять родную страну и культуру на английском языке;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социокультурные реалии при чтении и аудировании в рамках изученного материала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социокультурные реалии при создании устных и письменных высказываний</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находить сходство и различие в традициях родной страны и страны/стран изучаемого языка</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Компенсаторные умения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выходить из положения при дефиците языковых средств: использовать переспрос при говорении.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перифраз</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синонимические и антонимические средства при говорении</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пользоваться языковой и контекстуальной догадкой при аудировании и чтении</w:t>
      </w:r>
      <w:r w:rsidRPr="00CD75E5">
        <w:rPr>
          <w:rFonts w:ascii="Times New Roman" w:hAnsi="Times New Roman" w:cs="Times New Roman"/>
          <w:sz w:val="24"/>
          <w:szCs w:val="24"/>
        </w:rPr>
        <w:t>.</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1.2.5.5. Исто</w:t>
      </w:r>
      <w:r w:rsidR="00087407">
        <w:rPr>
          <w:rFonts w:ascii="Times New Roman" w:hAnsi="Times New Roman" w:cs="Times New Roman"/>
          <w:sz w:val="24"/>
          <w:szCs w:val="24"/>
        </w:rPr>
        <w:t xml:space="preserve">рия России. Всеобщая история </w:t>
      </w:r>
    </w:p>
    <w:p w:rsidR="00087407" w:rsidRPr="00087407" w:rsidRDefault="00087407" w:rsidP="00087407">
      <w:pPr>
        <w:rPr>
          <w:rFonts w:eastAsia="SchoolBookSanPin"/>
          <w:lang w:val="ru-RU"/>
        </w:rPr>
      </w:pPr>
      <w:r w:rsidRPr="00087407">
        <w:rPr>
          <w:rFonts w:eastAsia="SchoolBookSanPin"/>
        </w:rPr>
        <w:t> </w:t>
      </w:r>
      <w:r>
        <w:rPr>
          <w:rFonts w:eastAsia="SchoolBookSanPin"/>
          <w:lang w:val="ru-RU"/>
        </w:rPr>
        <w:t xml:space="preserve"> П</w:t>
      </w:r>
      <w:r w:rsidRPr="00087407">
        <w:rPr>
          <w:rFonts w:eastAsia="SchoolBookSanPin"/>
          <w:lang w:val="ru-RU"/>
        </w:rPr>
        <w:t xml:space="preserve">рограмма по учебному предмету «История» (предметная область «Общественно-научные предметы») (далее соответственно – программа по истории, история) </w:t>
      </w:r>
      <w:r>
        <w:rPr>
          <w:rFonts w:eastAsia="SchoolBookSanPin"/>
          <w:lang w:val="ru-RU"/>
        </w:rPr>
        <w:t xml:space="preserve">разработана на основе федеральной рабочей программы и </w:t>
      </w:r>
      <w:r w:rsidRPr="00087407">
        <w:rPr>
          <w:rFonts w:eastAsia="SchoolBookSanPin"/>
          <w:lang w:val="ru-RU"/>
        </w:rPr>
        <w:t>включает пояснительную записку, содержание обучения, планируемые результаты освоения программы по истории.</w:t>
      </w:r>
    </w:p>
    <w:p w:rsidR="00087407" w:rsidRPr="00087407" w:rsidRDefault="00087407" w:rsidP="00087407">
      <w:pPr>
        <w:rPr>
          <w:rFonts w:eastAsia="OfficinaSansBoldITC"/>
          <w:lang w:val="ru-RU"/>
        </w:rPr>
      </w:pPr>
      <w:r w:rsidRPr="00087407">
        <w:rPr>
          <w:rFonts w:eastAsia="SchoolBookSanPin"/>
        </w:rPr>
        <w:t> </w:t>
      </w:r>
      <w:r w:rsidRPr="00087407">
        <w:rPr>
          <w:rFonts w:eastAsia="OfficinaSansBoldITC"/>
          <w:lang w:val="ru-RU"/>
        </w:rPr>
        <w:t>Пояснительная записка.</w:t>
      </w:r>
    </w:p>
    <w:p w:rsidR="00087407" w:rsidRPr="00087407" w:rsidRDefault="00087407" w:rsidP="00087407">
      <w:pPr>
        <w:rPr>
          <w:rFonts w:eastAsia="SchoolBookSanPin"/>
          <w:lang w:val="ru-RU"/>
        </w:rPr>
      </w:pPr>
      <w:r w:rsidRPr="00087407">
        <w:rPr>
          <w:rFonts w:eastAsia="SchoolBookSanPin"/>
        </w:rPr>
        <w:t> </w:t>
      </w:r>
      <w:r w:rsidRPr="00087407">
        <w:rPr>
          <w:rFonts w:eastAsia="SchoolBookSanPin"/>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87407" w:rsidRPr="00087407" w:rsidRDefault="00087407" w:rsidP="00087407">
      <w:pPr>
        <w:rPr>
          <w:rFonts w:eastAsia="SchoolBookSanPin"/>
          <w:lang w:val="ru-RU"/>
        </w:rPr>
      </w:pPr>
      <w:r w:rsidRPr="00087407">
        <w:rPr>
          <w:rFonts w:eastAsia="SchoolBookSanPin"/>
        </w:rPr>
        <w:t> </w:t>
      </w:r>
      <w:r w:rsidRPr="00087407">
        <w:rPr>
          <w:rFonts w:eastAsia="SchoolBookSanPin"/>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87407" w:rsidRPr="00087407" w:rsidRDefault="00087407" w:rsidP="00087407">
      <w:pPr>
        <w:rPr>
          <w:rFonts w:eastAsia="SchoolBookSanPin"/>
          <w:lang w:val="ru-RU"/>
        </w:rPr>
      </w:pPr>
      <w:r w:rsidRPr="00087407">
        <w:rPr>
          <w:rFonts w:eastAsia="SchoolBookSanPin"/>
        </w:rPr>
        <w:t> </w:t>
      </w:r>
      <w:r w:rsidRPr="00087407">
        <w:rPr>
          <w:rFonts w:eastAsia="SchoolBookSanPin"/>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87407" w:rsidRPr="00087407" w:rsidRDefault="00087407" w:rsidP="00087407">
      <w:pPr>
        <w:rPr>
          <w:rFonts w:eastAsia="SchoolBookSanPin"/>
          <w:lang w:val="ru-RU"/>
        </w:rPr>
      </w:pPr>
      <w:r w:rsidRPr="00087407">
        <w:rPr>
          <w:rFonts w:eastAsia="SchoolBookSanPin"/>
        </w:rPr>
        <w:t> </w:t>
      </w:r>
      <w:r w:rsidRPr="00087407">
        <w:rPr>
          <w:rFonts w:eastAsia="SchoolBookSanPin"/>
          <w:lang w:val="ru-RU"/>
        </w:rPr>
        <w:t xml:space="preserve">Целью школьного исторического образования является формирование </w:t>
      </w:r>
      <w:r w:rsidRPr="00087407">
        <w:rPr>
          <w:rFonts w:eastAsia="SchoolBookSanPin"/>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087407">
        <w:rPr>
          <w:rFonts w:eastAsia="SchoolBookSanPin"/>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87407" w:rsidRPr="00087407" w:rsidRDefault="00087407" w:rsidP="00087407">
      <w:pPr>
        <w:rPr>
          <w:rFonts w:eastAsia="SchoolBookSanPin"/>
          <w:lang w:val="ru-RU"/>
        </w:rPr>
      </w:pPr>
      <w:r w:rsidRPr="00087407">
        <w:rPr>
          <w:rFonts w:eastAsia="SchoolBookSanPin"/>
        </w:rPr>
        <w:t> </w:t>
      </w:r>
      <w:r w:rsidRPr="00087407">
        <w:rPr>
          <w:rFonts w:eastAsia="SchoolBookSanPin"/>
          <w:lang w:val="ru-RU"/>
        </w:rPr>
        <w:t>Задачами изучения истории являются:</w:t>
      </w:r>
    </w:p>
    <w:p w:rsidR="00087407" w:rsidRPr="00087407" w:rsidRDefault="00087407" w:rsidP="00087407">
      <w:pPr>
        <w:rPr>
          <w:rFonts w:eastAsia="SchoolBookSanPin"/>
          <w:lang w:val="ru-RU"/>
        </w:rPr>
      </w:pPr>
      <w:r w:rsidRPr="00087407">
        <w:rPr>
          <w:rFonts w:eastAsia="SchoolBookSanPin"/>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87407" w:rsidRPr="00087407" w:rsidRDefault="00087407" w:rsidP="00087407">
      <w:pPr>
        <w:rPr>
          <w:rFonts w:eastAsia="SchoolBookSanPin"/>
          <w:lang w:val="ru-RU"/>
        </w:rPr>
      </w:pPr>
      <w:r w:rsidRPr="00087407">
        <w:rPr>
          <w:rFonts w:eastAsia="SchoolBookSanPin"/>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87407" w:rsidRPr="00087407" w:rsidRDefault="00087407" w:rsidP="00087407">
      <w:pPr>
        <w:rPr>
          <w:rFonts w:eastAsia="SchoolBookSanPin"/>
          <w:lang w:val="ru-RU"/>
        </w:rPr>
      </w:pPr>
      <w:r w:rsidRPr="00087407">
        <w:rPr>
          <w:rFonts w:eastAsia="SchoolBookSanPin"/>
          <w:lang w:val="ru-RU"/>
        </w:rPr>
        <w:t xml:space="preserve">воспитание учащихся в духе патриотизма, уважения к своему Отечеству </w:t>
      </w:r>
      <w:r w:rsidRPr="00087407">
        <w:rPr>
          <w:rFonts w:eastAsia="SchoolBookSanPin"/>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87407" w:rsidRPr="00087407" w:rsidRDefault="00087407" w:rsidP="00087407">
      <w:pPr>
        <w:rPr>
          <w:rFonts w:eastAsia="SchoolBookSanPin"/>
          <w:lang w:val="ru-RU"/>
        </w:rPr>
      </w:pPr>
      <w:r w:rsidRPr="00087407">
        <w:rPr>
          <w:rFonts w:eastAsia="SchoolBookSanPin"/>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87407" w:rsidRPr="00087407" w:rsidRDefault="00087407" w:rsidP="00087407">
      <w:pPr>
        <w:rPr>
          <w:rFonts w:eastAsia="SchoolBookSanPin"/>
          <w:lang w:val="ru-RU"/>
        </w:rPr>
      </w:pPr>
      <w:r w:rsidRPr="00087407">
        <w:rPr>
          <w:rFonts w:eastAsia="SchoolBookSanPin"/>
          <w:lang w:val="ru-RU"/>
        </w:rPr>
        <w:t xml:space="preserve">формирование у школьников умений применять исторические знания </w:t>
      </w:r>
      <w:r w:rsidRPr="00087407">
        <w:rPr>
          <w:rFonts w:eastAsia="SchoolBookSanPin"/>
          <w:lang w:val="ru-RU"/>
        </w:rPr>
        <w:br/>
        <w:t>в учебной и внешкольной деятельности, в современном поликультурном, полиэтничном и многоконфессиональном обществе.</w:t>
      </w:r>
    </w:p>
    <w:p w:rsidR="00087407" w:rsidRPr="00087407" w:rsidRDefault="00087407" w:rsidP="00087407">
      <w:pPr>
        <w:rPr>
          <w:rFonts w:eastAsia="SchoolBookSanPin"/>
          <w:lang w:val="ru-RU"/>
        </w:rPr>
      </w:pPr>
      <w:r w:rsidRPr="00087407">
        <w:rPr>
          <w:rFonts w:eastAsia="SchoolBookSanPin"/>
        </w:rPr>
        <w:t> </w:t>
      </w:r>
      <w:r w:rsidRPr="00087407">
        <w:rPr>
          <w:rFonts w:eastAsia="SchoolBookSanPin"/>
          <w:lang w:val="ru-RU"/>
        </w:rPr>
        <w:t xml:space="preserve">Общее число часов, рекомендованных для изучения истории, – </w:t>
      </w:r>
      <w:r w:rsidRPr="00087407">
        <w:rPr>
          <w:rFonts w:eastAsia="SchoolBookSanPin"/>
          <w:lang w:val="ru-RU"/>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087407" w:rsidRPr="00087407" w:rsidRDefault="00087407" w:rsidP="00087407">
      <w:pPr>
        <w:rPr>
          <w:rFonts w:eastAsia="SchoolBookSanPin"/>
          <w:lang w:val="ru-RU"/>
        </w:rPr>
      </w:pPr>
      <w:r w:rsidRPr="00087407">
        <w:rPr>
          <w:rFonts w:eastAsia="SchoolBookSanPin"/>
        </w:rPr>
        <w:t> </w:t>
      </w:r>
      <w:r w:rsidRPr="00087407">
        <w:rPr>
          <w:rFonts w:eastAsia="SchoolBookSanPin"/>
          <w:lang w:val="ru-RU"/>
        </w:rPr>
        <w:t xml:space="preserve">Последовательность изучения тем в рамках программы по истории </w:t>
      </w:r>
      <w:r w:rsidRPr="00087407">
        <w:rPr>
          <w:rFonts w:eastAsia="SchoolBookSanPin"/>
          <w:lang w:val="ru-RU"/>
        </w:rPr>
        <w:br/>
        <w:t>в пределах одного класса может варьироваться.</w:t>
      </w:r>
    </w:p>
    <w:p w:rsidR="00087407" w:rsidRPr="00087407" w:rsidRDefault="00087407" w:rsidP="00087407">
      <w:pPr>
        <w:rPr>
          <w:rFonts w:eastAsia="SchoolBookSanPin"/>
          <w:lang w:val="ru-RU"/>
        </w:rPr>
      </w:pPr>
      <w:r w:rsidRPr="00087407">
        <w:rPr>
          <w:rFonts w:eastAsia="SchoolBookSanPin"/>
          <w:lang w:val="ru-RU"/>
        </w:rPr>
        <w:t>Таблица 1</w:t>
      </w:r>
    </w:p>
    <w:p w:rsidR="00087407" w:rsidRPr="00087407" w:rsidRDefault="00087407" w:rsidP="00087407">
      <w:pPr>
        <w:rPr>
          <w:rFonts w:eastAsia="SchoolBookSanPin"/>
          <w:lang w:val="ru-RU"/>
        </w:rPr>
      </w:pPr>
    </w:p>
    <w:p w:rsidR="00087407" w:rsidRPr="00087407" w:rsidRDefault="00087407" w:rsidP="00087407">
      <w:pPr>
        <w:rPr>
          <w:rFonts w:eastAsia="SchoolBookSanPin"/>
          <w:lang w:val="ru-RU"/>
        </w:rPr>
      </w:pPr>
      <w:r w:rsidRPr="00087407">
        <w:rPr>
          <w:rFonts w:eastAsia="SchoolBookSanPin"/>
          <w:lang w:val="ru-RU"/>
        </w:rPr>
        <w:t>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1.2.5.6. Обществознание</w:t>
      </w:r>
    </w:p>
    <w:p w:rsidR="00087407" w:rsidRPr="00B36888" w:rsidRDefault="00087407" w:rsidP="00087407">
      <w:pPr>
        <w:spacing w:line="352" w:lineRule="auto"/>
        <w:jc w:val="both"/>
        <w:rPr>
          <w:rFonts w:eastAsia="SchoolBookSanPin"/>
          <w:lang w:val="ru-RU"/>
        </w:rPr>
      </w:pPr>
      <w:r>
        <w:rPr>
          <w:rFonts w:eastAsia="SchoolBookSanPin"/>
          <w:lang w:val="ru-RU"/>
        </w:rPr>
        <w:t xml:space="preserve"> Р</w:t>
      </w:r>
      <w:r w:rsidRPr="00B36888">
        <w:rPr>
          <w:rFonts w:eastAsia="SchoolBookSanPin"/>
          <w:lang w:val="ru-RU"/>
        </w:rPr>
        <w:t>абочая программа по учебному предмету «</w:t>
      </w:r>
      <w:r w:rsidRPr="00B36888">
        <w:rPr>
          <w:rFonts w:eastAsia="SchoolBookSanPin"/>
          <w:position w:val="1"/>
          <w:lang w:val="ru-RU"/>
        </w:rPr>
        <w:t>Обществознание</w:t>
      </w:r>
      <w:r w:rsidRPr="00B36888">
        <w:rPr>
          <w:rFonts w:eastAsia="SchoolBookSanPin"/>
          <w:lang w:val="ru-RU"/>
        </w:rPr>
        <w:t xml:space="preserve">» (предметная область «Общественно-научные предметы») (далее соответственно – программа по обществознанию, обществознание) </w:t>
      </w:r>
      <w:r>
        <w:rPr>
          <w:rFonts w:eastAsia="SchoolBookSanPin"/>
          <w:lang w:val="ru-RU"/>
        </w:rPr>
        <w:t xml:space="preserve">разработана на основе федеральной прораммы и </w:t>
      </w:r>
      <w:r w:rsidRPr="00B36888">
        <w:rPr>
          <w:rFonts w:eastAsia="SchoolBookSanPin"/>
          <w:lang w:val="ru-RU"/>
        </w:rPr>
        <w:t>включает пояснительную записку, содержание обучения, планируемые результаты освоения программы по обществознанию.</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Пояснительная записка.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 Программа по обществознанию составлена на основе положений </w:t>
      </w:r>
      <w:r w:rsidRPr="00B36888">
        <w:rPr>
          <w:rFonts w:eastAsia="SchoolBookSanPin"/>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Целями обществоведческого образования на уровне основного общего образования являются:</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развитие личности на исключительно важном этапе </w:t>
      </w:r>
      <w:r w:rsidRPr="00B36888">
        <w:rPr>
          <w:rFonts w:eastAsia="SchoolBookSanPin"/>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B36888">
        <w:rPr>
          <w:rFonts w:eastAsia="SchoolBookSanPin"/>
          <w:lang w:val="ru-RU"/>
        </w:rPr>
        <w:br/>
        <w:t xml:space="preserve">на уважении закона и правопорядка, развитие интереса к изучению социальных </w:t>
      </w:r>
      <w:r w:rsidRPr="00B36888">
        <w:rPr>
          <w:rFonts w:eastAsia="SchoolBookSanPin"/>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B36888">
        <w:rPr>
          <w:rFonts w:eastAsia="SchoolBookSanPin"/>
          <w:lang w:val="ru-RU"/>
        </w:rPr>
        <w:br/>
        <w:t>и выполнения типичных социальных ролей человека и гражданина;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владение умениями функционально грамотного человека (получать </w:t>
      </w:r>
      <w:r w:rsidRPr="00B36888">
        <w:rPr>
          <w:rFonts w:eastAsia="SchoolBookSanPin"/>
          <w:lang w:val="ru-RU"/>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B36888">
        <w:rPr>
          <w:rFonts w:eastAsia="SchoolBookSanPin"/>
          <w:lang w:val="ru-RU"/>
        </w:rPr>
        <w:br/>
        <w:t>для участия в жизни гражданского общества и государства);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создание условий для освоения обучающимися способов успешного взаимодействия с различными политическими, правовыми, </w:t>
      </w:r>
      <w:r w:rsidRPr="00B36888">
        <w:rPr>
          <w:rFonts w:eastAsia="SchoolBookSanPin"/>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формирование опыта применения полученных знаний и умений </w:t>
      </w:r>
      <w:r w:rsidRPr="00B36888">
        <w:rPr>
          <w:rFonts w:eastAsia="SchoolBookSanPin"/>
          <w:lang w:val="ru-RU"/>
        </w:rPr>
        <w:br/>
        <w:t xml:space="preserve">для выстраивания отношений между людьми различных национальностей </w:t>
      </w:r>
      <w:r w:rsidRPr="00B36888">
        <w:rPr>
          <w:rFonts w:eastAsia="SchoolBookSanPin"/>
          <w:lang w:val="ru-RU"/>
        </w:rPr>
        <w:br/>
        <w:t xml:space="preserve">и вероисповеданий в общегражданской и в семейно-бытовой сферах; </w:t>
      </w:r>
      <w:r w:rsidRPr="00B36888">
        <w:rPr>
          <w:rFonts w:eastAsia="SchoolBookSanPin"/>
          <w:lang w:val="ru-RU"/>
        </w:rPr>
        <w:br/>
        <w:t xml:space="preserve">для соотнесения своих действий и действий других людей </w:t>
      </w:r>
      <w:r w:rsidRPr="00B36888">
        <w:rPr>
          <w:rFonts w:eastAsia="SchoolBookSanPin"/>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087407" w:rsidRPr="00B36888" w:rsidRDefault="00087407" w:rsidP="00087407">
      <w:pPr>
        <w:spacing w:line="352" w:lineRule="auto"/>
        <w:ind w:firstLine="709"/>
        <w:rPr>
          <w:rFonts w:eastAsia="OfficinaSansBoldITC"/>
          <w:lang w:val="ru-RU"/>
        </w:rPr>
      </w:pPr>
      <w:r w:rsidRPr="00B36888">
        <w:rPr>
          <w:rFonts w:eastAsia="OfficinaSansBoldITC"/>
          <w:lang w:val="ru-RU"/>
        </w:rPr>
        <w:t>Содержание обучения в 6 классе.</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Человек и его социальное окружение.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Индивид, индивидуальность, личность. Возрастные периоды жизни человека </w:t>
      </w:r>
      <w:r w:rsidRPr="00B36888">
        <w:rPr>
          <w:rFonts w:eastAsia="SchoolBookSanPin"/>
          <w:lang w:val="ru-RU"/>
        </w:rPr>
        <w:br/>
        <w:t>и формирование личности. Отношения между поколениями. Особенности подросткового возраста.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Люди с ограниченными возможностями здоровья, их особые потребности </w:t>
      </w:r>
      <w:r w:rsidRPr="00B36888">
        <w:rPr>
          <w:rFonts w:eastAsia="SchoolBookSanPin"/>
          <w:lang w:val="ru-RU"/>
        </w:rPr>
        <w:br/>
        <w:t>и социальная позиция.</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Цели и мотивы деятельности. Виды деятельности (игра, труд, учение). Познание человеком мира и самого себя как вид деятельности.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Право человека на образование. Школьное образование. Права и обязанности учащегося.</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Общение. Цели и средства общения. Особенности общения подростков. Общение в современных условиях.</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Отношения в малых группах. Групповые нормы и правила. Лидерство </w:t>
      </w:r>
      <w:r w:rsidRPr="00B36888">
        <w:rPr>
          <w:rFonts w:eastAsia="SchoolBookSanPin"/>
          <w:lang w:val="ru-RU"/>
        </w:rPr>
        <w:br/>
        <w:t>в группе. Межличностные отношения (деловые, личные).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Отношения в семье. Роль семьи в жизни человека и общества. Семейные традиции. Семейный досуг. Свободное время подростка.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Отношения с друзьями и сверстниками. Конфликты в межличностных отношениях.</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Общество, в котором мы живём.</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Что такое общество. Связь общества и природы. Устройство общественной жизни. Основные сферы жизни общества и их взаимодействие.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Социальные общности и группы. Положение человека в обществе.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B36888">
        <w:rPr>
          <w:rFonts w:eastAsia="SchoolBookSanPin"/>
          <w:lang w:val="ru-RU"/>
        </w:rPr>
        <w:br/>
        <w:t xml:space="preserve">в начале </w:t>
      </w:r>
      <w:r w:rsidRPr="00B36888">
        <w:rPr>
          <w:rFonts w:eastAsia="SchoolBookSanPin"/>
        </w:rPr>
        <w:t>XXI</w:t>
      </w:r>
      <w:r w:rsidRPr="00B36888">
        <w:rPr>
          <w:rFonts w:eastAsia="SchoolBookSanPin"/>
          <w:lang w:val="ru-RU"/>
        </w:rPr>
        <w:t xml:space="preserve"> века. Место нашей Родины среди современных государств.</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Культурная жизнь. Духовные ценности, традиционные ценности российского народа.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Развитие общества. Усиление взаимосвязей стран и народов в условиях современного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Глобальные проблемы современности и возможности их решения усилиями международного сообщества и международных организаций.</w:t>
      </w:r>
    </w:p>
    <w:p w:rsidR="00087407" w:rsidRPr="00B36888" w:rsidRDefault="00087407" w:rsidP="00087407">
      <w:pPr>
        <w:spacing w:line="352" w:lineRule="auto"/>
        <w:ind w:firstLine="709"/>
        <w:rPr>
          <w:rFonts w:eastAsia="OfficinaSansBoldITC"/>
          <w:lang w:val="ru-RU"/>
        </w:rPr>
      </w:pPr>
      <w:r w:rsidRPr="00B36888">
        <w:rPr>
          <w:rFonts w:eastAsia="OfficinaSansBoldITC"/>
          <w:lang w:val="ru-RU"/>
        </w:rPr>
        <w:t> Содержание обучения в 7 классе.</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Социальные ценности и нормы.</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Общественные ценности. Свобода и ответственность гражданина. Гражданственность и патриотизм. Гуманизм.</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Социальные нормы как регуляторы общественной жизни и поведения человека в обществе. Виды социальных норм. Традиции и обычаи.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Принципы и нормы морали. Добро и зло. Нравственные чувства человека. Совесть и стыд.</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Моральный выбор. Моральная оценка поведения людей и собственного поведения. Влияние моральных норм на общество и человека.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Право и его роль в жизни общества. Право и мораль.</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Человек как участник правовых отношений.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Правонарушение и юридическая ответственность. Проступок и преступление. Опасность правонарушений для личности и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Права и свободы человека и гражданина Российской Федерации. Гарантия </w:t>
      </w:r>
      <w:r w:rsidRPr="00B36888">
        <w:rPr>
          <w:rFonts w:eastAsia="SchoolBookSanPin"/>
          <w:lang w:val="ru-RU"/>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B36888">
        <w:rPr>
          <w:rFonts w:eastAsia="SchoolBookSanPin"/>
          <w:lang w:val="ru-RU"/>
        </w:rPr>
        <w:br/>
        <w:t>и возможности их защиты.</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Основы российского права.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Конституция Российской Федерации ‒ основной закон. Законы </w:t>
      </w:r>
      <w:r w:rsidRPr="00B36888">
        <w:rPr>
          <w:rFonts w:eastAsia="SchoolBookSanPin"/>
          <w:lang w:val="ru-RU"/>
        </w:rPr>
        <w:br/>
        <w:t>и подзаконные акты. Отрасли права.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Основы гражданского права. Физические и юридические лица в гражданском праве. Право собственности, защита прав собственности.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Основы семейного права. Важность семьи в жизни человека, общества </w:t>
      </w:r>
      <w:r w:rsidRPr="00B36888">
        <w:rPr>
          <w:rFonts w:eastAsia="SchoolBookSanPin"/>
          <w:lang w:val="ru-RU"/>
        </w:rPr>
        <w:br/>
        <w:t xml:space="preserve">и государства. Условия заключения брака в Российской Федерации. Права </w:t>
      </w:r>
      <w:r w:rsidRPr="00B36888">
        <w:rPr>
          <w:rFonts w:eastAsia="SchoolBookSanPin"/>
          <w:lang w:val="ru-RU"/>
        </w:rPr>
        <w:br/>
        <w:t xml:space="preserve">и обязанности детей и родителей. Защита прав и интересов детей, оставшихся </w:t>
      </w:r>
      <w:r w:rsidRPr="00B36888">
        <w:rPr>
          <w:rFonts w:eastAsia="SchoolBookSanPin"/>
          <w:lang w:val="ru-RU"/>
        </w:rPr>
        <w:br/>
        <w:t>без попечения родителей.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Основы трудового права. Стороны трудовых отношений, их права </w:t>
      </w:r>
      <w:r w:rsidRPr="00B36888">
        <w:rPr>
          <w:rFonts w:eastAsia="SchoolBookSanPin"/>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Виды юридической ответственности. Гражданско-правовые проступки </w:t>
      </w:r>
      <w:r w:rsidRPr="00B36888">
        <w:rPr>
          <w:rFonts w:eastAsia="SchoolBookSanPin"/>
          <w:lang w:val="ru-RU"/>
        </w:rPr>
        <w:br/>
        <w:t xml:space="preserve">и гражданско-правовая ответственность. Административные проступки </w:t>
      </w:r>
      <w:r w:rsidRPr="00B36888">
        <w:rPr>
          <w:rFonts w:eastAsia="SchoolBookSanPin"/>
          <w:lang w:val="ru-RU"/>
        </w:rPr>
        <w:br/>
        <w:t xml:space="preserve">и административная ответственность. Дисциплинарные проступки </w:t>
      </w:r>
      <w:r w:rsidRPr="00B36888">
        <w:rPr>
          <w:rFonts w:eastAsia="SchoolBookSanPin"/>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87407" w:rsidRPr="00B36888" w:rsidRDefault="00087407" w:rsidP="00087407">
      <w:pPr>
        <w:spacing w:line="352" w:lineRule="auto"/>
        <w:ind w:firstLine="709"/>
        <w:rPr>
          <w:rFonts w:eastAsia="OfficinaSansBoldITC"/>
          <w:lang w:val="ru-RU"/>
        </w:rPr>
      </w:pPr>
      <w:r w:rsidRPr="00B36888">
        <w:rPr>
          <w:rFonts w:eastAsia="OfficinaSansBoldITC"/>
          <w:lang w:val="ru-RU"/>
        </w:rPr>
        <w:t> Содержание обучения в 8 классе.</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Человек в экономических отношениях.</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Экономическая жизнь общества. Потребности и ресурсы, ограниченность ресурсов. Экономический выбор.</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Предпринимательство. Виды и формы предпринимательской деятельности.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Обмен. Деньги и их функции. Торговля и её формы. Рыночная экономика. Конкуренция. Спрос и предложение.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Рыночное равновесие. Невидимая рука рынка. Многообразие рынков.</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Предприятие в экономике. Издержки, выручка и прибыль. Как повысить эффективность производства.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Заработная плата и стимулирование труда. Занятость и безработица.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Основные типы финансовых инструментов: акции и облигации.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B36888">
        <w:rPr>
          <w:rFonts w:eastAsia="SchoolBookSanPin"/>
          <w:lang w:val="ru-RU"/>
        </w:rPr>
        <w:br/>
        <w:t>и расходов семьи. Семейный бюджет. Личный финансовый план. Способы и формы сбережений.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Человек в мире культуры.</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Культура, её многообразие и формы. Влияние духовной культуры </w:t>
      </w:r>
      <w:r w:rsidRPr="00B36888">
        <w:rPr>
          <w:rFonts w:eastAsia="SchoolBookSanPin"/>
          <w:lang w:val="ru-RU"/>
        </w:rPr>
        <w:br/>
        <w:t>на формирование личности. Современная молодёжная культура.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Наука. Естественные и социально-гуманитарные науки. Роль науки в развитии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Образование. Личностная и общественная значимость образования </w:t>
      </w:r>
      <w:r w:rsidRPr="00B36888">
        <w:rPr>
          <w:rFonts w:eastAsia="SchoolBookSanPin"/>
          <w:lang w:val="ru-RU"/>
        </w:rPr>
        <w:br/>
        <w:t>в современном обществе. Образование в Российской Федерации. Самообразование.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Политика в сфере культуры и образования в Российской Федерации.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B36888">
        <w:rPr>
          <w:rFonts w:eastAsia="SchoolBookSanPin"/>
          <w:lang w:val="ru-RU"/>
        </w:rPr>
        <w:br/>
        <w:t>и религиозные объединения в Российской Федерации.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Что такое искусство. Виды искусств. Роль искусства в жизни человека </w:t>
      </w:r>
      <w:r w:rsidRPr="00B36888">
        <w:rPr>
          <w:rFonts w:eastAsia="SchoolBookSanPin"/>
          <w:lang w:val="ru-RU"/>
        </w:rPr>
        <w:br/>
        <w:t>и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87407" w:rsidRPr="00B36888" w:rsidRDefault="00087407" w:rsidP="00087407">
      <w:pPr>
        <w:spacing w:line="352" w:lineRule="auto"/>
        <w:ind w:firstLine="709"/>
        <w:rPr>
          <w:rFonts w:eastAsia="OfficinaSansBoldITC"/>
          <w:lang w:val="ru-RU"/>
        </w:rPr>
      </w:pPr>
      <w:r w:rsidRPr="00B36888">
        <w:rPr>
          <w:rFonts w:eastAsia="OfficinaSansBoldITC"/>
          <w:lang w:val="ru-RU"/>
        </w:rPr>
        <w:t> Содержание обучения в 9 классе.</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Человек в политическом измерении.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Политический режим и его виды.</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Демократия, демократические ценности. Правовое государство и гражданское общество.</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Участие граждан в политике. Выборы, референдум. Политические партии, </w:t>
      </w:r>
      <w:r w:rsidRPr="00B36888">
        <w:rPr>
          <w:rFonts w:eastAsia="SchoolBookSanPin"/>
          <w:lang w:val="ru-RU"/>
        </w:rPr>
        <w:br/>
        <w:t>их роль в демократическом обществе.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Общественно-политические организации.</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Гражданин и государство.</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B36888">
        <w:rPr>
          <w:rFonts w:eastAsia="SchoolBookSanPin"/>
          <w:lang w:val="ru-RU"/>
        </w:rPr>
        <w:br/>
        <w:t xml:space="preserve">и Совет Федерации. Правительство Российской Федерации. Судебная система </w:t>
      </w:r>
      <w:r w:rsidRPr="00B36888">
        <w:rPr>
          <w:rFonts w:eastAsia="SchoolBookSanPin"/>
          <w:lang w:val="ru-RU"/>
        </w:rPr>
        <w:br/>
        <w:t>в Российской Федерации. Конституционный Суд Российской Федерации. Верховный Суд Российской Федерации.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Государственное управление. Противодействие коррупции в Российской Федерации.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87407" w:rsidRPr="00B36888" w:rsidRDefault="00087407" w:rsidP="00087407">
      <w:pPr>
        <w:spacing w:line="360" w:lineRule="auto"/>
        <w:ind w:firstLine="709"/>
        <w:jc w:val="both"/>
        <w:rPr>
          <w:rFonts w:eastAsia="SchoolBookSanPin"/>
          <w:position w:val="1"/>
          <w:lang w:val="ru-RU"/>
        </w:rPr>
      </w:pPr>
      <w:r w:rsidRPr="00B36888">
        <w:rPr>
          <w:rFonts w:eastAsia="SchoolBookSanPin"/>
          <w:position w:val="1"/>
          <w:lang w:val="ru-RU"/>
        </w:rPr>
        <w:t>Местное самоуправление.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Конституция Российской Федерации о правовом статусе человека </w:t>
      </w:r>
      <w:r w:rsidRPr="00B36888">
        <w:rPr>
          <w:rFonts w:eastAsia="SchoolBookSanPin"/>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Человек в системе социальных отношений.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Социальная структура общества. Многообразие социальных общностей </w:t>
      </w:r>
      <w:r w:rsidRPr="00B36888">
        <w:rPr>
          <w:rFonts w:eastAsia="SchoolBookSanPin"/>
          <w:lang w:val="ru-RU"/>
        </w:rPr>
        <w:br/>
        <w:t>и групп.</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Социальная мобильность.</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Социальный статус человека в обществе. Социальные роли. Ролевой набор подростка.</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Социализация личности.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Роль семьи в социализации личности. Функции семьи. Семейные ценности. Основные роли членов семьи.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Этнос и нация. Россия ‒ многонациональное государство. Этносы и нации </w:t>
      </w:r>
      <w:r w:rsidRPr="00B36888">
        <w:rPr>
          <w:rFonts w:eastAsia="SchoolBookSanPin"/>
          <w:lang w:val="ru-RU"/>
        </w:rPr>
        <w:br/>
        <w:t>в диалоге культур.</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Социальная политика Российского государства. Социальные конфликты </w:t>
      </w:r>
      <w:r w:rsidRPr="00B36888">
        <w:rPr>
          <w:rFonts w:eastAsia="SchoolBookSanPin"/>
          <w:lang w:val="ru-RU"/>
        </w:rPr>
        <w:br/>
        <w:t xml:space="preserve">и пути их разрешения. Отклоняющееся поведение. Опасность наркомании </w:t>
      </w:r>
      <w:r w:rsidRPr="00B36888">
        <w:rPr>
          <w:rFonts w:eastAsia="SchoolBookSanPin"/>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Человек в современном изменяющемся мире.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Информационное общество. Сущность глобализации. Причины, проявления </w:t>
      </w:r>
      <w:r w:rsidRPr="00B36888">
        <w:rPr>
          <w:rFonts w:eastAsia="SchoolBookSanPin"/>
          <w:lang w:val="ru-RU"/>
        </w:rPr>
        <w:br/>
        <w:t xml:space="preserve">и последствия глобализации, её противоречия. Глобальные проблемы </w:t>
      </w:r>
      <w:r w:rsidRPr="00B36888">
        <w:rPr>
          <w:rFonts w:eastAsia="SchoolBookSanPin"/>
          <w:lang w:val="ru-RU"/>
        </w:rPr>
        <w:br/>
        <w:t>и возможности их решения. Экологическая ситуация и способы её улучшения.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Молодёжь ‒ активный участник общественной жизни. Волонтёрское движение.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Профессии настоящего и будущего. Непрерывное образование и карьера.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Здоровый образ жизни. Социальная и личная значимость здорового образа жизни. Мода и спорт.</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Современные формы связи и коммуникации: как они изменили мир. Особенности общения в виртуальном пространстве.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Перспективы развития общества.</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xml:space="preserve"> Планируемые результаты освоения программы по обществознанию. </w:t>
      </w:r>
    </w:p>
    <w:p w:rsidR="00087407" w:rsidRPr="00B36888" w:rsidRDefault="00087407" w:rsidP="00087407">
      <w:pPr>
        <w:spacing w:line="360" w:lineRule="auto"/>
        <w:ind w:firstLine="709"/>
        <w:jc w:val="both"/>
        <w:rPr>
          <w:rFonts w:eastAsia="SchoolBookSanPin"/>
          <w:lang w:val="ru-RU"/>
        </w:rPr>
      </w:pPr>
      <w:r w:rsidRPr="00B36888">
        <w:rPr>
          <w:rFonts w:eastAsia="OfficinaSansBoldITC"/>
          <w:lang w:val="ru-RU"/>
        </w:rPr>
        <w:t> </w:t>
      </w:r>
      <w:r w:rsidRPr="00B36888">
        <w:rPr>
          <w:rFonts w:eastAsia="SchoolBookSanPin"/>
          <w:lang w:val="ru-RU"/>
        </w:rPr>
        <w:t xml:space="preserve">Личностные результаты </w:t>
      </w:r>
      <w:r w:rsidRPr="00B36888">
        <w:rPr>
          <w:rFonts w:eastAsia="OfficinaSansBoldITC"/>
          <w:lang w:val="ru-RU"/>
        </w:rPr>
        <w:t>изучения обществознания</w:t>
      </w:r>
      <w:r w:rsidRPr="00B36888">
        <w:rPr>
          <w:rFonts w:eastAsia="SchoolBookSanPin"/>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B36888">
        <w:rPr>
          <w:rFonts w:eastAsia="SchoolBookSanPin"/>
          <w:lang w:val="ru-RU"/>
        </w:rPr>
        <w:br/>
        <w:t xml:space="preserve">при принятии собственных решений. Они достигаются в единстве учебной </w:t>
      </w:r>
      <w:r w:rsidRPr="00B36888">
        <w:rPr>
          <w:rFonts w:eastAsia="SchoolBookSanPin"/>
          <w:lang w:val="ru-RU"/>
        </w:rPr>
        <w:br/>
        <w:t xml:space="preserve">и воспитательной деятельности в процессе развития у обучающихся установки </w:t>
      </w:r>
      <w:r w:rsidRPr="00B36888">
        <w:rPr>
          <w:rFonts w:eastAsia="SchoolBookSanPin"/>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1) гражданского воспитания: </w:t>
      </w:r>
      <w:r w:rsidRPr="00B36888">
        <w:rPr>
          <w:rFonts w:eastAsia="SchoolBookSanPin"/>
          <w:position w:val="1"/>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36888">
        <w:rPr>
          <w:rFonts w:eastAsia="SchoolBookSanPin"/>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eastAsia="SchoolBookSanPin"/>
          <w:lang w:val="ru-RU"/>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sidRPr="00B36888">
        <w:rPr>
          <w:rFonts w:eastAsia="SchoolBookSanPin"/>
          <w:lang w:val="ru-RU"/>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2) патриотического воспитания: </w:t>
      </w:r>
      <w:r w:rsidRPr="00B36888">
        <w:rPr>
          <w:rFonts w:eastAsia="SchoolBookSanPin"/>
          <w:position w:val="1"/>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3) духовно-нравственного воспитания: </w:t>
      </w:r>
      <w:r w:rsidRPr="00B36888">
        <w:rPr>
          <w:rFonts w:eastAsia="SchoolBookSanPin"/>
          <w:position w:val="1"/>
          <w:lang w:val="ru-RU"/>
        </w:rPr>
        <w:t xml:space="preserve">ориентация на моральные ценности </w:t>
      </w:r>
      <w:r w:rsidRPr="00B36888">
        <w:rPr>
          <w:rFonts w:eastAsia="SchoolBookSanPin"/>
          <w:position w:val="1"/>
          <w:lang w:val="ru-RU"/>
        </w:rPr>
        <w:br/>
        <w:t xml:space="preserve">и нормы в ситуациях нравственного выбора, готовность оценивать своё поведение </w:t>
      </w:r>
      <w:r w:rsidRPr="00B36888">
        <w:rPr>
          <w:rFonts w:eastAsia="SchoolBookSanPin"/>
          <w:position w:val="1"/>
          <w:lang w:val="ru-RU"/>
        </w:rPr>
        <w:br/>
        <w:t xml:space="preserve">и поступки, поведение и поступки других людей с позиции нравственных </w:t>
      </w:r>
      <w:r w:rsidRPr="00B36888">
        <w:rPr>
          <w:rFonts w:eastAsia="SchoolBookSanPin"/>
          <w:position w:val="1"/>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4) эстетического воспитания: </w:t>
      </w:r>
      <w:r w:rsidRPr="00B36888">
        <w:rPr>
          <w:rFonts w:eastAsia="SchoolBookSanPin"/>
          <w:position w:val="1"/>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B36888">
        <w:rPr>
          <w:rFonts w:eastAsia="SchoolBookSanPin"/>
          <w:position w:val="1"/>
          <w:lang w:val="ru-RU"/>
        </w:rPr>
        <w:br/>
        <w:t>к самовыражению в разных видах искусства;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5) физического воспитания, формирования культуры здоровья </w:t>
      </w:r>
      <w:r w:rsidRPr="00B36888">
        <w:rPr>
          <w:rFonts w:eastAsia="SchoolBookSanPin"/>
          <w:bCs/>
          <w:position w:val="1"/>
          <w:lang w:val="ru-RU"/>
        </w:rPr>
        <w:br/>
        <w:t xml:space="preserve">и эмоционального благополучия: </w:t>
      </w:r>
      <w:r w:rsidRPr="00B36888">
        <w:rPr>
          <w:rFonts w:eastAsia="SchoolBookSanPin"/>
          <w:position w:val="1"/>
          <w:lang w:val="ru-RU"/>
        </w:rPr>
        <w:t xml:space="preserve">осознание ценности жизни; ответственное отношение к своему здоровью и установка на здоровый образ жизни, осознание </w:t>
      </w:r>
      <w:r w:rsidRPr="00B36888">
        <w:rPr>
          <w:rFonts w:eastAsia="SchoolBookSanPin"/>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36888">
        <w:rPr>
          <w:rFonts w:eastAsia="SchoolBookSanPin"/>
          <w:position w:val="1"/>
          <w:lang w:val="ru-RU"/>
        </w:rPr>
        <w:t xml:space="preserve">умение принимать себя и других, не осуждая, сформированность навыков рефлексии, признание своего права на ошибку </w:t>
      </w:r>
      <w:r w:rsidRPr="00B36888">
        <w:rPr>
          <w:rFonts w:eastAsia="SchoolBookSanPin"/>
          <w:position w:val="1"/>
          <w:lang w:val="ru-RU"/>
        </w:rPr>
        <w:br/>
        <w:t>и такого же права другого человека;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6) трудового воспитания: </w:t>
      </w:r>
      <w:r w:rsidRPr="00B36888">
        <w:rPr>
          <w:rFonts w:eastAsia="SchoolBookSanPin"/>
          <w:position w:val="1"/>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B36888">
        <w:rPr>
          <w:rFonts w:eastAsia="SchoolBookSanPin"/>
          <w:position w:val="1"/>
          <w:lang w:val="ru-RU"/>
        </w:rPr>
        <w:br/>
        <w:t xml:space="preserve">к практическому изучению профессий и труда различного рода, в том числе </w:t>
      </w:r>
      <w:r w:rsidRPr="00B36888">
        <w:rPr>
          <w:rFonts w:eastAsia="SchoolBookSanPin"/>
          <w:position w:val="1"/>
          <w:lang w:val="ru-RU"/>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7) экологического воспитания: </w:t>
      </w:r>
      <w:r w:rsidRPr="00B36888">
        <w:rPr>
          <w:rFonts w:eastAsia="SchoolBookSanPin"/>
          <w:position w:val="1"/>
          <w:lang w:val="ru-RU"/>
        </w:rPr>
        <w:t xml:space="preserve">ориентация на применение знаний </w:t>
      </w:r>
      <w:r w:rsidRPr="00B36888">
        <w:rPr>
          <w:rFonts w:eastAsia="SchoolBookSanPin"/>
          <w:position w:val="1"/>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8) ценности научного познания: </w:t>
      </w:r>
      <w:r w:rsidRPr="00B36888">
        <w:rPr>
          <w:rFonts w:eastAsia="SchoolBookSanPin"/>
          <w:position w:val="1"/>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36888">
        <w:rPr>
          <w:rFonts w:eastAsia="SchoolBookSanPin"/>
          <w:lang w:val="ru-RU"/>
        </w:rPr>
        <w:t xml:space="preserve">культурой как средством познания мира, овладение основными навыками исследовательской деятельности, установка </w:t>
      </w:r>
      <w:r w:rsidRPr="00B36888">
        <w:rPr>
          <w:rFonts w:eastAsia="SchoolBookSanPin"/>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087407" w:rsidRPr="00B36888" w:rsidRDefault="00087407" w:rsidP="00087407">
      <w:pPr>
        <w:spacing w:line="360" w:lineRule="auto"/>
        <w:ind w:firstLine="709"/>
        <w:jc w:val="both"/>
        <w:rPr>
          <w:rFonts w:eastAsia="SchoolBookSanPin"/>
          <w:lang w:val="ru-RU"/>
        </w:rPr>
      </w:pPr>
      <w:r w:rsidRPr="00B36888">
        <w:rPr>
          <w:rFonts w:eastAsia="OfficinaSansBoldITC"/>
          <w:lang w:val="ru-RU"/>
        </w:rPr>
        <w:t> </w:t>
      </w:r>
      <w:r w:rsidRPr="00B36888">
        <w:rPr>
          <w:rFonts w:eastAsia="SchoolBookSanPin"/>
          <w:bCs/>
          <w:lang w:val="ru-RU"/>
        </w:rPr>
        <w:t xml:space="preserve">Личностные результаты, обеспечивающие адаптацию обучающегося </w:t>
      </w:r>
      <w:r w:rsidRPr="00B36888">
        <w:rPr>
          <w:rFonts w:eastAsia="SchoolBookSanPin"/>
          <w:bCs/>
          <w:lang w:val="ru-RU"/>
        </w:rPr>
        <w:br/>
        <w:t>к изменяющимся условиям социальной и природной среды</w:t>
      </w:r>
      <w:r w:rsidRPr="00B36888">
        <w:rPr>
          <w:rFonts w:eastAsia="SchoolBookSanPin"/>
          <w:lang w:val="ru-RU"/>
        </w:rPr>
        <w:t>:</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способность обучающихся во взаимодействии в условиях неопределённости, открытость опыту и знаниям других;</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способность действовать в условиях неопределённости, открытость опыту </w:t>
      </w:r>
      <w:r w:rsidRPr="00B36888">
        <w:rPr>
          <w:rFonts w:eastAsia="SchoolBookSanPin"/>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eastAsia="SchoolBookSanPin"/>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36888">
        <w:rPr>
          <w:rFonts w:eastAsia="SchoolBookSanPin"/>
          <w:lang w:val="ru-RU"/>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умение анализировать и выявлять взаимосвязи природы, общества </w:t>
      </w:r>
      <w:r w:rsidRPr="00B36888">
        <w:rPr>
          <w:rFonts w:eastAsia="SchoolBookSanPin"/>
          <w:lang w:val="ru-RU"/>
        </w:rPr>
        <w:br/>
        <w:t>и экономики;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B36888">
        <w:rPr>
          <w:rFonts w:eastAsia="SchoolBookSanPin"/>
          <w:lang w:val="ru-RU"/>
        </w:rPr>
        <w:br/>
        <w:t>как вызов, требующий контрмер;</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оценивать ситуацию стресса, корректировать принимаемые решения </w:t>
      </w:r>
      <w:r w:rsidRPr="00B36888">
        <w:rPr>
          <w:rFonts w:eastAsia="SchoolBookSanPin"/>
          <w:lang w:val="ru-RU"/>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eastAsia="SchoolBookSanPin"/>
          <w:lang w:val="ru-RU"/>
        </w:rPr>
        <w:br/>
        <w:t>в отсутствие гарантий успеха.</w:t>
      </w:r>
    </w:p>
    <w:p w:rsidR="00087407" w:rsidRPr="00B36888" w:rsidRDefault="00087407" w:rsidP="00087407">
      <w:pPr>
        <w:spacing w:line="352" w:lineRule="auto"/>
        <w:ind w:firstLine="709"/>
        <w:jc w:val="both"/>
        <w:rPr>
          <w:rFonts w:eastAsia="SchoolBookSanPin"/>
          <w:bCs/>
          <w:lang w:val="ru-RU"/>
        </w:rPr>
      </w:pPr>
      <w:r w:rsidRPr="00B36888">
        <w:rPr>
          <w:rFonts w:eastAsia="SchoolBookSanPin"/>
          <w:lang w:val="ru-RU"/>
        </w:rPr>
        <w:t xml:space="preserve"> В результате изучения обществознания на уровне основного общего образования у обучающегося будут сформированы </w:t>
      </w:r>
      <w:r w:rsidRPr="00B36888">
        <w:rPr>
          <w:rFonts w:eastAsia="SchoolBookSanPin"/>
          <w:bCs/>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87407" w:rsidRPr="00B36888" w:rsidRDefault="00087407" w:rsidP="00087407">
      <w:pPr>
        <w:spacing w:line="352" w:lineRule="auto"/>
        <w:ind w:firstLine="709"/>
        <w:jc w:val="both"/>
        <w:rPr>
          <w:rFonts w:eastAsia="SchoolBookSanPin"/>
          <w:lang w:val="ru-RU"/>
        </w:rPr>
      </w:pPr>
      <w:r w:rsidRPr="00B36888">
        <w:rPr>
          <w:rFonts w:eastAsia="OfficinaSansBoldITC"/>
          <w:lang w:val="ru-RU"/>
        </w:rPr>
        <w:t> </w:t>
      </w:r>
      <w:r w:rsidRPr="00B36888">
        <w:rPr>
          <w:rFonts w:eastAsia="SchoolBookSanPin"/>
          <w:lang w:val="ru-RU"/>
        </w:rPr>
        <w:t xml:space="preserve">У обучающегося будут сформированы следующие базовые логические действия как часть </w:t>
      </w:r>
      <w:r w:rsidRPr="00B36888">
        <w:rPr>
          <w:rFonts w:eastAsia="SchoolBookSanPin"/>
          <w:bCs/>
          <w:lang w:val="ru-RU"/>
        </w:rPr>
        <w:t>познавательных универсальных учебных действий</w:t>
      </w:r>
      <w:r w:rsidRPr="00B36888">
        <w:rPr>
          <w:rFonts w:eastAsia="SchoolBookSanPin"/>
          <w:lang w:val="ru-RU"/>
        </w:rPr>
        <w:t>:</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выявлять и характеризовать существенные признаки социальных явлений </w:t>
      </w:r>
      <w:r w:rsidRPr="00B36888">
        <w:rPr>
          <w:rFonts w:eastAsia="SchoolBookSanPin"/>
          <w:position w:val="1"/>
          <w:lang w:val="ru-RU"/>
        </w:rPr>
        <w:br/>
        <w:t>и процессов;</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с учётом предложенной задачи выявлять закономерности и противоречия </w:t>
      </w:r>
      <w:r w:rsidRPr="00B36888">
        <w:rPr>
          <w:rFonts w:eastAsia="SchoolBookSanPin"/>
          <w:position w:val="1"/>
          <w:lang w:val="ru-RU"/>
        </w:rPr>
        <w:br/>
        <w:t>в рассматриваемых фактах, данных и наблюдениях;</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предлагать критерии для выявления закономерностей и противоречий;</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выявлять дефицит информации, данных, необходимых для решения поставленной задачи;</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выявлять причинно-следственные связи при изучении явлений и процессов;</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B36888">
        <w:rPr>
          <w:rFonts w:eastAsia="SchoolBookSanPin"/>
          <w:position w:val="1"/>
          <w:lang w:val="ru-RU"/>
        </w:rPr>
        <w:br/>
        <w:t>о взаимосвязях;</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самостоятельно выбирать способ решения учебной задачи</w:t>
      </w:r>
      <w:r w:rsidRPr="00B36888">
        <w:rPr>
          <w:rFonts w:eastAsia="SchoolBookSanPin"/>
          <w:lang w:val="ru-RU"/>
        </w:rPr>
        <w:t xml:space="preserve"> (</w:t>
      </w:r>
      <w:r w:rsidRPr="00B36888">
        <w:rPr>
          <w:rFonts w:eastAsia="SchoolBookSanPin"/>
          <w:position w:val="1"/>
          <w:lang w:val="ru-RU"/>
        </w:rPr>
        <w:t>сравнивать несколько вариантов решения, выбирать наиболее подходящий с учётом самостоятельно выделенных критериев).</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осознавать невозможность контролировать всё вокруг.</w:t>
      </w:r>
    </w:p>
    <w:p w:rsidR="00087407" w:rsidRPr="00B36888" w:rsidRDefault="00087407" w:rsidP="00087407">
      <w:pPr>
        <w:spacing w:line="352" w:lineRule="auto"/>
        <w:ind w:firstLine="709"/>
        <w:jc w:val="both"/>
        <w:rPr>
          <w:rFonts w:eastAsia="SchoolBookSanPin"/>
          <w:lang w:val="ru-RU"/>
        </w:rPr>
      </w:pPr>
      <w:r w:rsidRPr="00B36888">
        <w:rPr>
          <w:rFonts w:eastAsia="OfficinaSansBoldITC"/>
          <w:lang w:val="ru-RU"/>
        </w:rPr>
        <w:t> </w:t>
      </w:r>
      <w:r w:rsidRPr="00B36888">
        <w:rPr>
          <w:rFonts w:eastAsia="SchoolBookSanPin"/>
          <w:lang w:val="ru-RU"/>
        </w:rPr>
        <w:t xml:space="preserve">У обучающегося будут сформированы следующие базовые исследовательские действия как часть </w:t>
      </w:r>
      <w:r w:rsidRPr="00B36888">
        <w:rPr>
          <w:rFonts w:eastAsia="SchoolBookSanPin"/>
          <w:bCs/>
          <w:lang w:val="ru-RU"/>
        </w:rPr>
        <w:t>познавательных универсальных учебных действий</w:t>
      </w:r>
      <w:r w:rsidRPr="00B36888">
        <w:rPr>
          <w:rFonts w:eastAsia="SchoolBookSanPin"/>
          <w:lang w:val="ru-RU"/>
        </w:rPr>
        <w:t>:</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использовать вопросы как исследовательский инструмент познания;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формулировать вопросы, фиксирующие разрыв между реальным </w:t>
      </w:r>
      <w:r w:rsidRPr="00B36888">
        <w:rPr>
          <w:rFonts w:eastAsia="SchoolBookSanPin"/>
          <w:position w:val="1"/>
          <w:lang w:val="ru-RU"/>
        </w:rPr>
        <w:br/>
        <w:t>и желательным состоянием ситуации, объекта, самостоятельно устанавливать искомое и данное;</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формулировать гипотезу об истинности собственных суждений и суждений других, аргументировать свою позицию, мнение;</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проводить по самостоятельно составленному плану небольшое исследование </w:t>
      </w:r>
      <w:r w:rsidRPr="00B36888">
        <w:rPr>
          <w:rFonts w:eastAsia="SchoolBookSanPin"/>
          <w:position w:val="1"/>
          <w:lang w:val="ru-RU"/>
        </w:rPr>
        <w:br/>
        <w:t xml:space="preserve">по установлению особенностей объекта </w:t>
      </w:r>
      <w:r w:rsidRPr="00B36888">
        <w:rPr>
          <w:rFonts w:eastAsia="SchoolBookSanPin"/>
          <w:lang w:val="ru-RU"/>
        </w:rPr>
        <w:t xml:space="preserve">изучения, причинно-следственных связей </w:t>
      </w:r>
      <w:r w:rsidRPr="00B36888">
        <w:rPr>
          <w:rFonts w:eastAsia="SchoolBookSanPin"/>
          <w:lang w:val="ru-RU"/>
        </w:rPr>
        <w:br/>
        <w:t>и зависимостей объектов между собой;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оценивать на применимость и достоверность информацию, полученную в ходе исследования;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прогнозировать возможное дальнейшее развитие процессов, событий </w:t>
      </w:r>
      <w:r w:rsidRPr="00B36888">
        <w:rPr>
          <w:rFonts w:eastAsia="SchoolBookSanPin"/>
          <w:lang w:val="ru-RU"/>
        </w:rPr>
        <w:br/>
        <w:t>и их последствия в аналогичных или сходных ситуациях, выдвигать предположения об их развитии в новых условиях и контекстах.</w:t>
      </w:r>
    </w:p>
    <w:p w:rsidR="00087407" w:rsidRPr="00B36888" w:rsidRDefault="00087407" w:rsidP="00087407">
      <w:pPr>
        <w:spacing w:line="352" w:lineRule="auto"/>
        <w:ind w:firstLine="709"/>
        <w:jc w:val="both"/>
        <w:rPr>
          <w:rFonts w:eastAsia="SchoolBookSanPin"/>
          <w:lang w:val="ru-RU"/>
        </w:rPr>
      </w:pPr>
      <w:r w:rsidRPr="00B36888">
        <w:rPr>
          <w:rFonts w:eastAsia="OfficinaSansBoldITC"/>
          <w:lang w:val="ru-RU"/>
        </w:rPr>
        <w:t> </w:t>
      </w:r>
      <w:r w:rsidRPr="00B36888">
        <w:rPr>
          <w:rFonts w:eastAsia="SchoolBookSanPin"/>
          <w:lang w:val="ru-RU"/>
        </w:rPr>
        <w:t xml:space="preserve">У обучающегося будут сформированы следующие умения работать </w:t>
      </w:r>
      <w:r w:rsidRPr="00B36888">
        <w:rPr>
          <w:rFonts w:eastAsia="SchoolBookSanPin"/>
          <w:lang w:val="ru-RU"/>
        </w:rPr>
        <w:br/>
        <w:t xml:space="preserve">с информацией как часть </w:t>
      </w:r>
      <w:r w:rsidRPr="00B36888">
        <w:rPr>
          <w:rFonts w:eastAsia="SchoolBookSanPin"/>
          <w:bCs/>
          <w:lang w:val="ru-RU"/>
        </w:rPr>
        <w:t>познавательных универсальных учебных действий</w:t>
      </w:r>
      <w:r w:rsidRPr="00B36888">
        <w:rPr>
          <w:rFonts w:eastAsia="SchoolBookSanPin"/>
          <w:lang w:val="ru-RU"/>
        </w:rPr>
        <w:t>:</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eastAsia="SchoolBookSanPin"/>
          <w:position w:val="1"/>
          <w:lang w:val="ru-RU"/>
        </w:rPr>
        <w:br/>
        <w:t>и заданных критериев;</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выбирать, анализировать, систематизировать и интерпретировать информацию различных видов и форм представления;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находить сходные аргументы (подтверждающие или опровергающие </w:t>
      </w:r>
      <w:r w:rsidRPr="00B36888">
        <w:rPr>
          <w:rFonts w:eastAsia="SchoolBookSanPin"/>
          <w:position w:val="1"/>
          <w:lang w:val="ru-RU"/>
        </w:rPr>
        <w:br/>
        <w:t>одну и ту же идею, версию) в различных информационных источниках;</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самостоятельно выбирать оптимальную форму представления информации;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оценивать надёжность информации по критериям, предложенным педагогическим работником или сформулированным самостоятельно;</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эффективно запоминать и систематизировать информацию.</w:t>
      </w:r>
    </w:p>
    <w:p w:rsidR="00087407" w:rsidRPr="00B36888" w:rsidRDefault="00087407" w:rsidP="00087407">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умения общения как часть </w:t>
      </w:r>
      <w:r w:rsidRPr="00B36888">
        <w:rPr>
          <w:rFonts w:eastAsia="SchoolBookSanPin"/>
          <w:bCs/>
          <w:lang w:val="ru-RU"/>
        </w:rPr>
        <w:t>коммуникативных универсальных учебных действий</w:t>
      </w:r>
      <w:r w:rsidRPr="00B36888">
        <w:rPr>
          <w:rFonts w:eastAsia="SchoolBookSanPin"/>
          <w:lang w:val="ru-RU"/>
        </w:rPr>
        <w:t>:</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воспринимать и формулировать суждения, выражать эмоции в соответствии </w:t>
      </w:r>
      <w:r w:rsidRPr="00B36888">
        <w:rPr>
          <w:rFonts w:eastAsia="SchoolBookSanPin"/>
          <w:position w:val="1"/>
          <w:lang w:val="ru-RU"/>
        </w:rPr>
        <w:br/>
        <w:t>с целями и условиями общения;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выражать себя (свою точку зрения) в устных и письменных текстах;</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понимать намерения других, проявлять уважительное отношение </w:t>
      </w:r>
      <w:r w:rsidRPr="00B36888">
        <w:rPr>
          <w:rFonts w:eastAsia="SchoolBookSanPin"/>
          <w:position w:val="1"/>
          <w:lang w:val="ru-RU"/>
        </w:rPr>
        <w:br/>
        <w:t>к собеседнику и в корректной форме формулировать свои возражения;</w:t>
      </w:r>
    </w:p>
    <w:p w:rsidR="00087407" w:rsidRPr="00B36888" w:rsidRDefault="00087407" w:rsidP="00087407">
      <w:pPr>
        <w:spacing w:line="360" w:lineRule="auto"/>
        <w:ind w:firstLine="709"/>
        <w:jc w:val="both"/>
        <w:rPr>
          <w:rFonts w:eastAsia="SchoolBookSanPin"/>
          <w:position w:val="1"/>
          <w:lang w:val="ru-RU"/>
        </w:rPr>
      </w:pPr>
      <w:r w:rsidRPr="00B36888">
        <w:rPr>
          <w:rFonts w:eastAsia="SchoolBookSanPin"/>
          <w:position w:val="1"/>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сопоставлять свои суждения с суждениями других участников диалога, обнаруживать различие и сходство позиций;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публично представлять результаты выполненного исследования, проекта;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самостоятельно выбирать формат выступления с учётом задач презентации </w:t>
      </w:r>
      <w:r w:rsidRPr="00B36888">
        <w:rPr>
          <w:rFonts w:eastAsia="SchoolBookSanPin"/>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087407" w:rsidRPr="00B36888" w:rsidRDefault="00087407" w:rsidP="00087407">
      <w:pPr>
        <w:spacing w:line="352" w:lineRule="auto"/>
        <w:ind w:firstLine="709"/>
        <w:jc w:val="both"/>
        <w:rPr>
          <w:rFonts w:eastAsia="SchoolBookSanPin"/>
          <w:lang w:val="ru-RU"/>
        </w:rPr>
      </w:pPr>
      <w:r w:rsidRPr="00B36888">
        <w:rPr>
          <w:rFonts w:eastAsia="OfficinaSansBoldITC"/>
          <w:lang w:val="ru-RU"/>
        </w:rPr>
        <w:t> </w:t>
      </w:r>
      <w:r w:rsidRPr="00B36888">
        <w:rPr>
          <w:rFonts w:eastAsia="SchoolBookSanPin"/>
          <w:lang w:val="ru-RU"/>
        </w:rPr>
        <w:t xml:space="preserve">У обучающегося будут сформированы следующие умения самоорганизации как части </w:t>
      </w:r>
      <w:r w:rsidRPr="00B36888">
        <w:rPr>
          <w:rFonts w:eastAsia="SchoolBookSanPin"/>
          <w:bCs/>
          <w:lang w:val="ru-RU"/>
        </w:rPr>
        <w:t>регулятивных универсальных учебных действий</w:t>
      </w:r>
      <w:r w:rsidRPr="00B36888">
        <w:rPr>
          <w:rFonts w:eastAsia="SchoolBookSanPin"/>
          <w:lang w:val="ru-RU"/>
        </w:rPr>
        <w:t>:</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выявлять проблемы для решения в жизненных и учебных ситуациях;</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ориентироваться в различных подходах принятия решений</w:t>
      </w:r>
      <w:r w:rsidRPr="00B36888">
        <w:rPr>
          <w:rFonts w:eastAsia="SchoolBookSanPin"/>
          <w:lang w:val="ru-RU"/>
        </w:rPr>
        <w:t xml:space="preserve"> (</w:t>
      </w:r>
      <w:r w:rsidRPr="00B36888">
        <w:rPr>
          <w:rFonts w:eastAsia="SchoolBookSanPin"/>
          <w:position w:val="1"/>
          <w:lang w:val="ru-RU"/>
        </w:rPr>
        <w:t>индивидуальное, принятие решения в группе, принятие решений в группе);</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самостоятельно составлять алгоритм решения задачи (или его часть), выбирать способ решения учебной задачи с учётом </w:t>
      </w:r>
      <w:r w:rsidRPr="00B36888">
        <w:rPr>
          <w:rFonts w:eastAsia="SchoolBookSanPin"/>
          <w:lang w:val="ru-RU"/>
        </w:rPr>
        <w:t xml:space="preserve">имеющихся ресурсов </w:t>
      </w:r>
      <w:r w:rsidRPr="00B36888">
        <w:rPr>
          <w:rFonts w:eastAsia="SchoolBookSanPin"/>
          <w:lang w:val="ru-RU"/>
        </w:rPr>
        <w:br/>
        <w:t>и собственных возможностей, аргументировать предлагаемые варианты решений;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eastAsia="SchoolBookSanPin"/>
          <w:lang w:val="ru-RU"/>
        </w:rPr>
        <w:br/>
        <w:t>об изучаемом объекте;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делать выбор и брать ответственность за решение.</w:t>
      </w:r>
    </w:p>
    <w:p w:rsidR="00087407" w:rsidRPr="00B36888" w:rsidRDefault="00087407" w:rsidP="00087407">
      <w:pPr>
        <w:spacing w:line="352" w:lineRule="auto"/>
        <w:ind w:firstLine="709"/>
        <w:jc w:val="both"/>
        <w:rPr>
          <w:rFonts w:eastAsia="SchoolBookSanPin"/>
          <w:lang w:val="ru-RU"/>
        </w:rPr>
      </w:pPr>
      <w:r w:rsidRPr="00B36888">
        <w:rPr>
          <w:rFonts w:eastAsia="SchoolBookSanPin"/>
          <w:lang w:val="ru-RU"/>
        </w:rPr>
        <w:t>У обучающегося будут сформированы следующие умения совместной деятельности: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принимать цель совместной деятельности, коллективно строить действия </w:t>
      </w:r>
      <w:r w:rsidRPr="00B36888">
        <w:rPr>
          <w:rFonts w:eastAsia="SchoolBookSanPin"/>
          <w:position w:val="1"/>
          <w:lang w:val="ru-RU"/>
        </w:rPr>
        <w:br/>
        <w:t xml:space="preserve">по её достижению: распределять роли, договариваться, обсуждать процесс </w:t>
      </w:r>
      <w:r w:rsidRPr="00B36888">
        <w:rPr>
          <w:rFonts w:eastAsia="SchoolBookSanPin"/>
          <w:position w:val="1"/>
          <w:lang w:val="ru-RU"/>
        </w:rPr>
        <w:br/>
        <w:t>и результат совместной работы;</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уметь обобщать мнения нескольких людей, проявлять готовность руководить, выполнять поручения, подчиняться;</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eastAsia="SchoolBookSanPin"/>
          <w:position w:val="1"/>
          <w:lang w:val="ru-RU"/>
        </w:rPr>
        <w:br/>
        <w:t>к предоставлению отчёта перед группой.</w:t>
      </w:r>
    </w:p>
    <w:p w:rsidR="00087407" w:rsidRPr="00B36888" w:rsidRDefault="00087407" w:rsidP="00087407">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умения самоконтроля, эмоционального интеллекта как части </w:t>
      </w:r>
      <w:r w:rsidRPr="00B36888">
        <w:rPr>
          <w:rFonts w:eastAsia="SchoolBookSanPin"/>
          <w:bCs/>
          <w:lang w:val="ru-RU"/>
        </w:rPr>
        <w:t>регулятивных универсальных учебных действий</w:t>
      </w:r>
      <w:r w:rsidRPr="00B36888">
        <w:rPr>
          <w:rFonts w:eastAsia="SchoolBookSanPin"/>
          <w:lang w:val="ru-RU"/>
        </w:rPr>
        <w:t>:</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владеть способами самоконтроля, самомотивации и рефлексии;</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давать адекватную оценку ситуации и предлагать план её изменения;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 xml:space="preserve">учитывать контекст и предвидеть трудности, которые могут возникнуть </w:t>
      </w:r>
      <w:r w:rsidRPr="00B36888">
        <w:rPr>
          <w:rFonts w:eastAsia="SchoolBookSanPin"/>
          <w:position w:val="1"/>
          <w:lang w:val="ru-RU"/>
        </w:rPr>
        <w:br/>
        <w:t>при решении учебной задачи, адаптировать решение к меняющимся обстоятельствам;</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оценивать соответствие результата цели и условиям;</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различать, называть и управлять собственными эмоциями и эмоциями других;</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выявлять и анализировать причины эмоций;</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ставить себя на место другого человека, понимать мотивы и намерения другого;</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регулировать способ выражения эмоций;</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осознанно относиться к другому человеку, его мнению;</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признавать своё право на ошибку и такое же право другого;</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принимать себя и других, не осуждая;</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открытость себе и другим.</w:t>
      </w:r>
    </w:p>
    <w:p w:rsidR="00087407" w:rsidRPr="00B36888" w:rsidRDefault="00087407" w:rsidP="00087407">
      <w:pPr>
        <w:spacing w:line="352" w:lineRule="auto"/>
        <w:ind w:firstLine="709"/>
        <w:jc w:val="both"/>
        <w:rPr>
          <w:rFonts w:eastAsia="SchoolBookSanPin"/>
          <w:lang w:val="ru-RU"/>
        </w:rPr>
      </w:pPr>
      <w:r w:rsidRPr="00B36888">
        <w:rPr>
          <w:rFonts w:eastAsia="SchoolBookSanPin"/>
          <w:lang w:val="ru-RU"/>
        </w:rPr>
        <w:t> </w:t>
      </w:r>
      <w:r w:rsidRPr="00B36888">
        <w:rPr>
          <w:rFonts w:eastAsia="SchoolBookSanPin"/>
          <w:bCs/>
          <w:lang w:val="ru-RU"/>
        </w:rPr>
        <w:t xml:space="preserve">Предметные результаты освоения программы по обществознанию </w:t>
      </w:r>
      <w:r w:rsidRPr="00B36888">
        <w:rPr>
          <w:rFonts w:eastAsia="SchoolBookSanPin"/>
          <w:bCs/>
          <w:lang w:val="ru-RU"/>
        </w:rPr>
        <w:br/>
        <w:t xml:space="preserve">на уровне основного общего образования </w:t>
      </w:r>
      <w:r w:rsidRPr="00B36888">
        <w:rPr>
          <w:rFonts w:eastAsia="SchoolBookSanPin"/>
          <w:lang w:val="ru-RU"/>
        </w:rPr>
        <w:t>должны обеспечивать:</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B36888">
        <w:rPr>
          <w:rFonts w:eastAsia="SchoolBookSanPin"/>
          <w:lang w:val="ru-RU"/>
        </w:rPr>
        <w:br/>
        <w:t xml:space="preserve">в Российской Федерации; основах государственной бюджетной </w:t>
      </w:r>
      <w:r w:rsidRPr="00B36888">
        <w:rPr>
          <w:rFonts w:eastAsia="SchoolBookSanPin"/>
          <w:lang w:val="ru-RU"/>
        </w:rPr>
        <w:br/>
        <w:t xml:space="preserve">и денежно-кредитной, социальной политики, политики в сфере культуры </w:t>
      </w:r>
      <w:r w:rsidRPr="00B36888">
        <w:rPr>
          <w:rFonts w:eastAsia="SchoolBookSanPin"/>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B36888">
        <w:rPr>
          <w:rFonts w:eastAsia="SchoolBookSanPin"/>
          <w:lang w:val="ru-RU"/>
        </w:rPr>
        <w:br/>
        <w:t>и экстремизма;</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B36888">
        <w:rPr>
          <w:rFonts w:eastAsia="SchoolBookSanPin"/>
          <w:lang w:val="ru-RU"/>
        </w:rPr>
        <w:br/>
        <w:t>и социально-экономического кризиса в государстве;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B36888">
        <w:rPr>
          <w:rFonts w:eastAsia="SchoolBookSanPin"/>
          <w:lang w:val="ru-RU"/>
        </w:rPr>
        <w:br/>
        <w:t xml:space="preserve">и основных функций, включая взаимодействия общества и природы, человека </w:t>
      </w:r>
      <w:r w:rsidRPr="00B36888">
        <w:rPr>
          <w:rFonts w:eastAsia="SchoolBookSanPin"/>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7) умение использовать полученные знания для объяснения (устного </w:t>
      </w:r>
      <w:r w:rsidRPr="00B36888">
        <w:rPr>
          <w:rFonts w:eastAsia="SchoolBookSanPin"/>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B36888">
        <w:rPr>
          <w:rFonts w:eastAsia="SchoolBookSanPin"/>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B36888">
        <w:rPr>
          <w:rFonts w:eastAsia="SchoolBookSanPin"/>
          <w:lang w:val="ru-RU"/>
        </w:rPr>
        <w:br/>
        <w:t xml:space="preserve">в отношении нашей страны международной политики «сдерживания»; </w:t>
      </w:r>
      <w:r w:rsidRPr="00B36888">
        <w:rPr>
          <w:rFonts w:eastAsia="SchoolBookSanPin"/>
          <w:lang w:val="ru-RU"/>
        </w:rPr>
        <w:br/>
        <w:t xml:space="preserve">для осмысления личного социального опыта при исполнении типичных </w:t>
      </w:r>
      <w:r w:rsidRPr="00B36888">
        <w:rPr>
          <w:rFonts w:eastAsia="SchoolBookSanPin"/>
          <w:lang w:val="ru-RU"/>
        </w:rPr>
        <w:br/>
        <w:t>для несовершеннолетнего социальных ролей;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9) умение решать в рамках изученного материала познавательные </w:t>
      </w:r>
      <w:r w:rsidRPr="00B36888">
        <w:rPr>
          <w:rFonts w:eastAsia="SchoolBookSanPin"/>
          <w:lang w:val="ru-RU"/>
        </w:rPr>
        <w:br/>
        <w:t xml:space="preserve">и практические задачи, отражающие выполнение типичных </w:t>
      </w:r>
      <w:r w:rsidRPr="00B36888">
        <w:rPr>
          <w:rFonts w:eastAsia="SchoolBookSanPin"/>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10) овладение смысловым чтением текстов обществоведческой тематики, </w:t>
      </w:r>
      <w:r w:rsidRPr="00B36888">
        <w:rPr>
          <w:rFonts w:eastAsia="SchoolBookSanPin"/>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B36888">
        <w:rPr>
          <w:rFonts w:eastAsia="SchoolBookSanPin"/>
          <w:lang w:val="ru-RU"/>
        </w:rPr>
        <w:br/>
        <w:t>и преобразовывать предложенные модели в текст;</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12) умение анализировать, обобщать, систематизировать, конкретизировать </w:t>
      </w:r>
      <w:r w:rsidRPr="00B36888">
        <w:rPr>
          <w:rFonts w:eastAsia="SchoolBookSanPin"/>
          <w:lang w:val="ru-RU"/>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B36888">
        <w:rPr>
          <w:rFonts w:eastAsia="SchoolBookSanPin"/>
          <w:lang w:val="ru-RU"/>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B36888">
        <w:rPr>
          <w:rFonts w:eastAsia="SchoolBookSanPin"/>
          <w:lang w:val="ru-RU"/>
        </w:rPr>
        <w:br/>
        <w:t>их аргументами;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13) умение оценивать собственные поступки и поведение других людей </w:t>
      </w:r>
      <w:r w:rsidRPr="00B36888">
        <w:rPr>
          <w:rFonts w:eastAsia="SchoolBookSanPin"/>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B36888">
        <w:rPr>
          <w:rFonts w:eastAsia="SchoolBookSanPin"/>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B36888">
        <w:rPr>
          <w:rFonts w:eastAsia="SchoolBookSanPin"/>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B36888">
        <w:rPr>
          <w:rFonts w:eastAsia="SchoolBookSanPin"/>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eastAsia="SchoolBookSanPin"/>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87407" w:rsidRPr="00B36888" w:rsidRDefault="00087407" w:rsidP="00087407">
      <w:pPr>
        <w:spacing w:line="352" w:lineRule="auto"/>
        <w:jc w:val="both"/>
        <w:rPr>
          <w:rFonts w:eastAsia="SchoolBookSanPin"/>
          <w:lang w:val="ru-RU"/>
        </w:rPr>
      </w:pPr>
      <w:r w:rsidRPr="00B36888">
        <w:rPr>
          <w:rFonts w:eastAsia="SchoolBookSanPin"/>
          <w:lang w:val="ru-RU"/>
        </w:rPr>
        <w:t> </w:t>
      </w:r>
      <w:r w:rsidRPr="00B36888">
        <w:rPr>
          <w:rFonts w:eastAsia="OfficinaSansBoldITC"/>
          <w:lang w:val="ru-RU"/>
        </w:rPr>
        <w:t>К</w:t>
      </w:r>
      <w:r w:rsidRPr="00B36888">
        <w:rPr>
          <w:rFonts w:eastAsia="SchoolBookSanPin"/>
          <w:lang w:val="ru-RU"/>
        </w:rPr>
        <w:t xml:space="preserve"> концу обучения в </w:t>
      </w:r>
      <w:r w:rsidRPr="00B36888">
        <w:rPr>
          <w:rFonts w:eastAsia="SchoolBookSanPin"/>
          <w:bCs/>
          <w:lang w:val="ru-RU"/>
        </w:rPr>
        <w:t xml:space="preserve">6 классе </w:t>
      </w:r>
      <w:r w:rsidRPr="00B36888">
        <w:rPr>
          <w:rFonts w:eastAsia="SchoolBookSanPin"/>
          <w:lang w:val="ru-RU"/>
        </w:rPr>
        <w:t>обучающийся получит следующие п</w:t>
      </w:r>
      <w:r w:rsidRPr="00B36888">
        <w:rPr>
          <w:rFonts w:eastAsia="OfficinaSansBoldITC"/>
          <w:lang w:val="ru-RU"/>
        </w:rPr>
        <w:t>редметные результаты по отдельным темам программы по обществознанию</w:t>
      </w:r>
      <w:r w:rsidRPr="00B36888">
        <w:rPr>
          <w:rFonts w:eastAsia="SchoolBookSanPin"/>
          <w:lang w:val="ru-RU"/>
        </w:rPr>
        <w:t>:</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Человек и его социальное окружение: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осваивать и применять знания </w:t>
      </w:r>
      <w:r w:rsidRPr="00B36888">
        <w:rPr>
          <w:rFonts w:eastAsia="SchoolBookSanPin"/>
          <w:lang w:val="ru-RU"/>
        </w:rPr>
        <w:t xml:space="preserve">о социальных свойствах человека, формировании личности, деятельности человека и её видах, образовании, правах </w:t>
      </w:r>
      <w:r w:rsidRPr="00B36888">
        <w:rPr>
          <w:rFonts w:eastAsia="SchoolBookSanPin"/>
          <w:lang w:val="ru-RU"/>
        </w:rPr>
        <w:br/>
        <w:t>и обязанностях учащихся, общении и его правилах, особенностях взаимодействия человека с другими людьми;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B36888">
        <w:rPr>
          <w:rFonts w:eastAsia="SchoolBookSanPin"/>
          <w:lang w:val="ru-RU"/>
        </w:rPr>
        <w:br/>
        <w:t>для человека и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приводить примеры </w:t>
      </w:r>
      <w:r w:rsidRPr="00B36888">
        <w:rPr>
          <w:rFonts w:eastAsia="SchoolBookSanPin"/>
          <w:lang w:val="ru-RU"/>
        </w:rPr>
        <w:t xml:space="preserve">деятельности людей, её различных мотивов </w:t>
      </w:r>
      <w:r w:rsidRPr="00B36888">
        <w:rPr>
          <w:rFonts w:eastAsia="SchoolBookSanPin"/>
          <w:lang w:val="ru-RU"/>
        </w:rPr>
        <w:br/>
        <w:t xml:space="preserve">и особенностей в современных условиях; малых групп, положения человека </w:t>
      </w:r>
      <w:r w:rsidRPr="00B36888">
        <w:rPr>
          <w:rFonts w:eastAsia="SchoolBookSanPin"/>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B36888">
        <w:rPr>
          <w:rFonts w:eastAsia="SchoolBookSanPin"/>
          <w:lang w:val="ru-RU"/>
        </w:rPr>
        <w:br/>
        <w:t>в группах;</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по разным признакам виды деятельности человека, потребности людей;</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сравнивать </w:t>
      </w:r>
      <w:r w:rsidRPr="00B36888">
        <w:rPr>
          <w:rFonts w:eastAsia="SchoolBookSanPin"/>
          <w:lang w:val="ru-RU"/>
        </w:rPr>
        <w:t>понятия «индивид», «индивидуальность», «личность»; свойства человека и животных, виды деятельности (игра, труд, учение);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устанавливать и объяснять взаимосвязи </w:t>
      </w:r>
      <w:r w:rsidRPr="00B36888">
        <w:rPr>
          <w:rFonts w:eastAsia="SchoolBookSanPin"/>
          <w:lang w:val="ru-RU"/>
        </w:rPr>
        <w:t>людей в малых группах, целей, способов и результатов деятельности, целей и средств общения;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использовать полученные знания </w:t>
      </w:r>
      <w:r w:rsidRPr="00B36888">
        <w:rPr>
          <w:rFonts w:eastAsia="SchoolBookSanPin"/>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B36888">
        <w:rPr>
          <w:rFonts w:eastAsia="SchoolBookSanPin"/>
          <w:lang w:val="ru-RU"/>
        </w:rPr>
        <w:br/>
        <w:t>в школе, семье, группе сверстников;</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определять и аргументировать </w:t>
      </w:r>
      <w:r w:rsidRPr="00B36888">
        <w:rPr>
          <w:rFonts w:eastAsia="SchoolBookSanPin"/>
          <w:lang w:val="ru-RU"/>
        </w:rPr>
        <w:t xml:space="preserve">с опорой на обществоведческие знания </w:t>
      </w:r>
      <w:r w:rsidRPr="00B36888">
        <w:rPr>
          <w:rFonts w:eastAsia="SchoolBookSanPin"/>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решать </w:t>
      </w:r>
      <w:r w:rsidRPr="00B36888">
        <w:rPr>
          <w:rFonts w:eastAsia="SchoolBookSanPin"/>
          <w:lang w:val="ru-RU"/>
        </w:rPr>
        <w:t xml:space="preserve">познавательные и практические задачи, касающиеся прав </w:t>
      </w:r>
      <w:r w:rsidRPr="00B36888">
        <w:rPr>
          <w:rFonts w:eastAsia="SchoolBookSanPin"/>
          <w:lang w:val="ru-RU"/>
        </w:rPr>
        <w:br/>
        <w:t xml:space="preserve">и обязанностей учащегося, отражающие особенности отношений в семье, </w:t>
      </w:r>
      <w:r w:rsidRPr="00B36888">
        <w:rPr>
          <w:rFonts w:eastAsia="SchoolBookSanPin"/>
          <w:lang w:val="ru-RU"/>
        </w:rPr>
        <w:br/>
        <w:t>со сверстниками, старшими и младшими;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овладевать смысловым чтением </w:t>
      </w:r>
      <w:r w:rsidRPr="00B36888">
        <w:rPr>
          <w:rFonts w:eastAsia="SchoolBookSanPin"/>
          <w:lang w:val="ru-RU"/>
        </w:rPr>
        <w:t xml:space="preserve">текстов обществоведческой тематики, </w:t>
      </w:r>
      <w:r w:rsidRPr="00B36888">
        <w:rPr>
          <w:rFonts w:eastAsia="SchoolBookSanPin"/>
          <w:lang w:val="ru-RU"/>
        </w:rPr>
        <w:br/>
        <w:t xml:space="preserve">в том числе извлечений из законодательства Российской Федерации; составлять </w:t>
      </w:r>
      <w:r w:rsidRPr="00B36888">
        <w:rPr>
          <w:rFonts w:eastAsia="SchoolBookSanPin"/>
          <w:lang w:val="ru-RU"/>
        </w:rPr>
        <w:br/>
        <w:t>на их основе план, преобразовывать текстовую информацию в таблицу, схему;</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искать и извлекать </w:t>
      </w:r>
      <w:r w:rsidRPr="00B36888">
        <w:rPr>
          <w:rFonts w:eastAsia="SchoolBookSanPin"/>
          <w:lang w:val="ru-RU"/>
        </w:rPr>
        <w:t xml:space="preserve">информацию о связи поколений в нашем обществе, </w:t>
      </w:r>
      <w:r w:rsidRPr="00B36888">
        <w:rPr>
          <w:rFonts w:eastAsia="SchoolBookSanPin"/>
          <w:lang w:val="ru-RU"/>
        </w:rPr>
        <w:br/>
        <w:t xml:space="preserve">об особенностях подросткового возраста, о правах и обязанностях учащегося </w:t>
      </w:r>
      <w:r w:rsidRPr="00B36888">
        <w:rPr>
          <w:rFonts w:eastAsia="SchoolBookSanPin"/>
          <w:lang w:val="ru-RU"/>
        </w:rPr>
        <w:br/>
        <w:t xml:space="preserve">из разных адаптированных источников (в том числе учебных материалов) </w:t>
      </w:r>
      <w:r w:rsidRPr="00B36888">
        <w:rPr>
          <w:rFonts w:eastAsia="SchoolBookSanPin"/>
          <w:lang w:val="ru-RU"/>
        </w:rPr>
        <w:br/>
        <w:t xml:space="preserve">и публикаций СМИ с соблюдением правил информационной безопасности </w:t>
      </w:r>
      <w:r w:rsidRPr="00B36888">
        <w:rPr>
          <w:rFonts w:eastAsia="SchoolBookSanPin"/>
          <w:lang w:val="ru-RU"/>
        </w:rPr>
        <w:br/>
        <w:t>при работе в информационно-телекоммуникационной сети «Интернет»;</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анализировать, обобщать, систематизировать, оценивать </w:t>
      </w:r>
      <w:r w:rsidRPr="00B36888">
        <w:rPr>
          <w:rFonts w:eastAsia="SchoolBookSanPin"/>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оценивать собственные поступки и поведение других людей </w:t>
      </w:r>
      <w:r w:rsidRPr="00B36888">
        <w:rPr>
          <w:rFonts w:eastAsia="SchoolBookSanPin"/>
          <w:lang w:val="ru-RU"/>
        </w:rPr>
        <w:t xml:space="preserve">в ходе общения, </w:t>
      </w:r>
      <w:r w:rsidRPr="00B36888">
        <w:rPr>
          <w:rFonts w:eastAsia="SchoolBookSanPin"/>
          <w:lang w:val="ru-RU"/>
        </w:rPr>
        <w:br/>
        <w:t xml:space="preserve">в ситуациях взаимодействия с людьми с ОВЗ; оценивать своё отношение к учёбе </w:t>
      </w:r>
      <w:r w:rsidRPr="00B36888">
        <w:rPr>
          <w:rFonts w:eastAsia="SchoolBookSanPin"/>
          <w:lang w:val="ru-RU"/>
        </w:rPr>
        <w:br/>
        <w:t>как важному виду деятельности;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приобретать опыт </w:t>
      </w:r>
      <w:r w:rsidRPr="00B36888">
        <w:rPr>
          <w:rFonts w:eastAsia="SchoolBookSanPin"/>
          <w:lang w:val="ru-RU"/>
        </w:rPr>
        <w:t xml:space="preserve">использования полученных знаний в практической деятельности, в повседневной жизни для выстраивания отношений </w:t>
      </w:r>
      <w:r w:rsidRPr="00B36888">
        <w:rPr>
          <w:rFonts w:eastAsia="SchoolBookSanPin"/>
          <w:lang w:val="ru-RU"/>
        </w:rPr>
        <w:br/>
        <w:t>с представителями старших поколений, со сверстниками и младшими по возрасту, активного участия в жизни школы и класса;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приобретать опыт совместной деятельности</w:t>
      </w:r>
      <w:r w:rsidRPr="00B36888">
        <w:rPr>
          <w:rFonts w:eastAsia="SchoolBookSanPin"/>
          <w:lang w:val="ru-RU"/>
        </w:rPr>
        <w:t xml:space="preserve">, включая взаимодействие </w:t>
      </w:r>
      <w:r w:rsidRPr="00B36888">
        <w:rPr>
          <w:rFonts w:eastAsia="SchoolBookSanPin"/>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Общество, в котором мы живём: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осваивать и применять знания </w:t>
      </w:r>
      <w:r w:rsidRPr="00B36888">
        <w:rPr>
          <w:rFonts w:eastAsia="SchoolBookSanPin"/>
          <w:lang w:val="ru-RU"/>
        </w:rPr>
        <w:t xml:space="preserve">об обществе и природе, положении человека </w:t>
      </w:r>
      <w:r w:rsidRPr="00B36888">
        <w:rPr>
          <w:rFonts w:eastAsia="SchoolBookSanPin"/>
          <w:lang w:val="ru-RU"/>
        </w:rPr>
        <w:br/>
        <w:t xml:space="preserve">в обществе, процессах и явлениях в экономической жизни общества, явлениях </w:t>
      </w:r>
      <w:r w:rsidRPr="00B36888">
        <w:rPr>
          <w:rFonts w:eastAsia="SchoolBookSanPin"/>
          <w:lang w:val="ru-RU"/>
        </w:rPr>
        <w:br/>
        <w:t xml:space="preserve">в политической жизни общества, о народах России, о государственной власти </w:t>
      </w:r>
      <w:r w:rsidRPr="00B36888">
        <w:rPr>
          <w:rFonts w:eastAsia="SchoolBookSanPin"/>
          <w:lang w:val="ru-RU"/>
        </w:rPr>
        <w:br/>
        <w:t>в Российской Федерации; культуре и духовной жизни, типах общества, глобальных проблемах;</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приводить примеры </w:t>
      </w:r>
      <w:r w:rsidRPr="00B36888">
        <w:rPr>
          <w:rFonts w:eastAsia="SchoolBookSanPin"/>
          <w:lang w:val="ru-RU"/>
        </w:rPr>
        <w:t>разного положения людей в обществе, видов экономической деятельности, глобальных проблем;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социальные общности и группы;</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сравнивать </w:t>
      </w:r>
      <w:r w:rsidRPr="00B36888">
        <w:rPr>
          <w:rFonts w:eastAsia="SchoolBookSanPin"/>
          <w:position w:val="1"/>
          <w:lang w:val="ru-RU"/>
        </w:rPr>
        <w:t>социальные общности и группы, положение в обществе различных людей; различные формы хозяйствования;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устанавливать взаимодействия </w:t>
      </w:r>
      <w:r w:rsidRPr="00B36888">
        <w:rPr>
          <w:rFonts w:eastAsia="SchoolBookSanPin"/>
          <w:position w:val="1"/>
          <w:lang w:val="ru-RU"/>
        </w:rPr>
        <w:t>общества и природы, человека и общества, деятельности основных участников экономики;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использовать полученные знания для объяснения </w:t>
      </w:r>
      <w:r w:rsidRPr="00B36888">
        <w:rPr>
          <w:rFonts w:eastAsia="SchoolBookSanPin"/>
          <w:position w:val="1"/>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position w:val="1"/>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решать познавательные и практические задачи </w:t>
      </w:r>
      <w:r w:rsidRPr="00B36888">
        <w:rPr>
          <w:rFonts w:eastAsia="SchoolBookSanPin"/>
          <w:position w:val="1"/>
          <w:lang w:val="ru-RU"/>
        </w:rPr>
        <w:t>(в том числе задачи, отражающие возможности юного гражданина внести свой вклад в решение экологической проблемы);</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овладевать смысловым чтением </w:t>
      </w:r>
      <w:r w:rsidRPr="00B36888">
        <w:rPr>
          <w:rFonts w:eastAsia="SchoolBookSanPin"/>
          <w:position w:val="1"/>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извлекать информацию </w:t>
      </w:r>
      <w:r w:rsidRPr="00B36888">
        <w:rPr>
          <w:rFonts w:eastAsia="SchoolBookSanPin"/>
          <w:position w:val="1"/>
          <w:lang w:val="ru-RU"/>
        </w:rPr>
        <w:t>из разных источников о человеке и обществе, включая информацию о народах России;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анализировать, обобщать, систематизировать, оценивать </w:t>
      </w:r>
      <w:r w:rsidRPr="00B36888">
        <w:rPr>
          <w:rFonts w:eastAsia="SchoolBookSanPin"/>
          <w:position w:val="1"/>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оценивать собственные поступки и поведение других людей </w:t>
      </w:r>
      <w:r w:rsidRPr="00B36888">
        <w:rPr>
          <w:rFonts w:eastAsia="SchoolBookSanPin"/>
          <w:position w:val="1"/>
          <w:lang w:val="ru-RU"/>
        </w:rPr>
        <w:t xml:space="preserve">с точки зрения </w:t>
      </w:r>
      <w:r w:rsidRPr="00B36888">
        <w:rPr>
          <w:rFonts w:eastAsia="SchoolBookSanPin"/>
          <w:position w:val="1"/>
          <w:lang w:val="ru-RU"/>
        </w:rPr>
        <w:br/>
        <w:t>их соответствия духовным традициям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использовать </w:t>
      </w:r>
      <w:r w:rsidRPr="00B36888">
        <w:rPr>
          <w:rFonts w:eastAsia="SchoolBookSanPin"/>
          <w:position w:val="1"/>
          <w:lang w:val="ru-RU"/>
        </w:rPr>
        <w:t xml:space="preserve">полученные знания, включая основы финансовой грамотности, </w:t>
      </w:r>
      <w:r w:rsidRPr="00B36888">
        <w:rPr>
          <w:rFonts w:eastAsia="SchoolBookSanPin"/>
          <w:position w:val="1"/>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87407" w:rsidRPr="00B36888" w:rsidRDefault="00087407" w:rsidP="00087407">
      <w:pPr>
        <w:spacing w:line="360" w:lineRule="auto"/>
        <w:ind w:firstLine="709"/>
        <w:jc w:val="both"/>
        <w:rPr>
          <w:rFonts w:eastAsia="SchoolBookSanPin"/>
          <w:position w:val="1"/>
          <w:lang w:val="ru-RU"/>
        </w:rPr>
      </w:pPr>
      <w:r w:rsidRPr="00B36888">
        <w:rPr>
          <w:rFonts w:eastAsia="SchoolBookSanPin"/>
          <w:bCs/>
          <w:position w:val="1"/>
          <w:lang w:val="ru-RU"/>
        </w:rPr>
        <w:t xml:space="preserve">осуществлять </w:t>
      </w:r>
      <w:r w:rsidRPr="00B36888">
        <w:rPr>
          <w:rFonts w:eastAsia="SchoolBookSanPin"/>
          <w:position w:val="1"/>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B36888">
        <w:rPr>
          <w:rFonts w:eastAsia="SchoolBookSanPin"/>
          <w:position w:val="1"/>
          <w:lang w:val="ru-RU"/>
        </w:rPr>
        <w:br/>
        <w:t>и традиций народов России.</w:t>
      </w:r>
    </w:p>
    <w:p w:rsidR="00087407" w:rsidRPr="00B36888" w:rsidRDefault="00087407" w:rsidP="00087407">
      <w:pPr>
        <w:spacing w:line="352" w:lineRule="auto"/>
        <w:ind w:firstLine="709"/>
        <w:jc w:val="both"/>
        <w:rPr>
          <w:rFonts w:eastAsia="SchoolBookSanPin"/>
          <w:lang w:val="ru-RU"/>
        </w:rPr>
      </w:pPr>
      <w:r w:rsidRPr="00B36888">
        <w:rPr>
          <w:rFonts w:eastAsia="SchoolBookSanPin"/>
          <w:lang w:val="ru-RU"/>
        </w:rPr>
        <w:t> </w:t>
      </w:r>
      <w:r w:rsidRPr="00B36888">
        <w:rPr>
          <w:rFonts w:eastAsia="OfficinaSansBoldITC"/>
          <w:lang w:val="ru-RU"/>
        </w:rPr>
        <w:t>К</w:t>
      </w:r>
      <w:r w:rsidRPr="00B36888">
        <w:rPr>
          <w:rFonts w:eastAsia="SchoolBookSanPin"/>
          <w:lang w:val="ru-RU"/>
        </w:rPr>
        <w:t xml:space="preserve"> концу обучения в </w:t>
      </w:r>
      <w:r w:rsidRPr="00B36888">
        <w:rPr>
          <w:rFonts w:eastAsia="SchoolBookSanPin"/>
          <w:bCs/>
          <w:lang w:val="ru-RU"/>
        </w:rPr>
        <w:t xml:space="preserve">7 классе </w:t>
      </w:r>
      <w:r w:rsidRPr="00B36888">
        <w:rPr>
          <w:rFonts w:eastAsia="SchoolBookSanPin"/>
          <w:lang w:val="ru-RU"/>
        </w:rPr>
        <w:t>обучающийся получит следующие п</w:t>
      </w:r>
      <w:r w:rsidRPr="00B36888">
        <w:rPr>
          <w:rFonts w:eastAsia="OfficinaSansBoldITC"/>
          <w:lang w:val="ru-RU"/>
        </w:rPr>
        <w:t>редметные результаты по отдельным темам программы по обществознанию</w:t>
      </w:r>
      <w:r w:rsidRPr="00B36888">
        <w:rPr>
          <w:rFonts w:eastAsia="SchoolBookSanPin"/>
          <w:lang w:val="ru-RU"/>
        </w:rPr>
        <w:t>:</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Социальные ценности и нормы:</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осваивать и применять знания </w:t>
      </w:r>
      <w:r w:rsidRPr="00B36888">
        <w:rPr>
          <w:rFonts w:eastAsia="SchoolBookSanPin"/>
          <w:lang w:val="ru-RU"/>
        </w:rPr>
        <w:t xml:space="preserve">о социальных ценностях; о содержании </w:t>
      </w:r>
      <w:r w:rsidRPr="00B36888">
        <w:rPr>
          <w:rFonts w:eastAsia="SchoolBookSanPin"/>
          <w:lang w:val="ru-RU"/>
        </w:rPr>
        <w:br/>
        <w:t>и значении социальных норм, регулирующих общественные отношения;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 xml:space="preserve">традиционные российские духовно-нравственные ценности </w:t>
      </w:r>
      <w:r w:rsidRPr="00B36888">
        <w:rPr>
          <w:rFonts w:eastAsia="SchoolBookSanPin"/>
          <w:lang w:val="ru-RU"/>
        </w:rPr>
        <w:br/>
        <w:t>(в том числе защита человеческой жизни, прав и свобод человека, гуманизм, милосердие), моральные нормы и их роль в жизни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приводить примеры </w:t>
      </w:r>
      <w:r w:rsidRPr="00B36888">
        <w:rPr>
          <w:rFonts w:eastAsia="SchoolBookSanPin"/>
          <w:lang w:val="ru-RU"/>
        </w:rPr>
        <w:t>гражданственности и патриотизма; ситуаций морального выбора, ситуаций, регулируемых различными видами социальных норм;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социальные нормы, их существенные признаки и элементы;</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сравнивать </w:t>
      </w:r>
      <w:r w:rsidRPr="00B36888">
        <w:rPr>
          <w:rFonts w:eastAsia="SchoolBookSanPin"/>
          <w:lang w:val="ru-RU"/>
        </w:rPr>
        <w:t>отдельные виды социальных норм;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устанавливать и объяснять </w:t>
      </w:r>
      <w:r w:rsidRPr="00B36888">
        <w:rPr>
          <w:rFonts w:eastAsia="SchoolBookSanPin"/>
          <w:position w:val="1"/>
          <w:lang w:val="ru-RU"/>
        </w:rPr>
        <w:t>влияние социальных норм на общество и человека;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использовать </w:t>
      </w:r>
      <w:r w:rsidRPr="00B36888">
        <w:rPr>
          <w:rFonts w:eastAsia="SchoolBookSanPin"/>
          <w:position w:val="1"/>
          <w:lang w:val="ru-RU"/>
        </w:rPr>
        <w:t>полученные знания для объяснения (устного и письменного) сущности социальных норм;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определять и аргументировать </w:t>
      </w:r>
      <w:r w:rsidRPr="00B36888">
        <w:rPr>
          <w:rFonts w:eastAsia="SchoolBookSanPin"/>
          <w:position w:val="1"/>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решать </w:t>
      </w:r>
      <w:r w:rsidRPr="00B36888">
        <w:rPr>
          <w:rFonts w:eastAsia="SchoolBookSanPin"/>
          <w:position w:val="1"/>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овладевать </w:t>
      </w:r>
      <w:r w:rsidRPr="00B36888">
        <w:rPr>
          <w:rFonts w:eastAsia="SchoolBookSanPin"/>
          <w:position w:val="1"/>
          <w:lang w:val="ru-RU"/>
        </w:rPr>
        <w:t>смысловым чтением текстов обществоведческой тематики, касающихся гуманизма, гражданственности, патриотизма;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извлекать </w:t>
      </w:r>
      <w:r w:rsidRPr="00B36888">
        <w:rPr>
          <w:rFonts w:eastAsia="SchoolBookSanPin"/>
          <w:position w:val="1"/>
          <w:lang w:val="ru-RU"/>
        </w:rPr>
        <w:t>информацию из разных источников о принципах и нормах морали, проблеме морального выбора;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анализировать, обобщать, систематизировать, оценивать </w:t>
      </w:r>
      <w:r w:rsidRPr="00B36888">
        <w:rPr>
          <w:rFonts w:eastAsia="SchoolBookSanPin"/>
          <w:position w:val="1"/>
          <w:lang w:val="ru-RU"/>
        </w:rPr>
        <w:t>социальную информацию из адаптированных источников</w:t>
      </w:r>
      <w:r w:rsidRPr="00B36888">
        <w:rPr>
          <w:rFonts w:eastAsia="SchoolBookSanPin"/>
          <w:lang w:val="ru-RU"/>
        </w:rPr>
        <w:t xml:space="preserve"> (</w:t>
      </w:r>
      <w:r w:rsidRPr="00B36888">
        <w:rPr>
          <w:rFonts w:eastAsia="SchoolBookSanPin"/>
          <w:position w:val="1"/>
          <w:lang w:val="ru-RU"/>
        </w:rPr>
        <w:t xml:space="preserve">в том числе учебных материалов) </w:t>
      </w:r>
      <w:r w:rsidRPr="00B36888">
        <w:rPr>
          <w:rFonts w:eastAsia="SchoolBookSanPin"/>
          <w:position w:val="1"/>
          <w:lang w:val="ru-RU"/>
        </w:rPr>
        <w:br/>
        <w:t xml:space="preserve">и публикаций в СМИ, соотносить её с собственными знаниями о моральном </w:t>
      </w:r>
      <w:r w:rsidRPr="00B36888">
        <w:rPr>
          <w:rFonts w:eastAsia="SchoolBookSanPin"/>
          <w:position w:val="1"/>
          <w:lang w:val="ru-RU"/>
        </w:rPr>
        <w:br/>
        <w:t>и правовом регулировании поведения человека;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оценивать </w:t>
      </w:r>
      <w:r w:rsidRPr="00B36888">
        <w:rPr>
          <w:rFonts w:eastAsia="SchoolBookSanPin"/>
          <w:position w:val="1"/>
          <w:lang w:val="ru-RU"/>
        </w:rPr>
        <w:t xml:space="preserve">собственные поступки, поведение людей с точки зрения </w:t>
      </w:r>
      <w:r w:rsidRPr="00B36888">
        <w:rPr>
          <w:rFonts w:eastAsia="SchoolBookSanPin"/>
          <w:position w:val="1"/>
          <w:lang w:val="ru-RU"/>
        </w:rPr>
        <w:br/>
        <w:t>их соответствия нормам морали;</w:t>
      </w:r>
    </w:p>
    <w:p w:rsidR="00087407" w:rsidRPr="00B36888" w:rsidRDefault="00087407" w:rsidP="00087407">
      <w:pPr>
        <w:spacing w:line="360" w:lineRule="auto"/>
        <w:ind w:firstLine="709"/>
        <w:jc w:val="both"/>
        <w:rPr>
          <w:rFonts w:eastAsia="SchoolBookSanPin"/>
          <w:position w:val="1"/>
          <w:lang w:val="ru-RU"/>
        </w:rPr>
      </w:pPr>
      <w:r w:rsidRPr="00B36888">
        <w:rPr>
          <w:rFonts w:eastAsia="SchoolBookSanPin"/>
          <w:bCs/>
          <w:position w:val="1"/>
          <w:lang w:val="ru-RU"/>
        </w:rPr>
        <w:t xml:space="preserve">использовать </w:t>
      </w:r>
      <w:r w:rsidRPr="00B36888">
        <w:rPr>
          <w:rFonts w:eastAsia="SchoolBookSanPin"/>
          <w:position w:val="1"/>
          <w:lang w:val="ru-RU"/>
        </w:rPr>
        <w:t>полученные знания о социальных нормах в повседневной жизни;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самостоятельно </w:t>
      </w:r>
      <w:r w:rsidRPr="00B36888">
        <w:rPr>
          <w:rFonts w:eastAsia="SchoolBookSanPin"/>
          <w:bCs/>
          <w:lang w:val="ru-RU"/>
        </w:rPr>
        <w:t xml:space="preserve">заполнять </w:t>
      </w:r>
      <w:r w:rsidRPr="00B36888">
        <w:rPr>
          <w:rFonts w:eastAsia="SchoolBookSanPin"/>
          <w:lang w:val="ru-RU"/>
        </w:rPr>
        <w:t xml:space="preserve">форму (в том числе электронную) </w:t>
      </w:r>
      <w:r w:rsidRPr="00B36888">
        <w:rPr>
          <w:rFonts w:eastAsia="SchoolBookSanPin"/>
          <w:position w:val="1"/>
          <w:lang w:val="ru-RU"/>
        </w:rPr>
        <w:t>и составлять простейший документ (заявление);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осуществлять </w:t>
      </w:r>
      <w:r w:rsidRPr="00B36888">
        <w:rPr>
          <w:rFonts w:eastAsia="SchoolBookSanPin"/>
          <w:position w:val="1"/>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Человек как участник правовых отношений:</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осваивать и применять знания </w:t>
      </w:r>
      <w:r w:rsidRPr="00B36888">
        <w:rPr>
          <w:rFonts w:eastAsia="SchoolBookSanPin"/>
          <w:lang w:val="ru-RU"/>
        </w:rPr>
        <w:t xml:space="preserve">о сущности права, о правоотношении </w:t>
      </w:r>
      <w:r w:rsidRPr="00B36888">
        <w:rPr>
          <w:rFonts w:eastAsia="SchoolBookSanPin"/>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B36888">
        <w:rPr>
          <w:rFonts w:eastAsia="SchoolBookSanPin"/>
          <w:lang w:val="ru-RU"/>
        </w:rPr>
        <w:br/>
        <w:t>и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приводить примеры </w:t>
      </w:r>
      <w:r w:rsidRPr="00B36888">
        <w:rPr>
          <w:rFonts w:eastAsia="SchoolBookSanPin"/>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B36888">
        <w:rPr>
          <w:rFonts w:eastAsia="SchoolBookSanPin"/>
          <w:lang w:val="ru-RU"/>
        </w:rPr>
        <w:br/>
        <w:t>и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по разным признакам (в том числе устанавливать существенный признак классификации) нормы права, выделяя существенные признаки;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сравнивать </w:t>
      </w:r>
      <w:r w:rsidRPr="00B36888">
        <w:rPr>
          <w:rFonts w:eastAsia="SchoolBookSanPin"/>
          <w:lang w:val="ru-RU"/>
        </w:rPr>
        <w:t xml:space="preserve">(в том числе устанавливать основания для сравнения) проступок </w:t>
      </w:r>
      <w:r w:rsidRPr="00B36888">
        <w:rPr>
          <w:rFonts w:eastAsia="SchoolBookSanPin"/>
          <w:lang w:val="ru-RU"/>
        </w:rPr>
        <w:br/>
        <w:t xml:space="preserve">и преступление, дееспособность малолетних в возрасте от 6 до 14 лет </w:t>
      </w:r>
      <w:r w:rsidRPr="00B36888">
        <w:rPr>
          <w:rFonts w:eastAsia="SchoolBookSanPin"/>
          <w:lang w:val="ru-RU"/>
        </w:rPr>
        <w:br/>
        <w:t>и несовершеннолетних в возрасте от 14 до 18 лет;</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устанавливать и объяснять </w:t>
      </w:r>
      <w:r w:rsidRPr="00B36888">
        <w:rPr>
          <w:rFonts w:eastAsia="SchoolBookSanPin"/>
          <w:lang w:val="ru-RU"/>
        </w:rPr>
        <w:t xml:space="preserve">взаимосвязи, включая взаимодействия гражданина </w:t>
      </w:r>
      <w:r w:rsidRPr="00B36888">
        <w:rPr>
          <w:rFonts w:eastAsia="SchoolBookSanPin"/>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использовать </w:t>
      </w:r>
      <w:r w:rsidRPr="00B36888">
        <w:rPr>
          <w:rFonts w:eastAsia="SchoolBookSanPin"/>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определять и аргументировать </w:t>
      </w:r>
      <w:r w:rsidRPr="00B36888">
        <w:rPr>
          <w:rFonts w:eastAsia="SchoolBookSanPin"/>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решать </w:t>
      </w:r>
      <w:r w:rsidRPr="00B36888">
        <w:rPr>
          <w:rFonts w:eastAsia="SchoolBookSanPin"/>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B36888">
        <w:rPr>
          <w:rFonts w:eastAsia="SchoolBookSanPin"/>
          <w:lang w:val="ru-RU"/>
        </w:rPr>
        <w:br/>
        <w:t>с исполнением типичных для несовершеннолетнего социальных ролей (члена семьи, учащегося, члена ученической общественной организации);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овладевать </w:t>
      </w:r>
      <w:r w:rsidRPr="00B36888">
        <w:rPr>
          <w:rFonts w:eastAsia="SchoolBookSanPin"/>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B36888">
        <w:rPr>
          <w:rFonts w:eastAsia="SchoolBookSanPin"/>
          <w:lang w:val="ru-RU"/>
        </w:rPr>
        <w:br/>
        <w:t xml:space="preserve">и обязанностях граждан, гарантиях и защите прав и свобод человека и гражданина </w:t>
      </w:r>
      <w:r w:rsidRPr="00B36888">
        <w:rPr>
          <w:rFonts w:eastAsia="SchoolBookSanPin"/>
          <w:lang w:val="ru-RU"/>
        </w:rPr>
        <w:br/>
        <w:t xml:space="preserve">в Российской Федерации, о правах ребёнка и способах их защиты и составлять </w:t>
      </w:r>
      <w:r w:rsidRPr="00B36888">
        <w:rPr>
          <w:rFonts w:eastAsia="SchoolBookSanPin"/>
          <w:lang w:val="ru-RU"/>
        </w:rPr>
        <w:br/>
        <w:t>на их основе план, преобразовывать текстовую информацию в таблицу, схему;</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искать и извлекать </w:t>
      </w:r>
      <w:r w:rsidRPr="00B36888">
        <w:rPr>
          <w:rFonts w:eastAsia="SchoolBookSanPin"/>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B36888">
        <w:rPr>
          <w:rFonts w:eastAsia="SchoolBookSanPin"/>
          <w:lang w:val="ru-RU"/>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анализировать, обобщать, систематизировать, оценивать </w:t>
      </w:r>
      <w:r w:rsidRPr="00B36888">
        <w:rPr>
          <w:rFonts w:eastAsia="SchoolBookSanPin"/>
          <w:lang w:val="ru-RU"/>
        </w:rPr>
        <w:t xml:space="preserve">социальную информацию из адаптированных источников (в том числе учебных материалов) </w:t>
      </w:r>
      <w:r w:rsidRPr="00B36888">
        <w:rPr>
          <w:rFonts w:eastAsia="SchoolBookSanPin"/>
          <w:lang w:val="ru-RU"/>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B36888">
        <w:rPr>
          <w:rFonts w:eastAsia="SchoolBookSanPin"/>
          <w:lang w:val="ru-RU"/>
        </w:rPr>
        <w:br/>
        <w:t>их аргументами;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оценивать </w:t>
      </w:r>
      <w:r w:rsidRPr="00B36888">
        <w:rPr>
          <w:rFonts w:eastAsia="SchoolBookSanPin"/>
          <w:lang w:val="ru-RU"/>
        </w:rPr>
        <w:t xml:space="preserve">собственные поступки и поведение других людей с точки зрения </w:t>
      </w:r>
      <w:r w:rsidRPr="00B36888">
        <w:rPr>
          <w:rFonts w:eastAsia="SchoolBookSanPin"/>
          <w:lang w:val="ru-RU"/>
        </w:rPr>
        <w:br/>
        <w:t xml:space="preserve">их соответствия правовым нормам: выражать свою точку зрения, участвовать </w:t>
      </w:r>
      <w:r w:rsidRPr="00B36888">
        <w:rPr>
          <w:rFonts w:eastAsia="SchoolBookSanPin"/>
          <w:lang w:val="ru-RU"/>
        </w:rPr>
        <w:br/>
        <w:t>в дискуссии;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использовать </w:t>
      </w:r>
      <w:r w:rsidRPr="00B36888">
        <w:rPr>
          <w:rFonts w:eastAsia="SchoolBookSanPin"/>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B36888">
        <w:rPr>
          <w:rFonts w:eastAsia="SchoolBookSanPin"/>
          <w:lang w:val="ru-RU"/>
        </w:rPr>
        <w:br/>
        <w:t xml:space="preserve">в профессиональной сфере с учётом приобретённых представлений о профессиях </w:t>
      </w:r>
      <w:r w:rsidRPr="00B36888">
        <w:rPr>
          <w:rFonts w:eastAsia="SchoolBookSanPin"/>
          <w:lang w:val="ru-RU"/>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самостоятельно заполнять </w:t>
      </w:r>
      <w:r w:rsidRPr="00B36888">
        <w:rPr>
          <w:rFonts w:eastAsia="SchoolBookSanPin"/>
          <w:lang w:val="ru-RU"/>
        </w:rPr>
        <w:t>форму (в том числе электронную) и составлять простейший документ при получении паспорта гражданина Российской Федерации;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осуществлять </w:t>
      </w:r>
      <w:r w:rsidRPr="00B36888">
        <w:rPr>
          <w:rFonts w:eastAsia="SchoolBookSanPin"/>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eastAsia="SchoolBookSanPin"/>
          <w:lang w:val="ru-RU"/>
        </w:rPr>
        <w:br/>
        <w:t>и демократических ценностей, идей мира и взаимопонимания между народами, людьми разных культур.</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Основы российского права: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осваивать и применять </w:t>
      </w:r>
      <w:r w:rsidRPr="00B36888">
        <w:rPr>
          <w:rFonts w:eastAsia="SchoolBookSanPin"/>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B36888">
        <w:rPr>
          <w:rFonts w:eastAsia="SchoolBookSanPin"/>
          <w:lang w:val="ru-RU"/>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B36888">
        <w:rPr>
          <w:rFonts w:eastAsia="SchoolBookSanPin"/>
          <w:lang w:val="ru-RU"/>
        </w:rPr>
        <w:br/>
        <w:t xml:space="preserve">о юридической ответственности (гражданско-правовой, дисциплинарной, административной, уголовной), о правоохранительных органах, </w:t>
      </w:r>
      <w:r w:rsidRPr="00B36888">
        <w:rPr>
          <w:rFonts w:eastAsia="SchoolBookSanPin"/>
          <w:lang w:val="ru-RU"/>
        </w:rPr>
        <w:br/>
        <w:t xml:space="preserve">об обеспечении безопасности личности, общества и государства, в том числе </w:t>
      </w:r>
      <w:r w:rsidRPr="00B36888">
        <w:rPr>
          <w:rFonts w:eastAsia="SchoolBookSanPin"/>
          <w:lang w:val="ru-RU"/>
        </w:rPr>
        <w:br/>
        <w:t>от терроризма и экстремизма;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содержание трудового договора, виды правонарушений и виды наказаний;</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приводить примеры законов и подзаконных актов и моделировать ситуации</w:t>
      </w:r>
      <w:r w:rsidRPr="00B36888">
        <w:rPr>
          <w:rFonts w:eastAsia="SchoolBookSanPin"/>
          <w:lang w:val="ru-RU"/>
        </w:rPr>
        <w:t xml:space="preserve">, регулируемые нормами гражданского, трудового, семейного, административного </w:t>
      </w:r>
      <w:r w:rsidRPr="00B36888">
        <w:rPr>
          <w:rFonts w:eastAsia="SchoolBookSanPin"/>
          <w:lang w:val="ru-RU"/>
        </w:rPr>
        <w:br/>
        <w:t>и уголовного права, в том числе связанные с применением санкций за совершённые правонарушения;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 xml:space="preserve">по разным признакам виды нормативных правовых актов, виды правонарушений и юридической ответственности по отраслям права </w:t>
      </w:r>
      <w:r w:rsidRPr="00B36888">
        <w:rPr>
          <w:rFonts w:eastAsia="SchoolBookSanPin"/>
          <w:lang w:val="ru-RU"/>
        </w:rPr>
        <w:br/>
        <w:t>(в том числе устанавливать существенный признак классификации);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сравнивать </w:t>
      </w:r>
      <w:r w:rsidRPr="00B36888">
        <w:rPr>
          <w:rFonts w:eastAsia="SchoolBookSanPin"/>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устанавливать и объяснять </w:t>
      </w:r>
      <w:r w:rsidRPr="00B36888">
        <w:rPr>
          <w:rFonts w:eastAsia="SchoolBookSanPin"/>
          <w:lang w:val="ru-RU"/>
        </w:rPr>
        <w:t xml:space="preserve">взаимосвязи прав и обязанностей работника </w:t>
      </w:r>
      <w:r w:rsidRPr="00B36888">
        <w:rPr>
          <w:rFonts w:eastAsia="SchoolBookSanPin"/>
          <w:lang w:val="ru-RU"/>
        </w:rPr>
        <w:br/>
        <w:t>и работодателя, прав и обязанностей членов семьи, традиционных российских ценностей и личных неимущественных отношений в семье;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использовать </w:t>
      </w:r>
      <w:r w:rsidRPr="00B36888">
        <w:rPr>
          <w:rFonts w:eastAsia="SchoolBookSanPin"/>
          <w:lang w:val="ru-RU"/>
        </w:rPr>
        <w:t xml:space="preserve">полученные знания об отраслях права в решении учебных задач  </w:t>
      </w:r>
      <w:r w:rsidRPr="00B36888">
        <w:rPr>
          <w:rFonts w:eastAsia="SchoolBookSanPin"/>
          <w:lang w:val="ru-RU"/>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B36888">
        <w:rPr>
          <w:rFonts w:eastAsia="SchoolBookSanPin"/>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определять и аргументировать </w:t>
      </w:r>
      <w:r w:rsidRPr="00B36888">
        <w:rPr>
          <w:rFonts w:eastAsia="SchoolBookSanPin"/>
          <w:lang w:val="ru-RU"/>
        </w:rPr>
        <w:t xml:space="preserve">своё отношение к защите прав участников трудовых отношений с опорой на знания в области трудового права, </w:t>
      </w:r>
      <w:r w:rsidRPr="00B36888">
        <w:rPr>
          <w:rFonts w:eastAsia="SchoolBookSanPin"/>
          <w:lang w:val="ru-RU"/>
        </w:rPr>
        <w:br/>
        <w:t>к правонарушениям, формулировать аргументированные выводы о недопустимости нарушения правовых норм;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решать </w:t>
      </w:r>
      <w:r w:rsidRPr="00B36888">
        <w:rPr>
          <w:rFonts w:eastAsia="SchoolBookSanPin"/>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овладевать </w:t>
      </w:r>
      <w:r w:rsidRPr="00B36888">
        <w:rPr>
          <w:rFonts w:eastAsia="SchoolBookSanPin"/>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B36888">
        <w:rPr>
          <w:rFonts w:eastAsia="SchoolBookSanPin"/>
          <w:lang w:val="ru-RU"/>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искать и извлекать </w:t>
      </w:r>
      <w:r w:rsidRPr="00B36888">
        <w:rPr>
          <w:rFonts w:eastAsia="SchoolBookSanPin"/>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анализировать, обобщать, систематизировать, оценивать </w:t>
      </w:r>
      <w:r w:rsidRPr="00B36888">
        <w:rPr>
          <w:rFonts w:eastAsia="SchoolBookSanPin"/>
          <w:lang w:val="ru-RU"/>
        </w:rPr>
        <w:t xml:space="preserve">социальную информацию из адаптированных источников (в том числе учебных материалов) </w:t>
      </w:r>
      <w:r w:rsidRPr="00B36888">
        <w:rPr>
          <w:rFonts w:eastAsia="SchoolBookSanPin"/>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оценивать </w:t>
      </w:r>
      <w:r w:rsidRPr="00B36888">
        <w:rPr>
          <w:rFonts w:eastAsia="SchoolBookSanPin"/>
          <w:lang w:val="ru-RU"/>
        </w:rPr>
        <w:t xml:space="preserve">собственные поступки и поведение других людей с точки зрения </w:t>
      </w:r>
      <w:r w:rsidRPr="00B36888">
        <w:rPr>
          <w:rFonts w:eastAsia="SchoolBookSanPin"/>
          <w:lang w:val="ru-RU"/>
        </w:rPr>
        <w:br/>
        <w:t xml:space="preserve">их соответствия нормам гражданского, трудового, семейного, административного </w:t>
      </w:r>
      <w:r w:rsidRPr="00B36888">
        <w:rPr>
          <w:rFonts w:eastAsia="SchoolBookSanPin"/>
          <w:lang w:val="ru-RU"/>
        </w:rPr>
        <w:br/>
        <w:t>и уголовного права;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использовать </w:t>
      </w:r>
      <w:r w:rsidRPr="00B36888">
        <w:rPr>
          <w:rFonts w:eastAsia="SchoolBookSanPin"/>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B36888">
        <w:rPr>
          <w:rFonts w:eastAsia="SchoolBookSanPin"/>
          <w:lang w:val="ru-RU"/>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самостоятельно заполнять </w:t>
      </w:r>
      <w:r w:rsidRPr="00B36888">
        <w:rPr>
          <w:rFonts w:eastAsia="SchoolBookSanPin"/>
          <w:lang w:val="ru-RU"/>
        </w:rPr>
        <w:t>форму (в том числе электронную) и составлять простейший документ (заявление о приёме на работу);</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осуществлять </w:t>
      </w:r>
      <w:r w:rsidRPr="00B36888">
        <w:rPr>
          <w:rFonts w:eastAsia="SchoolBookSanPin"/>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eastAsia="SchoolBookSanPin"/>
          <w:lang w:val="ru-RU"/>
        </w:rPr>
        <w:br/>
        <w:t>и демократических ценностей, идей мира и взаимопонимания между народами, людьми разных культур.</w:t>
      </w:r>
    </w:p>
    <w:p w:rsidR="00087407" w:rsidRPr="00B36888" w:rsidRDefault="00087407" w:rsidP="00087407">
      <w:pPr>
        <w:spacing w:line="352" w:lineRule="auto"/>
        <w:ind w:firstLine="709"/>
        <w:jc w:val="both"/>
        <w:rPr>
          <w:rFonts w:eastAsia="SchoolBookSanPin"/>
          <w:lang w:val="ru-RU"/>
        </w:rPr>
      </w:pPr>
      <w:r w:rsidRPr="00B36888">
        <w:rPr>
          <w:rFonts w:eastAsia="SchoolBookSanPin"/>
          <w:lang w:val="ru-RU"/>
        </w:rPr>
        <w:t> </w:t>
      </w:r>
      <w:r w:rsidRPr="00B36888">
        <w:rPr>
          <w:rFonts w:eastAsia="OfficinaSansBoldITC"/>
          <w:lang w:val="ru-RU"/>
        </w:rPr>
        <w:t>К</w:t>
      </w:r>
      <w:r w:rsidRPr="00B36888">
        <w:rPr>
          <w:rFonts w:eastAsia="SchoolBookSanPin"/>
          <w:lang w:val="ru-RU"/>
        </w:rPr>
        <w:t xml:space="preserve"> концу обучения в </w:t>
      </w:r>
      <w:r w:rsidRPr="00B36888">
        <w:rPr>
          <w:rFonts w:eastAsia="SchoolBookSanPin"/>
          <w:bCs/>
          <w:lang w:val="ru-RU"/>
        </w:rPr>
        <w:t xml:space="preserve">8 классе </w:t>
      </w:r>
      <w:r w:rsidRPr="00B36888">
        <w:rPr>
          <w:rFonts w:eastAsia="SchoolBookSanPin"/>
          <w:lang w:val="ru-RU"/>
        </w:rPr>
        <w:t>обучающийся получит следующие п</w:t>
      </w:r>
      <w:r w:rsidRPr="00B36888">
        <w:rPr>
          <w:rFonts w:eastAsia="OfficinaSansBoldITC"/>
          <w:lang w:val="ru-RU"/>
        </w:rPr>
        <w:t>редметные результаты по отдельным темам программы по обществознанию</w:t>
      </w:r>
      <w:r w:rsidRPr="00B36888">
        <w:rPr>
          <w:rFonts w:eastAsia="SchoolBookSanPin"/>
          <w:lang w:val="ru-RU"/>
        </w:rPr>
        <w:t>:</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Человек в экономических отношениях:</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осваивать и применять </w:t>
      </w:r>
      <w:r w:rsidRPr="00B36888">
        <w:rPr>
          <w:rFonts w:eastAsia="SchoolBookSanPin"/>
          <w:lang w:val="ru-RU"/>
        </w:rPr>
        <w:t xml:space="preserve">знания об экономической жизни общества, </w:t>
      </w:r>
      <w:r w:rsidRPr="00B36888">
        <w:rPr>
          <w:rFonts w:eastAsia="SchoolBookSanPin"/>
          <w:lang w:val="ru-RU"/>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B36888">
        <w:rPr>
          <w:rFonts w:eastAsia="SchoolBookSanPin"/>
          <w:lang w:val="ru-RU"/>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B36888">
        <w:rPr>
          <w:rFonts w:eastAsia="SchoolBookSanPin"/>
          <w:lang w:val="ru-RU"/>
        </w:rPr>
        <w:br/>
        <w:t>и финансовом рынке; функции денег;</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приводить примеры </w:t>
      </w:r>
      <w:r w:rsidRPr="00B36888">
        <w:rPr>
          <w:rFonts w:eastAsia="SchoolBookSanPin"/>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(в том числе устанавливать существенный признак классификации) механизмы государственного регулирования экономики;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сравнивать </w:t>
      </w:r>
      <w:r w:rsidRPr="00B36888">
        <w:rPr>
          <w:rFonts w:eastAsia="SchoolBookSanPin"/>
          <w:lang w:val="ru-RU"/>
        </w:rPr>
        <w:t>различные способы хозяйствования;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устанавливать и объяснять </w:t>
      </w:r>
      <w:r w:rsidRPr="00B36888">
        <w:rPr>
          <w:rFonts w:eastAsia="SchoolBookSanPin"/>
          <w:position w:val="1"/>
          <w:lang w:val="ru-RU"/>
        </w:rPr>
        <w:t>связи политических потрясений и социально-экономических кризисов в государстве;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использовать </w:t>
      </w:r>
      <w:r w:rsidRPr="00B36888">
        <w:rPr>
          <w:rFonts w:eastAsia="SchoolBookSanPin"/>
          <w:position w:val="1"/>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определять и аргументировать </w:t>
      </w:r>
      <w:r w:rsidRPr="00B36888">
        <w:rPr>
          <w:rFonts w:eastAsia="SchoolBookSanPin"/>
          <w:position w:val="1"/>
          <w:lang w:val="ru-RU"/>
        </w:rPr>
        <w:t xml:space="preserve">с точки зрения социальных ценностей </w:t>
      </w:r>
      <w:r w:rsidRPr="00B36888">
        <w:rPr>
          <w:rFonts w:eastAsia="SchoolBookSanPin"/>
          <w:position w:val="1"/>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087407" w:rsidRPr="00B36888" w:rsidRDefault="00087407" w:rsidP="00087407">
      <w:pPr>
        <w:spacing w:line="360" w:lineRule="auto"/>
        <w:ind w:firstLine="709"/>
        <w:jc w:val="both"/>
        <w:rPr>
          <w:rFonts w:eastAsia="SchoolBookSanPin"/>
          <w:position w:val="1"/>
          <w:lang w:val="ru-RU"/>
        </w:rPr>
      </w:pPr>
      <w:r w:rsidRPr="00B36888">
        <w:rPr>
          <w:rFonts w:eastAsia="SchoolBookSanPin"/>
          <w:bCs/>
          <w:position w:val="1"/>
          <w:lang w:val="ru-RU"/>
        </w:rPr>
        <w:t xml:space="preserve">решать </w:t>
      </w:r>
      <w:r w:rsidRPr="00B36888">
        <w:rPr>
          <w:rFonts w:eastAsia="SchoolBookSanPin"/>
          <w:position w:val="1"/>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овладевать </w:t>
      </w:r>
      <w:r w:rsidRPr="00B36888">
        <w:rPr>
          <w:rFonts w:eastAsia="SchoolBookSanPin"/>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B36888">
        <w:rPr>
          <w:rFonts w:eastAsia="SchoolBookSanPin"/>
          <w:lang w:val="ru-RU"/>
        </w:rPr>
        <w:br/>
        <w:t>и экономических благах, о видах и формах предпринимательской деятельности, экономических и социальных последствиях безработицы;</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извлекать </w:t>
      </w:r>
      <w:r w:rsidRPr="00B36888">
        <w:rPr>
          <w:rFonts w:eastAsia="SchoolBookSanPin"/>
          <w:lang w:val="ru-RU"/>
        </w:rPr>
        <w:t xml:space="preserve">информацию из адаптированных источников, публикаций СМИ </w:t>
      </w:r>
      <w:r w:rsidRPr="00B36888">
        <w:rPr>
          <w:rFonts w:eastAsia="SchoolBookSanPin"/>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анализировать, обобщать, систематизировать, конкретизировать и критически оценивать </w:t>
      </w:r>
      <w:r w:rsidRPr="00B36888">
        <w:rPr>
          <w:rFonts w:eastAsia="SchoolBookSanPin"/>
          <w:lang w:val="ru-RU"/>
        </w:rPr>
        <w:t xml:space="preserve">социальную информацию, включая экономико-статистическую, </w:t>
      </w:r>
      <w:r w:rsidRPr="00B36888">
        <w:rPr>
          <w:rFonts w:eastAsia="SchoolBookSanPin"/>
          <w:lang w:val="ru-RU"/>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оценивать </w:t>
      </w:r>
      <w:r w:rsidRPr="00B36888">
        <w:rPr>
          <w:rFonts w:eastAsia="SchoolBookSanPin"/>
          <w:lang w:val="ru-RU"/>
        </w:rPr>
        <w:t xml:space="preserve">собственные поступки и поступки других людей с точки зрения </w:t>
      </w:r>
      <w:r w:rsidRPr="00B36888">
        <w:rPr>
          <w:rFonts w:eastAsia="SchoolBookSanPin"/>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приобретать опыт </w:t>
      </w:r>
      <w:r w:rsidRPr="00B36888">
        <w:rPr>
          <w:rFonts w:eastAsia="SchoolBookSanPin"/>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B36888">
        <w:rPr>
          <w:rFonts w:eastAsia="SchoolBookSanPin"/>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приобретать опыт </w:t>
      </w:r>
      <w:r w:rsidRPr="00B36888">
        <w:rPr>
          <w:rFonts w:eastAsia="SchoolBookSanPin"/>
          <w:lang w:val="ru-RU"/>
        </w:rPr>
        <w:t>составления простейших документов (</w:t>
      </w:r>
      <w:r w:rsidRPr="00B36888">
        <w:rPr>
          <w:rFonts w:eastAsia="SchoolBookSanPin"/>
          <w:position w:val="1"/>
          <w:lang w:val="ru-RU"/>
        </w:rPr>
        <w:t>личный финансовый план, заявление, резюме);</w:t>
      </w:r>
    </w:p>
    <w:p w:rsidR="00087407" w:rsidRPr="00B36888" w:rsidRDefault="00087407" w:rsidP="00087407">
      <w:pPr>
        <w:spacing w:line="360" w:lineRule="auto"/>
        <w:ind w:firstLine="709"/>
        <w:jc w:val="both"/>
        <w:rPr>
          <w:rFonts w:eastAsia="SchoolBookSanPin"/>
          <w:position w:val="1"/>
          <w:lang w:val="ru-RU"/>
        </w:rPr>
      </w:pPr>
      <w:r w:rsidRPr="00B36888">
        <w:rPr>
          <w:rFonts w:eastAsia="SchoolBookSanPin"/>
          <w:bCs/>
          <w:position w:val="1"/>
          <w:lang w:val="ru-RU"/>
        </w:rPr>
        <w:t xml:space="preserve">осуществлять </w:t>
      </w:r>
      <w:r w:rsidRPr="00B36888">
        <w:rPr>
          <w:rFonts w:eastAsia="SchoolBookSanPin"/>
          <w:position w:val="1"/>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Человек в мире культуры:</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осваивать и применять </w:t>
      </w:r>
      <w:r w:rsidRPr="00B36888">
        <w:rPr>
          <w:rFonts w:eastAsia="SchoolBookSanPin"/>
          <w:lang w:val="ru-RU"/>
        </w:rPr>
        <w:t xml:space="preserve">знания о процессах и явлениях в духовной жизни общества, о науке и образовании, системе образования в Российской Федерации, </w:t>
      </w:r>
      <w:r w:rsidRPr="00B36888">
        <w:rPr>
          <w:rFonts w:eastAsia="SchoolBookSanPin"/>
          <w:lang w:val="ru-RU"/>
        </w:rPr>
        <w:br/>
        <w:t>о религии, мировых религиях, об искусстве и его видах; об информации как важном ресурсе современного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 xml:space="preserve">духовно-нравственные ценности (в том числе нормы морали </w:t>
      </w:r>
      <w:r w:rsidRPr="00B36888">
        <w:rPr>
          <w:rFonts w:eastAsia="SchoolBookSanPin"/>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приводить примеры </w:t>
      </w:r>
      <w:r w:rsidRPr="00B36888">
        <w:rPr>
          <w:rFonts w:eastAsia="SchoolBookSanPin"/>
          <w:lang w:val="ru-RU"/>
        </w:rPr>
        <w:t xml:space="preserve">политики российского государства в сфере культуры </w:t>
      </w:r>
      <w:r w:rsidRPr="00B36888">
        <w:rPr>
          <w:rFonts w:eastAsia="SchoolBookSanPin"/>
          <w:lang w:val="ru-RU"/>
        </w:rPr>
        <w:br/>
        <w:t>и образования; влияния образования на социализацию личности; правил информационной безопасности;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по разным признакам формы и виды культуры;</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сравнивать </w:t>
      </w:r>
      <w:r w:rsidRPr="00B36888">
        <w:rPr>
          <w:rFonts w:eastAsia="SchoolBookSanPin"/>
          <w:lang w:val="ru-RU"/>
        </w:rPr>
        <w:t>формы культуры, естественные и социально-гуманитарные науки, виды искусств;</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устанавливать и объяснять </w:t>
      </w:r>
      <w:r w:rsidRPr="00B36888">
        <w:rPr>
          <w:rFonts w:eastAsia="SchoolBookSanPin"/>
          <w:lang w:val="ru-RU"/>
        </w:rPr>
        <w:t xml:space="preserve">взаимосвязь развития духовной культуры </w:t>
      </w:r>
      <w:r w:rsidRPr="00B36888">
        <w:rPr>
          <w:rFonts w:eastAsia="SchoolBookSanPin"/>
          <w:lang w:val="ru-RU"/>
        </w:rPr>
        <w:br/>
        <w:t>и формирования личности, взаимовлияние науки и образования;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использовать </w:t>
      </w:r>
      <w:r w:rsidRPr="00B36888">
        <w:rPr>
          <w:rFonts w:eastAsia="SchoolBookSanPin"/>
          <w:lang w:val="ru-RU"/>
        </w:rPr>
        <w:t>полученные знания для объяснения роли непрерывного образования;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определять и аргументировать </w:t>
      </w:r>
      <w:r w:rsidRPr="00B36888">
        <w:rPr>
          <w:rFonts w:eastAsia="SchoolBookSanPin"/>
          <w:lang w:val="ru-RU"/>
        </w:rPr>
        <w:t xml:space="preserve">с точки зрения социальных ценностей </w:t>
      </w:r>
      <w:r w:rsidRPr="00B36888">
        <w:rPr>
          <w:rFonts w:eastAsia="SchoolBookSanPin"/>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решать </w:t>
      </w:r>
      <w:r w:rsidRPr="00B36888">
        <w:rPr>
          <w:rFonts w:eastAsia="SchoolBookSanPin"/>
          <w:lang w:val="ru-RU"/>
        </w:rPr>
        <w:t xml:space="preserve">познавательные и практические задачи, касающиеся форм </w:t>
      </w:r>
      <w:r w:rsidRPr="00B36888">
        <w:rPr>
          <w:rFonts w:eastAsia="SchoolBookSanPin"/>
          <w:lang w:val="ru-RU"/>
        </w:rPr>
        <w:br/>
        <w:t>и многообразия духовной культуры;</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овладевать </w:t>
      </w:r>
      <w:r w:rsidRPr="00B36888">
        <w:rPr>
          <w:rFonts w:eastAsia="SchoolBookSanPin"/>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осуществлять </w:t>
      </w:r>
      <w:r w:rsidRPr="00B36888">
        <w:rPr>
          <w:rFonts w:eastAsia="SchoolBookSanPin"/>
          <w:lang w:val="ru-RU"/>
        </w:rPr>
        <w:t xml:space="preserve">поиск информации об ответственности современных учёных, </w:t>
      </w:r>
      <w:r w:rsidRPr="00B36888">
        <w:rPr>
          <w:rFonts w:eastAsia="SchoolBookSanPin"/>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анализировать, систематизировать, критически оценивать и обобщать </w:t>
      </w:r>
      <w:r w:rsidRPr="00B36888">
        <w:rPr>
          <w:rFonts w:eastAsia="SchoolBookSanPin"/>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оценивать </w:t>
      </w:r>
      <w:r w:rsidRPr="00B36888">
        <w:rPr>
          <w:rFonts w:eastAsia="SchoolBookSanPin"/>
          <w:lang w:val="ru-RU"/>
        </w:rPr>
        <w:t>собственные поступки, поведение людей в духовной сфере жизни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использовать </w:t>
      </w:r>
      <w:r w:rsidRPr="00B36888">
        <w:rPr>
          <w:rFonts w:eastAsia="SchoolBookSanPin"/>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приобретать </w:t>
      </w:r>
      <w:r w:rsidRPr="00B36888">
        <w:rPr>
          <w:rFonts w:eastAsia="SchoolBookSanPin"/>
          <w:lang w:val="ru-RU"/>
        </w:rPr>
        <w:t>опыт осуществления совместной деятельности при изучении особенностей разных культур, национальных и религиозных ценностей.</w:t>
      </w:r>
    </w:p>
    <w:p w:rsidR="00087407" w:rsidRPr="00B36888" w:rsidRDefault="00087407" w:rsidP="00087407">
      <w:pPr>
        <w:spacing w:line="352" w:lineRule="auto"/>
        <w:ind w:firstLine="709"/>
        <w:jc w:val="both"/>
        <w:rPr>
          <w:rFonts w:eastAsia="SchoolBookSanPin"/>
          <w:lang w:val="ru-RU"/>
        </w:rPr>
      </w:pPr>
      <w:r w:rsidRPr="00B36888">
        <w:rPr>
          <w:rFonts w:eastAsia="SchoolBookSanPin"/>
          <w:lang w:val="ru-RU"/>
        </w:rPr>
        <w:t> </w:t>
      </w:r>
      <w:r w:rsidRPr="00B36888">
        <w:rPr>
          <w:rFonts w:eastAsia="OfficinaSansBoldITC"/>
          <w:lang w:val="ru-RU"/>
        </w:rPr>
        <w:t>К</w:t>
      </w:r>
      <w:r w:rsidRPr="00B36888">
        <w:rPr>
          <w:rFonts w:eastAsia="SchoolBookSanPin"/>
          <w:lang w:val="ru-RU"/>
        </w:rPr>
        <w:t xml:space="preserve"> концу обучения в </w:t>
      </w:r>
      <w:r w:rsidRPr="00B36888">
        <w:rPr>
          <w:rFonts w:eastAsia="SchoolBookSanPin"/>
          <w:bCs/>
          <w:lang w:val="ru-RU"/>
        </w:rPr>
        <w:t xml:space="preserve">9 классе </w:t>
      </w:r>
      <w:r w:rsidRPr="00B36888">
        <w:rPr>
          <w:rFonts w:eastAsia="SchoolBookSanPin"/>
          <w:lang w:val="ru-RU"/>
        </w:rPr>
        <w:t>обучающийся получит следующие п</w:t>
      </w:r>
      <w:r w:rsidRPr="00B36888">
        <w:rPr>
          <w:rFonts w:eastAsia="OfficinaSansBoldITC"/>
          <w:lang w:val="ru-RU"/>
        </w:rPr>
        <w:t>редметные результаты по отдельным темам программы по обществознанию</w:t>
      </w:r>
      <w:r w:rsidRPr="00B36888">
        <w:rPr>
          <w:rFonts w:eastAsia="SchoolBookSanPin"/>
          <w:lang w:val="ru-RU"/>
        </w:rPr>
        <w:t>:</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Человек в политическом измерении: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осваивать и применять </w:t>
      </w:r>
      <w:r w:rsidRPr="00B36888">
        <w:rPr>
          <w:rFonts w:eastAsia="SchoolBookSanPin"/>
          <w:lang w:val="ru-RU"/>
        </w:rPr>
        <w:t xml:space="preserve">знания о государстве, его признаках и форме, внутренней и внешней политике, о демократии и демократических ценностях, </w:t>
      </w:r>
      <w:r w:rsidRPr="00B36888">
        <w:rPr>
          <w:rFonts w:eastAsia="SchoolBookSanPin"/>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приводить примеры </w:t>
      </w:r>
      <w:r w:rsidRPr="00B36888">
        <w:rPr>
          <w:rFonts w:eastAsia="SchoolBookSanPin"/>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B36888">
        <w:rPr>
          <w:rFonts w:eastAsia="SchoolBookSanPin"/>
          <w:lang w:val="ru-RU"/>
        </w:rPr>
        <w:br/>
        <w:t>и социально-экономического кризиса в государстве;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сравнивать </w:t>
      </w:r>
      <w:r w:rsidRPr="00B36888">
        <w:rPr>
          <w:rFonts w:eastAsia="SchoolBookSanPin"/>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B36888">
        <w:rPr>
          <w:rFonts w:eastAsia="SchoolBookSanPin"/>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B36888">
        <w:rPr>
          <w:rFonts w:eastAsia="SchoolBookSanPin"/>
          <w:lang w:val="ru-RU"/>
        </w:rPr>
        <w:br/>
        <w:t>и референдум;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устанавливать и объяснять </w:t>
      </w:r>
      <w:r w:rsidRPr="00B36888">
        <w:rPr>
          <w:rFonts w:eastAsia="SchoolBookSanPin"/>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B36888">
        <w:rPr>
          <w:rFonts w:eastAsia="SchoolBookSanPin"/>
          <w:lang w:val="ru-RU"/>
        </w:rPr>
        <w:br/>
        <w:t>в государстве;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использовать </w:t>
      </w:r>
      <w:r w:rsidRPr="00B36888">
        <w:rPr>
          <w:rFonts w:eastAsia="SchoolBookSanPin"/>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B36888">
        <w:rPr>
          <w:rFonts w:eastAsia="SchoolBookSanPin"/>
          <w:lang w:val="ru-RU"/>
        </w:rPr>
        <w:br/>
        <w:t xml:space="preserve">для объяснения взаимосвязи правового государства и гражданского общества; </w:t>
      </w:r>
      <w:r w:rsidRPr="00B36888">
        <w:rPr>
          <w:rFonts w:eastAsia="SchoolBookSanPin"/>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B36888">
        <w:rPr>
          <w:rFonts w:eastAsia="SchoolBookSanPin"/>
          <w:lang w:val="ru-RU"/>
        </w:rPr>
        <w:br/>
        <w:t>и государстве;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определять и аргументировать </w:t>
      </w:r>
      <w:r w:rsidRPr="00B36888">
        <w:rPr>
          <w:rFonts w:eastAsia="SchoolBookSanPin"/>
          <w:lang w:val="ru-RU"/>
        </w:rPr>
        <w:t>неприемлемость всех форм антиобщественного поведения в политике с точки зрения социальных ценностей и правовых норм;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решать </w:t>
      </w:r>
      <w:r w:rsidRPr="00B36888">
        <w:rPr>
          <w:rFonts w:eastAsia="SchoolBookSanPin"/>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овладевать </w:t>
      </w:r>
      <w:r w:rsidRPr="00B36888">
        <w:rPr>
          <w:rFonts w:eastAsia="SchoolBookSanPin"/>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искать и извлекать </w:t>
      </w:r>
      <w:r w:rsidRPr="00B36888">
        <w:rPr>
          <w:rFonts w:eastAsia="SchoolBookSanPin"/>
          <w:lang w:val="ru-RU"/>
        </w:rPr>
        <w:t xml:space="preserve">информацию о сущности политики, государстве и его роли </w:t>
      </w:r>
      <w:r w:rsidRPr="00B36888">
        <w:rPr>
          <w:rFonts w:eastAsia="SchoolBookSanPin"/>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B36888">
        <w:rPr>
          <w:rFonts w:eastAsia="SchoolBookSanPin"/>
          <w:lang w:val="ru-RU"/>
        </w:rPr>
        <w:br/>
        <w:t>в информационно-телекоммуникационной сети «Интернет»;</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анализировать и конкретизировать </w:t>
      </w:r>
      <w:r w:rsidRPr="00B36888">
        <w:rPr>
          <w:rFonts w:eastAsia="SchoolBookSanPin"/>
          <w:lang w:val="ru-RU"/>
        </w:rPr>
        <w:t>социальную информацию о формах участия граждан нашей страны в политической жизни, о выборах и референдуме;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оценивать </w:t>
      </w:r>
      <w:r w:rsidRPr="00B36888">
        <w:rPr>
          <w:rFonts w:eastAsia="SchoolBookSanPin"/>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использовать </w:t>
      </w:r>
      <w:r w:rsidRPr="00B36888">
        <w:rPr>
          <w:rFonts w:eastAsia="SchoolBookSanPin"/>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осуществлять </w:t>
      </w:r>
      <w:r w:rsidRPr="00B36888">
        <w:rPr>
          <w:rFonts w:eastAsia="SchoolBookSanPin"/>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eastAsia="SchoolBookSanPin"/>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Гражданин и государство:</w:t>
      </w:r>
    </w:p>
    <w:p w:rsidR="00087407" w:rsidRPr="00B36888" w:rsidRDefault="00087407" w:rsidP="00087407">
      <w:pPr>
        <w:tabs>
          <w:tab w:val="left" w:pos="1800"/>
        </w:tabs>
        <w:spacing w:line="360" w:lineRule="auto"/>
        <w:ind w:firstLine="709"/>
        <w:jc w:val="both"/>
        <w:rPr>
          <w:rFonts w:eastAsia="SchoolBookSanPin"/>
          <w:lang w:val="ru-RU"/>
        </w:rPr>
      </w:pPr>
      <w:r w:rsidRPr="00B36888">
        <w:rPr>
          <w:rFonts w:eastAsia="SchoolBookSanPin"/>
          <w:bCs/>
          <w:lang w:val="ru-RU"/>
        </w:rPr>
        <w:t xml:space="preserve">осваивать и применять знания </w:t>
      </w:r>
      <w:r w:rsidRPr="00B36888">
        <w:rPr>
          <w:rFonts w:eastAsia="SchoolBookSanPin"/>
          <w:lang w:val="ru-RU"/>
        </w:rPr>
        <w:t xml:space="preserve">об основах конституционного строя </w:t>
      </w:r>
      <w:r w:rsidRPr="00B36888">
        <w:rPr>
          <w:rFonts w:eastAsia="SchoolBookSanPin"/>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sidRPr="00B36888">
        <w:rPr>
          <w:rFonts w:eastAsia="SchoolBookSanPin"/>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приводить </w:t>
      </w:r>
      <w:r w:rsidRPr="00B36888">
        <w:rPr>
          <w:rFonts w:eastAsia="SchoolBookSanPin"/>
          <w:lang w:val="ru-RU"/>
        </w:rPr>
        <w:t xml:space="preserve">примеры и </w:t>
      </w:r>
      <w:r w:rsidRPr="00B36888">
        <w:rPr>
          <w:rFonts w:eastAsia="SchoolBookSanPin"/>
          <w:bCs/>
          <w:lang w:val="ru-RU"/>
        </w:rPr>
        <w:t xml:space="preserve">моделировать </w:t>
      </w:r>
      <w:r w:rsidRPr="00B36888">
        <w:rPr>
          <w:rFonts w:eastAsia="SchoolBookSanPin"/>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B36888">
        <w:rPr>
          <w:rFonts w:eastAsia="SchoolBookSanPin"/>
          <w:lang w:val="ru-RU"/>
        </w:rPr>
        <w:br/>
        <w:t>в том числе от терроризма и экстремизма;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сравнивать </w:t>
      </w:r>
      <w:r w:rsidRPr="00B36888">
        <w:rPr>
          <w:rFonts w:eastAsia="SchoolBookSanPin"/>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устанавливать и объяснять </w:t>
      </w:r>
      <w:r w:rsidRPr="00B36888">
        <w:rPr>
          <w:rFonts w:eastAsia="SchoolBookSanPin"/>
          <w:lang w:val="ru-RU"/>
        </w:rPr>
        <w:t xml:space="preserve">взаимосвязи ветвей власти и субъектов политики </w:t>
      </w:r>
      <w:r w:rsidRPr="00B36888">
        <w:rPr>
          <w:rFonts w:eastAsia="SchoolBookSanPin"/>
          <w:lang w:val="ru-RU"/>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использовать </w:t>
      </w:r>
      <w:r w:rsidRPr="00B36888">
        <w:rPr>
          <w:rFonts w:eastAsia="SchoolBookSanPin"/>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lang w:val="ru-RU"/>
        </w:rPr>
        <w:t xml:space="preserve">с опорой на обществоведческие знания, факты общественной жизни и личный социальный опыт </w:t>
      </w:r>
      <w:r w:rsidRPr="00B36888">
        <w:rPr>
          <w:rFonts w:eastAsia="SchoolBookSanPin"/>
          <w:bCs/>
          <w:lang w:val="ru-RU"/>
        </w:rPr>
        <w:t xml:space="preserve">определять и аргументировать </w:t>
      </w:r>
      <w:r w:rsidRPr="00B36888">
        <w:rPr>
          <w:rFonts w:eastAsia="SchoolBookSanPin"/>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решать </w:t>
      </w:r>
      <w:r w:rsidRPr="00B36888">
        <w:rPr>
          <w:rFonts w:eastAsia="SchoolBookSanPin"/>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систематизировать и конкретизировать </w:t>
      </w:r>
      <w:r w:rsidRPr="00B36888">
        <w:rPr>
          <w:rFonts w:eastAsia="SchoolBookSanPin"/>
          <w:lang w:val="ru-RU"/>
        </w:rPr>
        <w:t xml:space="preserve">информацию о политической жизни </w:t>
      </w:r>
      <w:r w:rsidRPr="00B36888">
        <w:rPr>
          <w:rFonts w:eastAsia="SchoolBookSanPin"/>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B36888">
        <w:rPr>
          <w:rFonts w:eastAsia="SchoolBookSanPin"/>
          <w:lang w:val="ru-RU"/>
        </w:rPr>
        <w:br/>
        <w:t>и международным терроризмом;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овладевать </w:t>
      </w:r>
      <w:r w:rsidRPr="00B36888">
        <w:rPr>
          <w:rFonts w:eastAsia="SchoolBookSanPin"/>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B36888">
        <w:rPr>
          <w:rFonts w:eastAsia="SchoolBookSanPin"/>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искать и извлекать </w:t>
      </w:r>
      <w:r w:rsidRPr="00B36888">
        <w:rPr>
          <w:rFonts w:eastAsia="SchoolBookSanPin"/>
          <w:lang w:val="ru-RU"/>
        </w:rPr>
        <w:t xml:space="preserve">информацию об основных направлениях внутренней </w:t>
      </w:r>
      <w:r w:rsidRPr="00B36888">
        <w:rPr>
          <w:rFonts w:eastAsia="SchoolBookSanPin"/>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анализировать, обобщать, систематизировать и конкретизировать </w:t>
      </w:r>
      <w:r w:rsidRPr="00B36888">
        <w:rPr>
          <w:rFonts w:eastAsia="SchoolBookSanPin"/>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оценивать </w:t>
      </w:r>
      <w:r w:rsidRPr="00B36888">
        <w:rPr>
          <w:rFonts w:eastAsia="SchoolBookSanPin"/>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использовать </w:t>
      </w:r>
      <w:r w:rsidRPr="00B36888">
        <w:rPr>
          <w:rFonts w:eastAsia="SchoolBookSanPin"/>
          <w:lang w:val="ru-RU"/>
        </w:rPr>
        <w:t xml:space="preserve">полученные знания о государстве Российская Федерация </w:t>
      </w:r>
      <w:r w:rsidRPr="00B36888">
        <w:rPr>
          <w:rFonts w:eastAsia="SchoolBookSanPin"/>
          <w:lang w:val="ru-RU"/>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B36888">
        <w:rPr>
          <w:rFonts w:eastAsia="SchoolBookSanPin"/>
          <w:lang w:val="ru-RU"/>
        </w:rPr>
        <w:br/>
        <w:t xml:space="preserve">в соответствии с темой и ситуацией общения, особенностями аудитории </w:t>
      </w:r>
      <w:r w:rsidRPr="00B36888">
        <w:rPr>
          <w:rFonts w:eastAsia="SchoolBookSanPin"/>
          <w:lang w:val="ru-RU"/>
        </w:rPr>
        <w:br/>
        <w:t>и регламентом;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самостоятельно заполнять </w:t>
      </w:r>
      <w:r w:rsidRPr="00B36888">
        <w:rPr>
          <w:rFonts w:eastAsia="SchoolBookSanPin"/>
          <w:lang w:val="ru-RU"/>
        </w:rPr>
        <w:t>форму (в том числе электронную) и составлять простейший документ при использовании портала государственных услуг;</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осуществлять </w:t>
      </w:r>
      <w:r w:rsidRPr="00B36888">
        <w:rPr>
          <w:rFonts w:eastAsia="SchoolBookSanPin"/>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eastAsia="SchoolBookSanPin"/>
          <w:lang w:val="ru-RU"/>
        </w:rPr>
        <w:br/>
        <w:t>и демократических ценностей, идей мира и взаимопонимания между народами, людьми разных культур.</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xml:space="preserve"> Человек в системе социальных отношений: </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осваивать и применять </w:t>
      </w:r>
      <w:r w:rsidRPr="00B36888">
        <w:rPr>
          <w:rFonts w:eastAsia="SchoolBookSanPin"/>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функции семьи в обществе; основы социальной политики Российского государства;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приводить примеры </w:t>
      </w:r>
      <w:r w:rsidRPr="00B36888">
        <w:rPr>
          <w:rFonts w:eastAsia="SchoolBookSanPin"/>
          <w:lang w:val="ru-RU"/>
        </w:rPr>
        <w:t>различных социальных статусов, социальных ролей, социальной политики Российского государства;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классифицировать </w:t>
      </w:r>
      <w:r w:rsidRPr="00B36888">
        <w:rPr>
          <w:rFonts w:eastAsia="SchoolBookSanPin"/>
          <w:lang w:val="ru-RU"/>
        </w:rPr>
        <w:t>социальные общности и группы;</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сравнивать </w:t>
      </w:r>
      <w:r w:rsidRPr="00B36888">
        <w:rPr>
          <w:rFonts w:eastAsia="SchoolBookSanPin"/>
          <w:position w:val="1"/>
          <w:lang w:val="ru-RU"/>
        </w:rPr>
        <w:t>виды социальной мобильности;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устанавливать и объяснять </w:t>
      </w:r>
      <w:r w:rsidRPr="00B36888">
        <w:rPr>
          <w:rFonts w:eastAsia="SchoolBookSanPin"/>
          <w:position w:val="1"/>
          <w:lang w:val="ru-RU"/>
        </w:rPr>
        <w:t>причины существования разных социальных групп; социальных различий и конфликтов;</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использовать </w:t>
      </w:r>
      <w:r w:rsidRPr="00B36888">
        <w:rPr>
          <w:rFonts w:eastAsia="SchoolBookSanPin"/>
          <w:position w:val="1"/>
          <w:lang w:val="ru-RU"/>
        </w:rPr>
        <w:t xml:space="preserve">полученные знания для осмысления личного социального опыта </w:t>
      </w:r>
      <w:r w:rsidRPr="00B36888">
        <w:rPr>
          <w:rFonts w:eastAsia="SchoolBookSanPin"/>
          <w:position w:val="1"/>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определять и аргументировать </w:t>
      </w:r>
      <w:r w:rsidRPr="00B36888">
        <w:rPr>
          <w:rFonts w:eastAsia="SchoolBookSanPin"/>
          <w:position w:val="1"/>
          <w:lang w:val="ru-RU"/>
        </w:rPr>
        <w:t>с опорой на обществоведческие знания, факты общественной жизни и личный социальный опыт своё отношение к разным этносам;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решать </w:t>
      </w:r>
      <w:r w:rsidRPr="00B36888">
        <w:rPr>
          <w:rFonts w:eastAsia="SchoolBookSanPin"/>
          <w:position w:val="1"/>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осуществлять </w:t>
      </w:r>
      <w:r w:rsidRPr="00B36888">
        <w:rPr>
          <w:rFonts w:eastAsia="SchoolBookSanPin"/>
          <w:position w:val="1"/>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извлекать </w:t>
      </w:r>
      <w:r w:rsidRPr="00B36888">
        <w:rPr>
          <w:rFonts w:eastAsia="SchoolBookSanPin"/>
          <w:position w:val="1"/>
          <w:lang w:val="ru-RU"/>
        </w:rPr>
        <w:t xml:space="preserve">информацию из адаптированных источников, публикаций СМИ </w:t>
      </w:r>
      <w:r w:rsidRPr="00B36888">
        <w:rPr>
          <w:rFonts w:eastAsia="SchoolBookSanPin"/>
          <w:position w:val="1"/>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анализировать, обобщать, систематизировать </w:t>
      </w:r>
      <w:r w:rsidRPr="00B36888">
        <w:rPr>
          <w:rFonts w:eastAsia="SchoolBookSanPin"/>
          <w:position w:val="1"/>
          <w:lang w:val="ru-RU"/>
        </w:rPr>
        <w:t xml:space="preserve">текстовую и статистическую социальную информацию из адаптированных источников, учебных материалов </w:t>
      </w:r>
      <w:r w:rsidRPr="00B36888">
        <w:rPr>
          <w:rFonts w:eastAsia="SchoolBookSanPin"/>
          <w:position w:val="1"/>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оценивать </w:t>
      </w:r>
      <w:r w:rsidRPr="00B36888">
        <w:rPr>
          <w:rFonts w:eastAsia="SchoolBookSanPin"/>
          <w:position w:val="1"/>
          <w:lang w:val="ru-RU"/>
        </w:rPr>
        <w:t xml:space="preserve">собственные поступки и поведение, демонстрирующее отношение </w:t>
      </w:r>
      <w:r w:rsidRPr="00B36888">
        <w:rPr>
          <w:rFonts w:eastAsia="SchoolBookSanPin"/>
          <w:position w:val="1"/>
          <w:lang w:val="ru-RU"/>
        </w:rPr>
        <w:br/>
        <w:t>к людям других национальностей; осознавать неприемлемость антиобщественного поведения;</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использовать </w:t>
      </w:r>
      <w:r w:rsidRPr="00B36888">
        <w:rPr>
          <w:rFonts w:eastAsia="SchoolBookSanPin"/>
          <w:position w:val="1"/>
          <w:lang w:val="ru-RU"/>
        </w:rPr>
        <w:t xml:space="preserve">полученные знания в практической деятельности </w:t>
      </w:r>
      <w:r w:rsidRPr="00B36888">
        <w:rPr>
          <w:rFonts w:eastAsia="SchoolBookSanPin"/>
          <w:position w:val="1"/>
          <w:lang w:val="ru-RU"/>
        </w:rPr>
        <w:br/>
        <w:t>для выстраивания собственного поведения с позиции здорового образа жизни;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осуществлять </w:t>
      </w:r>
      <w:r w:rsidRPr="00B36888">
        <w:rPr>
          <w:rFonts w:eastAsia="SchoolBookSanPin"/>
          <w:position w:val="1"/>
          <w:lang w:val="ru-RU"/>
        </w:rPr>
        <w:t xml:space="preserve">совместную деятельность с людьми другой национальной </w:t>
      </w:r>
      <w:r w:rsidRPr="00B36888">
        <w:rPr>
          <w:rFonts w:eastAsia="SchoolBookSanPin"/>
          <w:position w:val="1"/>
          <w:lang w:val="ru-RU"/>
        </w:rPr>
        <w:br/>
        <w:t>и религиозной принадлежности на основе веротерпимости</w:t>
      </w:r>
      <w:r w:rsidRPr="00B36888">
        <w:rPr>
          <w:rFonts w:eastAsia="SchoolBookSanPin"/>
          <w:lang w:val="ru-RU"/>
        </w:rPr>
        <w:t xml:space="preserve"> и взаимопонимания между людьми разных культур.</w:t>
      </w:r>
    </w:p>
    <w:p w:rsidR="00087407" w:rsidRPr="00B36888" w:rsidRDefault="00087407" w:rsidP="00087407">
      <w:pPr>
        <w:spacing w:line="360" w:lineRule="auto"/>
        <w:ind w:firstLine="709"/>
        <w:jc w:val="both"/>
        <w:rPr>
          <w:rFonts w:eastAsia="OfficinaSansBoldITC"/>
          <w:lang w:val="ru-RU"/>
        </w:rPr>
      </w:pPr>
      <w:r w:rsidRPr="00B36888">
        <w:rPr>
          <w:rFonts w:eastAsia="OfficinaSansBoldITC"/>
          <w:lang w:val="ru-RU"/>
        </w:rPr>
        <w:t> Человек в современном изменяющемся мире: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осваивать и применять </w:t>
      </w:r>
      <w:r w:rsidRPr="00B36888">
        <w:rPr>
          <w:rFonts w:eastAsia="SchoolBookSanPin"/>
          <w:lang w:val="ru-RU"/>
        </w:rPr>
        <w:t>знания об информационном обществе, глобализации, глобальных проблемах;</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характеризовать </w:t>
      </w:r>
      <w:r w:rsidRPr="00B36888">
        <w:rPr>
          <w:rFonts w:eastAsia="SchoolBookSanPin"/>
          <w:lang w:val="ru-RU"/>
        </w:rPr>
        <w:t>сущность информационного общества; здоровый образ жизни; глобализацию как важный общемировой интеграционный процесс;</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приводить примеры </w:t>
      </w:r>
      <w:r w:rsidRPr="00B36888">
        <w:rPr>
          <w:rFonts w:eastAsia="SchoolBookSanPin"/>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lang w:val="ru-RU"/>
        </w:rPr>
        <w:t xml:space="preserve">сравнивать </w:t>
      </w:r>
      <w:r w:rsidRPr="00B36888">
        <w:rPr>
          <w:rFonts w:eastAsia="SchoolBookSanPin"/>
          <w:lang w:val="ru-RU"/>
        </w:rPr>
        <w:t>требования к современным профессиям;</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устанавливать и объяснять </w:t>
      </w:r>
      <w:r w:rsidRPr="00B36888">
        <w:rPr>
          <w:rFonts w:eastAsia="SchoolBookSanPin"/>
          <w:position w:val="1"/>
          <w:lang w:val="ru-RU"/>
        </w:rPr>
        <w:t>причины и последствия глобализации;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использовать </w:t>
      </w:r>
      <w:r w:rsidRPr="00B36888">
        <w:rPr>
          <w:rFonts w:eastAsia="SchoolBookSanPin"/>
          <w:position w:val="1"/>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B36888">
        <w:rPr>
          <w:rFonts w:eastAsia="SchoolBookSanPin"/>
          <w:position w:val="1"/>
          <w:lang w:val="ru-RU"/>
        </w:rPr>
        <w:br/>
        <w:t>и письменное) важности здорового образа жизни, связи здоровья и спорта в жизни человека;</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определять и аргументировать </w:t>
      </w:r>
      <w:r w:rsidRPr="00B36888">
        <w:rPr>
          <w:rFonts w:eastAsia="SchoolBookSanPin"/>
          <w:position w:val="1"/>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решать </w:t>
      </w:r>
      <w:r w:rsidRPr="00B36888">
        <w:rPr>
          <w:rFonts w:eastAsia="SchoolBookSanPin"/>
          <w:position w:val="1"/>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87407" w:rsidRPr="00B36888" w:rsidRDefault="00087407" w:rsidP="00087407">
      <w:pPr>
        <w:spacing w:line="360" w:lineRule="auto"/>
        <w:ind w:firstLine="709"/>
        <w:jc w:val="both"/>
        <w:rPr>
          <w:rFonts w:eastAsia="SchoolBookSanPin"/>
          <w:lang w:val="ru-RU"/>
        </w:rPr>
      </w:pPr>
      <w:r w:rsidRPr="00B36888">
        <w:rPr>
          <w:rFonts w:eastAsia="SchoolBookSanPin"/>
          <w:bCs/>
          <w:position w:val="1"/>
          <w:lang w:val="ru-RU"/>
        </w:rPr>
        <w:t xml:space="preserve">осуществлять </w:t>
      </w:r>
      <w:r w:rsidRPr="00B36888">
        <w:rPr>
          <w:rFonts w:eastAsia="SchoolBookSanPin"/>
          <w:position w:val="1"/>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87407" w:rsidRDefault="00087407" w:rsidP="00087407">
      <w:pPr>
        <w:spacing w:line="360" w:lineRule="auto"/>
        <w:ind w:firstLine="709"/>
        <w:jc w:val="both"/>
        <w:rPr>
          <w:rFonts w:eastAsia="SchoolBookSanPin"/>
          <w:position w:val="1"/>
          <w:lang w:val="ru-RU"/>
        </w:rPr>
      </w:pPr>
      <w:r w:rsidRPr="00B36888">
        <w:rPr>
          <w:rFonts w:eastAsia="SchoolBookSanPin"/>
          <w:bCs/>
          <w:position w:val="1"/>
          <w:lang w:val="ru-RU"/>
        </w:rPr>
        <w:t xml:space="preserve">осуществлять поиск и извлечение </w:t>
      </w:r>
      <w:r w:rsidRPr="00B36888">
        <w:rPr>
          <w:rFonts w:eastAsia="SchoolBookSanPin"/>
          <w:position w:val="1"/>
          <w:lang w:val="ru-RU"/>
        </w:rPr>
        <w:t>социальной информации</w:t>
      </w:r>
      <w:r w:rsidRPr="00B36888">
        <w:rPr>
          <w:rFonts w:eastAsia="SchoolBookSanPin"/>
          <w:lang w:val="ru-RU"/>
        </w:rPr>
        <w:t xml:space="preserve"> (</w:t>
      </w:r>
      <w:r w:rsidRPr="00B36888">
        <w:rPr>
          <w:rFonts w:eastAsia="SchoolBookSanPin"/>
          <w:position w:val="1"/>
          <w:lang w:val="ru-RU"/>
        </w:rPr>
        <w:t xml:space="preserve">текстовой, графической, аудиовизуальной) из различных источников о глобализации </w:t>
      </w:r>
      <w:r w:rsidRPr="00B36888">
        <w:rPr>
          <w:rFonts w:eastAsia="SchoolBookSanPin"/>
          <w:position w:val="1"/>
          <w:lang w:val="ru-RU"/>
        </w:rPr>
        <w:br/>
        <w:t>и её последствиях; о роли непрерывного образования в современном обществе.</w:t>
      </w:r>
    </w:p>
    <w:p w:rsidR="00AD3F26" w:rsidRPr="00CD75E5" w:rsidRDefault="00AD3F26" w:rsidP="00A33781">
      <w:pPr>
        <w:pStyle w:val="ConsPlusNormal"/>
        <w:jc w:val="both"/>
        <w:rPr>
          <w:rFonts w:ascii="Times New Roman" w:hAnsi="Times New Roman" w:cs="Times New Roman"/>
          <w:sz w:val="24"/>
          <w:szCs w:val="24"/>
        </w:rPr>
      </w:pPr>
    </w:p>
    <w:p w:rsidR="00AD3F26"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1.2.5.7. География</w:t>
      </w:r>
    </w:p>
    <w:p w:rsidR="00BB3177" w:rsidRPr="00B36888" w:rsidRDefault="00BB3177" w:rsidP="00BB3177">
      <w:pPr>
        <w:spacing w:line="352" w:lineRule="auto"/>
        <w:jc w:val="both"/>
        <w:rPr>
          <w:rFonts w:eastAsia="SchoolBookSanPin"/>
          <w:lang w:val="ru-RU"/>
        </w:rPr>
      </w:pPr>
      <w:r>
        <w:rPr>
          <w:rFonts w:eastAsia="SchoolBookSanPin"/>
          <w:lang w:val="ru-RU"/>
        </w:rPr>
        <w:t xml:space="preserve"> Р</w:t>
      </w:r>
      <w:r w:rsidRPr="00B36888">
        <w:rPr>
          <w:rFonts w:eastAsia="SchoolBookSanPin"/>
          <w:lang w:val="ru-RU"/>
        </w:rPr>
        <w:t xml:space="preserve">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w:t>
      </w:r>
      <w:r>
        <w:rPr>
          <w:rFonts w:eastAsia="SchoolBookSanPin"/>
          <w:lang w:val="ru-RU"/>
        </w:rPr>
        <w:t xml:space="preserve">разработана на основе Федеральной программы и </w:t>
      </w:r>
      <w:r w:rsidRPr="00B36888">
        <w:rPr>
          <w:rFonts w:eastAsia="SchoolBookSanPin"/>
          <w:lang w:val="ru-RU"/>
        </w:rPr>
        <w:t>включает пояснительную записку, содержание обучения, планируемые результаты освоения программы по географии.</w:t>
      </w:r>
    </w:p>
    <w:p w:rsidR="00BB3177" w:rsidRPr="00B36888" w:rsidRDefault="00BB3177" w:rsidP="00BB3177">
      <w:pPr>
        <w:spacing w:line="360" w:lineRule="auto"/>
        <w:ind w:firstLine="709"/>
        <w:jc w:val="both"/>
        <w:rPr>
          <w:rFonts w:eastAsia="OfficinaSansBoldITC"/>
          <w:lang w:val="ru-RU"/>
        </w:rPr>
      </w:pPr>
      <w:r w:rsidRPr="00B36888">
        <w:rPr>
          <w:rFonts w:eastAsia="SchoolBookSanPin"/>
          <w:lang w:val="ru-RU"/>
        </w:rPr>
        <w:t> </w:t>
      </w:r>
      <w:r w:rsidRPr="00B36888">
        <w:rPr>
          <w:rFonts w:eastAsia="OfficinaSansBoldITC"/>
          <w:lang w:val="ru-RU"/>
        </w:rPr>
        <w:t>Пояснительная записка.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 Программа по географии составлена на основе требований </w:t>
      </w:r>
      <w:r w:rsidRPr="00B36888">
        <w:rPr>
          <w:rFonts w:eastAsia="SchoolBookSanPin"/>
          <w:lang w:val="ru-RU"/>
        </w:rPr>
        <w:br/>
        <w:t xml:space="preserve">к результатам освоения ООП ООО, представленных в ФГОС ООО, а также </w:t>
      </w:r>
      <w:r w:rsidRPr="00B36888">
        <w:rPr>
          <w:rFonts w:eastAsia="SchoolBookSanPin"/>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 Программа по географии отражает основные требования ФГОС ООО </w:t>
      </w:r>
      <w:r w:rsidRPr="00B36888">
        <w:rPr>
          <w:rFonts w:eastAsia="SchoolBookSanPin"/>
          <w:lang w:val="ru-RU"/>
        </w:rPr>
        <w:br/>
        <w:t>к личностным, метапредметным и предметным результатам освоения образовательных программ.</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Изучение географии в общем образовании направлено на достижение следующих целей: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B36888">
        <w:rPr>
          <w:rFonts w:eastAsia="SchoolBookSanPin"/>
          <w:lang w:val="ru-RU"/>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B36888">
        <w:rPr>
          <w:rFonts w:eastAsia="SchoolBookSanPin"/>
          <w:lang w:val="ru-RU"/>
        </w:rPr>
        <w:br/>
        <w:t>и оценки разнообразных географических явлений и процессов, жизненных ситуаций;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B36888">
        <w:rPr>
          <w:rFonts w:eastAsia="SchoolBookSanPin"/>
          <w:lang w:val="ru-RU"/>
        </w:rPr>
        <w:br/>
        <w:t>в современном поликультурном, полиэтничном и многоконфессиональном мире;</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формирование географических знаний и умений, необходимых </w:t>
      </w:r>
      <w:r w:rsidRPr="00B36888">
        <w:rPr>
          <w:rFonts w:eastAsia="SchoolBookSanPin"/>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 Общее число часов, рекомендованных для изучения географии – </w:t>
      </w:r>
      <w:r w:rsidRPr="00B36888">
        <w:rPr>
          <w:rFonts w:eastAsia="SchoolBookSanPin"/>
          <w:lang w:val="ru-RU"/>
        </w:rPr>
        <w:br/>
        <w:t>272 часа: по одному часу в неделю в 5 и 6 классах и по 2 часа в 7, 8 и 9 классах.</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 Содержание обучения географии в 5 классе.</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 Географическое изучение Земли.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 Введение. География ‒ наука о планете Земля.</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Что изучает география? Географические объекты, процессы и явления. </w:t>
      </w:r>
      <w:r w:rsidRPr="00B36888">
        <w:rPr>
          <w:rFonts w:eastAsia="SchoolBookSanPin"/>
          <w:lang w:val="ru-RU"/>
        </w:rPr>
        <w:br/>
        <w:t>Как география изучает объекты, процессы и явления. Географические методы изучения объектов и явлений. Древо географических наук.</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Организация фенологических наблюдений в природе: планирование, участие в групповой работе, форма систематизации данных».</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 История географических открытий.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Географические открытия </w:t>
      </w:r>
      <w:r w:rsidRPr="00B36888">
        <w:rPr>
          <w:rFonts w:eastAsia="SchoolBookSanPin"/>
        </w:rPr>
        <w:t>XVII</w:t>
      </w:r>
      <w:r w:rsidRPr="00B36888">
        <w:rPr>
          <w:rFonts w:eastAsia="SchoolBookSanPin"/>
          <w:lang w:val="ru-RU"/>
        </w:rPr>
        <w:t>‒</w:t>
      </w:r>
      <w:r w:rsidRPr="00B36888">
        <w:rPr>
          <w:rFonts w:eastAsia="SchoolBookSanPin"/>
        </w:rPr>
        <w:t>XIX</w:t>
      </w:r>
      <w:r w:rsidRPr="00B36888">
        <w:rPr>
          <w:rFonts w:eastAsia="SchoolBookSanPin"/>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 xml:space="preserve">Обозначение на контурной карте географических объектов, открытых в разные периоды», «Сравнение карт Эратосфена, Птолемея </w:t>
      </w:r>
      <w:r w:rsidRPr="00B36888">
        <w:rPr>
          <w:rFonts w:eastAsia="SchoolBookSanPin"/>
          <w:lang w:val="ru-RU"/>
        </w:rPr>
        <w:br/>
        <w:t>и современных карт по предложенным учителем вопросам».</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Изображения земной поверхности.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 Планы местности.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Определение направлений и расстояний по плану местности», «Составление описания маршрута по плану местности».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Географические карты.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B36888">
        <w:rPr>
          <w:rFonts w:eastAsia="SchoolBookSanPin"/>
          <w:lang w:val="ru-RU"/>
        </w:rPr>
        <w:br/>
        <w:t>на глобусе и картах. Определение расстояний по глобусу.</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 Земля ‒ планета Солнечной системы.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Земля в Солнечной системе. Гипотезы возникновения Земли. Форма, размеры Земли, их географические следствия.</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Влияние Космоса на Землю и жизнь людей.</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«В</w:t>
      </w:r>
      <w:r w:rsidRPr="00B36888">
        <w:rPr>
          <w:rFonts w:eastAsia="SchoolBookSanPin"/>
          <w:lang w:val="ru-RU"/>
        </w:rPr>
        <w:t xml:space="preserve">ыявление закономерностей изменения продолжительности дня и высоты Солнца над горизонтом в зависимости </w:t>
      </w:r>
      <w:r w:rsidRPr="00B36888">
        <w:rPr>
          <w:rFonts w:eastAsia="SchoolBookSanPin"/>
          <w:lang w:val="ru-RU"/>
        </w:rPr>
        <w:br/>
        <w:t>от географической широты и времени года на территории России».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 Оболочки Земли. Литосфера ‒ каменная оболочка Земли.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B36888">
        <w:rPr>
          <w:rFonts w:eastAsia="SchoolBookSanPin"/>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B36888">
        <w:rPr>
          <w:rFonts w:eastAsia="SchoolBookSanPin"/>
          <w:lang w:val="ru-RU"/>
        </w:rPr>
        <w:br/>
        <w:t>по высоте. Формы равнинного рельефа, крупнейшие по площади равнины мира.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B36888">
        <w:rPr>
          <w:rFonts w:eastAsia="SchoolBookSanPin"/>
          <w:lang w:val="ru-RU"/>
        </w:rPr>
        <w:br/>
        <w:t>с ней экологические проблемы.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B36888">
        <w:rPr>
          <w:rFonts w:eastAsia="SchoolBookSanPin"/>
          <w:lang w:val="ru-RU"/>
        </w:rPr>
        <w:br/>
        <w:t>его рельеф.</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 xml:space="preserve"> Описание горной системы или равнины по физической карте».</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Заключение.</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Практикум «Сезонные изменения в природе своей местности».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Сезонные изменения продолжительности светового дня и высоты Солнца </w:t>
      </w:r>
      <w:r w:rsidRPr="00B36888">
        <w:rPr>
          <w:rFonts w:eastAsia="SchoolBookSanPin"/>
          <w:lang w:val="ru-RU"/>
        </w:rPr>
        <w:br/>
        <w:t xml:space="preserve">над горизонтом, температуры воздуха, поверхностных вод, растительного </w:t>
      </w:r>
      <w:r w:rsidRPr="00B36888">
        <w:rPr>
          <w:rFonts w:eastAsia="SchoolBookSanPin"/>
          <w:lang w:val="ru-RU"/>
        </w:rPr>
        <w:br/>
        <w:t>и животного мира.</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 xml:space="preserve">Анализ результатов фенологических наблюдений </w:t>
      </w:r>
      <w:r w:rsidRPr="00B36888">
        <w:rPr>
          <w:rFonts w:eastAsia="SchoolBookSanPin"/>
          <w:lang w:val="ru-RU"/>
        </w:rPr>
        <w:br/>
        <w:t>и наблюдений за погодой».</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 Содержание обучения географии в 6 классе.</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Оболочки Земли.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 Гидросфера ‒ водная оболочка Земли.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Гидросфера и методы её изучения. Части гидросферы. Мировой круговорот воды. Значение гидросферы.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Исследования вод Мирового океана. Профессия океанолог. Солёность </w:t>
      </w:r>
      <w:r w:rsidRPr="00B36888">
        <w:rPr>
          <w:rFonts w:eastAsia="SchoolBookSanPin"/>
          <w:lang w:val="ru-RU"/>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B36888">
        <w:rPr>
          <w:rFonts w:eastAsia="SchoolBookSanPin"/>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B36888">
        <w:rPr>
          <w:rFonts w:eastAsia="SchoolBookSanPin"/>
          <w:lang w:val="ru-RU"/>
        </w:rPr>
        <w:br/>
        <w:t>за загрязнением вод Мирового океана.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Воды суши. Способы изображения внутренних вод на картах.</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Реки: горные и равнинные. Речная система, бассейн, водораздел. Пороги </w:t>
      </w:r>
      <w:r w:rsidRPr="00B36888">
        <w:rPr>
          <w:rFonts w:eastAsia="SchoolBookSanPin"/>
          <w:lang w:val="ru-RU"/>
        </w:rPr>
        <w:br/>
        <w:t>и водопады. Питание и режим реки.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Озёра. Происхождение озёрных котловин. Питание озёр. Озёра сточные </w:t>
      </w:r>
      <w:r w:rsidRPr="00B36888">
        <w:rPr>
          <w:rFonts w:eastAsia="SchoolBookSanPin"/>
          <w:lang w:val="ru-RU"/>
        </w:rPr>
        <w:br/>
        <w:t>и бессточные. Профессия гидролог. Природные ледники: горные и покровные. Профессия гляциолог.</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Подземные воды (грунтовые, межпластовые, артезианские), </w:t>
      </w:r>
      <w:r w:rsidRPr="00B36888">
        <w:rPr>
          <w:rFonts w:eastAsia="SchoolBookSanPin"/>
          <w:lang w:val="ru-RU"/>
        </w:rPr>
        <w:br/>
        <w:t>их происхождение, условия залегания и использования. Условия образования межпластовых вод. Минеральные источники.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Многолетняя мерзлота. Болота, их образование.</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Стихийные явления в гидросфере, методы наблюдения и защиты.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Человек и гидросфера. Использование человеком энергии воды.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Использование космических методов в исследовании влияния человека </w:t>
      </w:r>
      <w:r w:rsidRPr="00B36888">
        <w:rPr>
          <w:rFonts w:eastAsia="SchoolBookSanPin"/>
          <w:position w:val="1"/>
          <w:lang w:val="ru-RU"/>
        </w:rPr>
        <w:br/>
        <w:t>на гидросферу.</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B36888">
        <w:rPr>
          <w:rFonts w:eastAsia="SchoolBookSanPin"/>
          <w:lang w:val="ru-RU"/>
        </w:rPr>
        <w:br/>
        <w:t>и их систематизация в форме таблицы».</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Атмосфера ‒ воздушная оболочка Земли.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Воздушная оболочка Земли: газовый состав, строение и значение атмосферы.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B36888">
        <w:rPr>
          <w:rFonts w:eastAsia="SchoolBookSanPin"/>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Атмосферное давление. Ветер и причины его возникновения. Роза ветров. Бризы. Муссоны.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Вода в атмосфере. Влажность воздуха. Образование облаков. Облака </w:t>
      </w:r>
      <w:r w:rsidRPr="00B36888">
        <w:rPr>
          <w:rFonts w:eastAsia="SchoolBookSanPin"/>
          <w:lang w:val="ru-RU"/>
        </w:rPr>
        <w:br/>
        <w:t>и их виды. Туман. Образование и выпадение атмосферных осадков. Виды атмосферных осадков.</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Погода и её показатели. Причины изменения погоды. Климат </w:t>
      </w:r>
      <w:r w:rsidRPr="00B36888">
        <w:rPr>
          <w:rFonts w:eastAsia="SchoolBookSanPin"/>
          <w:lang w:val="ru-RU"/>
        </w:rPr>
        <w:br/>
        <w:t xml:space="preserve">и климатообразующие факторы. Зависимость климата от географической широты </w:t>
      </w:r>
      <w:r w:rsidRPr="00B36888">
        <w:rPr>
          <w:rFonts w:eastAsia="SchoolBookSanPin"/>
          <w:lang w:val="ru-RU"/>
        </w:rPr>
        <w:br/>
        <w:t>и высоты местности над уровнем моря.</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B36888">
        <w:rPr>
          <w:rFonts w:eastAsia="SchoolBookSanPin"/>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 xml:space="preserve">Представление результатов наблюдения за погодой своей местности», «Анализ графиков суточного хода температуры воздуха </w:t>
      </w:r>
      <w:r w:rsidRPr="00B36888">
        <w:rPr>
          <w:rFonts w:eastAsia="SchoolBookSanPin"/>
          <w:lang w:val="ru-RU"/>
        </w:rPr>
        <w:br/>
        <w:t>и относительной влажности с целью установления зависимости между данными элементами погоды».</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Биосфера ‒ оболочка жизни.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Биосфера ‒ оболочка жизни. Границы биосферы. Профессии биогеограф </w:t>
      </w:r>
      <w:r w:rsidRPr="00B36888">
        <w:rPr>
          <w:rFonts w:eastAsia="SchoolBookSanPin"/>
          <w:lang w:val="ru-RU"/>
        </w:rPr>
        <w:br/>
        <w:t xml:space="preserve">и геоэколог. Растительный и животный мир Земли. Разнообразие животного </w:t>
      </w:r>
      <w:r w:rsidRPr="00B36888">
        <w:rPr>
          <w:rFonts w:eastAsia="SchoolBookSanPin"/>
          <w:lang w:val="ru-RU"/>
        </w:rPr>
        <w:br/>
        <w:t xml:space="preserve">и растительного мира. Приспособление живых организмов к среде обитания </w:t>
      </w:r>
      <w:r w:rsidRPr="00B36888">
        <w:rPr>
          <w:rFonts w:eastAsia="SchoolBookSanPin"/>
          <w:lang w:val="ru-RU"/>
        </w:rPr>
        <w:br/>
        <w:t>в разных природных зонах. Жизнь в Океане. Изменение животного и растительного мира Океана с глубиной и географической широтой.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Человек как часть биосферы. Распространение людей на </w:t>
      </w:r>
      <w:r w:rsidRPr="00B36888">
        <w:rPr>
          <w:rFonts w:eastAsia="SchoolBookSanPin"/>
          <w:position w:val="1"/>
          <w:lang w:val="ru-RU"/>
        </w:rPr>
        <w:t>Земле.</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Исследования и экологические проблемы.</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Характеристика растительности участка местности своего края».</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Заключение.</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Природно-территориальные комплексы.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B36888">
        <w:rPr>
          <w:rFonts w:eastAsia="SchoolBookSanPin"/>
          <w:lang w:val="ru-RU"/>
        </w:rPr>
        <w:br/>
        <w:t>на Земле. Почва, её строение и состав. Образование почвы и плодородие почв. Охрана почв.</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Природная среда. Охрана природы. Природные особо охраняемые территории. Всемирное наследие ЮНЕСКО.</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(выполняется на местности) «</w:t>
      </w:r>
      <w:r w:rsidRPr="00B36888">
        <w:rPr>
          <w:rFonts w:eastAsia="SchoolBookSanPin"/>
          <w:lang w:val="ru-RU"/>
        </w:rPr>
        <w:t>Характеристика локального природного комплекса по плану».</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Содержание обучения географии в 7 классе.</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Главные закономерности природы Земли.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Географическая оболочка.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 xml:space="preserve">Выявление проявления широтной зональности </w:t>
      </w:r>
      <w:r w:rsidRPr="00B36888">
        <w:rPr>
          <w:rFonts w:eastAsia="SchoolBookSanPin"/>
          <w:lang w:val="ru-RU"/>
        </w:rPr>
        <w:br/>
        <w:t>по картам природных зон».</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Литосфера и рельеф Земли.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Атмосфера и климаты Земли.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B36888">
        <w:rPr>
          <w:rFonts w:eastAsia="SchoolBookSanPin"/>
          <w:lang w:val="ru-RU"/>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B36888">
        <w:rPr>
          <w:rFonts w:eastAsia="SchoolBookSanPin"/>
          <w:lang w:val="ru-RU"/>
        </w:rPr>
        <w:br/>
        <w:t xml:space="preserve">и преобладающие ветры), характер подстилающей поверхности </w:t>
      </w:r>
      <w:r w:rsidRPr="00B36888">
        <w:rPr>
          <w:rFonts w:eastAsia="SchoolBookSanPin"/>
          <w:lang w:val="ru-RU"/>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Описание климата территории по климатической карте и климатограмме».</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Мировой океан ‒ основная часть гидросферы.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B36888">
        <w:rPr>
          <w:rFonts w:eastAsia="SchoolBookSanPin"/>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B36888">
        <w:rPr>
          <w:rFonts w:eastAsia="SchoolBookSanPin"/>
          <w:lang w:val="ru-RU"/>
        </w:rPr>
        <w:br/>
        <w:t>её пространственного распространения. Основные районы рыболовства. Экологические проблемы Мирового океана.</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Человечество на Земле.</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Численность населения.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Страны и народы мира.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B36888">
        <w:rPr>
          <w:rFonts w:eastAsia="SchoolBookSanPin"/>
          <w:lang w:val="ru-RU"/>
        </w:rPr>
        <w:br/>
        <w:t>в сфере туризма, экскурсовод.</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 xml:space="preserve">Сравнение занятости населения двух стран </w:t>
      </w:r>
      <w:r w:rsidRPr="00B36888">
        <w:rPr>
          <w:rFonts w:eastAsia="SchoolBookSanPin"/>
          <w:lang w:val="ru-RU"/>
        </w:rPr>
        <w:br/>
        <w:t>по комплексным картам».</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Материки и страны.</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Южные материки.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B36888">
        <w:rPr>
          <w:rFonts w:eastAsia="SchoolBookSanPin"/>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B36888">
        <w:rPr>
          <w:rFonts w:eastAsia="SchoolBookSanPin"/>
          <w:lang w:val="ru-RU"/>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B36888">
        <w:rPr>
          <w:rFonts w:eastAsia="SchoolBookSanPin"/>
          <w:lang w:val="ru-RU"/>
        </w:rPr>
        <w:br/>
        <w:t xml:space="preserve">в </w:t>
      </w:r>
      <w:r w:rsidRPr="00B36888">
        <w:rPr>
          <w:rFonts w:eastAsia="SchoolBookSanPin"/>
        </w:rPr>
        <w:t>XX</w:t>
      </w:r>
      <w:r w:rsidRPr="00B36888">
        <w:rPr>
          <w:rFonts w:eastAsia="SchoolBookSanPin"/>
          <w:lang w:val="ru-RU"/>
        </w:rPr>
        <w:t>‒</w:t>
      </w:r>
      <w:r w:rsidRPr="00B36888">
        <w:rPr>
          <w:rFonts w:eastAsia="SchoolBookSanPin"/>
        </w:rPr>
        <w:t>XXI</w:t>
      </w:r>
      <w:r w:rsidRPr="00B36888">
        <w:rPr>
          <w:rFonts w:eastAsia="SchoolBookSanPin"/>
          <w:lang w:val="ru-RU"/>
        </w:rPr>
        <w:t xml:space="preserve"> вв. Современные исследования в Антарктиде. Роль России в открытиях </w:t>
      </w:r>
      <w:r w:rsidRPr="00B36888">
        <w:rPr>
          <w:rFonts w:eastAsia="SchoolBookSanPin"/>
          <w:lang w:val="ru-RU"/>
        </w:rPr>
        <w:br/>
        <w:t>и исследованиях ледового континента.</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B36888">
        <w:rPr>
          <w:rFonts w:eastAsia="SchoolBookSanPin"/>
          <w:lang w:val="ru-RU"/>
        </w:rPr>
        <w:br/>
        <w:t xml:space="preserve">по плану», «Описание Австралии или одной из стран Африки или Южной Америки </w:t>
      </w:r>
      <w:r w:rsidRPr="00B36888">
        <w:rPr>
          <w:rFonts w:eastAsia="SchoolBookSanPin"/>
          <w:lang w:val="ru-RU"/>
        </w:rPr>
        <w:br/>
        <w:t>по географическим картам», «Объяснение особенностей размещения населения Австралии или одной из стран Африки или Южной Америки».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Северные материки.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B36888">
        <w:rPr>
          <w:rFonts w:eastAsia="SchoolBookSanPin"/>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sidRPr="00B36888">
        <w:rPr>
          <w:rFonts w:eastAsia="SchoolBookSanPin"/>
          <w:lang w:val="ru-RU"/>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B36888">
        <w:rPr>
          <w:rFonts w:eastAsia="SchoolBookSanPin"/>
          <w:lang w:val="ru-RU"/>
        </w:rPr>
        <w:br/>
        <w:t xml:space="preserve">(с целью привлечения туристов, создания положительного образа страны </w:t>
      </w:r>
      <w:r w:rsidRPr="00B36888">
        <w:rPr>
          <w:rFonts w:eastAsia="SchoolBookSanPin"/>
          <w:lang w:val="ru-RU"/>
        </w:rPr>
        <w:br/>
        <w:t>и других)».</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Взаимодействие природы и общества.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B36888">
        <w:rPr>
          <w:rFonts w:eastAsia="SchoolBookSanPin"/>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B36888">
        <w:rPr>
          <w:rFonts w:eastAsia="SchoolBookSanPin"/>
          <w:lang w:val="ru-RU"/>
        </w:rPr>
        <w:br/>
        <w:t>по их преодолению. Программа ООН и цели устойчивого развития. Всемирное наследие ЮНЕСКО: природные и культурные объекты.</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 xml:space="preserve">Характеристика изменений компонентов природы </w:t>
      </w:r>
      <w:r w:rsidRPr="00B36888">
        <w:rPr>
          <w:rFonts w:eastAsia="SchoolBookSanPin"/>
          <w:lang w:val="ru-RU"/>
        </w:rPr>
        <w:br/>
        <w:t>на территории одной из стран мира в результате деятельности человека».</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Содержание обучения географии в 8 классе.</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Географическое пространство России.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История формирования и освоения территории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История освоения и заселения территории современной России в </w:t>
      </w:r>
      <w:r w:rsidRPr="00B36888">
        <w:rPr>
          <w:rFonts w:eastAsia="SchoolBookSanPin"/>
        </w:rPr>
        <w:t>XI</w:t>
      </w:r>
      <w:r w:rsidRPr="00B36888">
        <w:rPr>
          <w:rFonts w:eastAsia="SchoolBookSanPin"/>
          <w:lang w:val="ru-RU"/>
        </w:rPr>
        <w:t>‒</w:t>
      </w:r>
      <w:r w:rsidRPr="00B36888">
        <w:rPr>
          <w:rFonts w:eastAsia="SchoolBookSanPin"/>
        </w:rPr>
        <w:t>XVI</w:t>
      </w:r>
      <w:r w:rsidRPr="00B36888">
        <w:rPr>
          <w:rFonts w:eastAsia="SchoolBookSanPin"/>
          <w:lang w:val="ru-RU"/>
        </w:rPr>
        <w:t xml:space="preserve"> вв. Расширение территории России в </w:t>
      </w:r>
      <w:r w:rsidRPr="00B36888">
        <w:rPr>
          <w:rFonts w:eastAsia="SchoolBookSanPin"/>
        </w:rPr>
        <w:t>XVI</w:t>
      </w:r>
      <w:r w:rsidRPr="00B36888">
        <w:rPr>
          <w:rFonts w:eastAsia="SchoolBookSanPin"/>
          <w:lang w:val="ru-RU"/>
        </w:rPr>
        <w:t>‒</w:t>
      </w:r>
      <w:r w:rsidRPr="00B36888">
        <w:rPr>
          <w:rFonts w:eastAsia="SchoolBookSanPin"/>
        </w:rPr>
        <w:t>XIX</w:t>
      </w:r>
      <w:r w:rsidRPr="00B36888">
        <w:rPr>
          <w:rFonts w:eastAsia="SchoolBookSanPin"/>
          <w:lang w:val="ru-RU"/>
        </w:rPr>
        <w:t xml:space="preserve"> вв. Русские первопроходцы. Изменения внешних границ России в ХХ в. Воссоединение Крыма с Россией.</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Географическое положение и границы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Время на территории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Россия на карте часовых поясов мира. Карта часовых зон России. Местное, поясное и зональное время: роль в хозяйстве и жизни людей.</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 xml:space="preserve">Определение различия во времени для разных городов </w:t>
      </w:r>
      <w:r w:rsidRPr="00B36888">
        <w:rPr>
          <w:rFonts w:eastAsia="SchoolBookSanPin"/>
          <w:position w:val="1"/>
          <w:lang w:val="ru-RU"/>
        </w:rPr>
        <w:t>России по карте часовых зон».</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Административно-территориальное устройство России. Районирование территории.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Федеративное устройство России. Субъекты Российской Федерации, </w:t>
      </w:r>
      <w:r w:rsidRPr="00B36888">
        <w:rPr>
          <w:rFonts w:eastAsia="SchoolBookSanPin"/>
          <w:lang w:val="ru-RU"/>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B36888">
        <w:rPr>
          <w:rFonts w:eastAsia="SchoolBookSanPin"/>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B36888">
        <w:rPr>
          <w:rFonts w:eastAsia="SchoolBookSanPin"/>
          <w:lang w:val="ru-RU"/>
        </w:rPr>
        <w:br/>
        <w:t>и Северо-Запад России, Центральная Россия, Поволжье, Юг Европейской части России, Урал, Сибирь и Дальний Восток.</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Природа России.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Природные условия и ресурсы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Характеристика природно-ресурсного капитала своего края по картам и статистическим материалам».</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Геологическое строение, рельеф и полезные ископаемые.</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B36888">
        <w:rPr>
          <w:rFonts w:eastAsia="SchoolBookSanPin"/>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Объяснение распространения по территории России опасных геологических явлений», «</w:t>
      </w:r>
      <w:r w:rsidRPr="00B36888">
        <w:rPr>
          <w:rFonts w:eastAsia="SchoolBookSanPin"/>
          <w:position w:val="1"/>
          <w:lang w:val="ru-RU"/>
        </w:rPr>
        <w:t>Объяснение особенностей рельефа своего края».</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Климат и климатические ресурсы.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B36888">
        <w:rPr>
          <w:rFonts w:eastAsia="SchoolBookSanPin"/>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B36888">
        <w:rPr>
          <w:rFonts w:eastAsia="SchoolBookSanPin"/>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B36888">
        <w:rPr>
          <w:rFonts w:eastAsia="SchoolBookSanPin"/>
          <w:lang w:val="ru-RU"/>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B36888">
        <w:rPr>
          <w:rFonts w:eastAsia="SchoolBookSanPin"/>
          <w:lang w:val="ru-RU"/>
        </w:rPr>
        <w:br/>
        <w:t>и их возможные следствия. Особенности климата своего края.</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 xml:space="preserve">Описание и прогнозирование погоды территории </w:t>
      </w:r>
      <w:r w:rsidRPr="00B36888">
        <w:rPr>
          <w:rFonts w:eastAsia="SchoolBookSanPin"/>
          <w:lang w:val="ru-RU"/>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B36888">
        <w:rPr>
          <w:rFonts w:eastAsia="SchoolBookSanPin"/>
          <w:lang w:val="ru-RU"/>
        </w:rPr>
        <w:br/>
        <w:t>и хозяйственную деятельность населения».</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Моря России. Внутренние воды и водные ресурсы.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B36888">
        <w:rPr>
          <w:rFonts w:eastAsia="SchoolBookSanPin"/>
          <w:lang w:val="ru-RU"/>
        </w:rPr>
        <w:br/>
        <w:t>и развитии хозяйства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B36888">
        <w:rPr>
          <w:rFonts w:eastAsia="SchoolBookSanPin"/>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B36888">
        <w:rPr>
          <w:rFonts w:eastAsia="SchoolBookSanPin"/>
          <w:lang w:val="ru-RU"/>
        </w:rPr>
        <w:br/>
        <w:t>и водные ресурсы своего региона и своей местности.</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Природно-хозяйственные зоны.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B36888">
        <w:rPr>
          <w:rFonts w:eastAsia="SchoolBookSanPin"/>
          <w:lang w:val="ru-RU"/>
        </w:rPr>
        <w:br/>
        <w:t>с эрозией почв и их загрязнением.</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Природно-хозяйственные зоны России: взаимосвязь и взаимообусловленность их компонентов.</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Высотная поясность в горах на территории России. Природные ресурсы природно-хозяйственных зон и их ис</w:t>
      </w:r>
      <w:r w:rsidRPr="00B36888">
        <w:rPr>
          <w:rFonts w:eastAsia="SchoolBookSanPin"/>
          <w:position w:val="1"/>
          <w:lang w:val="ru-RU"/>
        </w:rPr>
        <w:t>пользование, экологические проблемы. Прогнозируемые по</w:t>
      </w:r>
      <w:r w:rsidRPr="00B36888">
        <w:rPr>
          <w:rFonts w:eastAsia="SchoolBookSanPin"/>
          <w:lang w:val="ru-RU"/>
        </w:rPr>
        <w:t>следствия изменений климата для разных природно-хозяйственных зон на территории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B36888">
        <w:rPr>
          <w:rFonts w:eastAsia="SchoolBookSanPin"/>
          <w:lang w:val="ru-RU"/>
        </w:rPr>
        <w:br/>
        <w:t>в Красную книгу России.</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Население России.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Численность населения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Динамика численности населения России в </w:t>
      </w:r>
      <w:r w:rsidRPr="00B36888">
        <w:rPr>
          <w:rFonts w:eastAsia="SchoolBookSanPin"/>
        </w:rPr>
        <w:t>XX</w:t>
      </w:r>
      <w:r w:rsidRPr="00B36888">
        <w:rPr>
          <w:rFonts w:eastAsia="SchoolBookSanPin"/>
          <w:lang w:val="ru-RU"/>
        </w:rPr>
        <w:t>‒</w:t>
      </w:r>
      <w:r w:rsidRPr="00B36888">
        <w:rPr>
          <w:rFonts w:eastAsia="SchoolBookSanPin"/>
        </w:rPr>
        <w:t>XXI</w:t>
      </w:r>
      <w:r w:rsidRPr="00B36888">
        <w:rPr>
          <w:rFonts w:eastAsia="SchoolBookSanPin"/>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B36888">
        <w:rPr>
          <w:rFonts w:eastAsia="SchoolBookSanPin"/>
          <w:lang w:val="ru-RU"/>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B36888">
        <w:rPr>
          <w:rFonts w:eastAsia="SchoolBookSanPin"/>
          <w:lang w:val="ru-RU"/>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Территориальные особенности размещения населения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B36888">
        <w:rPr>
          <w:rFonts w:eastAsia="SchoolBookSanPin"/>
          <w:lang w:val="ru-RU"/>
        </w:rPr>
        <w:br/>
        <w:t>в жизни страны. Функции городов России. Монофункциональные города. Сельская местность и современные тенденции сельского расселения.</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Народы и религии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Россия ‒ многонациональное государство. Многонациональность </w:t>
      </w:r>
      <w:r w:rsidRPr="00B36888">
        <w:rPr>
          <w:rFonts w:eastAsia="SchoolBookSanPin"/>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 xml:space="preserve">Построение картограммы «Доля титульных этносов </w:t>
      </w:r>
      <w:r w:rsidRPr="00B36888">
        <w:rPr>
          <w:rFonts w:eastAsia="SchoolBookSanPin"/>
          <w:lang w:val="ru-RU"/>
        </w:rPr>
        <w:br/>
        <w:t>в численности населения республик и автономных округов Российской Федерации».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Половой и возрастной состав населения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B36888">
        <w:rPr>
          <w:rFonts w:eastAsia="SchoolBookSanPin"/>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Объяснение динамики половозрастного состава населения</w:t>
      </w:r>
      <w:r w:rsidRPr="00B36888">
        <w:rPr>
          <w:rFonts w:eastAsia="SchoolBookSanPin"/>
          <w:position w:val="1"/>
          <w:lang w:val="ru-RU"/>
        </w:rPr>
        <w:t xml:space="preserve"> России на основе анализа половозрастных пирамид».</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Человеческий капитал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B36888">
        <w:rPr>
          <w:rFonts w:eastAsia="SchoolBookSanPin"/>
          <w:lang w:val="ru-RU"/>
        </w:rPr>
        <w:br/>
        <w:t xml:space="preserve">их определяющие. Качество населения и показатели, характеризующие </w:t>
      </w:r>
      <w:r w:rsidRPr="00B36888">
        <w:rPr>
          <w:rFonts w:eastAsia="SchoolBookSanPin"/>
          <w:lang w:val="ru-RU"/>
        </w:rPr>
        <w:br/>
        <w:t>его. ИЧР и его географические различия.</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Классификация Федеральных округов по особенностям естественного и механического движения населения».</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Содержание обучения географии в 9 классе.</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Хозяйство России.</w:t>
      </w:r>
    </w:p>
    <w:p w:rsidR="00BB3177" w:rsidRPr="00B36888" w:rsidRDefault="00BB3177" w:rsidP="00BB3177">
      <w:pPr>
        <w:spacing w:line="360" w:lineRule="auto"/>
        <w:ind w:firstLine="709"/>
        <w:jc w:val="both"/>
        <w:rPr>
          <w:rFonts w:eastAsia="OfficinaSansBoldITC"/>
          <w:strike/>
          <w:lang w:val="ru-RU"/>
        </w:rPr>
      </w:pPr>
      <w:r w:rsidRPr="00B36888">
        <w:rPr>
          <w:rFonts w:eastAsia="OfficinaSansBoldITC"/>
          <w:lang w:val="ru-RU"/>
        </w:rPr>
        <w:t>Общая характеристика хозяйства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B36888">
        <w:rPr>
          <w:rFonts w:eastAsia="SchoolBookSanPin"/>
          <w:lang w:val="ru-RU"/>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B36888">
        <w:rPr>
          <w:rFonts w:eastAsia="SchoolBookSanPin"/>
          <w:lang w:val="ru-RU"/>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B36888">
        <w:rPr>
          <w:rFonts w:eastAsia="SchoolBookSanPin"/>
          <w:lang w:val="ru-RU"/>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Производственный капитал. Распределение производственного капитала </w:t>
      </w:r>
      <w:r w:rsidRPr="00B36888">
        <w:rPr>
          <w:rFonts w:eastAsia="SchoolBookSanPin"/>
          <w:lang w:val="ru-RU"/>
        </w:rPr>
        <w:br/>
        <w:t>по территории страны. Условия и факторы размещения хозяйства.</w:t>
      </w:r>
    </w:p>
    <w:p w:rsidR="00BB3177" w:rsidRPr="00B36888" w:rsidRDefault="00BB3177" w:rsidP="00BB3177">
      <w:pPr>
        <w:spacing w:line="360" w:lineRule="auto"/>
        <w:ind w:firstLine="708"/>
        <w:jc w:val="both"/>
        <w:rPr>
          <w:lang w:val="ru-RU"/>
        </w:rPr>
      </w:pPr>
      <w:r w:rsidRPr="00B36888">
        <w:rPr>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B3177" w:rsidRPr="00B36888" w:rsidRDefault="00BB3177" w:rsidP="00BB3177">
      <w:pPr>
        <w:spacing w:line="360" w:lineRule="auto"/>
        <w:ind w:firstLine="708"/>
        <w:jc w:val="both"/>
        <w:rPr>
          <w:rFonts w:eastAsia="OfficinaSansBoldITC"/>
          <w:lang w:val="ru-RU"/>
        </w:rPr>
      </w:pPr>
      <w:r w:rsidRPr="00B36888">
        <w:rPr>
          <w:rFonts w:eastAsia="OfficinaSansBoldITC"/>
          <w:lang w:val="ru-RU"/>
        </w:rPr>
        <w:t>Топливно-энергетический комплекс (ТЭК).</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B36888">
        <w:rPr>
          <w:rFonts w:eastAsia="SchoolBookSanPin"/>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B36888">
        <w:rPr>
          <w:rFonts w:eastAsia="SchoolBookSanPin"/>
          <w:position w:val="1"/>
          <w:lang w:val="ru-RU"/>
        </w:rPr>
        <w:t>России на период до 2035 года».</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 xml:space="preserve">Анализ статистических и текстовых материалов </w:t>
      </w:r>
      <w:r w:rsidRPr="00B36888">
        <w:rPr>
          <w:rFonts w:eastAsia="SchoolBookSanPin"/>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B36888">
        <w:rPr>
          <w:rFonts w:eastAsia="SchoolBookSanPin"/>
          <w:lang w:val="ru-RU"/>
        </w:rPr>
        <w:br/>
        <w:t>в отдельных регионах стран».</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Металлургический комплекс.</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B36888">
        <w:rPr>
          <w:rFonts w:eastAsia="SchoolBookSanPin"/>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Машиностроительный комплекс.</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BB3177" w:rsidRPr="00B36888" w:rsidRDefault="00BB3177" w:rsidP="00BB3177">
      <w:pPr>
        <w:spacing w:line="360" w:lineRule="auto"/>
        <w:ind w:firstLine="709"/>
        <w:jc w:val="both"/>
        <w:rPr>
          <w:rFonts w:eastAsia="OfficinaSansBoldITC"/>
          <w:lang w:val="ru-RU"/>
        </w:rPr>
      </w:pPr>
      <w:r w:rsidRPr="00B36888">
        <w:rPr>
          <w:rFonts w:eastAsia="SchoolBookSanPin"/>
          <w:lang w:val="ru-RU"/>
        </w:rPr>
        <w:t xml:space="preserve"> </w:t>
      </w:r>
      <w:r w:rsidRPr="00B36888">
        <w:rPr>
          <w:rFonts w:eastAsia="OfficinaSansBoldITC"/>
          <w:lang w:val="ru-RU"/>
        </w:rPr>
        <w:t>Химико-лесной комплекс.</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Химическая промышленность.</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Лесопромышленный комплекс.</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B36888">
        <w:rPr>
          <w:rFonts w:eastAsia="SchoolBookSanPin"/>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B36888">
        <w:rPr>
          <w:rFonts w:eastAsia="SchoolBookSanPin"/>
        </w:rPr>
        <w:t>II</w:t>
      </w:r>
      <w:r w:rsidRPr="00B36888">
        <w:rPr>
          <w:rFonts w:eastAsia="SchoolBookSanPin"/>
          <w:lang w:val="ru-RU"/>
        </w:rPr>
        <w:t xml:space="preserve"> и </w:t>
      </w:r>
      <w:r w:rsidRPr="00B36888">
        <w:rPr>
          <w:rFonts w:eastAsia="SchoolBookSanPin"/>
        </w:rPr>
        <w:t>III</w:t>
      </w:r>
      <w:r w:rsidRPr="00B36888">
        <w:rPr>
          <w:rFonts w:eastAsia="SchoolBookSanPin"/>
          <w:lang w:val="ru-RU"/>
        </w:rPr>
        <w:t xml:space="preserve">, Приложения № 1 </w:t>
      </w:r>
      <w:r w:rsidRPr="00B36888">
        <w:rPr>
          <w:rFonts w:eastAsia="SchoolBookSanPin"/>
          <w:lang w:val="ru-RU"/>
        </w:rPr>
        <w:br/>
        <w:t>и № 18) с целью определения перспектив и проблем развития комплекса».</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Агропромышленный комплекс (АПК).</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B36888">
        <w:rPr>
          <w:rFonts w:eastAsia="SchoolBookSanPin"/>
          <w:lang w:val="ru-RU"/>
        </w:rPr>
        <w:br/>
        <w:t>их площадь и структура. Растениеводство и животноводство: география основных отраслей. Сельское хозяйство и окружающая среда.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B36888">
        <w:rPr>
          <w:rFonts w:eastAsia="SchoolBookSanPin"/>
          <w:lang w:val="ru-RU"/>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B36888">
        <w:rPr>
          <w:rFonts w:eastAsia="SchoolBookSanPin"/>
          <w:lang w:val="ru-RU"/>
        </w:rPr>
        <w:br/>
        <w:t>на период до 2030 года». Особенности АПК своего края.</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 xml:space="preserve">Практическая работа. </w:t>
      </w:r>
      <w:r w:rsidRPr="00B36888">
        <w:rPr>
          <w:rFonts w:eastAsia="SchoolBookSanPin"/>
          <w:lang w:val="ru-RU"/>
        </w:rPr>
        <w:t>«Определение влияния природных и социальных факторов на размещение отраслей АПК».</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Инфраструктурный комплекс.</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Состав: транспорт, информационная инфраструктура; сфера обслуживания, рекреационное хозяйство ‒ место и значение в хозяйстве.</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Транспорт и связь. Состав, место и значение в хозяйстве. Морской, внутренний водный, железнодорожный, автомобильный, воздушный </w:t>
      </w:r>
      <w:r w:rsidRPr="00B36888">
        <w:rPr>
          <w:rFonts w:eastAsia="SchoolBookSanPin"/>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Транспорт и охрана окружающей среды.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Информационная инфраструктура. Рекреационное хозяйство. Особенности сферы обслуживания своего края.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Проблемы и перспективы развития комплекса. «Стратегия развития транспорта России на период до 2030 года.</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Федеральный проект «Информационная инфраструктура».</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Обобщение знаний.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B36888">
        <w:rPr>
          <w:rFonts w:eastAsia="SchoolBookSanPin"/>
          <w:lang w:val="ru-RU"/>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Развитие хозяйства и состояние окружающей среды. «Стратегия экологической безопасности Российской Федерации до 2025 года»</w:t>
      </w:r>
      <w:r w:rsidRPr="00B36888">
        <w:rPr>
          <w:rFonts w:eastAsia="SchoolBookSanPin"/>
          <w:lang w:val="ru-RU"/>
        </w:rPr>
        <w:br/>
        <w:t>и государственные меры по переходу России к модели устойчивого развития.</w:t>
      </w:r>
    </w:p>
    <w:p w:rsidR="00BB3177" w:rsidRPr="00B36888" w:rsidRDefault="00BB3177" w:rsidP="00BB3177">
      <w:pPr>
        <w:spacing w:line="360" w:lineRule="auto"/>
        <w:ind w:firstLine="709"/>
        <w:jc w:val="both"/>
        <w:rPr>
          <w:rFonts w:eastAsia="SchoolBookSanPin"/>
          <w:lang w:val="ru-RU"/>
        </w:rPr>
      </w:pPr>
      <w:r w:rsidRPr="00B36888">
        <w:rPr>
          <w:rFonts w:eastAsia="OfficinaSansBoldITC"/>
          <w:lang w:val="ru-RU"/>
        </w:rPr>
        <w:t>Практическая работа «</w:t>
      </w:r>
      <w:r w:rsidRPr="00B36888">
        <w:rPr>
          <w:rFonts w:eastAsia="SchoolBookSanPin"/>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Регионы России.</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Западный макрорегион (Европейская часть) России.</w:t>
      </w:r>
    </w:p>
    <w:p w:rsidR="00BB3177" w:rsidRPr="00B36888" w:rsidRDefault="00BB3177" w:rsidP="00BB3177">
      <w:pPr>
        <w:spacing w:line="348" w:lineRule="auto"/>
        <w:ind w:firstLine="709"/>
        <w:jc w:val="both"/>
        <w:rPr>
          <w:rFonts w:eastAsia="SchoolBookSanPin"/>
          <w:lang w:val="ru-RU"/>
        </w:rPr>
      </w:pPr>
      <w:r w:rsidRPr="00B36888">
        <w:rPr>
          <w:rFonts w:eastAsia="SchoolBookSanPin"/>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B3177" w:rsidRPr="00B36888" w:rsidRDefault="00BB3177" w:rsidP="00BB3177">
      <w:pPr>
        <w:spacing w:line="348" w:lineRule="auto"/>
        <w:ind w:firstLine="709"/>
        <w:jc w:val="both"/>
        <w:rPr>
          <w:rFonts w:eastAsia="SchoolBookSanPin"/>
          <w:lang w:val="ru-RU"/>
        </w:rPr>
      </w:pPr>
      <w:r w:rsidRPr="00B36888">
        <w:rPr>
          <w:rFonts w:eastAsia="OfficinaSansBoldITC"/>
          <w:lang w:val="ru-RU"/>
        </w:rPr>
        <w:t>Практические работы: «</w:t>
      </w:r>
      <w:r w:rsidRPr="00B36888">
        <w:rPr>
          <w:rFonts w:eastAsia="SchoolBookSanPin"/>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B3177" w:rsidRPr="00B36888" w:rsidRDefault="00BB3177" w:rsidP="00BB3177">
      <w:pPr>
        <w:spacing w:line="348" w:lineRule="auto"/>
        <w:ind w:firstLine="709"/>
        <w:jc w:val="both"/>
        <w:rPr>
          <w:rFonts w:eastAsia="OfficinaSansBoldITC"/>
          <w:lang w:val="ru-RU"/>
        </w:rPr>
      </w:pPr>
      <w:r w:rsidRPr="00B36888">
        <w:rPr>
          <w:rFonts w:eastAsia="OfficinaSansBoldITC"/>
          <w:lang w:val="ru-RU"/>
        </w:rPr>
        <w:t>Восточный макрорегион (Азиатская часть) России.</w:t>
      </w:r>
    </w:p>
    <w:p w:rsidR="00BB3177" w:rsidRPr="00B36888" w:rsidRDefault="00BB3177" w:rsidP="00BB3177">
      <w:pPr>
        <w:spacing w:line="348" w:lineRule="auto"/>
        <w:ind w:firstLine="709"/>
        <w:jc w:val="both"/>
        <w:rPr>
          <w:rFonts w:eastAsia="SchoolBookSanPin"/>
          <w:lang w:val="ru-RU"/>
        </w:rPr>
      </w:pPr>
      <w:r w:rsidRPr="00B36888">
        <w:rPr>
          <w:rFonts w:eastAsia="SchoolBookSanPin"/>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B36888">
        <w:rPr>
          <w:rFonts w:eastAsia="SchoolBookSanPin"/>
          <w:lang w:val="ru-RU"/>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B36888">
        <w:rPr>
          <w:rFonts w:eastAsia="SchoolBookSanPin"/>
          <w:lang w:val="ru-RU"/>
        </w:rPr>
        <w:br/>
        <w:t>их внутренние различия.</w:t>
      </w:r>
    </w:p>
    <w:p w:rsidR="00BB3177" w:rsidRPr="00B36888" w:rsidRDefault="00BB3177" w:rsidP="00BB3177">
      <w:pPr>
        <w:spacing w:line="360" w:lineRule="auto"/>
        <w:ind w:firstLine="709"/>
        <w:jc w:val="both"/>
        <w:rPr>
          <w:lang w:val="ru-RU"/>
        </w:rPr>
      </w:pPr>
      <w:r w:rsidRPr="00B36888">
        <w:rPr>
          <w:rFonts w:eastAsia="OfficinaSansBoldITC"/>
          <w:lang w:val="ru-RU"/>
        </w:rPr>
        <w:t>Практические работы: «</w:t>
      </w:r>
      <w:r w:rsidRPr="00B36888">
        <w:rPr>
          <w:rFonts w:eastAsia="SchoolBookSanPin"/>
          <w:lang w:val="ru-RU"/>
        </w:rPr>
        <w:t>Сравнение человеческого капитала двух географических районов (субъектов Российской Федерации) по заданным критериям», «</w:t>
      </w:r>
      <w:r w:rsidRPr="00B36888">
        <w:rPr>
          <w:lang w:val="ru-RU"/>
        </w:rPr>
        <w:t>Выявление факторов размещения предприятий одного</w:t>
      </w:r>
      <w:r w:rsidRPr="00B36888">
        <w:rPr>
          <w:lang w:val="ru-RU"/>
        </w:rPr>
        <w:br/>
        <w:t>из промышленных кластеров Дальнего Востока (по выбору)».</w:t>
      </w:r>
      <w:r w:rsidRPr="00B36888">
        <w:t> </w:t>
      </w:r>
    </w:p>
    <w:p w:rsidR="00BB3177" w:rsidRPr="00B36888" w:rsidRDefault="00BB3177" w:rsidP="00BB3177">
      <w:pPr>
        <w:spacing w:line="360" w:lineRule="auto"/>
        <w:ind w:firstLine="709"/>
        <w:rPr>
          <w:rFonts w:eastAsia="OfficinaSansBoldITC"/>
          <w:lang w:val="ru-RU"/>
        </w:rPr>
      </w:pPr>
      <w:r w:rsidRPr="00B36888">
        <w:rPr>
          <w:rFonts w:eastAsia="OfficinaSansBoldITC"/>
          <w:lang w:val="ru-RU"/>
        </w:rPr>
        <w:t>Обобщение знаний.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B3177" w:rsidRPr="00B36888" w:rsidRDefault="00BB3177" w:rsidP="00BB3177">
      <w:pPr>
        <w:spacing w:line="360" w:lineRule="auto"/>
        <w:ind w:firstLine="708"/>
        <w:jc w:val="both"/>
        <w:rPr>
          <w:rFonts w:eastAsia="OfficinaSansBoldITC"/>
          <w:lang w:val="ru-RU"/>
        </w:rPr>
      </w:pPr>
      <w:r w:rsidRPr="00B36888">
        <w:rPr>
          <w:rFonts w:eastAsia="OfficinaSansBoldITC"/>
          <w:lang w:val="ru-RU"/>
        </w:rPr>
        <w:t>Россия в современном мире.</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BB3177" w:rsidRPr="00B36888" w:rsidRDefault="00BB3177" w:rsidP="00BB3177">
      <w:pPr>
        <w:spacing w:line="360" w:lineRule="auto"/>
        <w:ind w:firstLine="709"/>
        <w:jc w:val="both"/>
        <w:rPr>
          <w:lang w:val="ru-RU"/>
        </w:rPr>
      </w:pPr>
      <w:r w:rsidRPr="00B36888">
        <w:rPr>
          <w:rFonts w:eastAsia="SchoolBookSanPin"/>
          <w:lang w:val="ru-RU"/>
        </w:rPr>
        <w:t xml:space="preserve">Значение для мировой цивилизации географического пространства России </w:t>
      </w:r>
      <w:r w:rsidRPr="00B36888">
        <w:rPr>
          <w:rFonts w:eastAsia="SchoolBookSanPin"/>
          <w:lang w:val="ru-RU"/>
        </w:rPr>
        <w:br/>
        <w:t>как комплекса природных, культурных и экономических ценностей. Объекты Всемирного природного и культурного наследия России</w:t>
      </w:r>
      <w:r w:rsidRPr="00B36888">
        <w:rPr>
          <w:lang w:val="ru-RU"/>
        </w:rPr>
        <w:t>.</w:t>
      </w:r>
    </w:p>
    <w:p w:rsidR="00BB3177" w:rsidRPr="00B36888" w:rsidRDefault="00BB3177" w:rsidP="00BB3177">
      <w:pPr>
        <w:spacing w:line="360" w:lineRule="auto"/>
        <w:ind w:firstLine="709"/>
        <w:jc w:val="both"/>
        <w:rPr>
          <w:rFonts w:eastAsia="OfficinaSansBoldITC"/>
          <w:lang w:val="ru-RU"/>
        </w:rPr>
      </w:pPr>
      <w:r w:rsidRPr="00B36888">
        <w:rPr>
          <w:rFonts w:eastAsia="OfficinaSansBoldITC"/>
          <w:lang w:val="ru-RU"/>
        </w:rPr>
        <w:t xml:space="preserve">Планируемые результаты освоения географии. </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B36888">
        <w:rPr>
          <w:rFonts w:eastAsia="SchoolBookSanPin"/>
          <w:lang w:val="ru-RU"/>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B36888">
        <w:rPr>
          <w:rFonts w:eastAsia="SchoolBookSanPin"/>
          <w:lang w:val="ru-RU"/>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B36888">
        <w:rPr>
          <w:rFonts w:eastAsia="SchoolBookSanPin"/>
          <w:lang w:val="ru-RU"/>
        </w:rPr>
        <w:br/>
        <w:t xml:space="preserve">о социальных нормах и правилах межличностных отношений в поликультурном </w:t>
      </w:r>
      <w:r w:rsidRPr="00B36888">
        <w:rPr>
          <w:rFonts w:eastAsia="SchoolBookSanPin"/>
          <w:lang w:val="ru-RU"/>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B36888">
        <w:rPr>
          <w:rFonts w:eastAsia="SchoolBookSanPin"/>
          <w:lang w:val="ru-RU"/>
        </w:rPr>
        <w:br/>
        <w:t>к участию в гуманитарной деятельности;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3) духовно-нравственного воспитания: ориентация на моральные ценности </w:t>
      </w:r>
      <w:r w:rsidRPr="00B36888">
        <w:rPr>
          <w:rFonts w:eastAsia="SchoolBookSanPin"/>
          <w:lang w:val="ru-RU"/>
        </w:rPr>
        <w:br/>
        <w:t xml:space="preserve">и нормы в ситуациях нравственного выбора; готовность оценивать своё поведение </w:t>
      </w:r>
      <w:r w:rsidRPr="00B36888">
        <w:rPr>
          <w:rFonts w:eastAsia="SchoolBookSanPin"/>
          <w:lang w:val="ru-RU"/>
        </w:rPr>
        <w:br/>
        <w:t xml:space="preserve">и поступки, а также поведение и поступки других людей с позиции нравственных </w:t>
      </w:r>
      <w:r w:rsidRPr="00B36888">
        <w:rPr>
          <w:rFonts w:eastAsia="SchoolBookSanPin"/>
          <w:lang w:val="ru-RU"/>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B36888">
        <w:rPr>
          <w:rFonts w:eastAsia="SchoolBookSanPin"/>
          <w:lang w:val="ru-RU"/>
        </w:rPr>
        <w:br/>
        <w:t>и нормы поведения с учётом осознания последствий для окружающей среды;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4) эстетического воспитания: восприимчивость к разным традициям своего </w:t>
      </w:r>
      <w:r w:rsidRPr="00B36888">
        <w:rPr>
          <w:rFonts w:eastAsia="SchoolBookSanPin"/>
          <w:lang w:val="ru-RU"/>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B36888">
        <w:rPr>
          <w:rFonts w:eastAsia="SchoolBookSanPin"/>
          <w:lang w:val="ru-RU"/>
        </w:rPr>
        <w:br/>
        <w:t>и культуре других регионов и стран мира, объектам Всемирного культурного наследия человечества;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B36888">
        <w:rPr>
          <w:rFonts w:eastAsia="SchoolBookSanPin"/>
          <w:lang w:val="ru-RU"/>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6) физического воспитания, формирования культуры здоровья </w:t>
      </w:r>
      <w:r w:rsidRPr="00B36888">
        <w:rPr>
          <w:rFonts w:eastAsia="SchoolBookSanPin"/>
          <w:lang w:val="ru-RU"/>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B36888">
        <w:rPr>
          <w:rFonts w:eastAsia="SchoolBookSanPin"/>
          <w:lang w:val="ru-RU"/>
        </w:rPr>
        <w:br/>
        <w:t xml:space="preserve">и отдыха, регулярная физическая активность); соблюдение правил безопасности </w:t>
      </w:r>
      <w:r w:rsidRPr="00B36888">
        <w:rPr>
          <w:rFonts w:eastAsia="SchoolBookSanPin"/>
          <w:lang w:val="ru-RU"/>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B36888">
        <w:rPr>
          <w:rFonts w:eastAsia="SchoolBookSanPin"/>
          <w:lang w:val="ru-RU"/>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B36888">
        <w:rPr>
          <w:rFonts w:eastAsia="SchoolBookSanPin"/>
          <w:lang w:val="ru-RU"/>
        </w:rPr>
        <w:br/>
        <w:t>к природе и окружающей среде;</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B36888">
        <w:rPr>
          <w:rFonts w:eastAsia="SchoolBookSanPin"/>
          <w:lang w:val="ru-RU"/>
        </w:rPr>
        <w:br/>
        <w:t xml:space="preserve">и социальной направленности, способность инициировать, планировать </w:t>
      </w:r>
      <w:r w:rsidRPr="00B36888">
        <w:rPr>
          <w:rFonts w:eastAsia="SchoolBookSanPin"/>
          <w:lang w:val="ru-RU"/>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B36888">
        <w:rPr>
          <w:rFonts w:eastAsia="SchoolBookSanPin"/>
          <w:lang w:val="ru-RU"/>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B36888">
        <w:rPr>
          <w:rFonts w:eastAsia="SchoolBookSanPin"/>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B3177" w:rsidRPr="00B36888" w:rsidRDefault="00BB3177" w:rsidP="00BB3177">
      <w:pPr>
        <w:spacing w:line="352" w:lineRule="auto"/>
        <w:ind w:firstLine="709"/>
        <w:jc w:val="both"/>
        <w:rPr>
          <w:rFonts w:eastAsia="SchoolBookSanPin"/>
          <w:bCs/>
          <w:lang w:val="ru-RU"/>
        </w:rPr>
      </w:pPr>
      <w:r w:rsidRPr="00B36888">
        <w:rPr>
          <w:rFonts w:eastAsia="SchoolBookSanPin"/>
          <w:lang w:val="ru-RU"/>
        </w:rPr>
        <w:t xml:space="preserve">В результате изучения географии на уровне основного общего образования у обучающегося будут сформированы </w:t>
      </w:r>
      <w:r w:rsidRPr="00B36888">
        <w:rPr>
          <w:rFonts w:eastAsia="SchoolBookSanPin"/>
          <w:bCs/>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B3177" w:rsidRPr="00B36888" w:rsidRDefault="00BB3177" w:rsidP="00BB3177">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базовые логические действия как часть </w:t>
      </w:r>
      <w:r w:rsidRPr="00B36888">
        <w:rPr>
          <w:rFonts w:eastAsia="SchoolBookSanPin"/>
          <w:bCs/>
          <w:lang w:val="ru-RU"/>
        </w:rPr>
        <w:t>познавательных универсальных учебных действий</w:t>
      </w:r>
      <w:r w:rsidRPr="00B36888">
        <w:rPr>
          <w:rFonts w:eastAsia="SchoolBookSanPin"/>
          <w:lang w:val="ru-RU"/>
        </w:rPr>
        <w:t>:</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выявлять и характеризовать существенные признаки географических объектов, процессов и явлений;</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устанавливать существенный признак классификации географических объектов, процессов и явлений, основания для их сравнения;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выявлять закономерности и противоречия в рассматриваемых фактах </w:t>
      </w:r>
      <w:r w:rsidRPr="00B36888">
        <w:rPr>
          <w:rFonts w:eastAsia="SchoolBookSanPin"/>
          <w:position w:val="1"/>
          <w:lang w:val="ru-RU"/>
        </w:rPr>
        <w:br/>
        <w:t>и данных наблюдений с учётом предложенной географической задачи;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выявлять дефициты географической информации, данных, необходимых </w:t>
      </w:r>
      <w:r w:rsidRPr="00B36888">
        <w:rPr>
          <w:rFonts w:eastAsia="SchoolBookSanPin"/>
          <w:position w:val="1"/>
          <w:lang w:val="ru-RU"/>
        </w:rPr>
        <w:br/>
        <w:t>для решения поставленной задачи;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B36888">
        <w:rPr>
          <w:rFonts w:eastAsia="SchoolBookSanPin"/>
          <w:position w:val="1"/>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BB3177" w:rsidRPr="00B36888" w:rsidRDefault="00BB3177" w:rsidP="00BB3177">
      <w:pPr>
        <w:spacing w:line="360" w:lineRule="auto"/>
        <w:ind w:firstLine="709"/>
        <w:jc w:val="both"/>
        <w:rPr>
          <w:rFonts w:eastAsia="SchoolBookSanPin"/>
          <w:position w:val="1"/>
          <w:lang w:val="ru-RU"/>
        </w:rPr>
      </w:pPr>
      <w:r w:rsidRPr="00B36888">
        <w:rPr>
          <w:rFonts w:eastAsia="SchoolBookSanPin"/>
          <w:position w:val="1"/>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B3177" w:rsidRPr="00B36888" w:rsidRDefault="00BB3177" w:rsidP="00BB3177">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базовые исследовательские действия как часть </w:t>
      </w:r>
      <w:r w:rsidRPr="00B36888">
        <w:rPr>
          <w:rFonts w:eastAsia="SchoolBookSanPin"/>
          <w:bCs/>
          <w:lang w:val="ru-RU"/>
        </w:rPr>
        <w:t>познавательных универсальных учебных действий</w:t>
      </w:r>
      <w:r w:rsidRPr="00B36888">
        <w:rPr>
          <w:rFonts w:eastAsia="SchoolBookSanPin"/>
          <w:lang w:val="ru-RU"/>
        </w:rPr>
        <w:t>:</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использовать географические вопросы как исследовательский инструмент познания;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формулировать географические вопросы, фиксирующие разрыв </w:t>
      </w:r>
      <w:r w:rsidRPr="00B36888">
        <w:rPr>
          <w:rFonts w:eastAsia="SchoolBookSanPin"/>
          <w:position w:val="1"/>
          <w:lang w:val="ru-RU"/>
        </w:rPr>
        <w:br/>
        <w:t>между реальным и желательным состоянием ситуации, объекта, и самостоятельно устанавливать искомое и данное;</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проводить по плану несложное географическое исследование, в том числе </w:t>
      </w:r>
      <w:r w:rsidRPr="00B36888">
        <w:rPr>
          <w:rFonts w:eastAsia="SchoolBookSanPin"/>
          <w:position w:val="1"/>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оценивать достоверность информации, полученной в ходе географического исследования;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B3177" w:rsidRPr="00B36888" w:rsidRDefault="00BB3177" w:rsidP="00BB3177">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умения работать </w:t>
      </w:r>
      <w:r w:rsidRPr="00B36888">
        <w:rPr>
          <w:rFonts w:eastAsia="SchoolBookSanPin"/>
          <w:lang w:val="ru-RU"/>
        </w:rPr>
        <w:br/>
        <w:t xml:space="preserve">с информацией как часть </w:t>
      </w:r>
      <w:r w:rsidRPr="00B36888">
        <w:rPr>
          <w:rFonts w:eastAsia="SchoolBookSanPin"/>
          <w:bCs/>
          <w:lang w:val="ru-RU"/>
        </w:rPr>
        <w:t>познавательных универсальных учебных действий</w:t>
      </w:r>
      <w:r w:rsidRPr="00B36888">
        <w:rPr>
          <w:rFonts w:eastAsia="SchoolBookSanPin"/>
          <w:lang w:val="ru-RU"/>
        </w:rPr>
        <w:t>:</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выбирать, анализировать и интерпретировать географическую информацию различных видов и форм представления;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находить сходные аргументы, подтверждающие или опровергающие одну </w:t>
      </w:r>
      <w:r w:rsidRPr="00B36888">
        <w:rPr>
          <w:rFonts w:eastAsia="SchoolBookSanPin"/>
          <w:position w:val="1"/>
          <w:lang w:val="ru-RU"/>
        </w:rPr>
        <w:br/>
        <w:t>и ту же идею, в различных источниках географической информации;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самостоятельно выбирать оптимальную форму представления географической информации;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оценивать надёжность географической информации по критериям, предложенным учителем или сформулированным самостоятельно;</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систематизировать географическую информацию в разных формах.</w:t>
      </w:r>
    </w:p>
    <w:p w:rsidR="00BB3177" w:rsidRPr="00B36888" w:rsidRDefault="00BB3177" w:rsidP="00BB3177">
      <w:pPr>
        <w:spacing w:line="352" w:lineRule="auto"/>
        <w:ind w:firstLine="709"/>
        <w:jc w:val="both"/>
        <w:rPr>
          <w:rFonts w:eastAsia="SchoolBookSanPin"/>
          <w:lang w:val="ru-RU"/>
        </w:rPr>
      </w:pPr>
      <w:r w:rsidRPr="00B36888">
        <w:rPr>
          <w:rFonts w:eastAsia="OfficinaSansBoldITC"/>
          <w:lang w:val="ru-RU"/>
        </w:rPr>
        <w:t> </w:t>
      </w:r>
      <w:r w:rsidRPr="00B36888">
        <w:rPr>
          <w:rFonts w:eastAsia="SchoolBookSanPin"/>
          <w:lang w:val="ru-RU"/>
        </w:rPr>
        <w:t xml:space="preserve">У обучающегося будут сформированы следующие умения общения как часть </w:t>
      </w:r>
      <w:r w:rsidRPr="00B36888">
        <w:rPr>
          <w:rFonts w:eastAsia="SchoolBookSanPin"/>
          <w:bCs/>
          <w:lang w:val="ru-RU"/>
        </w:rPr>
        <w:t>коммуникативных универсальных учебных действий</w:t>
      </w:r>
      <w:r w:rsidRPr="00B36888">
        <w:rPr>
          <w:rFonts w:eastAsia="SchoolBookSanPin"/>
          <w:lang w:val="ru-RU"/>
        </w:rPr>
        <w:t>:</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формулировать суждения, выражать свою точку зрения по географическим аспектам различных вопросов в устных и письменных текстах;</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публично представлять результаты выполненного исследования или проекта.</w:t>
      </w:r>
    </w:p>
    <w:p w:rsidR="00BB3177" w:rsidRPr="00B36888" w:rsidRDefault="00BB3177" w:rsidP="00BB3177">
      <w:pPr>
        <w:spacing w:line="352" w:lineRule="auto"/>
        <w:ind w:firstLine="709"/>
        <w:jc w:val="both"/>
        <w:rPr>
          <w:rFonts w:eastAsia="SchoolBookSanPin"/>
          <w:lang w:val="ru-RU"/>
        </w:rPr>
      </w:pPr>
      <w:r w:rsidRPr="00B36888">
        <w:rPr>
          <w:rFonts w:eastAsia="OfficinaSansBoldITC"/>
          <w:lang w:val="ru-RU"/>
        </w:rPr>
        <w:t> </w:t>
      </w:r>
      <w:r w:rsidRPr="00B36888">
        <w:rPr>
          <w:rFonts w:eastAsia="SchoolBookSanPin"/>
          <w:lang w:val="ru-RU"/>
        </w:rPr>
        <w:t xml:space="preserve">У обучающегося будут сформированы следующие умения самоорганизации как части </w:t>
      </w:r>
      <w:r w:rsidRPr="00B36888">
        <w:rPr>
          <w:rFonts w:eastAsia="SchoolBookSanPin"/>
          <w:bCs/>
          <w:lang w:val="ru-RU"/>
        </w:rPr>
        <w:t>регулятивных универсальных учебных действий</w:t>
      </w:r>
      <w:r w:rsidRPr="00B36888">
        <w:rPr>
          <w:rFonts w:eastAsia="SchoolBookSanPin"/>
          <w:lang w:val="ru-RU"/>
        </w:rPr>
        <w:t>:</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самостоятельно составлять алгоритм решения географических задач </w:t>
      </w:r>
      <w:r w:rsidRPr="00B36888">
        <w:rPr>
          <w:rFonts w:eastAsia="SchoolBookSanPin"/>
          <w:position w:val="1"/>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rsidR="00BB3177" w:rsidRPr="00B36888" w:rsidRDefault="00BB3177" w:rsidP="00BB3177">
      <w:pPr>
        <w:spacing w:line="360" w:lineRule="auto"/>
        <w:ind w:firstLine="709"/>
        <w:jc w:val="both"/>
        <w:rPr>
          <w:rFonts w:eastAsia="SchoolBookSanPin"/>
          <w:position w:val="1"/>
          <w:lang w:val="ru-RU"/>
        </w:rPr>
      </w:pPr>
      <w:r w:rsidRPr="00B36888">
        <w:rPr>
          <w:rFonts w:eastAsia="SchoolBookSanPin"/>
          <w:position w:val="1"/>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eastAsia="SchoolBookSanPin"/>
          <w:position w:val="1"/>
          <w:lang w:val="ru-RU"/>
        </w:rPr>
        <w:br/>
        <w:t>об изучаемом объекте.</w:t>
      </w:r>
    </w:p>
    <w:p w:rsidR="00BB3177" w:rsidRPr="00B36888" w:rsidRDefault="00BB3177" w:rsidP="00BB3177">
      <w:pPr>
        <w:spacing w:line="352" w:lineRule="auto"/>
        <w:ind w:firstLine="709"/>
        <w:jc w:val="both"/>
        <w:rPr>
          <w:rFonts w:eastAsia="SchoolBookSanPin"/>
          <w:lang w:val="ru-RU"/>
        </w:rPr>
      </w:pPr>
      <w:r w:rsidRPr="00B36888">
        <w:rPr>
          <w:rFonts w:eastAsia="SchoolBookSanPin"/>
          <w:lang w:val="ru-RU"/>
        </w:rPr>
        <w:t>У обучающегося будут сформированы следующие умения совместной деятельности: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планировать организацию совместной работы, при выполнении учебных географических проектов определять свою роль</w:t>
      </w:r>
      <w:r w:rsidRPr="00B36888">
        <w:rPr>
          <w:rFonts w:eastAsia="SchoolBookSanPin"/>
          <w:lang w:val="ru-RU"/>
        </w:rPr>
        <w:t xml:space="preserve"> (</w:t>
      </w:r>
      <w:r w:rsidRPr="00B36888">
        <w:rPr>
          <w:rFonts w:eastAsia="SchoolBookSanPin"/>
          <w:position w:val="1"/>
          <w:lang w:val="ru-RU"/>
        </w:rPr>
        <w:t xml:space="preserve">с учётом предпочтений </w:t>
      </w:r>
      <w:r w:rsidRPr="00B36888">
        <w:rPr>
          <w:rFonts w:eastAsia="SchoolBookSanPin"/>
          <w:position w:val="1"/>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B36888">
        <w:rPr>
          <w:rFonts w:eastAsia="SchoolBookSanPin"/>
          <w:position w:val="1"/>
          <w:lang w:val="ru-RU"/>
        </w:rPr>
        <w:br/>
        <w:t>по своему направлению и координировать свои действия с другими членами команды;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сравнивать результаты выполнения учебного географического проекта </w:t>
      </w:r>
      <w:r w:rsidRPr="00B36888">
        <w:rPr>
          <w:rFonts w:eastAsia="SchoolBookSanPin"/>
          <w:position w:val="1"/>
          <w:lang w:val="ru-RU"/>
        </w:rPr>
        <w:br/>
        <w:t>с исходной задачей и оценивать вклад каждого члена команды в достижение результатов, разделять сферу ответственности.</w:t>
      </w:r>
    </w:p>
    <w:p w:rsidR="00BB3177" w:rsidRPr="00B36888" w:rsidRDefault="00BB3177" w:rsidP="00BB3177">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умения самоконтроля, эмоционального интеллекта как части </w:t>
      </w:r>
      <w:r w:rsidRPr="00B36888">
        <w:rPr>
          <w:rFonts w:eastAsia="SchoolBookSanPin"/>
          <w:bCs/>
          <w:lang w:val="ru-RU"/>
        </w:rPr>
        <w:t>регулятивных универсальных учебных действий</w:t>
      </w:r>
      <w:r w:rsidRPr="00B36888">
        <w:rPr>
          <w:rFonts w:eastAsia="SchoolBookSanPin"/>
          <w:lang w:val="ru-RU"/>
        </w:rPr>
        <w:t>:</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владеть способами самоконтроля и рефлексии;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объяснять причины достижения (недостижения) результатов деятельности, давать оценку приобретённому опыту;</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оценивать соответствие результата цели и условиям;</w:t>
      </w:r>
    </w:p>
    <w:p w:rsidR="00BB3177" w:rsidRPr="00B36888" w:rsidRDefault="00BB3177" w:rsidP="00BB3177">
      <w:pPr>
        <w:spacing w:line="360" w:lineRule="auto"/>
        <w:ind w:firstLine="709"/>
        <w:jc w:val="both"/>
        <w:rPr>
          <w:rFonts w:eastAsia="SchoolBookSanPin"/>
          <w:lang w:val="ru-RU"/>
        </w:rPr>
      </w:pPr>
      <w:r w:rsidRPr="00B36888">
        <w:rPr>
          <w:rFonts w:eastAsia="SchoolBookSanPin"/>
          <w:bCs/>
          <w:position w:val="1"/>
          <w:lang w:val="ru-RU"/>
        </w:rPr>
        <w:t>принятие себя и других:</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осознанно относиться к другому человеку, его мнению;</w:t>
      </w:r>
    </w:p>
    <w:p w:rsidR="00BB3177" w:rsidRPr="00B36888" w:rsidRDefault="00BB3177" w:rsidP="00BB3177">
      <w:pPr>
        <w:spacing w:line="360" w:lineRule="auto"/>
        <w:ind w:firstLine="709"/>
        <w:jc w:val="both"/>
        <w:rPr>
          <w:rFonts w:eastAsia="SchoolBookSanPin"/>
          <w:position w:val="1"/>
          <w:lang w:val="ru-RU"/>
        </w:rPr>
      </w:pPr>
      <w:r w:rsidRPr="00B36888">
        <w:rPr>
          <w:rFonts w:eastAsia="SchoolBookSanPin"/>
          <w:position w:val="1"/>
          <w:lang w:val="ru-RU"/>
        </w:rPr>
        <w:t>признавать своё право на ошибку и такое же право другого.</w:t>
      </w:r>
    </w:p>
    <w:p w:rsidR="00BB3177" w:rsidRPr="00B36888" w:rsidRDefault="00BB3177" w:rsidP="00BB3177">
      <w:pPr>
        <w:spacing w:line="352" w:lineRule="auto"/>
        <w:ind w:firstLine="709"/>
        <w:jc w:val="both"/>
        <w:rPr>
          <w:rFonts w:eastAsia="OfficinaSansBoldITC"/>
          <w:b/>
          <w:color w:val="C00000"/>
          <w:lang w:val="ru-RU"/>
        </w:rPr>
      </w:pPr>
      <w:r w:rsidRPr="00B36888">
        <w:rPr>
          <w:rFonts w:eastAsia="SchoolBookSanPin"/>
          <w:bCs/>
          <w:lang w:val="ru-RU"/>
        </w:rPr>
        <w:t xml:space="preserve">Предметные результаты освоения программы по географии. К концу </w:t>
      </w:r>
      <w:r w:rsidRPr="00B36888">
        <w:rPr>
          <w:rFonts w:eastAsia="SchoolBookSanPin"/>
          <w:bCs/>
          <w:lang w:val="ru-RU"/>
        </w:rPr>
        <w:br/>
        <w:t xml:space="preserve">5 класса обучающийся научится: </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приводить примеры географических объектов, процессов и явлений, изучаемых различными ветвями географической науки;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приводить примеры методов исследования, применяемых в географии;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B36888">
        <w:rPr>
          <w:rFonts w:eastAsia="SchoolBookSanPin"/>
          <w:lang w:val="ru-RU"/>
        </w:rPr>
        <w:br/>
        <w:t>для изучения истории географических открытий и важнейших географических исследований современности;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интегрировать и интерпретировать информацию о путешествиях </w:t>
      </w:r>
      <w:r w:rsidRPr="00B36888">
        <w:rPr>
          <w:rFonts w:eastAsia="SchoolBookSanPin"/>
          <w:lang w:val="ru-RU"/>
        </w:rPr>
        <w:br/>
        <w:t>и географических исследованиях Земли, представленную в одном или нескольких источниках;</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различать вклад великих путешественников в географическое изучение Земли;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описывать и сравнивать маршруты их путешествий;</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B36888">
        <w:rPr>
          <w:rFonts w:eastAsia="SchoolBookSanPin"/>
          <w:position w:val="1"/>
          <w:lang w:val="ru-RU"/>
        </w:rPr>
        <w:br/>
        <w:t>и исследователей в развитие знаний о Земле;</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B36888">
        <w:rPr>
          <w:rFonts w:eastAsia="SchoolBookSanPin"/>
          <w:position w:val="1"/>
          <w:lang w:val="ru-RU"/>
        </w:rPr>
        <w:br/>
        <w:t>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различать понятия «план местности» и «географическая карта», «параллель» </w:t>
      </w:r>
      <w:r w:rsidRPr="00B36888">
        <w:rPr>
          <w:rFonts w:eastAsia="SchoolBookSanPin"/>
          <w:position w:val="1"/>
          <w:lang w:val="ru-RU"/>
        </w:rPr>
        <w:br/>
        <w:t>и «меридиан»;</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приводить примеры влияния Солнца на мир живой и неживой природы;</w:t>
      </w:r>
    </w:p>
    <w:p w:rsidR="00BB3177" w:rsidRPr="00B36888" w:rsidRDefault="00BB3177" w:rsidP="00BB3177">
      <w:pPr>
        <w:spacing w:line="360" w:lineRule="auto"/>
        <w:ind w:firstLine="709"/>
        <w:jc w:val="both"/>
        <w:rPr>
          <w:rFonts w:eastAsia="SchoolBookSanPin"/>
          <w:position w:val="1"/>
          <w:lang w:val="ru-RU"/>
        </w:rPr>
      </w:pPr>
      <w:r w:rsidRPr="00B36888">
        <w:rPr>
          <w:rFonts w:eastAsia="SchoolBookSanPin"/>
          <w:position w:val="1"/>
          <w:lang w:val="ru-RU"/>
        </w:rPr>
        <w:t>объяснять причины смены дня и ночи и времён года;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устанавливать эмпирические зависимости между продолжительностью дня </w:t>
      </w:r>
      <w:r w:rsidRPr="00B36888">
        <w:rPr>
          <w:rFonts w:eastAsia="SchoolBookSanPin"/>
          <w:lang w:val="ru-RU"/>
        </w:rPr>
        <w:br/>
        <w:t xml:space="preserve">и географической широтой местности, между высотой Солнца над горизонтом </w:t>
      </w:r>
      <w:r w:rsidRPr="00B36888">
        <w:rPr>
          <w:rFonts w:eastAsia="SchoolBookSanPin"/>
          <w:lang w:val="ru-RU"/>
        </w:rPr>
        <w:br/>
        <w:t>и географической широтой местности на основе анализа данных наблюдений;</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описывать внутреннее строение Земли;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понятия «земная кора»; «ядро», «мантия»; «минерал» и «горная порода»;</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понятия «материковая» и «океаническая» земная кора;</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различать изученные минералы и горные породы, материковую </w:t>
      </w:r>
      <w:r w:rsidRPr="00B36888">
        <w:rPr>
          <w:rFonts w:eastAsia="SchoolBookSanPin"/>
          <w:position w:val="1"/>
          <w:lang w:val="ru-RU"/>
        </w:rPr>
        <w:br/>
        <w:t>и океаническую земную кору;</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показывать на карте и обозначать на контурной карте материки и океаны, крупные формы рельефа Земли;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горы и равнины;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классифицировать формы рельефа суши по высоте и по внешнему облику;</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называть причины землетрясений и вулканических извержений;</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B36888">
        <w:rPr>
          <w:rFonts w:eastAsia="SchoolBookSanPin"/>
          <w:position w:val="1"/>
          <w:lang w:val="ru-RU"/>
        </w:rPr>
        <w:br/>
        <w:t>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применять понятия «эпицентр землетрясения» и «очаг землетрясения» </w:t>
      </w:r>
      <w:r w:rsidRPr="00B36888">
        <w:rPr>
          <w:rFonts w:eastAsia="SchoolBookSanPin"/>
          <w:position w:val="1"/>
          <w:lang w:val="ru-RU"/>
        </w:rPr>
        <w:br/>
        <w:t>для решения познавательных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классифицировать острова по происхождению;</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приводить примеры опасных природных явлений в литосфере и средств </w:t>
      </w:r>
      <w:r w:rsidRPr="00B36888">
        <w:rPr>
          <w:rFonts w:eastAsia="SchoolBookSanPin"/>
          <w:position w:val="1"/>
          <w:lang w:val="ru-RU"/>
        </w:rPr>
        <w:br/>
        <w:t>их предупреждения;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приводить примеры изменений в литосфере в результате деятельности человека на примере своей местности, России и мира;</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приводить примеры действия внешних процессов рельефообразования </w:t>
      </w:r>
      <w:r w:rsidRPr="00B36888">
        <w:rPr>
          <w:rFonts w:eastAsia="SchoolBookSanPin"/>
          <w:position w:val="1"/>
          <w:lang w:val="ru-RU"/>
        </w:rPr>
        <w:br/>
        <w:t>и наличия полезных ископаемых в своей местности;</w:t>
      </w:r>
    </w:p>
    <w:p w:rsidR="00BB3177" w:rsidRPr="00B36888" w:rsidRDefault="00BB3177" w:rsidP="00BB3177">
      <w:pPr>
        <w:spacing w:line="360" w:lineRule="auto"/>
        <w:ind w:firstLine="709"/>
        <w:jc w:val="both"/>
        <w:rPr>
          <w:rFonts w:eastAsia="SchoolBookSanPin"/>
          <w:position w:val="1"/>
          <w:lang w:val="ru-RU"/>
        </w:rPr>
      </w:pPr>
      <w:r w:rsidRPr="00B36888">
        <w:rPr>
          <w:rFonts w:eastAsia="SchoolBookSanPin"/>
          <w:position w:val="1"/>
          <w:lang w:val="ru-RU"/>
        </w:rPr>
        <w:t xml:space="preserve">представлять результаты фенологических наблюдений и наблюдений </w:t>
      </w:r>
      <w:r w:rsidRPr="00B36888">
        <w:rPr>
          <w:rFonts w:eastAsia="SchoolBookSanPin"/>
          <w:position w:val="1"/>
          <w:lang w:val="ru-RU"/>
        </w:rPr>
        <w:br/>
        <w:t>за погодой в различной форме (табличной, графической, географического описания).</w:t>
      </w:r>
    </w:p>
    <w:p w:rsidR="00BB3177" w:rsidRPr="00B36888" w:rsidRDefault="00BB3177" w:rsidP="00BB3177">
      <w:pPr>
        <w:spacing w:line="352" w:lineRule="auto"/>
        <w:ind w:firstLine="709"/>
        <w:jc w:val="both"/>
        <w:rPr>
          <w:rFonts w:eastAsia="OfficinaSansBoldITC"/>
          <w:b/>
          <w:color w:val="C00000"/>
          <w:lang w:val="ru-RU"/>
        </w:rPr>
      </w:pPr>
      <w:r w:rsidRPr="00B36888">
        <w:rPr>
          <w:rFonts w:eastAsia="SchoolBookSanPin"/>
          <w:bCs/>
          <w:lang w:val="ru-RU"/>
        </w:rPr>
        <w:t xml:space="preserve">Предметные результаты освоения программы по географии. К концу </w:t>
      </w:r>
      <w:r w:rsidRPr="00B36888">
        <w:rPr>
          <w:rFonts w:eastAsia="SchoolBookSanPin"/>
          <w:bCs/>
          <w:lang w:val="ru-RU"/>
        </w:rPr>
        <w:br/>
        <w:t xml:space="preserve">6 класса обучающийся научится: </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находить информацию об отдельных компонентах природы Земли, </w:t>
      </w:r>
      <w:r w:rsidRPr="00B36888">
        <w:rPr>
          <w:rFonts w:eastAsia="SchoolBookSanPin"/>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приводить примеры опасных природных явлений в геосферах и средств </w:t>
      </w:r>
      <w:r w:rsidRPr="00B36888">
        <w:rPr>
          <w:rFonts w:eastAsia="SchoolBookSanPin"/>
          <w:lang w:val="ru-RU"/>
        </w:rPr>
        <w:br/>
        <w:t>их предупреждения;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сравнивать инструментарий (способы) получения географической информации на разных этапах географического изучения Земли;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свойства вод отдельных частей Мирового океана;</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применять понятия «гидросфера», «круговорот воды», «цунами», «приливы </w:t>
      </w:r>
      <w:r w:rsidRPr="00B36888">
        <w:rPr>
          <w:rFonts w:eastAsia="SchoolBookSanPin"/>
          <w:position w:val="1"/>
          <w:lang w:val="ru-RU"/>
        </w:rPr>
        <w:br/>
        <w:t>и отливы» для решения учебных 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классифицировать объекты гидросферы (моря, озёра, реки, подземные воды, болота, ледники) по заданным признакам;</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питание и режим рек;</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сравнивать реки по заданным признакам;</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различать понятия «грунтовые, межпластовые и артезианские воды» </w:t>
      </w:r>
      <w:r w:rsidRPr="00B36888">
        <w:rPr>
          <w:rFonts w:eastAsia="SchoolBookSanPin"/>
          <w:position w:val="1"/>
          <w:lang w:val="ru-RU"/>
        </w:rPr>
        <w:br/>
        <w:t>и применять их для решения учебных 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устанавливать причинно-следственные связи между питанием, режимом реки и климатом на территории речного бассейна;</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приводить примеры районов распространения многолетней мерзлоты;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называть причины образования цунами, приливов и отливов;</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описывать состав, строение атмосферы;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B36888">
        <w:rPr>
          <w:rFonts w:eastAsia="SchoolBookSanPin"/>
          <w:position w:val="1"/>
          <w:lang w:val="ru-RU"/>
        </w:rPr>
        <w:br/>
        <w:t>об особенностях отдельных компонентов природы Земли и взаимосвязях между ними для решения учебных и практических задач;</w:t>
      </w:r>
    </w:p>
    <w:p w:rsidR="00BB3177" w:rsidRPr="00B36888" w:rsidRDefault="00BB3177" w:rsidP="00BB3177">
      <w:pPr>
        <w:spacing w:line="360" w:lineRule="auto"/>
        <w:ind w:firstLine="709"/>
        <w:jc w:val="both"/>
        <w:rPr>
          <w:rFonts w:eastAsia="SchoolBookSanPin"/>
          <w:position w:val="1"/>
          <w:lang w:val="ru-RU"/>
        </w:rPr>
      </w:pPr>
      <w:r w:rsidRPr="00B36888">
        <w:rPr>
          <w:rFonts w:eastAsia="SchoolBookSanPin"/>
          <w:position w:val="1"/>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различать свойства воздуха; климаты Земли; климатообразующие факторы;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различать виды атмосферных осадков;</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понятия «бризы» и «муссоны»;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понятия «погода» и «климат»;</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понятия «атмосфера», «тропосфера», «стратосфера», «верхние слои атмосферы»;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B36888">
        <w:rPr>
          <w:rFonts w:eastAsia="SchoolBookSanPin"/>
          <w:position w:val="1"/>
          <w:lang w:val="ru-RU"/>
        </w:rPr>
        <w:br/>
        <w:t>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36888">
        <w:rPr>
          <w:rFonts w:eastAsia="SchoolBookSanPin"/>
          <w:position w:val="1"/>
          <w:lang w:val="ru-RU"/>
        </w:rPr>
        <w:br/>
        <w:t>в табличной и (или) графической форме;</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называть границы биосферы;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приводить примеры приспособления живых организмов к среде обитания </w:t>
      </w:r>
      <w:r w:rsidRPr="00B36888">
        <w:rPr>
          <w:rFonts w:eastAsia="SchoolBookSanPin"/>
          <w:position w:val="1"/>
          <w:lang w:val="ru-RU"/>
        </w:rPr>
        <w:br/>
        <w:t>в разных природных зонах;</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растительный и животный мир разных территорий Земли;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объяснять взаимосвязи компонентов природы в природно-территориальном комплексе;</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сравнивать особенности растительного и животного мира в различных природных зонах;</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B36888">
        <w:rPr>
          <w:rFonts w:eastAsia="SchoolBookSanPin"/>
          <w:position w:val="1"/>
          <w:lang w:val="ru-RU"/>
        </w:rPr>
        <w:br/>
        <w:t>для решения учебных и</w:t>
      </w:r>
      <w:r w:rsidRPr="00B36888">
        <w:rPr>
          <w:rFonts w:eastAsia="SchoolBookSanPin"/>
          <w:lang w:val="ru-RU"/>
        </w:rPr>
        <w:t xml:space="preserve"> (</w:t>
      </w:r>
      <w:r w:rsidRPr="00B36888">
        <w:rPr>
          <w:rFonts w:eastAsia="SchoolBookSanPin"/>
          <w:position w:val="1"/>
          <w:lang w:val="ru-RU"/>
        </w:rPr>
        <w:t>или) практико-ориентированных задач;</w:t>
      </w:r>
    </w:p>
    <w:p w:rsidR="00BB3177" w:rsidRPr="00B36888" w:rsidRDefault="00BB3177" w:rsidP="00BB3177">
      <w:pPr>
        <w:spacing w:line="360" w:lineRule="auto"/>
        <w:ind w:firstLine="709"/>
        <w:jc w:val="both"/>
        <w:rPr>
          <w:rFonts w:eastAsia="SchoolBookSanPin"/>
          <w:position w:val="1"/>
          <w:lang w:val="ru-RU"/>
        </w:rPr>
      </w:pPr>
      <w:r w:rsidRPr="00B36888">
        <w:rPr>
          <w:rFonts w:eastAsia="SchoolBookSanPin"/>
          <w:position w:val="1"/>
          <w:lang w:val="ru-RU"/>
        </w:rPr>
        <w:t>сравнивать плодородие почв в различных природных зонах;</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B3177" w:rsidRPr="00B36888" w:rsidRDefault="00BB3177" w:rsidP="00BB3177">
      <w:pPr>
        <w:spacing w:line="352" w:lineRule="auto"/>
        <w:ind w:firstLine="709"/>
        <w:jc w:val="both"/>
        <w:rPr>
          <w:rFonts w:eastAsia="OfficinaSansBoldITC"/>
          <w:b/>
          <w:color w:val="C00000"/>
          <w:lang w:val="ru-RU"/>
        </w:rPr>
      </w:pPr>
      <w:r w:rsidRPr="00B36888">
        <w:rPr>
          <w:rFonts w:eastAsia="SchoolBookSanPin"/>
          <w:bCs/>
          <w:lang w:val="ru-RU"/>
        </w:rPr>
        <w:t xml:space="preserve">Предметные результаты освоения программы по географии. К концу </w:t>
      </w:r>
      <w:r w:rsidRPr="00B36888">
        <w:rPr>
          <w:rFonts w:eastAsia="SchoolBookSanPin"/>
          <w:bCs/>
          <w:lang w:val="ru-RU"/>
        </w:rPr>
        <w:br/>
        <w:t xml:space="preserve">7 класса обучающийся научится: </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называть: строение и свойства (целостность, зональность, ритмичность) географической оболочки;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B36888">
        <w:rPr>
          <w:rFonts w:eastAsia="SchoolBookSanPin"/>
          <w:lang w:val="ru-RU"/>
        </w:rPr>
        <w:br/>
        <w:t>как зональность, ритмичность и целостность;</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различать изученные процессы и явления, происходящие в географической оболочке;</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приводить примеры изменений в геосферах в результате деятельности человека;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описывать закономерности изменения в пространстве рельефа, климата, внутренних вод и органического мира;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устанавливать (используя географические карты) взаимосвязи между движением литосферных плит и размещением крупных форм рельефа;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классифицировать воздушные массы Земли, типы климата по заданным показателям;</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объяснять образование тропических муссонов, пассатов тропических широт, западных ветров;</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описывать климат территории по климатограмме;</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объяснять влияние климатообразующих факторов на климатические особенности территории;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океанические течения;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сравнивать температуру и солёность поверхностных вод Мирового океана </w:t>
      </w:r>
      <w:r w:rsidRPr="00B36888">
        <w:rPr>
          <w:rFonts w:eastAsia="SchoolBookSanPin"/>
          <w:position w:val="1"/>
          <w:lang w:val="ru-RU"/>
        </w:rPr>
        <w:br/>
        <w:t>на разных широтах с использованием различных источников географической информации;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объяснять закономерности изменения температуры, солёности </w:t>
      </w:r>
      <w:r w:rsidRPr="00B36888">
        <w:rPr>
          <w:rFonts w:eastAsia="SchoolBookSanPin"/>
          <w:position w:val="1"/>
          <w:lang w:val="ru-RU"/>
        </w:rPr>
        <w:br/>
        <w:t xml:space="preserve">и органического мира Мирового океана с географической широтой и с глубиной </w:t>
      </w:r>
      <w:r w:rsidRPr="00B36888">
        <w:rPr>
          <w:rFonts w:eastAsia="SchoolBookSanPin"/>
          <w:position w:val="1"/>
          <w:lang w:val="ru-RU"/>
        </w:rPr>
        <w:br/>
        <w:t>на основе анализа различных источников географической информации;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и сравнивать численность населения крупных стран мира;</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сравнивать плотность населения различных территорий;</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применять понятие «плотность населения» для решения учебных </w:t>
      </w:r>
      <w:r w:rsidRPr="00B36888">
        <w:rPr>
          <w:rFonts w:eastAsia="SchoolBookSanPin"/>
          <w:position w:val="1"/>
          <w:lang w:val="ru-RU"/>
        </w:rPr>
        <w:br/>
        <w:t>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городские и сельские поселения;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приводить примеры крупнейших городов мира;</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приводить примеры мировых и национальных религий;</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проводить языковую классификацию народов;</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основные виды хозяйственной деятельности людей на различных территориях;</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определять страны по их существенным признакам;</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объяснять особенности природы, населения и хозяйства отдельных территорий;</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использовать знания о населении материков и стран для решения различных учебных 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36888">
        <w:rPr>
          <w:rFonts w:eastAsia="SchoolBookSanPin"/>
          <w:lang w:val="ru-RU"/>
        </w:rPr>
        <w:t>изучения особенностей природы, населения и хозяйства отдельных территорий;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eastAsia="SchoolBookSanPin"/>
          <w:lang w:val="ru-RU"/>
        </w:rPr>
        <w:br/>
        <w:t>для решения учебных 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приводить примеры взаимодействия природы и общества в пределах отдельных территорий;</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B36888">
        <w:rPr>
          <w:rFonts w:eastAsia="SchoolBookSanPin"/>
          <w:lang w:val="ru-RU"/>
        </w:rPr>
        <w:br/>
        <w:t>на локальном и региональном уровнях и приводить примеры международного сотрудничества по их преодолению.</w:t>
      </w:r>
    </w:p>
    <w:p w:rsidR="00BB3177" w:rsidRPr="00B36888" w:rsidRDefault="00BB3177" w:rsidP="00BB3177">
      <w:pPr>
        <w:spacing w:line="352" w:lineRule="auto"/>
        <w:ind w:firstLine="709"/>
        <w:jc w:val="both"/>
        <w:rPr>
          <w:rFonts w:eastAsia="OfficinaSansBoldITC"/>
          <w:b/>
          <w:color w:val="C00000"/>
          <w:lang w:val="ru-RU"/>
        </w:rPr>
      </w:pPr>
      <w:r w:rsidRPr="00B36888">
        <w:rPr>
          <w:rFonts w:eastAsia="SchoolBookSanPin"/>
          <w:lang w:val="ru-RU"/>
        </w:rPr>
        <w:t> </w:t>
      </w:r>
      <w:r w:rsidRPr="00B36888">
        <w:rPr>
          <w:rFonts w:eastAsia="SchoolBookSanPin"/>
          <w:bCs/>
          <w:lang w:val="ru-RU"/>
        </w:rPr>
        <w:t xml:space="preserve">Предметные результаты освоения программы по географии. К концу </w:t>
      </w:r>
      <w:r w:rsidRPr="00B36888">
        <w:rPr>
          <w:rFonts w:eastAsia="SchoolBookSanPin"/>
          <w:bCs/>
          <w:lang w:val="ru-RU"/>
        </w:rPr>
        <w:br/>
        <w:t xml:space="preserve">8 класса обучающийся научится: </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характеризовать основные этапы истории формирования и изучения территории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характеризовать географическое положение России с использованием информации из различных источников;</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различать федеральные округа, крупные географические районы </w:t>
      </w:r>
      <w:r w:rsidRPr="00B36888">
        <w:rPr>
          <w:rFonts w:eastAsia="SchoolBookSanPin"/>
          <w:lang w:val="ru-RU"/>
        </w:rPr>
        <w:br/>
        <w:t>и макрорегионы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приводить примеры субъектов Российской Федерации разных видов </w:t>
      </w:r>
      <w:r w:rsidRPr="00B36888">
        <w:rPr>
          <w:rFonts w:eastAsia="SchoolBookSanPin"/>
          <w:lang w:val="ru-RU"/>
        </w:rPr>
        <w:br/>
        <w:t>и показывать их на географической карте;</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оценивать влияние географического положения регионов России </w:t>
      </w:r>
      <w:r w:rsidRPr="00B36888">
        <w:rPr>
          <w:rFonts w:eastAsia="SchoolBookSanPin"/>
          <w:lang w:val="ru-RU"/>
        </w:rPr>
        <w:br/>
        <w:t>на особенности природы, жизнь и хозяйственную деятельность населения;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B36888">
        <w:rPr>
          <w:rFonts w:eastAsia="SchoolBookSanPin"/>
          <w:lang w:val="ru-RU"/>
        </w:rPr>
        <w:br/>
        <w:t>и зональном времени для решения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оценивать степень благоприятности природных условий в пределах отдельных регионов страны;</w:t>
      </w:r>
    </w:p>
    <w:p w:rsidR="00BB3177" w:rsidRPr="00B36888" w:rsidRDefault="00BB3177" w:rsidP="00BB3177">
      <w:pPr>
        <w:spacing w:line="360" w:lineRule="auto"/>
        <w:ind w:firstLine="709"/>
        <w:jc w:val="both"/>
        <w:rPr>
          <w:rFonts w:eastAsia="SchoolBookSanPin"/>
          <w:position w:val="1"/>
          <w:lang w:val="ru-RU"/>
        </w:rPr>
      </w:pPr>
      <w:r w:rsidRPr="00B36888">
        <w:rPr>
          <w:rFonts w:eastAsia="SchoolBookSanPin"/>
          <w:position w:val="1"/>
          <w:lang w:val="ru-RU"/>
        </w:rPr>
        <w:t>проводить классификацию природных ресурсов;</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распознавать типы природопользования;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сравнивать особенности компонентов природы отдельных территорий страны;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объяснять особенности компонентов природы отдельных территорий страны;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использовать знания об особенностях компонентов природы России </w:t>
      </w:r>
      <w:r w:rsidRPr="00B36888">
        <w:rPr>
          <w:rFonts w:eastAsia="SchoolBookSanPin"/>
          <w:position w:val="1"/>
          <w:lang w:val="ru-RU"/>
        </w:rPr>
        <w:br/>
        <w:t xml:space="preserve">и её отдельных территорий, об особенностях взаимодействия природы и общества </w:t>
      </w:r>
      <w:r w:rsidRPr="00B36888">
        <w:rPr>
          <w:rFonts w:eastAsia="SchoolBookSanPin"/>
          <w:position w:val="1"/>
          <w:lang w:val="ru-RU"/>
        </w:rPr>
        <w:br/>
        <w:t xml:space="preserve">в пределах отдельных территорий для решения практико-ориентированных задач </w:t>
      </w:r>
      <w:r w:rsidRPr="00B36888">
        <w:rPr>
          <w:rFonts w:eastAsia="SchoolBookSanPin"/>
          <w:position w:val="1"/>
          <w:lang w:val="ru-RU"/>
        </w:rPr>
        <w:br/>
        <w:t>в контексте реальной жизни;</w:t>
      </w:r>
    </w:p>
    <w:p w:rsidR="00BB3177" w:rsidRPr="00B36888" w:rsidRDefault="00BB3177" w:rsidP="00BB3177">
      <w:pPr>
        <w:spacing w:line="367" w:lineRule="auto"/>
        <w:ind w:firstLine="709"/>
        <w:jc w:val="both"/>
        <w:rPr>
          <w:rFonts w:eastAsia="SchoolBookSanPin"/>
          <w:lang w:val="ru-RU"/>
        </w:rPr>
      </w:pPr>
      <w:r w:rsidRPr="00B36888">
        <w:rPr>
          <w:rFonts w:eastAsia="SchoolBookSanPin"/>
          <w:position w:val="1"/>
          <w:lang w:val="ru-RU"/>
        </w:rPr>
        <w:t>называть географические процессы и явления, определяющие особенности природы страны, отдельных регионов и своей местности;</w:t>
      </w:r>
    </w:p>
    <w:p w:rsidR="00BB3177" w:rsidRPr="00B36888" w:rsidRDefault="00BB3177" w:rsidP="00BB3177">
      <w:pPr>
        <w:spacing w:line="367" w:lineRule="auto"/>
        <w:ind w:firstLine="709"/>
        <w:jc w:val="both"/>
        <w:rPr>
          <w:rFonts w:eastAsia="SchoolBookSanPin"/>
          <w:lang w:val="ru-RU"/>
        </w:rPr>
      </w:pPr>
      <w:r w:rsidRPr="00B36888">
        <w:rPr>
          <w:rFonts w:eastAsia="SchoolBookSanPin"/>
          <w:position w:val="1"/>
          <w:lang w:val="ru-RU"/>
        </w:rPr>
        <w:t>объяснять распространение по территории страны областей современного горообразования, землетрясений и вулканизма;</w:t>
      </w:r>
    </w:p>
    <w:p w:rsidR="00BB3177" w:rsidRPr="00B36888" w:rsidRDefault="00BB3177" w:rsidP="00BB3177">
      <w:pPr>
        <w:spacing w:line="367" w:lineRule="auto"/>
        <w:ind w:firstLine="709"/>
        <w:jc w:val="both"/>
        <w:rPr>
          <w:rFonts w:eastAsia="SchoolBookSanPin"/>
          <w:lang w:val="ru-RU"/>
        </w:rPr>
      </w:pPr>
      <w:r w:rsidRPr="00B36888">
        <w:rPr>
          <w:rFonts w:eastAsia="SchoolBookSanPin"/>
          <w:position w:val="1"/>
          <w:lang w:val="ru-RU"/>
        </w:rPr>
        <w:t>применять понятия «плита», «щит», «моренный холм», «бараньи лбы», «бархан», «дюна» для решения учебных и (или) практико-ориентированных задач;</w:t>
      </w:r>
    </w:p>
    <w:p w:rsidR="00BB3177" w:rsidRPr="00B36888" w:rsidRDefault="00BB3177" w:rsidP="00BB3177">
      <w:pPr>
        <w:spacing w:line="367" w:lineRule="auto"/>
        <w:ind w:firstLine="709"/>
        <w:jc w:val="both"/>
        <w:rPr>
          <w:rFonts w:eastAsia="SchoolBookSanPin"/>
          <w:lang w:val="ru-RU"/>
        </w:rPr>
      </w:pPr>
      <w:r w:rsidRPr="00B36888">
        <w:rPr>
          <w:rFonts w:eastAsia="SchoolBookSanPin"/>
          <w:position w:val="1"/>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B3177" w:rsidRPr="00B36888" w:rsidRDefault="00BB3177" w:rsidP="00BB3177">
      <w:pPr>
        <w:spacing w:line="367" w:lineRule="auto"/>
        <w:ind w:firstLine="709"/>
        <w:jc w:val="both"/>
        <w:rPr>
          <w:rFonts w:eastAsia="SchoolBookSanPin"/>
          <w:lang w:val="ru-RU"/>
        </w:rPr>
      </w:pPr>
      <w:r w:rsidRPr="00B36888">
        <w:rPr>
          <w:rFonts w:eastAsia="SchoolBookSanPin"/>
          <w:position w:val="1"/>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B3177" w:rsidRPr="00B36888" w:rsidRDefault="00BB3177" w:rsidP="00BB3177">
      <w:pPr>
        <w:spacing w:line="367" w:lineRule="auto"/>
        <w:ind w:firstLine="709"/>
        <w:jc w:val="both"/>
        <w:rPr>
          <w:rFonts w:eastAsia="SchoolBookSanPin"/>
          <w:position w:val="1"/>
          <w:lang w:val="ru-RU"/>
        </w:rPr>
      </w:pPr>
      <w:r w:rsidRPr="00B36888">
        <w:rPr>
          <w:rFonts w:eastAsia="SchoolBookSanPin"/>
          <w:position w:val="1"/>
          <w:lang w:val="ru-RU"/>
        </w:rPr>
        <w:t>описывать и прогнозировать погоду территории по карте погоды;</w:t>
      </w:r>
    </w:p>
    <w:p w:rsidR="00BB3177" w:rsidRPr="00B36888" w:rsidRDefault="00BB3177" w:rsidP="00BB3177">
      <w:pPr>
        <w:spacing w:line="367" w:lineRule="auto"/>
        <w:ind w:firstLine="709"/>
        <w:jc w:val="both"/>
        <w:rPr>
          <w:rFonts w:eastAsia="SchoolBookSanPin"/>
          <w:lang w:val="ru-RU"/>
        </w:rPr>
      </w:pPr>
      <w:r w:rsidRPr="00B36888">
        <w:rPr>
          <w:rFonts w:eastAsia="SchoolBookSanPin"/>
          <w:lang w:val="ru-RU"/>
        </w:rPr>
        <w:t xml:space="preserve">использовать понятия «циклон», «антициклон», «атмосферный фронт» </w:t>
      </w:r>
      <w:r w:rsidRPr="00B36888">
        <w:rPr>
          <w:rFonts w:eastAsia="SchoolBookSanPin"/>
          <w:lang w:val="ru-RU"/>
        </w:rPr>
        <w:br/>
        <w:t>для объяснения особенностей погоды отдельных территорий с помощью карт погоды;</w:t>
      </w:r>
    </w:p>
    <w:p w:rsidR="00BB3177" w:rsidRPr="00B36888" w:rsidRDefault="00BB3177" w:rsidP="00BB3177">
      <w:pPr>
        <w:spacing w:line="367" w:lineRule="auto"/>
        <w:ind w:firstLine="709"/>
        <w:jc w:val="both"/>
        <w:rPr>
          <w:rFonts w:eastAsia="SchoolBookSanPin"/>
          <w:lang w:val="ru-RU"/>
        </w:rPr>
      </w:pPr>
      <w:r w:rsidRPr="00B36888">
        <w:rPr>
          <w:rFonts w:eastAsia="SchoolBookSanPin"/>
          <w:lang w:val="ru-RU"/>
        </w:rPr>
        <w:t>проводить классификацию типов климата и почв России;</w:t>
      </w:r>
    </w:p>
    <w:p w:rsidR="00BB3177" w:rsidRPr="00B36888" w:rsidRDefault="00BB3177" w:rsidP="00BB3177">
      <w:pPr>
        <w:spacing w:line="367" w:lineRule="auto"/>
        <w:ind w:firstLine="709"/>
        <w:jc w:val="both"/>
        <w:rPr>
          <w:rFonts w:eastAsia="SchoolBookSanPin"/>
          <w:lang w:val="ru-RU"/>
        </w:rPr>
      </w:pPr>
      <w:r w:rsidRPr="00B36888">
        <w:rPr>
          <w:rFonts w:eastAsia="SchoolBookSanPin"/>
          <w:position w:val="1"/>
          <w:lang w:val="ru-RU"/>
        </w:rPr>
        <w:t>распознавать показатели, характеризующие состояние окружающей среды;</w:t>
      </w:r>
    </w:p>
    <w:p w:rsidR="00BB3177" w:rsidRPr="00B36888" w:rsidRDefault="00BB3177" w:rsidP="00BB3177">
      <w:pPr>
        <w:spacing w:line="367" w:lineRule="auto"/>
        <w:ind w:firstLine="709"/>
        <w:jc w:val="both"/>
        <w:rPr>
          <w:rFonts w:eastAsia="SchoolBookSanPin"/>
          <w:lang w:val="ru-RU"/>
        </w:rPr>
      </w:pPr>
      <w:r w:rsidRPr="00B36888">
        <w:rPr>
          <w:rFonts w:eastAsia="SchoolBookSanPin"/>
          <w:position w:val="1"/>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B3177" w:rsidRPr="00B36888" w:rsidRDefault="00BB3177" w:rsidP="00BB3177">
      <w:pPr>
        <w:spacing w:line="367" w:lineRule="auto"/>
        <w:ind w:firstLine="709"/>
        <w:jc w:val="both"/>
        <w:rPr>
          <w:rFonts w:eastAsia="SchoolBookSanPin"/>
          <w:lang w:val="ru-RU"/>
        </w:rPr>
      </w:pPr>
      <w:r w:rsidRPr="00B36888">
        <w:rPr>
          <w:rFonts w:eastAsia="SchoolBookSanPin"/>
          <w:position w:val="1"/>
          <w:lang w:val="ru-RU"/>
        </w:rPr>
        <w:t xml:space="preserve">приводить примеры мер безопасности, в том числе для экономики семьи, </w:t>
      </w:r>
      <w:r w:rsidRPr="00B36888">
        <w:rPr>
          <w:rFonts w:eastAsia="SchoolBookSanPin"/>
          <w:position w:val="1"/>
          <w:lang w:val="ru-RU"/>
        </w:rPr>
        <w:br/>
        <w:t>в случае природных стихийных бедствий и техногенных катастроф;</w:t>
      </w:r>
    </w:p>
    <w:p w:rsidR="00BB3177" w:rsidRPr="00B36888" w:rsidRDefault="00BB3177" w:rsidP="00BB3177">
      <w:pPr>
        <w:spacing w:line="367" w:lineRule="auto"/>
        <w:ind w:firstLine="709"/>
        <w:jc w:val="both"/>
        <w:rPr>
          <w:rFonts w:eastAsia="SchoolBookSanPin"/>
          <w:lang w:val="ru-RU"/>
        </w:rPr>
      </w:pPr>
      <w:r w:rsidRPr="00B36888">
        <w:rPr>
          <w:rFonts w:eastAsia="SchoolBookSanPin"/>
          <w:position w:val="1"/>
          <w:lang w:val="ru-RU"/>
        </w:rPr>
        <w:t>приводить примеры рационального и нерационального природопользования;</w:t>
      </w:r>
    </w:p>
    <w:p w:rsidR="00BB3177" w:rsidRPr="00B36888" w:rsidRDefault="00BB3177" w:rsidP="00BB3177">
      <w:pPr>
        <w:spacing w:line="367" w:lineRule="auto"/>
        <w:ind w:firstLine="709"/>
        <w:jc w:val="both"/>
        <w:rPr>
          <w:rFonts w:eastAsia="SchoolBookSanPin"/>
          <w:lang w:val="ru-RU"/>
        </w:rPr>
      </w:pPr>
      <w:r w:rsidRPr="00B36888">
        <w:rPr>
          <w:rFonts w:eastAsia="SchoolBookSanPin"/>
          <w:position w:val="1"/>
          <w:lang w:val="ru-RU"/>
        </w:rPr>
        <w:t xml:space="preserve">приводить примеры особо охраняемых природных территорий России </w:t>
      </w:r>
      <w:r w:rsidRPr="00B36888">
        <w:rPr>
          <w:rFonts w:eastAsia="SchoolBookSanPin"/>
          <w:position w:val="1"/>
          <w:lang w:val="ru-RU"/>
        </w:rPr>
        <w:br/>
        <w:t>и своего края, животных и растений, занесённых в Красную книгу России;</w:t>
      </w:r>
    </w:p>
    <w:p w:rsidR="00BB3177" w:rsidRPr="00B36888" w:rsidRDefault="00BB3177" w:rsidP="00BB3177">
      <w:pPr>
        <w:spacing w:line="367" w:lineRule="auto"/>
        <w:ind w:firstLine="709"/>
        <w:jc w:val="both"/>
        <w:rPr>
          <w:rFonts w:eastAsia="SchoolBookSanPin"/>
          <w:lang w:val="ru-RU"/>
        </w:rPr>
      </w:pPr>
      <w:r w:rsidRPr="00B36888">
        <w:rPr>
          <w:rFonts w:eastAsia="SchoolBookSanPin"/>
          <w:position w:val="1"/>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приводить примеры адаптации человека к разнообразным природным условиям на территории страны;</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сравнивать показатели воспроизводства и качества населения России </w:t>
      </w:r>
      <w:r w:rsidRPr="00B36888">
        <w:rPr>
          <w:rFonts w:eastAsia="SchoolBookSanPin"/>
          <w:position w:val="1"/>
          <w:lang w:val="ru-RU"/>
        </w:rPr>
        <w:br/>
        <w:t>с мировыми показателями и показателями других стран;</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 xml:space="preserve">проводить классификацию населённых пунктов и регионов России </w:t>
      </w:r>
      <w:r w:rsidRPr="00B36888">
        <w:rPr>
          <w:rFonts w:eastAsia="SchoolBookSanPin"/>
          <w:position w:val="1"/>
          <w:lang w:val="ru-RU"/>
        </w:rPr>
        <w:br/>
        <w:t>по заданным основаниям;</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B3177" w:rsidRPr="00B36888" w:rsidRDefault="00BB3177" w:rsidP="00BB3177">
      <w:pPr>
        <w:spacing w:line="360" w:lineRule="auto"/>
        <w:ind w:firstLine="709"/>
        <w:jc w:val="both"/>
        <w:rPr>
          <w:rFonts w:eastAsia="SchoolBookSanPin"/>
          <w:lang w:val="ru-RU"/>
        </w:rPr>
      </w:pPr>
      <w:r w:rsidRPr="00B36888">
        <w:rPr>
          <w:rFonts w:eastAsia="SchoolBookSanPin"/>
          <w:position w:val="1"/>
          <w:lang w:val="ru-RU"/>
        </w:rPr>
        <w:t>применять понятия «рождаемость», «смертность», «естественный прирост населения», «миграционный прирост на</w:t>
      </w:r>
      <w:r w:rsidRPr="00B36888">
        <w:rPr>
          <w:rFonts w:eastAsia="SchoolBookSanPin"/>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B36888">
        <w:rPr>
          <w:rFonts w:eastAsia="SchoolBookSanPin"/>
          <w:lang w:val="ru-RU"/>
        </w:rPr>
        <w:br/>
        <w:t>и (или) практико-ориентированных задач.</w:t>
      </w:r>
    </w:p>
    <w:p w:rsidR="00BB3177" w:rsidRPr="00B36888" w:rsidRDefault="00BB3177" w:rsidP="00BB3177">
      <w:pPr>
        <w:spacing w:line="352" w:lineRule="auto"/>
        <w:ind w:firstLine="709"/>
        <w:jc w:val="both"/>
        <w:rPr>
          <w:rFonts w:eastAsia="OfficinaSansBoldITC"/>
          <w:b/>
          <w:color w:val="C00000"/>
          <w:lang w:val="ru-RU"/>
        </w:rPr>
      </w:pPr>
      <w:r w:rsidRPr="00B36888">
        <w:rPr>
          <w:rFonts w:eastAsia="SchoolBookSanPin"/>
          <w:lang w:val="ru-RU"/>
        </w:rPr>
        <w:t> </w:t>
      </w:r>
      <w:r w:rsidRPr="00B36888">
        <w:rPr>
          <w:rFonts w:eastAsia="SchoolBookSanPin"/>
          <w:bCs/>
          <w:lang w:val="ru-RU"/>
        </w:rPr>
        <w:t xml:space="preserve">Предметные результаты освоения программы по географии. К концу </w:t>
      </w:r>
      <w:r w:rsidRPr="00B36888">
        <w:rPr>
          <w:rFonts w:eastAsia="SchoolBookSanPin"/>
          <w:bCs/>
          <w:lang w:val="ru-RU"/>
        </w:rPr>
        <w:br/>
        <w:t xml:space="preserve">9 класса обучающийся научится: </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eastAsia="SchoolBookSanPin"/>
          <w:lang w:val="ru-RU"/>
        </w:rPr>
        <w:br/>
        <w:t>для решения учебных 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B36888">
        <w:rPr>
          <w:rFonts w:eastAsia="SchoolBookSanPin"/>
          <w:lang w:val="ru-RU"/>
        </w:rPr>
        <w:br/>
        <w:t>для решения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выделять географическую информацию, которая является противоречивой </w:t>
      </w:r>
      <w:r w:rsidRPr="00B36888">
        <w:rPr>
          <w:rFonts w:eastAsia="SchoolBookSanPin"/>
          <w:lang w:val="ru-RU"/>
        </w:rPr>
        <w:br/>
        <w:t xml:space="preserve">или может быть недостоверной; определять информацию, недостающую </w:t>
      </w:r>
      <w:r w:rsidRPr="00B36888">
        <w:rPr>
          <w:rFonts w:eastAsia="SchoolBookSanPin"/>
          <w:lang w:val="ru-RU"/>
        </w:rPr>
        <w:br/>
        <w:t>для решения той или иной задачи;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применять понятия «экономико-географическое положение», </w:t>
      </w:r>
      <w:r w:rsidRPr="00B36888">
        <w:rPr>
          <w:rFonts w:eastAsia="SchoolBookSanPin"/>
          <w:position w:val="1"/>
          <w:lang w:val="ru-RU"/>
        </w:rPr>
        <w:t xml:space="preserve">«состав хозяйства», «отраслевая, функциональная и территориальная структура», «условия </w:t>
      </w:r>
      <w:r w:rsidRPr="00B36888">
        <w:rPr>
          <w:rFonts w:eastAsia="SchoolBookSanPin"/>
          <w:position w:val="1"/>
          <w:lang w:val="ru-RU"/>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36888">
        <w:rPr>
          <w:rFonts w:eastAsia="SchoolBookSanPin"/>
          <w:lang w:val="ru-RU"/>
        </w:rPr>
        <w:t>плекс», «металлургический комплекс», «ВИЭ», «ТЭК», для решения учебных и (или) практико-ориентированных задач;</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различать территории опережающего развития (ТОР), Арктическую зону </w:t>
      </w:r>
      <w:r w:rsidRPr="00B36888">
        <w:rPr>
          <w:rFonts w:eastAsia="SchoolBookSanPin"/>
          <w:lang w:val="ru-RU"/>
        </w:rPr>
        <w:br/>
        <w:t>и зону Севера России;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B36888">
        <w:rPr>
          <w:rFonts w:eastAsia="SchoolBookSanPin"/>
          <w:lang w:val="ru-RU"/>
        </w:rPr>
        <w:br/>
        <w:t>из дополнительных источников;</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находить, извлекать, интегрировать и интерпретировать информацию </w:t>
      </w:r>
      <w:r w:rsidRPr="00B36888">
        <w:rPr>
          <w:rFonts w:eastAsia="SchoolBookSanPin"/>
          <w:lang w:val="ru-RU"/>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B36888">
        <w:rPr>
          <w:rFonts w:eastAsia="SchoolBookSanPin"/>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различать природно-ресурсный, человеческий и производственный капитал;</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различать виды транспорта и основные показатели их работы: грузооборот </w:t>
      </w:r>
      <w:r w:rsidRPr="00B36888">
        <w:rPr>
          <w:rFonts w:eastAsia="SchoolBookSanPin"/>
          <w:lang w:val="ru-RU"/>
        </w:rPr>
        <w:br/>
        <w:t>и пассажирооборот;</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использовать знания о факторах и условиях размещения хозяйства </w:t>
      </w:r>
      <w:r w:rsidRPr="00B36888">
        <w:rPr>
          <w:rFonts w:eastAsia="SchoolBookSanPin"/>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B36888">
        <w:rPr>
          <w:rFonts w:eastAsia="SchoolBookSanPin"/>
          <w:lang w:val="ru-RU"/>
        </w:rPr>
        <w:br/>
        <w:t>для размещения предприятий и различных производств;</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использовать знания об особенностях компонентов природы России </w:t>
      </w:r>
      <w:r w:rsidRPr="00B36888">
        <w:rPr>
          <w:rFonts w:eastAsia="SchoolBookSanPin"/>
          <w:lang w:val="ru-RU"/>
        </w:rPr>
        <w:br/>
        <w:t xml:space="preserve">и её отдельных территорий; об особенностях взаимодействия природы и общества </w:t>
      </w:r>
      <w:r w:rsidRPr="00B36888">
        <w:rPr>
          <w:rFonts w:eastAsia="SchoolBookSanPin"/>
          <w:lang w:val="ru-RU"/>
        </w:rPr>
        <w:br/>
        <w:t xml:space="preserve">в пределах отдельных территорий для решения практико-ориентированных задач </w:t>
      </w:r>
      <w:r w:rsidRPr="00B36888">
        <w:rPr>
          <w:rFonts w:eastAsia="SchoolBookSanPin"/>
          <w:lang w:val="ru-RU"/>
        </w:rPr>
        <w:br/>
        <w:t>в контексте реальной жизни: оценивать реализуемые проекты по созданию новых производств с учётом экологической безопасности;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 xml:space="preserve">оценивать влияние географического положения отдельных регионов России </w:t>
      </w:r>
      <w:r w:rsidRPr="00B36888">
        <w:rPr>
          <w:rFonts w:eastAsia="SchoolBookSanPin"/>
          <w:lang w:val="ru-RU"/>
        </w:rPr>
        <w:br/>
        <w:t>на особенности природы, жизнь и хозяйственную деятельность населения;</w:t>
      </w:r>
    </w:p>
    <w:p w:rsidR="00BB3177" w:rsidRPr="00B36888" w:rsidRDefault="00BB3177" w:rsidP="00BB3177">
      <w:pPr>
        <w:spacing w:line="360" w:lineRule="auto"/>
        <w:ind w:firstLine="709"/>
        <w:jc w:val="both"/>
        <w:rPr>
          <w:rFonts w:eastAsia="SchoolBookSanPin"/>
          <w:lang w:val="ru-RU"/>
        </w:rPr>
      </w:pPr>
      <w:r w:rsidRPr="00B36888">
        <w:rPr>
          <w:rFonts w:eastAsia="SchoolBookSanPin"/>
          <w:lang w:val="ru-RU"/>
        </w:rPr>
        <w:t>объяснять географические различия населения и хозяйства территорий крупных регионов страны;</w:t>
      </w:r>
    </w:p>
    <w:p w:rsidR="00BB3177" w:rsidRPr="00CD75E5" w:rsidRDefault="00BB3177" w:rsidP="00A33781">
      <w:pPr>
        <w:pStyle w:val="ConsPlusTitle"/>
        <w:ind w:firstLine="540"/>
        <w:jc w:val="both"/>
        <w:outlineLvl w:val="3"/>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1.2.5.8. Математика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 в 5 - 6 классах (для использования в повседневной жизни и обеспечения возможности успешного продолжения образования на базовом уровне):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&lt;4&gt; понятиями: множество, элемент множества, подмножество, принадлежность;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&lt;4&gt;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задавать множества перечислением их элементов;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пересечение, объединение, подмножество в простейших ситуациях.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логически некорректные высказывания.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свойства чисел и правила действий с рациональными числами при выполнении вычислений;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признаки делимости на 2, 5, 3, 9, 10 при выполнении вычислений и решении несложных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округление рациональных чисел в соответствии с правилами;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сравнивать рациональные 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результаты вычислений при решении практических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сравнение чисел в реальных ситуациях;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Статистика и теория вероятностей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Представлять данные в виде таблиц, диаграмм,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читать информацию, представленную в виде таблицы, диаграммы.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Текстовые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несложные сюжетные задачи разных типов на все арифметические действия;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способ поиска решения задачи, в котором рассуждение строится от условия к требованию или от требования к условию;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план решения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выделять этапы решения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различие скоростей объекта в стоячей воде, против течения и по течению реки;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на нахождение части числа и числа по его части;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несложные логические задачи методом рассуждений.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выдвигать гипотезы о возможных предельных значениях искомых величин в задаче (делать прикидку)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Наглядная геометрия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фигуры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практические задачи с применением простейших свойств фигур.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Измерения и вычисления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вычислять площади прямоугольников.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вычислять расстояния на местности в стандартных ситуациях, площади прямоугольников;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простейшие построения и измерения на местности, необходимые в реальной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История математики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примеры математических открытий и их авторов, в связи с отечественной и всемирной историей.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 в 5 - 6 классах (для обеспечения возможности успешного продолжения образования на базовом и углубленном уровнях)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Элементы теории множеств и математической логики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w:t>
      </w:r>
      <w:r w:rsidRPr="00CD75E5">
        <w:rPr>
          <w:rFonts w:ascii="Times New Roman" w:hAnsi="Times New Roman" w:cs="Times New Roman"/>
          <w:sz w:val="24"/>
          <w:szCs w:val="24"/>
        </w:rPr>
        <w:t xml:space="preserve"> &lt;5&gt; </w:t>
      </w:r>
      <w:r w:rsidRPr="00CD75E5">
        <w:rPr>
          <w:rFonts w:ascii="Times New Roman" w:hAnsi="Times New Roman" w:cs="Times New Roman"/>
          <w:i/>
          <w:sz w:val="24"/>
          <w:szCs w:val="24"/>
        </w:rPr>
        <w:t>понятиями: множество, характеристики множества, элемент множества, пустое, конечное и бесконечное множество, подмножество, принадлежность,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&lt;5&gt;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логически некорректные высказывания;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строить цепочки умозаключений на основе использования правил логики.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и объяснять смысл позиционной записи натурального 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вычисления, в том числе с использованием приемов рациональных вычислений, обосновывать алгоритмы выполнения действий;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округление рациональных чисел с заданной точностью;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упорядочивать числа, записанные в виде обыкновенных и десятичных дробей;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находить НОД и НОК чисел и использовать их при решении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понятием модуль числа, геометрическая интерпретация модуля 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правила приближенных вычислений при решении практических задач и решении задач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сравнение результатов вычислений при решении практических задач, в том числе приближенных вычислений;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составлять числовые выражения и оценивать их значения при решении практических задач и задач из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Уравнения и неравенства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равенство, числовое равенство, уравнение, корень уравнения, решение уравнения, числовое неравенство.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Статистика и теория вероятностей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столбчатые и круговые диаграммы, таблицы данных, среднее арифметическое,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извлекать, информацию, представленную в таблицах, на диаграммах;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составлять таблицы, строить диаграммы на основе данных.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Текстовые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простые и сложные задачи разных типов, а также задачи повышенной трудности;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разные краткие записи как модели текстов сложных задач для построения поисковой схемы и решения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знать и применять оба способа поиска решения задач (от требования к условию и от условия к требованию);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моделировать рассуждения при поиске решения задач с помощью граф-схемы;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выделять этапы решения задачи и содержание каждого этапа;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интерпретировать вычислительные результаты в задаче, исследовать полученное решение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исследовать всевозможные ситуации при решении задач на движение по реке, рассматривать разные системы отсчета;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разнообразные задачи "на части",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задачи на движение по реке, рассматривая разные системы отсчета.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Наглядная геометрия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фигуры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Извлекать, интерпретировать и преобразовывать информацию о геометрических фигурах, представленную на чертежах;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изображать изучаемые фигуры от руки и с помощью компьютерных инструментов.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Измерения и вычисления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измерение длин, расстояний, величин углов, с помощью инструментов для измерений длин и углов;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вычислять площади прямоугольников, квадратов, объемы прямоугольных параллелепипедов, кубов.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вычислять расстояния на местности в стандартных ситуациях, площади участков прямоугольной формы, объемы комнат;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простейшие построения на местности, необходимые в реальной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оценивать размеры реальных объектов окружающего мира.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История математики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Характеризовать вклад выдающихся математиков в развитие математики и иных научных областей.</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 в 7 - 9 классах (для использования в повседневной жизни и обеспечения возможности успешного продолжения образования на базовом уровне)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Элементы теории множеств и математической логики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&lt;6&gt; понятиями: множество, элемент множества, подмножество, принадлежность;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&lt;6&gt;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задавать множества перечислением их элементов;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пересечение, объединение, подмножество в простейших ситуациях;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понятиями: определение, аксиома, теорема, доказательство;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приводить примеры и контрпримеры для подтверждения своих высказываний.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графическое представление множеств для описания реальных процессов и явлений, при решении задач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свойства чисел и правила действий при выполнении вычислений;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признаки делимости на 2, 5, 3, 9, 10 при выполнении вычислений и решении несложных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округление рациональных чисел в соответствии с правилами;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значение квадратного корня из положительного целого 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рациональные и иррациональные 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сравнивать 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результаты вычислений при решении практических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сравнение чисел в реальных ситуациях;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Тождественные преобразования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несложные преобразования целых выражений: раскрывать скобки, приводить подобные слагаемые;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несложные преобразования дробно-линейных выражений и выражений с квадратными корнями.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смысл записи числа в стандартном виде;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понятием "стандартная запись 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Уравнения и неравенства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проверять справедливость числовых равенств и неравенств;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линейные неравенства и несложные неравенства, сводящиеся к линейным;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системы несложных линейных уравнений, неравенств;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проверять, является ли данное число решением уравнения (неравенства);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квадратные уравнения по формуле корней квадратного уравнения;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изображать решения неравенств и их систем на числовой прямой.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и решать линейные уравнения при решении задач, возникающих в других учебных предметах.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Функции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значение функции по заданному значению аргумента;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значение аргумента по заданному значению функции в несложных ситуациях;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положение точки по ее координатам, координаты точки по ее положению на координатной плоскости;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график линейной функции;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проверять, является ли данный график графиком заданной функции (линейной, квадратичной, обратной пропорциональности);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приближенные значения координат точки пересечения графиков функций;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понятиями: последовательность, арифметическая прогрессия, геометрическая прогрессия;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на прогрессии, в которых ответ может быть получен непосредственным подсчетом без применения формул.</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свойства линейной функции и ее график при решении задач из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Статистика и теория вероятностей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Иметь представление о статистических характеристиках, вероятности случайного события, комбинаторных задачах;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простейшие комбинаторные задачи методом прямого и организованного перебора;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представлять данные в виде таблиц, диаграмм, графиков;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читать информацию, представленную в виде таблицы, диаграммы, графика;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основные статистические характеристики числовых наборов;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вероятность события в простейших случаях;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иметь представление о роли закона больших чисел в массовых явлениях.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количество возможных вариантов методом перебора;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иметь представление о роли практически достоверных и маловероятных событий;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сравнивать основные статистические характеристики, полученные в процессе решения прикладной задачи, изучения реального явления;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вероятность реальных событий и явлений в несложных ситуациях.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Текстовые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несложные сюжетные задачи разных типов на все арифметические действия;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способ поиска решения задачи, в котором рассуждение строится от условия к требованию или от требования к условию;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план решения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выделять этапы решения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различие скоростей объекта в стоячей воде, против течения и по течению реки;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на нахождение части числа и числа по его части;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процент от числа, число по проценту от него, находить процентное снижение или процентное повышение величины;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несложные логические задачи методом рассуждений.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выдвигать гипотезы о возможных предельных значениях искомых в задаче величин (делать прикидку).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фигуры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понятиями геометрических фигур;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извлекать информацию о геометрических фигурах, представленную на чертежах в явном виде;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для решения задач геометрические факты, если условия их применения заданы в явной форме;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решать задачи на нахождение геометрических величин по образцам или алгоритмам.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Отношения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отношения для решения простейших задач, возникающих в реальной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Измерения и вычисления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теорему Пифагора, базовые тригонометрические соотношения для вычисления длин, расстояний, площадей в простейших случаях.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построения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Изображать типовые плоские фигуры и фигуры в пространстве от руки и с помощью инструментов.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простейшие построения на местности, необходимые в реальной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преобразования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фигуру, симметричную данной фигуре относительно оси и точки.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движение объектов в окружающем мире;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симметричные фигуры в окружающем мире.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Векторы и координаты на плоскости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на базовом уровне понятиями вектор, сумма векторов</w:t>
      </w: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произведение вектора на число, координаты на плоскости;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приближенно координаты точки по ее изображению на координатной плоскости.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векторы для решения простейших задач на определение скорости относительного движения.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История математики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примеры математических открытий и их авторов, в связи с отечественной и всемирной историей;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роль математики в развитии России.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Методы математики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Выбирать подходящий изученный метод для решения изученных типов математических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Приводить примеры математических закономерностей в окружающей действительности и произведениях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 в 7 - 9 классах для обеспечения возможности успешного продолжения образования на базовом и углубленном уровнях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Элементы теории множеств и математической логики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w:t>
      </w:r>
      <w:r w:rsidRPr="00CD75E5">
        <w:rPr>
          <w:rFonts w:ascii="Times New Roman" w:hAnsi="Times New Roman" w:cs="Times New Roman"/>
          <w:sz w:val="24"/>
          <w:szCs w:val="24"/>
        </w:rPr>
        <w:t xml:space="preserve"> &lt;7&gt; </w:t>
      </w:r>
      <w:r w:rsidRPr="00CD75E5">
        <w:rPr>
          <w:rFonts w:ascii="Times New Roman" w:hAnsi="Times New Roman" w:cs="Times New Roman"/>
          <w:i/>
          <w:sz w:val="24"/>
          <w:szCs w:val="24"/>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&lt;7&gt;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изображать множества и отношение множеств с помощью кругов Эйлера;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определять принадлежность элемента множеству, объединению и пересечению множеств;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задавать множество с помощью перечисления элементов, словесного описания;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строить высказывания, отрицания высказываний.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строить цепочки умозаключений на основе использования правил логики;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множества, операции с множествами, их графическое представление для описания реальных процессов и явлений.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и объяснять смысл позиционной записи натурального 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вычисления, в том числе с использованием приемов рациональных вычислений;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округление рациональных чисел с заданной точностью;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сравнивать рациональные и иррациональные 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представлять рациональное число в виде десятичной дроби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упорядочивать числа, записанные в виде обыкновенной и десятичной дроби;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находить НОД и НОК чисел и использовать их при решении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правила приближенных вычислений при решении практических задач и решении задач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сравнение результатов вычислений при решении практических задач, в том числе приближенных вычислений;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составлять и оценивать числовые выражения при решении практических задач и задач из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записывать и округлять числовые значения реальных величин с использованием разных систем измерения.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Тождественные преобразования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степени с натуральным показателем, степени с целым отрицательным показателем;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выделять квадрат суммы и разности одночленов;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раскладывать на множители квадратный трехчлен;</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преобразования выражений, содержащих квадратные корни;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выделять квадрат суммы или разности двучлена в выражениях, содержащих квадратные корни;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преобразования выражений, содержащих модуль.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преобразования и действия с числами, записанными в стандартном виде;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преобразования алгебраических выражений при решении задач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Уравнения и неравенства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линейные уравнения и уравнения, сводимые к линейным с помощью тождественных преобразований;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квадратные уравнения и уравнения, сводимые к квадратным с помощью тождественных преобразований;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дробно-линейные уравнения;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xml:space="preserve">- решать простейшие иррациональные уравнения вида </w:t>
      </w:r>
      <w:r w:rsidR="00875144">
        <w:rPr>
          <w:rFonts w:ascii="Times New Roman" w:hAnsi="Times New Roman" w:cs="Times New Roman"/>
          <w:position w:val="-13"/>
          <w:sz w:val="24"/>
          <w:szCs w:val="24"/>
        </w:rPr>
        <w:pict>
          <v:shape id="_x0000_i1025" style="width:63.2pt;height:25.35pt" coordsize="" o:spt="100" adj="0,,0" path="" filled="f" stroked="f">
            <v:stroke joinstyle="miter"/>
            <v:imagedata r:id="rId14" o:title="base_1_350751_32768"/>
            <v:formulas/>
            <v:path o:connecttype="segments"/>
          </v:shape>
        </w:pict>
      </w:r>
      <w:r w:rsidRPr="00CD75E5">
        <w:rPr>
          <w:rFonts w:ascii="Times New Roman" w:hAnsi="Times New Roman" w:cs="Times New Roman"/>
          <w:i/>
          <w:sz w:val="24"/>
          <w:szCs w:val="24"/>
        </w:rPr>
        <w:t xml:space="preserve">, </w:t>
      </w:r>
      <w:r w:rsidR="00875144">
        <w:rPr>
          <w:rFonts w:ascii="Times New Roman" w:hAnsi="Times New Roman" w:cs="Times New Roman"/>
          <w:position w:val="-13"/>
          <w:sz w:val="24"/>
          <w:szCs w:val="24"/>
        </w:rPr>
        <w:pict>
          <v:shape id="_x0000_i1026" style="width:92.2pt;height:25.35pt" coordsize="" o:spt="100" adj="0,,0" path="" filled="f" stroked="f">
            <v:stroke joinstyle="miter"/>
            <v:imagedata r:id="rId15" o:title="base_1_350751_32769"/>
            <v:formulas/>
            <v:path o:connecttype="segments"/>
          </v:shape>
        </w:pict>
      </w:r>
      <w:r w:rsidRPr="00CD75E5">
        <w:rPr>
          <w:rFonts w:ascii="Times New Roman" w:hAnsi="Times New Roman" w:cs="Times New Roman"/>
          <w:i/>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уравнения вида x</w:t>
      </w:r>
      <w:r w:rsidRPr="00CD75E5">
        <w:rPr>
          <w:rFonts w:ascii="Times New Roman" w:hAnsi="Times New Roman" w:cs="Times New Roman"/>
          <w:i/>
          <w:sz w:val="24"/>
          <w:szCs w:val="24"/>
          <w:vertAlign w:val="superscript"/>
        </w:rPr>
        <w:t>n</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 a;</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уравнения способом разложения на множители и замены переменной;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метод интервалов для решения целых и дробно-рациональных неравенств;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линейные уравнения и неравенства с параметрами;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несложные квадратные уравнения с параметром;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несложные системы линейных уравнений с параметрами;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несложные уравнения в целых числах.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Функции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xml:space="preserve">- строить графики линейной, квадратичной функций, обратной пропорциональности, функции вида: </w:t>
      </w:r>
      <w:r w:rsidR="00875144">
        <w:rPr>
          <w:rFonts w:ascii="Times New Roman" w:hAnsi="Times New Roman" w:cs="Times New Roman"/>
          <w:position w:val="-23"/>
          <w:sz w:val="24"/>
          <w:szCs w:val="24"/>
        </w:rPr>
        <w:pict>
          <v:shape id="_x0000_i1027" style="width:73.45pt;height:34.55pt" coordsize="" o:spt="100" adj="0,,0" path="" filled="f" stroked="f">
            <v:stroke joinstyle="miter"/>
            <v:imagedata r:id="rId16" o:title="base_1_350751_32770"/>
            <v:formulas/>
            <v:path o:connecttype="segments"/>
          </v:shape>
        </w:pict>
      </w:r>
      <w:r w:rsidRPr="00CD75E5">
        <w:rPr>
          <w:rFonts w:ascii="Times New Roman" w:hAnsi="Times New Roman" w:cs="Times New Roman"/>
          <w:i/>
          <w:sz w:val="24"/>
          <w:szCs w:val="24"/>
        </w:rPr>
        <w:t xml:space="preserve">, </w:t>
      </w:r>
      <w:r w:rsidR="00875144">
        <w:rPr>
          <w:rFonts w:ascii="Times New Roman" w:hAnsi="Times New Roman" w:cs="Times New Roman"/>
          <w:position w:val="-10"/>
          <w:sz w:val="24"/>
          <w:szCs w:val="24"/>
        </w:rPr>
        <w:pict>
          <v:shape id="_x0000_i1028" style="width:41.9pt;height:20.2pt" coordsize="" o:spt="100" adj="0,,0" path="" filled="f" stroked="f">
            <v:stroke joinstyle="miter"/>
            <v:imagedata r:id="rId17" o:title="base_1_350751_32771"/>
            <v:formulas/>
            <v:path o:connecttype="segments"/>
          </v:shape>
        </w:pict>
      </w:r>
      <w:r w:rsidRPr="00CD75E5">
        <w:rPr>
          <w:rFonts w:ascii="Times New Roman" w:hAnsi="Times New Roman" w:cs="Times New Roman"/>
          <w:i/>
          <w:sz w:val="24"/>
          <w:szCs w:val="24"/>
        </w:rPr>
        <w:t xml:space="preserve">, </w:t>
      </w:r>
      <w:r w:rsidR="00875144">
        <w:rPr>
          <w:rFonts w:ascii="Times New Roman" w:hAnsi="Times New Roman" w:cs="Times New Roman"/>
          <w:position w:val="-10"/>
          <w:sz w:val="24"/>
          <w:szCs w:val="24"/>
        </w:rPr>
        <w:pict>
          <v:shape id="_x0000_i1029" style="width:41.9pt;height:20.2pt" coordsize="" o:spt="100" adj="0,,0" path="" filled="f" stroked="f">
            <v:stroke joinstyle="miter"/>
            <v:imagedata r:id="rId18" o:title="base_1_350751_32772"/>
            <v:formulas/>
            <v:path o:connecttype="segments"/>
          </v:shape>
        </w:pict>
      </w:r>
      <w:r w:rsidRPr="00CD75E5">
        <w:rPr>
          <w:rFonts w:ascii="Times New Roman" w:hAnsi="Times New Roman" w:cs="Times New Roman"/>
          <w:i/>
          <w:sz w:val="24"/>
          <w:szCs w:val="24"/>
        </w:rPr>
        <w:t xml:space="preserve">, </w:t>
      </w:r>
      <w:r w:rsidR="00875144">
        <w:rPr>
          <w:rFonts w:ascii="Times New Roman" w:hAnsi="Times New Roman" w:cs="Times New Roman"/>
          <w:position w:val="-10"/>
          <w:sz w:val="24"/>
          <w:szCs w:val="24"/>
        </w:rPr>
        <w:pict>
          <v:shape id="_x0000_i1030" style="width:36.75pt;height:21.65pt" coordsize="" o:spt="100" adj="0,,0" path="" filled="f" stroked="f">
            <v:stroke joinstyle="miter"/>
            <v:imagedata r:id="rId19" o:title="base_1_350751_32773"/>
            <v:formulas/>
            <v:path o:connecttype="segments"/>
          </v:shape>
        </w:pict>
      </w:r>
      <w:r w:rsidRPr="00CD75E5">
        <w:rPr>
          <w:rFonts w:ascii="Times New Roman" w:hAnsi="Times New Roman" w:cs="Times New Roman"/>
          <w:i/>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 примере квадратичной функции, использовать преобразования графика функции y = f(x) для построения графиков функций y = af(kx + b) + c;</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исследовать функцию по ее графику;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находить множество значений, нули, промежутки знакопостоянства, монотонности квадратичной функции;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последовательность, арифметическая прогрессия, геометрическая прогрессия;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задачи на арифметическую и геометрическую прогрессию.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иллюстрировать с помощью графика реальную зависимость или процесс по их характеристикам;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свойства и график квадратичной функции при решении задач из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Текстовые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простые и сложные задачи разных типов, а также задачи повышенной трудности;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разные краткие записи как модели текстов сложных задач для построения поисковой схемы и решения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модель текста и модель решения задачи, конструировать к одной модели решения несложной задачи разные модели текста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знать и применять оба способа поиска решения задач (от требования к условию и от условия к требованию);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моделировать рассуждения при поиске решения задач с помощью граф-схемы;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выделять этапы решения задачи и содержание каждого этапа;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анализировать затруднения при решении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различные преобразования предложенной задачи, конструировать новые задачи из данной, в том числе обратные;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интерпретировать вычислительные результаты в задаче, исследовать полученное решение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исследовать всевозможные ситуации при решении задач на движение по реке, рассматривать разные системы отсчета;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разнообразные задачи "на части",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владеть основными методами решения задач на смеси, сплавы, концентрации;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задачи на проценты, в том числе, сложные проценты с обоснованием, используя разные способы;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логические задачи разными способами, в том числе, с двумя блоками и с тремя блоками данных с помощью таблиц;</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задачи по комбинаторике и теории вероятностей на основе использования изученных методов и обосновывать решение;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несложные задачи по математической статистике;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задачи на движение по реке, рассматривая разные системы отсчета.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Статистика и теория вероятностей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извлекать информацию, представленную в таблицах, на диаграммах, графиках;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составлять таблицы, строить диаграммы и графики на основе данных;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факториал числа, перестановки и сочетания, треугольник Паскаля;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правило произведения при решении комбинаторных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представлять информацию с помощью кругов Эйлера;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решать задачи на вычисление вероятности с подсчетом количества вариантов с помощью комбинаторики.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оценивать вероятность реальных событий и явлений.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фигуры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геометрических фигур;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извлекать, интерпретировать и преобразовывать информацию о геометрических фигурах, представленную на чертежах;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геометрические факты для решения задач, в том числе, предполагающих несколько шагов решения;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формулировать в простейших случаях свойства и признаки фигур;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доказывать геометрические утверждения;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владеть стандартной классификацией плоских фигур (треугольников и четырехугольников).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свойства геометрических фигур для решения задач практического характера и задач из смежных дисциплин.</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Отношения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теорему Фалеса и теорему о пропорциональных отрезках при решении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характеризовать взаимное расположение прямой и окружности, двух окружностей.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отношения для решения задач, возникающих в реальной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Измерения и вычисления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проводить простые вычисления на объемных телах;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формулировать задачи на вычисление длин, площадей и объемов и решать их.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проводить вычисления на местности;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формулы при вычислениях в смежных учебных предметах, в окружающей действительности.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построения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Изображать геометрические фигуры по текстовому и символьному описанию;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свободно оперировать чертежными инструментами в несложных случаях,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изображать типовые плоские фигуры и объемные тела с помощью простейших компьютерных инструментов.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простейшие построения на местности, необходимые в реальной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оценивать размеры реальных объектов окружающего мира.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строить фигуру, подобную данной, пользоваться свойствами подобия для обоснования свойств фигур;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свойства движений для проведения простейших обоснований свойств фигур.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свойства движений и применять подобие для построений и вычислений.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Векторы и координаты на плоскости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векторы и координаты для решения геометрических задач на вычисление длин, углов.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понятия векторов и координат для решения задач по физике, географии и другим учебным предметам.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История математики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Характеризовать вклад выдающихся математиков в развитие математики и иных научных областей;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роль математики в развитии России.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Методы математики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Используя изученные методы, проводить доказательство, выполнять опровержение;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выбирать изученные методы и их комбинации для решения математических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математические знания для описания закономерностей в окружающей действительности и произведениях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простейшие программные средства и электронно-коммуникационные системы при решении математических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 в 7 - 9 классах для успешного продолжения образования на углубленном уровне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Элементы теории множеств и математической логики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&lt;8&gt;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&lt;8&gt;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задавать множества разными способами;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проверять выполнение характеристического свойства множества;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высказывания с использованием законов алгебры высказываний.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рассуждения на основе использования правил логики;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и объяснять разницу между позиционной и непозиционной системами записи чисел;</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переводить числа из одной системы записи (системы счисления) в другую;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доказывать и использовать признаки делимости на 2, 4, 8, 5, 3, 6, 9, 10, 11 суммы и произведения чисел при выполнении вычислений и решении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округление рациональных и иррациональных чисел с заданной точностью;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сравнивать действительные числа разными способами;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НОД и НОК чисел разными способами и использовать их при решении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вычисления и преобразования выражений, содержащих действительные числа, в том числе корни натуральных степеней.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записывать, сравнивать, округлять числовые данные реальных величин с использованием разных систем измерения;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и оценивать разными способами числовые выражения при решении практических задач и задач из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Тождественные преобразования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степени с целым и дробным показателем;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доказательство свойств степени с целыми и дробными показателями;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владеть приемами преобразования целых и дробно-рациональных выражений;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разложение многочленов на множители разными способами, с использованием комбинаций различных приемов;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деление многочлена на многочлен с остатком;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доказывать свойства квадратных корней и корней степени </w:t>
      </w:r>
      <w:r w:rsidRPr="00CD75E5">
        <w:rPr>
          <w:rFonts w:ascii="Times New Roman" w:hAnsi="Times New Roman" w:cs="Times New Roman"/>
          <w:i/>
          <w:sz w:val="24"/>
          <w:szCs w:val="24"/>
        </w:rPr>
        <w:t>n</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выполнять преобразования выражений, содержащих квадратные корни, корни степени </w:t>
      </w:r>
      <w:r w:rsidRPr="00CD75E5">
        <w:rPr>
          <w:rFonts w:ascii="Times New Roman" w:hAnsi="Times New Roman" w:cs="Times New Roman"/>
          <w:i/>
          <w:sz w:val="24"/>
          <w:szCs w:val="24"/>
        </w:rPr>
        <w:t>n</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"тождество", "тождество на множестве", "тождественное преобразование";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выполнять различные преобразования выражений, содержащих модули </w:t>
      </w:r>
      <w:r w:rsidR="00875144">
        <w:rPr>
          <w:rFonts w:ascii="Times New Roman" w:hAnsi="Times New Roman" w:cs="Times New Roman"/>
          <w:position w:val="-22"/>
          <w:sz w:val="24"/>
          <w:szCs w:val="24"/>
        </w:rPr>
        <w:pict>
          <v:shape id="_x0000_i1031" style="width:67.6pt;height:33.05pt" coordsize="" o:spt="100" adj="0,,0" path="" filled="f" stroked="f">
            <v:stroke joinstyle="miter"/>
            <v:imagedata r:id="rId20" o:title="base_1_350751_32774"/>
            <v:formulas/>
            <v:path o:connecttype="segments"/>
          </v:shape>
        </w:pic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преобразования и действия с буквенными выражениями, числовые коэффициенты которых записаны в стандартном виде;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преобразования рациональных выражений при решении задач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проверку правдоподобия физических и химических формул на основе сравнения размерностей и валентностей.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Уравнения и неравенства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разные виды уравнений и неравенств и их систем, в том числе некоторые уравнения 3 и 4 степеней, дробно-рациональные и иррациональные;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теорему Виета для уравнений степени выше второй;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смысл теорем о равносильных и неравносильных преобразованиях уравнений и уметь их доказывать;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владеть разными методами решения уравнений, неравенств и их систем, уметь выбирать метод решения и обосновывать свой выбор;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метод интервалов для решения неравенств, в том числе дробно-рациональных и включающих в себя иррациональные выражения;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алгебраические уравнения и неравенства и их системы с параметрами алгебраическим и графическим методами;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владеть разными методами доказательства неравенств;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уравнения в целых числах;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изображать множества на плоскости, задаваемые уравнениями, неравенствами и их системами.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и решать уравнения, неравенства, их системы при решении задач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и решать уравнения и неравенства с параметрами при решении задач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Функции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строить графики функций: линейной, квадратичной, дробно-линейной, степенной при разных значениях показателя степени, </w:t>
      </w:r>
      <w:r w:rsidR="00875144">
        <w:rPr>
          <w:rFonts w:ascii="Times New Roman" w:hAnsi="Times New Roman" w:cs="Times New Roman"/>
          <w:position w:val="-10"/>
          <w:sz w:val="24"/>
          <w:szCs w:val="24"/>
        </w:rPr>
        <w:pict>
          <v:shape id="_x0000_i1032" style="width:36.75pt;height:21.65pt" coordsize="" o:spt="100" adj="0,,0" path="" filled="f" stroked="f">
            <v:stroke joinstyle="miter"/>
            <v:imagedata r:id="rId19" o:title="base_1_350751_32775"/>
            <v:formulas/>
            <v:path o:connecttype="segments"/>
          </v:shape>
        </w:pic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использовать преобразования графика функции </w:t>
      </w:r>
      <w:r w:rsidRPr="00CD75E5">
        <w:rPr>
          <w:rFonts w:ascii="Times New Roman" w:hAnsi="Times New Roman" w:cs="Times New Roman"/>
          <w:i/>
          <w:sz w:val="24"/>
          <w:szCs w:val="24"/>
        </w:rPr>
        <w:t>y = f(x)</w:t>
      </w:r>
      <w:r w:rsidRPr="00CD75E5">
        <w:rPr>
          <w:rFonts w:ascii="Times New Roman" w:hAnsi="Times New Roman" w:cs="Times New Roman"/>
          <w:sz w:val="24"/>
          <w:szCs w:val="24"/>
        </w:rPr>
        <w:t xml:space="preserve"> для построения графиков функций </w:t>
      </w:r>
      <w:r w:rsidRPr="00CD75E5">
        <w:rPr>
          <w:rFonts w:ascii="Times New Roman" w:hAnsi="Times New Roman" w:cs="Times New Roman"/>
          <w:i/>
          <w:sz w:val="24"/>
          <w:szCs w:val="24"/>
        </w:rPr>
        <w:t>y = af(kx + b) + c</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свойства функций и вид графика в зависимости от параметров;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метод математической индукции для вывода формул, доказательства равенств и неравенств, решения задач на делимость;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исследовать последовательности, заданные рекуррентно;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комбинированные задачи на арифметическую и геометрическую прогрессии.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графики зависимостей для исследования реальных процессов и явлений;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Статистика и теория вероятностей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выбирать наиболее удобный способ представления информации, адекватный ее свойствам и целям анализа;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вычислять числовые характеристики выборки;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факториал числа, перестановки, сочетания и размещения, треугольник Паскаля;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примеры случайных величин, и вычислять их статистические характеристики;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формулы комбинаторики при решении комбинаторных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на вычисление вероятности в том числе с использованием формул.</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представлять информацию о реальных процессах и явлениях способом, адекватным ее свойствам и цели исследования;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вероятность реальных событий и явлений в различных ситуациях.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Текстовые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простые и сложные задачи, а также задачи повышенной трудности и выделять их математическую основу;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разные виды и типы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модель текста и модель решения задачи, конструировать к одной модели решения сложных задач разные модели текста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и применять три способа поиска решения задач (от требования к условию и от условия к требованию, комбинированный);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моделировать рассуждения при поиске решения задач с помощью граф-схемы;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выделять этапы решения задачи и содержание каждого этапа;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затруднения при решении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различные преобразования предложенной задачи, конструировать новые задачи из данной, в том числе обратные;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изменять условие задач (количественные или качественные данные), исследовать измененное преобразованное;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исследовать всевозможные ситуации при решении задач на движение по реке, рассматривать разные системы отсчета;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разнообразные задачи "на части";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на проценты, в том числе, сложные проценты с обоснованием, используя разные способы;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логические задачи разными способами, в том числе, с двумя блоками и с тремя блоками данных с помощью таблиц;</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по комбинаторике и теории вероятностей на основе использования изученных методов и обосновывать решение;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несложные задачи по математической статистике;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на движение по реке, рассматривая разные системы отсчета;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конструировать задачные ситуации, приближенные к реальной действительности.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фигуры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геометрическими понятиями при решении задач и проведении математических рассуждений;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исследовать чертежи, включая комбинации фигур, извлекать, интерпретировать и преобразовывать информацию, представленную на чертежах;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формулировать и доказывать геометрические утверждения.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Отношения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Владеть понятием отношения как метапредметным;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свойства подобия и равенства фигур при решении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отношения для построения и исследования математических моделей объектов реальной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Измерения и вычисления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самостоятельно формулировать гипотезы и проверять их достоверность.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формулами при решении задач в других учебных предметах и при проведении необходимых вычислений в реальной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построения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понятием набора элементов, определяющих геометрическую фигуру,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владеть набором методов построений циркулем и линейкой;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анализ и реализовывать этапы решения задач на построение.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построения на местности;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размеры реальных объектов окружающего мира.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движениями и преобразованиями как метапредметными понятиями;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пользоваться свойствами движений и преобразований при решении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свойства движений и применять подобие для построений и вычислений.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Векторы и координаты на плоскости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владеть векторным и координатным методом на плоскости для решения задач на вычисление и доказательства;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уравнения фигур для решения задач и самостоятельно составлять уравнения отдельных плоских фигур.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повседневной жизни и при изучении других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понятия векторов и координат для решения задач по физике, географии и другим учебным предметам.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История математики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рассматривать математику в контексте истории развития цивилизации и истории развития науки, понимать роль математики в развитии России.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Методы математики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Владеть знаниями о различных методах обоснования и опровержения математических утверждений и самостоятельно применять их;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владеть навыками анализа условия задачи и определения подходящих для решения задач изученных методов или их комбинаций;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1.2.5.9. Информатика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виды информации по способам ее восприятия человеком и по способам ее представления на материальных носителях;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общие закономерности протекания информационных процессов в системах различной природы;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классифицировать средства ИКТ в соответствии с кругом выполняемых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качественные и количественные характеристики компонентов компьютера;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узнает об истории и тенденциях развития компьютеров; о том как можно улучшить характеристики компьютеров;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узнает о том, какие задачи решаются с помощью суперкомпьютеров.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осознано подходить к выбору ИКТ-средств для своих учебных и иных целей;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узнать о физических ограничениях на значения характеристик компьютера.</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Математические основы информатики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кодировать и декодировать тексты по заданной кодовой таблице;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длину кодовой последовательности по длине исходного текста и кодовой таблице равномерного кода;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граф с помощью матрицы смежности с указанием длин ребер (знание термина "матрица смежности" не обязательно);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познакомиться с двоичным кодированием текстов и с наиболее употребительными современными кодами;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основные способы графического представления числовой информации, (графики, диаграммы).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узнать о том, что любые дискретные данные можно описать, используя алфавит, содержащий только два символа, например, 0 и 1;</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познакомиться с тем, как информация (данные) представляется в современных компьютерах и робототехнических системах;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познакомиться с примерами использования графов, деревьев и списков при описании реальных объектов и процессов;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узнать о наличии кодов, которые исправляют ошибки искажения, возникающие при передаче информации.</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Алгоритмы и элементы программирования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алгоритмы для решения учебных задач различных типов;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выражать алгоритм решения задачи различными способами (словесным, графическим, в том числе и в виде блок-схемы, с помощью формальных языков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результат выполнения заданного алгоритма или его фрагмента;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логические значения, операции и выражения с ними;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записывать на выбранном языке программирования арифметические и логические выражения и вычислять их значения.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познакомиться с использованием в программах строковых величин и с операциями со строковыми величинами;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создавать программы для решения задач, возникающих в процессе учебы и вне ее;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познакомиться с задачами обработки данных и алгоритмами их решения;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Использование программных систем и сервисов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классифицировать файлы по типу и иным параметрам;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основные операции с файлами (создавать, сохранять, редактировать, удалять, архивировать, "распаковывать" архивные файлы);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разбираться в иерархической структуре файловой системы;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поиск файлов средствами операционной системы;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табличные (реляционные) базы данных, выполнять отбор строк таблицы, удовлетворяющих определенному условию;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доменные имена компьютеров и адреса документов в Интернете;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поиск информации в сети Интернет по запросам с использованием логических операций.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различными формами представления данных (таблицы, диаграммы, графики и т.д.);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приемами безопасной организации своего личного пространства данных с использованием индивидуальных накопителей данных, интернет-сервисов и т.п.;</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основами соблюдения норм информационной этики и права;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познакомится с программными средствами для работы с аудиовизуальными данными и соответствующим понятийным аппаратом;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узнает о дискретном представлении аудиовизуальных данных.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(в данном курсе и иной учебной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узнать о данных от датчиков, например, датчиков роботизированных устройств;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практиковаться в использовании основных видов прикладного программного обеспечения (редакторы текстов, электронные таблицы, браузеры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познакомиться с примерами использования математического моделирования в современном мире;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познакомиться с принципами функционирования Интернета и сетевого взаимодействия между компьютерами, с методами поиска в Интернете;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узнать о том, что в сфере информатики и ИКТ существуют международные и национальные стандарты;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узнать о структуре современных компьютеров и назначении их элементов;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получить представление об истории и тенденциях развития ИКТ;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познакомиться с примерами использования ИКТ в современном мире;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получить представления о роботизированных устройствах и их использовании на производстве и в научных исследованиях.</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1.2.5.10. Физика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соблюдать правила безопасности и охраны труда при работе с учебным и лабораторным оборудованием;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смысл основных физических терминов: физическое тело, физическое явление, физическая величина, единицы измерения;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роль эксперимента в получении научной информации;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принципы действия машин, приборов и технических устройств, условия их безопасного использования в повседневной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при выполнении учебных задач научно-популярную литературу о физических явлениях, справочные материалы, ресурсы Интернет.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осознавать ценность научных исследований, роль физики в расширении представлений об окружающем мире и ее вклад в улучшение качества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сравнивать точность измерения физических величин по величине их относительной погрешности при проведении прямых измерений;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Механические явления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отсчета;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Тепловые явления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основные признаки изученных физических моделей строения газов, жидкостей и твердых тел;</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Электрические и магнитные явления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оптические схемы для построения изображений в плоском зеркале и собирающей линзе.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приводить примеры практического использования физических знаний о электромагнитных явлениях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Квантовые явления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00875144">
        <w:rPr>
          <w:rFonts w:ascii="Times New Roman" w:hAnsi="Times New Roman" w:cs="Times New Roman"/>
          <w:sz w:val="24"/>
          <w:szCs w:val="24"/>
        </w:rPr>
        <w:pict>
          <v:shape id="_x0000_i1033" style="width:15.05pt;height:12.85pt" coordsize="" o:spt="100" adj="0,,0" path="" filled="f" stroked="f">
            <v:stroke joinstyle="miter"/>
            <v:imagedata r:id="rId21" o:title="base_1_350751_32776"/>
            <v:formulas/>
            <v:path o:connecttype="segments"/>
          </v:shape>
        </w:pict>
      </w:r>
      <w:r w:rsidRPr="00CD75E5">
        <w:rPr>
          <w:rFonts w:ascii="Times New Roman" w:hAnsi="Times New Roman" w:cs="Times New Roman"/>
          <w:sz w:val="24"/>
          <w:szCs w:val="24"/>
        </w:rPr>
        <w:t xml:space="preserve">, </w:t>
      </w:r>
      <w:r w:rsidR="00875144">
        <w:rPr>
          <w:rFonts w:ascii="Times New Roman" w:hAnsi="Times New Roman" w:cs="Times New Roman"/>
          <w:position w:val="-6"/>
          <w:sz w:val="24"/>
          <w:szCs w:val="24"/>
        </w:rPr>
        <w:pict>
          <v:shape id="_x0000_i1034" style="width:13.6pt;height:18pt" coordsize="" o:spt="100" adj="0,,0" path="" filled="f" stroked="f">
            <v:stroke joinstyle="miter"/>
            <v:imagedata r:id="rId22" o:title="base_1_350751_32777"/>
            <v:formulas/>
            <v:path o:connecttype="segments"/>
          </v:shape>
        </w:pict>
      </w:r>
      <w:r w:rsidRPr="00CD75E5">
        <w:rPr>
          <w:rFonts w:ascii="Times New Roman" w:hAnsi="Times New Roman" w:cs="Times New Roman"/>
          <w:sz w:val="24"/>
          <w:szCs w:val="24"/>
        </w:rPr>
        <w:t xml:space="preserve"> и </w:t>
      </w:r>
      <w:r w:rsidR="00875144">
        <w:rPr>
          <w:rFonts w:ascii="Times New Roman" w:hAnsi="Times New Roman" w:cs="Times New Roman"/>
          <w:position w:val="-3"/>
          <w:sz w:val="24"/>
          <w:szCs w:val="24"/>
        </w:rPr>
        <w:pict>
          <v:shape id="_x0000_i1035" style="width:73.45pt;height:13.6pt" coordsize="" o:spt="100" adj="0,,0" path="" filled="f" stroked="f">
            <v:stroke joinstyle="miter"/>
            <v:imagedata r:id="rId23" o:title="base_1_350751_32778"/>
            <v:formulas/>
            <v:path o:connecttype="segments"/>
          </v:shape>
        </w:pict>
      </w:r>
      <w:r w:rsidRPr="00CD75E5">
        <w:rPr>
          <w:rFonts w:ascii="Times New Roman" w:hAnsi="Times New Roman" w:cs="Times New Roman"/>
          <w:sz w:val="24"/>
          <w:szCs w:val="24"/>
        </w:rPr>
        <w:t>, возникновение линейчатого спектра излучения атома;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соотносить энергию связи атомных ядер с дефектом массы;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Элементы астрономии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различия между гелиоцентрической и геоцентрической системами мира;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основные характеристики звезд (размер, цвет, температура) соотносить цвет звезды с ее температурой;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гипотезы о происхождении Солнечной системы.</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1.2.5.11. Биология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результате изучения курса биологии в основной школе: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осознанно использовать знания основных правил поведения в природе и основ здорового образа жизни в быту;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выбирать целевые и смысловые установки в своих действиях и поступках по отношению к живой природе, здоровью своему и окружающих;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Живые организмы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аргументировать, приводить доказательства родства различных таксонов растений, животных, грибов и бактерий;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аргументировать, приводить доказательства различий растений, животных, грибов и бактерий;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роль биологии в практической деятельности людей; роль различных организмов в жизни человека;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объяснять общность происхождения и эволюции систематических групп растений и животных на примерах сопоставления биологических объектов;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выявлять примеры и раскрывать сущность приспособленности организмов к среде обитания;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и аргументировать основные правила поведения в природе;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и оценивать последствия деятельности человека в природе;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и соблюдать правила работы в кабинете биологии.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находить информацию о растениях, животных грибах и бактериях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Человек и его здоровье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аргументировать, приводить доказательства взаимосвязи человека и окружающей среды, родства человека с животными;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аргументировать, приводить доказательства отличий человека от животных;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объяснять эволюцию вида Человек разумный на примерах сопоставления биологических объектов и других материальных артефактов;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и аргументировать основные принципы здорового образа жизни, рациональной организации труда и отдыха;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и оценивать влияние факторов риска на здоровье человека;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и использовать приемы оказания первой помощи;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и соблюдать правила работы в кабинете биологии.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ориентироваться в системе моральных норм и ценностей по отношению к собственному здоровью и здоровью других людей;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Общие биологические закономерности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выделять существенные признаки биологических объектов (вида, экосистемы, биосферы) и процессов, характерных для сообществ живых организмов;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аргументировать, приводить доказательства необходимости защиты окружающей среды;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аргументировать, приводить доказательства зависимости здоровья человека от состояния окружающей среды;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классификацию биологических объектов на основе определения их принадлежности к определенной систематической группе;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объяснять общность происхождения и эволюции организмов на основе сопоставления особенностей их строения и функционирования;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объяснять механизмы наследственности и изменчивости, возникновения приспособленности, процесс видообразования;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сравнивать биологические объекты, процессы; делать выводы и умозаключения на основе сравнения;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устанавливать взаимосвязи между особенностями строения и функциями органов и систем органов;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и аргументировать основные правила поведения в природе; анализировать и оценивать последствия деятельности человека в природе;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 в агроценозах;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знать и соблюдать правила работы в кабинете биологии.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экологические проблемы, возникающие в условиях нерационального природопользования, и пути решения этих проблем;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ее, переводить из одной формы в другую;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1.2.5.12. Химия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основные методы познания: наблюдение, измерение, эксперимент;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свойства твердых, жидких, газообразных веществ, выделяя их существенные признаки;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смысл законов сохранения массы веществ, постоянства состава, атомно-молекулярной теории;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химические и физические явления;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химические элементы;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состав веществ по их формулам;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валентность атома элемента в соединениях;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тип химических реакций;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признаки и условия протекания химических реакций;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выявлять признаки, свидетельствующие о протекании химической реакции при выполнении химического опыта;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формулы бинарных соединений;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уравнения химических реакций;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соблюдать правила безопасной работы при проведении опытов;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пользоваться лабораторным оборудованием и посудой;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вычислять относительную молекулярную и молярную массы веществ;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вычислять массовую долю химического элемента по формуле соединения;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вычислять количество, объем или массу вещества по количеству, объему, массе реагентов или продуктов реакции;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физические и химические свойства простых веществ: кислорода и водорода;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получать, собирать кислород и водород;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опытным путем газообразные вещества: кислород, водород;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смысл закона Авогадро;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смысл понятий "тепловой эффект реакции", "молярный объем";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физические и химические свойства воды;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смысл понятия "раствор";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вычислять массовую долю растворенного вещества в растворе;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приготовлять растворы с определенной массовой долей растворенного вещества;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соединения изученных классов неорганических веществ;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физические и химические свойства основных классов неорганических веществ: оксидов, кислот, оснований, солей;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принадлежность веществ к определенному классу соединений;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формулы неорганических соединений изученных классов;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опыты, подтверждающие химические свойства изученных классов неорганических веществ;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опытным путем растворы кислот и щелочей по изменению окраски индикатора;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взаимосвязь между классами неорганических соединений;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смысл Периодического закона Д.И. Менделеева;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объяснять закономерности изменения строения атомов, свойств элементов в пределах малых периодов и главных подгрупп;</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схемы строения атомов первых 20 элементов периодической системы Д.И. Менделеева;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смысл понятий: "химическая связь", "электроотрицательность";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зависимость физических свойств веществ от типа кристаллической решетки;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вид химической связи в неорганических соединениях;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изображать схемы строения молекул веществ, образованных разными видами химических связей;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степень окисления атома элемента в соединении;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смысл теории электролитической диссоциации;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уравнения электролитической диссоциации кислот, щелочей, солей;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объяснять сущность процесса электролитической диссоциации и реакций ионного обмена;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полные и сокращенные ионные уравнения реакции обмена;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возможность протекания реакций ионного обмена;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реакции, подтверждающие качественный состав различных веществ;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окислитель и восстановитель;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уравнения окислительно-восстановительных реакций;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факторы, влияющие на скорость химической реакции;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классифицировать химические реакции по различным признакам;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взаимосвязь между составом, строением и свойствами неметаллов;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опыты по получению, собиранию и изучению химических свойств газообразных веществ: углекислого газа, аммиака;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опытным путем газообразные вещества: углекислый газ и аммиак;</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взаимосвязь между составом, строением и свойствами металлов;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w:t>
      </w:r>
      <w:r w:rsidRPr="00CD75E5">
        <w:rPr>
          <w:rFonts w:ascii="Times New Roman" w:hAnsi="Times New Roman" w:cs="Times New Roman"/>
          <w:i/>
          <w:sz w:val="24"/>
          <w:szCs w:val="24"/>
        </w:rPr>
        <w:t>глюкоза</w:t>
      </w:r>
      <w:r w:rsidRPr="00CD75E5">
        <w:rPr>
          <w:rFonts w:ascii="Times New Roman" w:hAnsi="Times New Roman" w:cs="Times New Roman"/>
          <w:sz w:val="24"/>
          <w:szCs w:val="24"/>
        </w:rPr>
        <w:t>;</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влияние химического загрязнения окружающей среды на организм человека;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грамотно обращаться с веществами в повседневной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составлять молекулярные и полные ионные уравнения по сокращенным ионным уравнениям;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составлять уравнения реакций, соответствующих последовательности превращений неорганических веществ различных классов;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выдвигать и проверять экспериментально гипотезы о результатах воздействия различных факторов на изменение скорости химической реакции;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приобретенные знания для экологически грамотного поведения в окружающей среде;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объективно оценивать информацию о веществах и химических процессах;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критически относиться к псевдонаучной информации, недобросовестной рекламе в средствах массовой информации;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осознавать значение теоретических знаний по химии для практической деятельности человека;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1.2.5.13. Изобразительное искусство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смысл народных праздников и обрядов и их отражение в народном искусстве и в современной жизни;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эскизы декоративного убранства русской избы;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цветовую композицию внутреннего убранства избы;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специфику образного языка декоративно-прикладного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самостоятельные варианты орнаментального построения вышивки с опорой на народные традиции;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эскизы народного праздничного костюма, его отдельных элементов в цветовом решении;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выстраивать декоративные, орнаментальные композиции в традиции народного искусства (используя традиционное письмо Гжели, Городца, Хохломы и т.д.) на основе ритмического повтора изобразительных или геометрических элементов;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основы народного орнамента; создавать орнаменты на основе народных традиций;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виды и материалы декоративно-прикладного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национальные особенности русского орнамента и орнаментов других народов России;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и характеризовать несколько народных художественных промыслов России;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пространственные и временные виды искусства и объяснять, в чем состоит различие временных и пространственных видов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объяснять разницу между предметом изображения, сюжетом и содержанием изображения;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композиционным навыкам работы, чувству ритма, работе с различными художественными материалами;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образы, используя все выразительные возможности художественных материалов;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простым навыкам изображения с помощью пятна и тональных отношений;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навыку плоскостного силуэтного изображения обычных, простых предметов (кухонная утварь);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изображать сложную форму предмета (силуэт) как соотношение простых геометрических фигур, соблюдая их пропорции;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линейные изображения геометрических тел и натюрморт с натуры из геометрических тел;</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изображения простых предметов по правилам линейной перспективы;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передавать с помощью света характер формы и эмоциональное напряжение в композиции натюрморта;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творческому опыту выполнения графического натюрморта и гравюры наклейками на картоне;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выражать цветом в натюрморте собственное настроение и переживания;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рассуждать о разных способах передачи перспективы в изобразительном искусстве как выражении различных мировоззренческих смыслов;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перспективу в практической творческой работе;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навыкам изображения перспективных сокращений в зарисовках наблюдаемого;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навыкам изображения уходящего вдаль пространства, применяя правила линейной и воздушной перспективы;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видеть, наблюдать и эстетически переживать изменчивость цветового состояния и настроения в природе;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навыкам создания пейзажных зарисовок;</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и характеризовать понятия: пространство, ракурс, воздушная перспектива;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пользоваться правилами работы на пленэре;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навыкам композиции, наблюдательной перспективы и ритмической организации плоскости изображения;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основные средства художественной выразительности в изобразительном искусстве (линия, пятно, тон, цвет, форма, перспектива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и характеризовать понятия: эпический пейзаж, романтический пейзаж, пейзаж настроения, пленэр, импрессионизм;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и характеризовать виды портрета;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и характеризовать основы изображения головы человека;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пользоваться навыками работы с доступными скульптурными материалами;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видеть конструктивную форму предмета, владеть первичными навыками плоского и объемного изображения предмета и группы предметов;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графические материалы в работе над портретом;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образные возможности освещения в портрете;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пользоваться правилами схематического построения головы человека в рисунке;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имена выдающихся русских и зарубежных художников - портретистов и определять их произведения;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навыкам передачи в плоскостном изображении простых движений фигуры человека;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навыкам понимания особенностей восприятия скульптурного образа;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навыкам лепки и работы с пластилином или глиной;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приемам выразительности при работе с натуры над набросками и зарисовками фигуры человека, используя разнообразные графические материалы;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объяснять понятия "тема", "содержание", "сюжет" в произведениях станковой живописи;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изобразительным и композиционным навыкам в процессе работы над эскизом;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узнавать и объяснять понятия "тематическая картина", "станковая живопись";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перечислять и характеризовать основные жанры сюжетно-тематической картины;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узнавать и характеризовать несколько классических произведений и называть имена великих русских мастеров исторической картины;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значение тематической картины XIX века в развитии русской культуры;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имена нескольких известных художников объединения "Мир искусства" и их наиболее известные произведения;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творческому опыту по разработке и созданию изобразительного образа на выбранный исторический сюжет;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творческому опыту по разработке художественного проекта - разработки композиции на историческую тему;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творческому опыту создания композиции на основе библейских сюжетов;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представлениям о великих, вечных темах в искусстве на основе сюжетов из Библии, об их мировоззренческом и нравственном значении в культуре;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имена великих европейских и русских художников, творивших на библейские темы;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узнавать и характеризовать произведения великих европейских и русских художников на библейские темы;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роль монументальных памятников в жизни общества;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рассуждать об особенностях художественного образа советского народа в годы Великой Отечественной войны;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и характеризовать выдающиеся монументальные памятники и ансамбли, посвященные Великой Отечественной войне;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творческому опыту лепки памятника, посвященного значимому историческому событию или историческому герою;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художественно-выразительные средства произведений изобразительного искусства XX века;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культуре зрительского восприятия;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временные и пространственные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разницу между реальностью и художественным образом;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представлениям об искусстве иллюстрации и творчестве известных иллюстраторов книг. И.Я. Билибин. В.А. Милашевский. В.А. Фаворский;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опыту художественного иллюстрирования и навыкам работы графическими материалами;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собирать необходимый материал для иллюстрирования (характер одежды героев, характер построек и помещений, характерные детали быта и т.д.);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представлениям об анималистическом жанре изобразительного искусства и творчестве художников-анималистов;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опыту художественного творчества по созданию стилизованных образов животных;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систематизировать и характеризовать основные этапы развития и истории архитектуры и дизайна;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объект и пространство в конструктивных видах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сочетание различных объемов в здании;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единство художественного и функционального в вещи, форму и материал;</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иметь общее представление и рассказывать об особенностях архитектурно-художественных стилей разных эпох;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тенденции и перспективы развития современной архитектуры;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образно-стилевой язык архитектуры прошлого;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и различать малые формы архитектуры и дизайна в пространстве городской среды;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плоскостную композицию как возможное схематическое изображение объемов при взгляде на них сверху;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осознавать чертеж как плоскостное изображение объемов, когда точка - вертикаль, круг - цилиндр, шар и т.д.;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в создаваемых пространственных композициях доминантный объект и вспомогательные соединительные элементы;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навыки формообразования, использования объемов в дизайне и архитектуре (макеты из бумаги, картона, пластилина);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композиционные макеты объектов на предметной плоскости и в пространстве;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практические творческие композиции в технике коллажа, дизайн-проектов;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приобретать общее представление о традициях ландшафтно-парковой архитектуры;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основные школы садово-паркового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основы краткой истории русской усадебной культуры XVIII - XIX веков;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и раскрывать смысл основ искусства флористики;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основы краткой истории костюма;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и раскрывать смысл композиционно-конструктивных принципов дизайна одежды;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навыки сочинения объемно-пространственной композиции в формировании букета по принципам икэбаны;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отражать в эскизном проекте дизайна сада образно-архитектурный композиционный замысел;</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узнавать и характеризовать памятники архитектуры Древнего Киева. София Киевская. Фрески. Мозаики;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узнавать и описывать памятники шатрового зодчества;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особенности церкви Вознесения в селе Коломенском и храма Покрова-на-Рву;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особенности новых иконописных традиций в XVII веке. Отличать по характерным особенностям икону и парсуну;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работать над проектом (индивидуальным или коллективным), создавая разнообразные творческие композиции в материалах по различным темам;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стилевые особенности разных школ архитектуры Древней Руси;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сравнивать, сопоставлять и анализировать произведения живописи Древней Руси;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рассуждать о значении художественного образа древнерусской культуры;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ориентироваться в широком разнообразии стилей и направлений изобразительного искусства и архитектуры XVIII - XIX веков;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в речи новые термины, связанные со стилями в изобразительном искусстве и архитектуре XVIII - XIX веков;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выявлять и называть характерные особенности русской портретной живописи XVIII века;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признаки и особенности московского барокко;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разнообразные творческие работы (фантазийные конструкции) в материале.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владеть диалогической формой коммуникации, уметь аргументировать свою точку зрения в процессе изучения изобразительного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выделять признаки для установления стилевых связей в процессе изучения изобразительного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специфику изображения в полиграфии;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формы полиграфической продукции: книги, журналы, плакаты, афиши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и характеризовать типы изображения в полиграфии (графическое, живописное, компьютерное, фотографическое);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проектировать обложку книги, рекламы открытки, визитки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создавать художественную композицию макета книги, журнала;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называть имена великих русских живописцев и архитекторов XVIII - XIX веков;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называть и характеризовать произведения изобразительного искусства и архитектуры русских художников XVIII - XIX веков;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называть имена выдающихся русских художников-ваятелей XVIII века и определять скульптурные памятники;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называть имена выдающихся художников "Товарищества передвижников" и определять их произведения живописи;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называть имена выдающихся русских художников-пейзажистов XIX века и определять произведения пейзажной живописи;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особенности исторического жанра, определять произведения исторической живописи;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определять "Русский стиль" в архитектуре модерна, называть памятники архитектуры модерна;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называть имена выдающихся русских художников-ваятелей второй половины XIX века и определять памятники монументальной скульптуры;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создавать разнообразные творческие работы (фантазийные конструкции) в материале;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узнавать основные художественные направления в искусстве XIX и XX веков;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узнавать, называть основные художественные стили в европейском и русском искусстве и время их развития в истории культуры;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творческий опыт разработки художественного проекта - создания композиции на определенную тему;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смысл традиций и новаторства в изобразительном искусстве XX века. Модерн. Авангард. Сюрреализм;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характеризовать стиль модерн в архитектуре. Ф.О. Шехтель. А. Гауди;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создавать с натуры и по воображению архитектурные образы графическими материалами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работать над эскизом монументального произведения (витраж, мозаика, роспись, монументальная скульптура);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выразительный язык при моделировании архитектурного пространства;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характеризовать крупнейшие художественные музеи мира и России;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получать представления об особенностях художественных коллекций крупнейших музеев мира;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навыки коллективной работы над объемно-пространственной композицией;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основы сценографии как вида художественного творчества;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роль костюма, маски и грима в искусстве актерского перевоплощения;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называть имена российских художников (А.Я. Головин, А.Н. Бенуа, М.В. Добужинский);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особенности художественной фотографии;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выразительные средства художественной фотографии (композиция, план, ракурс, свет, ритм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изобразительную природу экранных искусств;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характеризовать принципы киномонтажа в создании художественного образа;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понятия: игровой и документальный фильм;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называть имена мастеров российского кинематографа. С.М. Эйзенштейн. А.А. Тарковский. С.Ф. Бондарчук. Н.С. Михалков;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основы искусства телевидения;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различия в творческой работе художника-живописца и сценографа;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полученные знания о типах оформления сцены при создании школьного спектакля;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в практике любительского спектакля художественно-творческие умения по созданию костюмов, грима и т.д. для спектакля из доступных материалов;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добиваться в практической работе большей выразительности костюма и его стилевого единства со сценографией спектакля;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в своей съемочной практике ранее приобретенные знания и навыки композиции, чувства цвета, глубины пространства и т.д.;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пользоваться компьютерной обработкой фотоснимка при исправлении отдельных недочетов и случайностей;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и объяснять синтетическую природу фильма;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первоначальные навыки в создании сценария и замысла фильма;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полученные ранее знания по композиции и построению кадра;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первоначальные навыки операторской грамоты, техники съемки и компьютерного монтажа;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смотреть и анализировать с точки зрения режиссерского, монтажно-операторского искусства фильмы мастеров кино;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использовать опыт документальной съемки и тележурналистики для формирования школьного телевидения;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реализовывать сценарно-режиссерскую и операторскую грамоту в практике создания видео-этюда.</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1.2.5.14. Музыка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значение интонации в музыке как носителя образного смысла;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средства музыкальной выразительности: мелодию, ритм, темп, динамику, лад;</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характер музыкальных образов (лирических, драматических, героических, романтических, эпических);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выявлять общее и особенное при сравнении музыкальных произведений на основе полученных знаний об интонационной природе музыки;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жизненно-образное содержание музыкальных произведений разных жанров;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и характеризовать приемы взаимодействия и развития образов музыкальных произведений;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многообразие музыкальных образов и способов их развития;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производить интонационно-образный анализ музыкального произведения;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основной принцип построения и развития музыки;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взаимосвязь жизненного содержания музыки и музыкальных образов;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значение устного народного музыкального творчества в развитии общей культуры народа;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основные жанры русской народной музыки: былины, лирические песни, частушки, разновидности обрядовых песен;</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специфику перевоплощения народной музыки в произведениях композиторов;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взаимосвязь профессиональной композиторской музыки и народного музыкального творчества;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основные признаки исторических эпох, стилевых направлений и национальных школ в западноевропейской музыке;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узнавать характерные черты и образцы творчества крупнейших русских и зарубежных композиторов;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выявлять общее и особенное при сравнении музыкальных произведений на основе полученных знаний о стилевых направлениях;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жанры вокальной, инструментальной, вокально-инструментальной, камерно-инструментальной, симфонической музыки;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узнавать формы построения музыки (двухчастную, трехчастную, вариации, рондо);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тембры музыкальных инструментов;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и определять звучание музыкальных инструментов: духовых, струнных, ударных, современных электронных;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виды оркестров: симфонического, духового, камерного, оркестра народных инструментов, эстрадно-джазового оркестра;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владеть музыкальными терминами в пределах изучаемой темы;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характерные особенности музыкального языка;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эмоционально-образно воспринимать и характеризовать музыкальные произведения;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произведения выдающихся композиторов прошлого и современности;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единство жизненного содержания и художественной формы в различных музыкальных образах;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творчески интерпретировать содержание музыкальных произведений;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выявлять особенности интерпретации одной и той же художественной идеи, сюжета в творчестве различных композиторов;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различные трактовки одного и того же произведения, аргументируя исполнительскую интерпретацию замысла композитора;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интерпретацию классической музыки в современных обработках;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характерные признаки современной популярной музыки;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стили рок-музыки и ее отдельных направлений: рок-оперы, рок-н-ролла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творчество исполнителей авторской песни;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выявлять особенности взаимодействия музыки с другими видами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жанровые параллели между музыкой и другими видами искусств;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сравнивать интонации музыкального, живописного и литературного произведений;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взаимодействие музыки, изобразительного искусства и литературы на основе осознания специфики языка каждого из них;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ассоциативные связи между художественными образами музыки, изобразительного искусства и литературы;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значимость музыки в творчестве писателей и поэтов;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и определять на слух мужские (тенор, баритон, бас) и женские (сопрано, меццо-сопрано, контральто) певческие голоса;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разновидности хоровых коллективов по стилю (манере) исполнения: народные, академические;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владеть навыками вокально-хорового музицирования;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навыки вокально-хоровой работы при пении с музыкальным сопровождением и без сопровождения (a cappella);</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творчески интерпретировать содержание музыкального произведения в пении;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участвовать в коллективной исполнительской деятельности, используя различные формы индивидуального и группового музицирования;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размышлять о знакомом музыкальном произведении, высказывать суждения об основной идее, о средствах и формах ее воплощения;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передавать свои музыкальные впечатления в устной или письменной форме;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проявлять творческую инициативу, участвуя в музыкально-эстетической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понимать специфику музыки как вида искусства и ее значение в жизни человека и общества;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эмоционально проживать исторические события и судьбы защитников Отечества, воплощаемые в музыкальных произведениях;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приводить примеры выдающихся (в том числе современных) отечественных и зарубежных музыкальных исполнителей и исполнительских коллективов;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современные информационно-коммуникационные технологии для записи и воспроизведения музыки;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обосновывать собственные предпочтения, касающиеся музыкальных произведений различных стилей и жанров;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знания о музыке и музыкантах, полученные на занятиях, при составлении домашней фонотеки, видеотеки;</w:t>
      </w:r>
    </w:p>
    <w:p w:rsidR="00AD3F26" w:rsidRPr="00CD75E5" w:rsidRDefault="00AD3F26" w:rsidP="00A33781">
      <w:pPr>
        <w:pStyle w:val="ConsPlusNormal"/>
        <w:jc w:val="both"/>
        <w:rPr>
          <w:rFonts w:ascii="Times New Roman" w:hAnsi="Times New Roman" w:cs="Times New Roman"/>
          <w:sz w:val="24"/>
          <w:szCs w:val="24"/>
        </w:rPr>
      </w:pPr>
      <w:r w:rsidRPr="00CD75E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истоки и интонационное своеобразие, характерные черты и признаки, традиций, обрядов музыкального фольклора разных стран мира;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особенности языка западноевропейской музыки на примере мадригала, мотета, кантаты, прелюдии, фуги, мессы, реквиема;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понимать особенности языка отечественной духовной и светской музыкальной культуры на примере канта, литургии, хорового концерта;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определять специфику духовной музыки в эпоху Средневековья;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распознавать мелодику знаменного распева - основы древнерусской церковной музыки;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формы построения музыки (сонатно-симфонический цикл, сюита), понимать их возможности в воплощении и развитии музыкальных образов;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выделять признаки для установления стилевых связей в процессе изучения музыкального искусства;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исполнять свою партию в хоре в простейших двухголосных произведениях, в том числе с ориентацией на нотную запись;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1.2.5.15. Технология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формирование технологической культуры и культуры труда;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формирование проектного, инженерного, технологического мышления обучающегося, соответствующего актуальному технологическому укладу;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адаптивность к изменению технологического уклада;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осознание обучающимся роли техники и технологий и их влияния на развитие системы "природа - общество - человек";</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jc w:val="center"/>
        <w:outlineLvl w:val="4"/>
        <w:rPr>
          <w:rFonts w:ascii="Times New Roman" w:hAnsi="Times New Roman" w:cs="Times New Roman"/>
          <w:sz w:val="24"/>
          <w:szCs w:val="24"/>
        </w:rPr>
      </w:pPr>
      <w:r w:rsidRPr="00CD75E5">
        <w:rPr>
          <w:rFonts w:ascii="Times New Roman" w:hAnsi="Times New Roman" w:cs="Times New Roman"/>
          <w:sz w:val="24"/>
          <w:szCs w:val="24"/>
        </w:rPr>
        <w:t>Результаты, заявленные образовательной программой</w:t>
      </w:r>
    </w:p>
    <w:p w:rsidR="00AD3F26" w:rsidRPr="00CD75E5" w:rsidRDefault="00AD3F26" w:rsidP="00A33781">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"Технология", по блокам содержания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jc w:val="center"/>
        <w:outlineLvl w:val="5"/>
        <w:rPr>
          <w:rFonts w:ascii="Times New Roman" w:hAnsi="Times New Roman" w:cs="Times New Roman"/>
          <w:sz w:val="24"/>
          <w:szCs w:val="24"/>
        </w:rPr>
      </w:pPr>
      <w:r w:rsidRPr="00CD75E5">
        <w:rPr>
          <w:rFonts w:ascii="Times New Roman" w:hAnsi="Times New Roman" w:cs="Times New Roman"/>
          <w:sz w:val="24"/>
          <w:szCs w:val="24"/>
        </w:rPr>
        <w:t>Современные технологии и перспективы их развития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называть и характеризовать актуальные и перспективные технологии материальной и нематериальной сферы;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осуществлять анализ и давать аргументированный прогноз развития технологий в сферах, рассматриваемых в рамках предметной области;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jc w:val="center"/>
        <w:outlineLvl w:val="5"/>
        <w:rPr>
          <w:rFonts w:ascii="Times New Roman" w:hAnsi="Times New Roman" w:cs="Times New Roman"/>
          <w:sz w:val="24"/>
          <w:szCs w:val="24"/>
        </w:rPr>
      </w:pPr>
      <w:r w:rsidRPr="00CD75E5">
        <w:rPr>
          <w:rFonts w:ascii="Times New Roman" w:hAnsi="Times New Roman" w:cs="Times New Roman"/>
          <w:sz w:val="24"/>
          <w:szCs w:val="24"/>
        </w:rPr>
        <w:t>Формирование технологической культуры</w:t>
      </w:r>
    </w:p>
    <w:p w:rsidR="00AD3F26" w:rsidRPr="00CD75E5" w:rsidRDefault="00AD3F26" w:rsidP="00A33781">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и проектно-технологического мышления обучающихся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выявлять и формулировать проблему, требующую технологического решения;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определять цели проектирования субъективно нового продукта или технологического решения;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планировать этапы выполнения работ и ресурсы для достижения целей проектирования;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базовые принципы управления проектами;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следовать технологическому процессу, в том числе в процессе изготовления субъективно нового продукта;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условия применимости технологии, в том числе с позиций экологической защищенности;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оценку и испытание полученного продукта;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анализ потребностей в тех или иных материальных или информационных продуктах;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описывать технологическое решение с помощью текста, схемы, рисунка, графического изображения и их сочетаний;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возможные технологические решения, определять их достоинства и недостатки в контексте заданной ситуации;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и анализировать разработку и/или реализацию продуктовых проектов, предполагающих: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встраивание созданного информационного продукта в заданную оболочку,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изготовление информационного продукта по заданному алгоритму в заданной оболочке;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и анализировать разработку и/или реализацию технологических проектов, предполагающих: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разработку инструкций и иной технологической документации для исполнителей,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разработку способа или процесса получения материального и информационного продукта с заданными свойствами;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анализ конструкции и конструирование механизмов, простейших роботов с помощью материального или виртуального конструктора;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чертежи и эскизы, а также работать в системах автоматизированного проектирования;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базовые операции редактора компьютерного трехмерного проектирования (на выбор образовательной организации).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оценивать коммерческий потенциал продукта и/или технологии.</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jc w:val="center"/>
        <w:outlineLvl w:val="5"/>
        <w:rPr>
          <w:rFonts w:ascii="Times New Roman" w:hAnsi="Times New Roman" w:cs="Times New Roman"/>
          <w:sz w:val="24"/>
          <w:szCs w:val="24"/>
        </w:rPr>
      </w:pPr>
      <w:r w:rsidRPr="00CD75E5">
        <w:rPr>
          <w:rFonts w:ascii="Times New Roman" w:hAnsi="Times New Roman" w:cs="Times New Roman"/>
          <w:sz w:val="24"/>
          <w:szCs w:val="24"/>
        </w:rPr>
        <w:t>Построение образовательных траекторий и планов</w:t>
      </w:r>
    </w:p>
    <w:p w:rsidR="00AD3F26" w:rsidRPr="00CD75E5" w:rsidRDefault="00AD3F26" w:rsidP="00A33781">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в области профессионального самоопределения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группы профессий, относящихся к актуальному технологическому укладу;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ситуацию на региональном рынке труда, называть тенденции ее развития;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разъяснять социальное значение групп профессий, востребованных на региональном рынке труда;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предлагать альтернативные варианты образовательной траектории для профессионального развития;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характеризовать группы предприятий региона проживания;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 годам обучения результаты могут быть структурированы и конкретизированы следующим образом, результаты разбиты на подблоки: культура труда (знания в рамках предметной области и бытовые навыки), предметные результаты (технологические компетенции), проектные компетенции (включая компетенции проектного управления).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 класс</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 завершении учебного года обучающийся: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Культура труда (знания в рамках предметной области и бытовые навыки):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соблюдает правила безопасности и охраны труда при работе с учебным и лабораторным оборудованием;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владеет безопасными приемами работы с ручными и электрифицированным бытовым инструментом;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использует ручной и электрифицированный бытовой инструмент в соответствии с задачей собственной деятельности (по назначению);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разъясняет содержание понятий "изображение", "эскиз", "материал", "инструмент", "механизм", "робот", "конструкция" и адекватно использует эти понятия;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организует и поддерживает порядок на рабочем месте;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применяет и рационально использует материал в соответствии с задачей собственной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осуществляет сохранение информации о результатах деятельности в формах описания, схемы, эскиза, фотографии, графического изображения;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использует при выполнении учебных задач научно-популярную литературу, справочные материалы и ресурсы интернета;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осуществляет операции по поддержанию порядка и чистоты в жилом и рабочем помещении;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Предметные результаты: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выполняет измерение длин, расстояний, величин углов с помощью измерительных инструментов;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читает информацию, представленную в виде специализированных таблиц;</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читает элементарные эскизы, схемы;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выполняет элементарные эскизы, схемы, в том числе с использованием программного обеспечения графических редакторов;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выполняет разметку плоского изделия на заготовке;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осуществляет сборку моделей, в том числе с помощью образовательного конструктора по инструкции;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конструирует модель по заданному прототипу;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 простые механизмы;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имеет опыт проведения испытания, анализа продукта;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модификации материального или информационного продукта;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классифицирует роботов по конструкции, сфере применения, степени самостоятельности (автономности), способам управления.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Проектные компетенции (включая компетенции проектного управления):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 класс</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 завершении учебного года обучающийся: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Культура труда (знания в рамках предметной области и бытовые навыки):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соблюдает правила безопасности и охраны труда при работе с учебным и лабораторным оборудованием;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разъясняет содержание понятий "чертеж", "форма", "макет", "прототип", "3D-модель", "программа" и адекватно использует эти понятия;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содержание понятия "потребность" (с точки зрения потребителя) и адекватно использует эти понятия;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может охарактеризовать два-три метода поиска и верификации информации в соответствии с задачами собственной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применяет безопасные приемы первичной и тепловой обработки продуктов питания.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Предметные результаты: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читает элементарные чертежи;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выполняет элементарные чертежи, векторные и растровые изображения, в том числе с использованием графических редакторов;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анализирует формообразование промышленных изделий;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выполняет базовые операции редактора компьютерного трехмерного проектирования (на выбор образовательной организации);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применяет навыки формообразования, использования объемов в дизайне (макетирование из подручных материалов);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опыт соединения деталей методом пайки;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изготовления макета или прототипа;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 морфологический и функциональный анализ технической системы или изделия;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 механизм, состоящий из нескольких простых механизмов;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модификации механизмов для получения заданных свойств (решение задачи);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применяет простые механизмы для решения поставленных задач по модернизации/проектированию процесса изготовления материального продукта;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свойства металлических конструкционных материалов;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имеет опыт подготовки деталей под окраску.</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Проектные компетенции (компетенции проектного управления и гибкие компетенции):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может назвать инструменты выявления потребностей и исследования пользовательского опыта;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может охарактеризовать методы генерации идей по модернизации/проектированию материальных продуктов или технологических систем;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умеет разделять технологический процесс на последовательность действий;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опыт выделения задач из поставленной цели по разработке продукта;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 класс</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 завершении учебного года обучающийся: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Культура труда (знания в рамках предметной области и бытовые навыки):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соблюдает правила безопасности и охраны труда при работе с учебным и лабораторным оборудованием;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разъясняет содержание понятий "технология", "технологический процесс", "технологическая операция" и адекватно использует эти понятия;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разъясняет содержание понятий "станок", "оборудование", "машина", "сборка", "модель", "моделирование", "слой" и адекватно использует эти понятия;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следует технологии, в том числе в процессе изготовления субъективно нового продукта;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оптимизации заданного способа (технологии) получения материального продукта на собственной практике;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выполняет элементарные операции бытового ремонта методом замены деталей;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пищевую ценность пищевых продуктов;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может назвать специфичные виды обработки различных видов пищевых продуктов (овощи, мясо, рыба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может охарактеризовать основы рационального питания.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Предметные результаты: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выполняет элементарные технологические расчеты;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называет и характеризует актуальные и перспективные информационные технологии;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проведения виртуального эксперимента по избранной обучающимся тематике;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анализирует данные и использует различные технологии их обработки посредством информационных систем;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выполняет последовательность технологических операций по подготовке цифровых данных для учебных станков;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применяет технологии оцифровки аналоговых данных в соответствии с задачами собственной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может охарактеризовать структуры реальных систем управления робототехнических систем;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объясняет сущность управления в технических системах, характеризует автоматические и саморегулируемые системы;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конструирует простые системы с обратной связью, в том числе на основе технических конструкторов;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знает базовые принципы организации взаимодействия технических систем;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свойства конструкционных материалов искусственного происхождения (например, полимеров, композитов);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применяет безопасные приемы выполнения основных операций слесарно-сборочных работ;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основные виды механической обработки конструкционных материалов;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основные виды технологического оборудования для выполнения механической обработки конструкционных материалов;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имеет опыт изготовления изделия средствами учебного станка, в том числе с симуляцией процесса изготовления в виртуальной среде;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основные технологии производства продуктов питания;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получает и анализирует опыт лабораторного исследования продуктов питания.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Проектные компетенции (компетенции проектного управления и гибкие компетенции):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самостоятельно решает поставленную задачу, анализируя и подбирая материалы и средства для ее решения;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использует инструмент выявления потребностей и исследования пользовательского опыта;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 класс</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 завершении учебного года обучающийся: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Культура труда (знания в рамках предметной области и бытовые навыки):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разъясняет содержание понятий "технология", "технологический процесс", "технологическая операция" и адекватно использует эти понятия;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может охарактеризовать ключевые предприятия и/или отрасли региона проживания;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называет предприятия региона проживания, работающие на основе современных производственных технологий;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Предметные результаты: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описывает жизненный цикл технологии, приводя примеры;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объясняет простейший технологический процесс по технологической карте, в том числе характеризуя негативные эффекты;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разработки (комбинирование, изменение параметров и требований к ресурсам и т.п.) технологии получения материального/информационного продукта с заданными свойствами;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оптимизации заданного способа (технологии) получения материального продукта на собственной практике;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перечисляет и характеризует виды технической и технологической документации;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описывает технологическое решение с помощью текста, эскизов, схем, чертежей;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составляет техническое задание, памятку, инструкцию, технологическую карту;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создает модель, адекватную практической задаче;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 оценку и испытание полученного продукта;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осуществляет конструирование и/или модификацию электрической цепи в соответствии с поставленной задачей;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производит элементарную диагностику и выявление неисправностей технического устройства, созданного в рамках учебной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производит настройку, наладку и контрольное тестирование технического устройства, созданного в рамках учебной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различает типы автоматических и автоматизированных систем;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т.п.;</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объясняет назначение и принцип действия систем автономного управления;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объясняет назначение, функции датчиков и принципы их работы;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применяет навыки алгоритмизации и программирования в соответствии с конкретной задачей и/или учебной ситуацией;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отбирает материал в соответствии с техническим решением или по заданным критериям;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называет и характеризует актуальные и перспективные технологии получения материалов с заданными свойствами;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объясняет причины, перспективы и последствия развития техники и технологий на данном этапе технологического развития общества;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приводит произвольные примеры производственных технологий и технологий в сфере услуг;</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называет и характеризует актуальные и перспективные технологии пищевой промышленности (индустрии питания);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Проектные компетенции (компетенции проектного управления и гибкие компетенции):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может охарактеризовать содержание понятий "проблема", "проект", "проблемное поле";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имеет опыт подготовки презентации полученного продукта различным типам потребителей.</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9 класс</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 завершении учебного года обучающийся: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Культура труда (знания в рамках предметной области и бытовые навыки):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Предметные результаты: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анализирует возможные технологические решения, определяет их достоинства и недостатки в контексте заданной ситуации;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оценивает условия использования технологии, в том числе с позиций экологической защищенности;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Проектные компетенции (компетенции проектного управления и гибкие компетенции):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выявляет и формулирует проблему, требующую технологического решения;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имеет опыт использования инструментов проектного управления;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b/>
          <w:sz w:val="24"/>
          <w:szCs w:val="24"/>
        </w:rPr>
        <w:t>-</w:t>
      </w:r>
      <w:r w:rsidRPr="00CD75E5">
        <w:rPr>
          <w:rFonts w:ascii="Times New Roman" w:hAnsi="Times New Roman" w:cs="Times New Roman"/>
          <w:sz w:val="24"/>
          <w:szCs w:val="24"/>
        </w:rPr>
        <w:t xml:space="preserve"> планирует продвижение продукта.</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1.2.5.16. Физическая культура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научится: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акробатические комбинации из числа хорошо освоенных упражнений;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легкоатлетические упражнения в беге и в прыжках (в длину и высоту);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спуски и торможения на лыжах с пологого склона;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основные технические действия и приемы игры в футбол, волейбол, баскетбол в условиях учебной и игровой деятельности;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выполнять тестовые упражнения для оценки уровня индивидуального развития основных физических качеств.</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Выпускник получит возможность научиться: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проводить восстановительные мероприятия с использованием банных процедур и сеансов оздоровительного массажа;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комплексы упражнений лечебной физической культуры с учетом имеющихся индивидуальных отклонений в показателях здоровья;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преодолевать естественные и искусственные препятствия с помощью разнообразных способов лазания, прыжков и бега;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осуществлять судейство по одному из осваиваемых видов спорта;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тестовые нормативы Всероссийского физкультурно-спортивного комплекса "Готов к труду и обороне";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выполнять технико-тактические действия национальных видов спорта;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проплывать учебную дистанцию вольным стилем.</w:t>
      </w:r>
    </w:p>
    <w:p w:rsidR="00AD3F26" w:rsidRPr="00CD75E5" w:rsidRDefault="00AD3F26" w:rsidP="00A33781">
      <w:pPr>
        <w:pStyle w:val="ConsPlusNormal"/>
        <w:jc w:val="both"/>
        <w:rPr>
          <w:rFonts w:ascii="Times New Roman" w:hAnsi="Times New Roman" w:cs="Times New Roman"/>
          <w:sz w:val="24"/>
          <w:szCs w:val="24"/>
        </w:rPr>
      </w:pPr>
    </w:p>
    <w:p w:rsidR="00AD3F26" w:rsidRDefault="00AD3F26" w:rsidP="00A33781">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1.2.5.17. Основы безопасности жизнедеятельности</w:t>
      </w:r>
    </w:p>
    <w:p w:rsidR="001912F6" w:rsidRPr="00B36888" w:rsidRDefault="001912F6" w:rsidP="001912F6">
      <w:pPr>
        <w:spacing w:line="352" w:lineRule="auto"/>
        <w:ind w:firstLine="709"/>
        <w:jc w:val="both"/>
        <w:rPr>
          <w:rFonts w:eastAsia="SchoolBookSanPin"/>
          <w:lang w:val="ru-RU"/>
        </w:rPr>
      </w:pPr>
      <w:r>
        <w:rPr>
          <w:rFonts w:eastAsia="SchoolBookSanPin"/>
          <w:lang w:val="ru-RU"/>
        </w:rPr>
        <w:t>Р</w:t>
      </w:r>
      <w:r w:rsidRPr="00B36888">
        <w:rPr>
          <w:rFonts w:eastAsia="SchoolBookSanPin"/>
          <w:lang w:val="ru-RU"/>
        </w:rPr>
        <w:t>абочая программа по учебному предмету «</w:t>
      </w:r>
      <w:r w:rsidRPr="00B36888">
        <w:rPr>
          <w:rFonts w:eastAsia="SchoolBookSanPin"/>
          <w:position w:val="1"/>
          <w:lang w:val="ru-RU"/>
        </w:rPr>
        <w:t>Основы безопасности жизнедеятельности</w:t>
      </w:r>
      <w:r w:rsidRPr="00B36888">
        <w:rPr>
          <w:rFonts w:eastAsia="SchoolBookSanPin"/>
          <w:lang w:val="ru-RU"/>
        </w:rPr>
        <w:t xml:space="preserve">» (предметная область «Физическая культура </w:t>
      </w:r>
      <w:r w:rsidRPr="00B36888">
        <w:rPr>
          <w:rFonts w:eastAsia="SchoolBookSanPin"/>
          <w:lang w:val="ru-RU"/>
        </w:rPr>
        <w:br/>
        <w:t xml:space="preserve">и основы безопасности жизнедеятельности») (далее соответственно – программа </w:t>
      </w:r>
      <w:r w:rsidRPr="00B36888">
        <w:rPr>
          <w:rFonts w:eastAsia="SchoolBookSanPin"/>
          <w:lang w:val="ru-RU"/>
        </w:rPr>
        <w:br/>
        <w:t>ОБЖ, ОБЖ)</w:t>
      </w:r>
      <w:r>
        <w:rPr>
          <w:rFonts w:eastAsia="SchoolBookSanPin"/>
          <w:lang w:val="ru-RU"/>
        </w:rPr>
        <w:t xml:space="preserve"> разработана на основе Федеральной программы и </w:t>
      </w:r>
      <w:r w:rsidRPr="00B36888">
        <w:rPr>
          <w:rFonts w:eastAsia="SchoolBookSanPin"/>
          <w:lang w:val="ru-RU"/>
        </w:rPr>
        <w:t xml:space="preserve"> включает пояснительную записку, содержание обучения, планируемые результаты освоения программы по ОБЖ.</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Пояснительная записка.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Программа ОБЖ </w:t>
      </w:r>
      <w:r w:rsidRPr="00B36888">
        <w:rPr>
          <w:rFonts w:eastAsia="SchoolBookSanPin"/>
          <w:position w:val="1"/>
          <w:lang w:val="ru-RU"/>
        </w:rPr>
        <w:t>обеспечивает:</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ясное понимание обучающимися современных проблем безопасности </w:t>
      </w:r>
      <w:r w:rsidRPr="00B36888">
        <w:rPr>
          <w:rFonts w:eastAsia="SchoolBookSanPin"/>
          <w:position w:val="1"/>
          <w:lang w:val="ru-RU"/>
        </w:rPr>
        <w:br/>
        <w:t>и формирование у подрастающего поколения базового уровня культуры безопасного поведения;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возможность выработки и закрепления у обучающихся умений и навыков, необходимых для последующей жизни;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выработку практико-ориентированных компетенций, соответствующих потребностям современности;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B36888">
        <w:rPr>
          <w:rFonts w:eastAsia="SchoolBookSanPin"/>
          <w:lang w:val="ru-RU"/>
        </w:rPr>
        <w:br/>
        <w:t>и навыков.</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Pr="00B36888">
        <w:rPr>
          <w:rFonts w:eastAsia="SchoolBookSanPin"/>
          <w:lang w:val="ru-RU"/>
        </w:rPr>
        <w:br/>
        <w:t>и преемственность учебного процесса на уровне среднего общего образования: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модуль № 1 «Культура безопасности жизнедеятельности в современном обществе»;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модуль № 2 «Безопасность в быту»;</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модуль № 3 «Безопасность на транспорте»;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модуль № 4 «Безопасность в общественных местах»;</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модуль № 5 «Безопасность в природной среде»;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модуль № 6 «Здоровье и как его сохранить. Основы медицинских знаний»;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модуль № 7 «Безопасность в социуме»;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модуль № 8 «Безопасность в информационном пространстве»;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модуль № 9 «Основы противодействия экстремизму и терроризму»;</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модуль № 10 «Взаимодействие личности, общества и государства </w:t>
      </w:r>
      <w:r w:rsidRPr="00B36888">
        <w:rPr>
          <w:rFonts w:eastAsia="SchoolBookSanPin"/>
          <w:position w:val="1"/>
          <w:lang w:val="ru-RU"/>
        </w:rPr>
        <w:br/>
        <w:t>в обеспечении безопасности жизни и здоровья населения».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В целях обеспечения системного подхода в изучении учебного предмета ОБЖ на уровне основного общего образования</w:t>
      </w:r>
      <w:r w:rsidRPr="00B36888">
        <w:rPr>
          <w:rFonts w:eastAsia="SchoolBookSanPin"/>
          <w:lang w:val="ru-RU"/>
        </w:rPr>
        <w:t xml:space="preserve"> </w:t>
      </w:r>
      <w:r w:rsidRPr="00B36888">
        <w:rPr>
          <w:rFonts w:eastAsia="SchoolBookSanPin"/>
          <w:position w:val="1"/>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B36888">
        <w:rPr>
          <w:rFonts w:eastAsia="SchoolBookSanPin"/>
          <w:lang w:val="ru-RU"/>
        </w:rPr>
        <w:t xml:space="preserve"> </w:t>
      </w:r>
      <w:r w:rsidRPr="00B36888">
        <w:rPr>
          <w:rFonts w:eastAsia="SchoolBookSanPin"/>
          <w:position w:val="1"/>
          <w:lang w:val="ru-RU"/>
        </w:rPr>
        <w:t xml:space="preserve">«предвидеть опасность </w:t>
      </w:r>
      <w:r w:rsidRPr="00B36888">
        <w:rPr>
          <w:rFonts w:eastAsia="Symbola"/>
          <w:position w:val="1"/>
          <w:lang w:val="ru-RU"/>
        </w:rPr>
        <w:t xml:space="preserve">→ </w:t>
      </w:r>
      <w:r w:rsidRPr="00B36888">
        <w:rPr>
          <w:rFonts w:eastAsia="SchoolBookSanPin"/>
          <w:position w:val="1"/>
          <w:lang w:val="ru-RU"/>
        </w:rPr>
        <w:t xml:space="preserve">по возможности её избегать </w:t>
      </w:r>
      <w:r w:rsidRPr="00B36888">
        <w:rPr>
          <w:rFonts w:eastAsia="Symbola"/>
          <w:position w:val="1"/>
          <w:lang w:val="ru-RU"/>
        </w:rPr>
        <w:t xml:space="preserve">→ </w:t>
      </w:r>
      <w:r w:rsidRPr="00B36888">
        <w:rPr>
          <w:rFonts w:eastAsia="SchoolBookSanPin"/>
          <w:position w:val="1"/>
          <w:lang w:val="ru-RU"/>
        </w:rPr>
        <w:t>при необходимости действовать».</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Учебный материал систематизирован по сферам возможных проявлений рисков и опасностей: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помещения и бытовые условия; улица и общественные места;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природные условия; коммуникационные связи и каналы; объекты </w:t>
      </w:r>
      <w:r w:rsidRPr="00B36888">
        <w:rPr>
          <w:rFonts w:eastAsia="SchoolBookSanPin"/>
          <w:position w:val="1"/>
          <w:lang w:val="ru-RU"/>
        </w:rPr>
        <w:br/>
        <w:t>и учреждения культуры и другие.</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 xml:space="preserve">Программой ОБЖ предусматривается использование практико-ориентированных интерактивных форм организации учебных занятий </w:t>
      </w:r>
      <w:r w:rsidRPr="00B36888">
        <w:rPr>
          <w:rFonts w:eastAsia="SchoolBookSanPin"/>
          <w:position w:val="1"/>
          <w:lang w:val="ru-RU"/>
        </w:rPr>
        <w:br/>
        <w:t xml:space="preserve">с возможностью применения тренажёрных систем и виртуальных моделей. </w:t>
      </w:r>
      <w:r w:rsidRPr="00B36888">
        <w:rPr>
          <w:rFonts w:eastAsia="SchoolBookSanPin"/>
          <w:position w:val="1"/>
          <w:lang w:val="ru-RU"/>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Pr="00B36888">
        <w:rPr>
          <w:rFonts w:eastAsia="SchoolBookSanPin"/>
          <w:lang w:val="ru-RU"/>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B36888">
        <w:rPr>
          <w:rFonts w:eastAsia="SchoolBookSanPin"/>
          <w:lang w:val="ru-RU"/>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w:t>
      </w:r>
      <w:r>
        <w:rPr>
          <w:rFonts w:eastAsia="SchoolBookSanPin"/>
          <w:lang w:val="ru-RU"/>
        </w:rPr>
        <w:t xml:space="preserve">зопасности Российской Федерации </w:t>
      </w:r>
      <w:r w:rsidRPr="00B36888">
        <w:rPr>
          <w:rFonts w:eastAsia="SchoolBookSanPin"/>
          <w:lang w:val="ru-RU"/>
        </w:rPr>
        <w:t>(Указ Президента</w:t>
      </w:r>
      <w:r w:rsidRPr="00B36888">
        <w:rPr>
          <w:rFonts w:eastAsia="SchoolBookSanPin"/>
          <w:lang w:val="ru-RU"/>
        </w:rPr>
        <w:br/>
        <w:t>Российской Федерации от 2 июля 2021 г. № 400), Доктрина информационной</w:t>
      </w:r>
      <w:r w:rsidRPr="00B36888">
        <w:rPr>
          <w:rFonts w:eastAsia="SchoolBookSanPin"/>
          <w:lang w:val="ru-RU"/>
        </w:rPr>
        <w:br/>
        <w:t>безопасности Российской Федерации (Указ Президента Российской Федерации</w:t>
      </w:r>
      <w:r w:rsidRPr="00B36888">
        <w:rPr>
          <w:rFonts w:eastAsia="SchoolBookSanPin"/>
          <w:lang w:val="ru-RU"/>
        </w:rPr>
        <w:br/>
        <w:t>от 5 декабря 2016 г. № 646), Национальные цели развития Российской Федерации</w:t>
      </w:r>
      <w:r w:rsidRPr="00B36888">
        <w:rPr>
          <w:rFonts w:eastAsia="SchoolBookSanPin"/>
          <w:lang w:val="ru-RU"/>
        </w:rPr>
        <w:br/>
        <w:t xml:space="preserve">на период до </w:t>
      </w:r>
      <w:r w:rsidRPr="00B36888">
        <w:rPr>
          <w:rFonts w:eastAsia="SchoolBookSanPin"/>
          <w:position w:val="1"/>
          <w:lang w:val="ru-RU"/>
        </w:rPr>
        <w:t>2030 года (Указ Президента Российской Федерации</w:t>
      </w:r>
      <w:r w:rsidRPr="00B36888">
        <w:rPr>
          <w:rFonts w:eastAsia="SchoolBookSanPin"/>
          <w:position w:val="1"/>
          <w:lang w:val="ru-RU"/>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B36888">
        <w:rPr>
          <w:rFonts w:eastAsia="SchoolBookSanPin"/>
          <w:position w:val="1"/>
          <w:lang w:val="ru-RU"/>
        </w:rPr>
        <w:br/>
        <w:t>от 26 декабря 2017 г. № 1642).</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ОБЖ является системообразующим учебным предметом, имеет свои дидактические компоненты во всех без исключения предметных областях </w:t>
      </w:r>
      <w:r w:rsidRPr="00B36888">
        <w:rPr>
          <w:rFonts w:eastAsia="SchoolBookSanPin"/>
          <w:position w:val="1"/>
          <w:lang w:val="ru-RU"/>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sidRPr="00B36888">
        <w:rPr>
          <w:rFonts w:eastAsia="SchoolBookSanPin"/>
          <w:position w:val="1"/>
          <w:lang w:val="ru-RU"/>
        </w:rPr>
        <w:br/>
        <w:t>у них базовый уровень культуры безопасности жизнедеятельности.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В настоящее время с учётом новых вызовов и угроз подходы </w:t>
      </w:r>
      <w:r w:rsidRPr="00B36888">
        <w:rPr>
          <w:rFonts w:eastAsia="SchoolBookSanPin"/>
          <w:position w:val="1"/>
          <w:lang w:val="ru-RU"/>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Pr="00B36888">
        <w:rPr>
          <w:rFonts w:eastAsia="SchoolBookSanPin"/>
          <w:position w:val="1"/>
          <w:lang w:val="ru-RU"/>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sidRPr="00B36888">
        <w:rPr>
          <w:rFonts w:eastAsia="SchoolBookSanPin"/>
          <w:position w:val="1"/>
          <w:lang w:val="ru-RU"/>
        </w:rPr>
        <w:br/>
        <w:t>и информационной среде, способствует проведению мероприятий профилактического характера в сфере безопасности.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способность построения модели индивидуального безопасного поведения </w:t>
      </w:r>
      <w:r w:rsidRPr="00B36888">
        <w:rPr>
          <w:rFonts w:eastAsia="SchoolBookSanPin"/>
          <w:lang w:val="ru-RU"/>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B36888">
        <w:rPr>
          <w:rFonts w:eastAsia="SchoolBookSanPin"/>
          <w:lang w:val="ru-RU"/>
        </w:rPr>
        <w:br/>
        <w:t xml:space="preserve">и чрезвычайных ситуаций, знаний и умений применять необходимые средства </w:t>
      </w:r>
      <w:r w:rsidRPr="00B36888">
        <w:rPr>
          <w:rFonts w:eastAsia="SchoolBookSanPin"/>
          <w:lang w:val="ru-RU"/>
        </w:rPr>
        <w:br/>
        <w:t>и приемы рационального и безопасного поведения при их проявлении;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B36888">
        <w:rPr>
          <w:rFonts w:eastAsia="SchoolBookSanPin"/>
          <w:lang w:val="ru-RU"/>
        </w:rPr>
        <w:br/>
        <w:t>и чрезвычайных ситуаций природного, техногенного и социального характера.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В целях обеспечения индивидуальных потребностей обучающихся </w:t>
      </w:r>
      <w:r w:rsidRPr="00B36888">
        <w:rPr>
          <w:rFonts w:eastAsia="SchoolBookSanPin"/>
          <w:lang w:val="ru-RU"/>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Pr="00B36888">
        <w:rPr>
          <w:rFonts w:eastAsia="SchoolBookSanPin"/>
          <w:lang w:val="ru-RU"/>
        </w:rPr>
        <w:br/>
        <w:t xml:space="preserve">в условиях опасных и чрезвычайных ситуаций для личности, общества </w:t>
      </w:r>
      <w:r w:rsidRPr="00B36888">
        <w:rPr>
          <w:rFonts w:eastAsia="SchoolBookSanPin"/>
          <w:lang w:val="ru-RU"/>
        </w:rPr>
        <w:br/>
        <w:t xml:space="preserve">и государства ОБЖ может изучаться в 5-7 классах из расчета 1 час в неделю </w:t>
      </w:r>
      <w:r w:rsidRPr="00B36888">
        <w:rPr>
          <w:rFonts w:eastAsia="SchoolBookSanPin"/>
          <w:lang w:val="ru-RU"/>
        </w:rPr>
        <w:br/>
        <w:t>за счет использования части учебного плана, формируемого участниками образовательных отношений (всего 102 часа).</w:t>
      </w:r>
    </w:p>
    <w:p w:rsidR="001912F6" w:rsidRPr="00B36888" w:rsidRDefault="001912F6" w:rsidP="001912F6">
      <w:pPr>
        <w:spacing w:line="346" w:lineRule="auto"/>
        <w:ind w:firstLine="709"/>
        <w:jc w:val="both"/>
        <w:rPr>
          <w:rFonts w:eastAsia="SchoolBookSanPin"/>
          <w:lang w:val="ru-RU"/>
        </w:rPr>
      </w:pPr>
      <w:r w:rsidRPr="00B36888">
        <w:rPr>
          <w:rFonts w:eastAsia="SchoolBookSanPin"/>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912F6" w:rsidRPr="00B36888" w:rsidRDefault="001912F6" w:rsidP="001912F6">
      <w:pPr>
        <w:spacing w:line="346" w:lineRule="auto"/>
        <w:ind w:firstLine="709"/>
        <w:jc w:val="both"/>
        <w:rPr>
          <w:rFonts w:eastAsia="SchoolBookSanPin"/>
          <w:lang w:val="ru-RU"/>
        </w:rPr>
      </w:pPr>
      <w:r w:rsidRPr="00B36888">
        <w:rPr>
          <w:rFonts w:eastAsia="SchoolBookSanPin"/>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912F6" w:rsidRPr="00B36888" w:rsidRDefault="001912F6" w:rsidP="001912F6">
      <w:pPr>
        <w:spacing w:line="346" w:lineRule="auto"/>
        <w:ind w:firstLine="709"/>
        <w:jc w:val="both"/>
        <w:rPr>
          <w:rFonts w:eastAsia="OfficinaSansBoldITC"/>
          <w:position w:val="1"/>
          <w:lang w:val="ru-RU"/>
        </w:rPr>
      </w:pPr>
      <w:r w:rsidRPr="00B36888">
        <w:rPr>
          <w:rFonts w:eastAsia="OfficinaSansBoldITC"/>
          <w:lang w:val="ru-RU"/>
        </w:rPr>
        <w:t>Содержание обучения</w:t>
      </w:r>
      <w:r w:rsidRPr="00B36888">
        <w:rPr>
          <w:rFonts w:eastAsia="OfficinaSansBoldITC"/>
          <w:position w:val="1"/>
          <w:lang w:val="ru-RU"/>
        </w:rPr>
        <w:t xml:space="preserve">. </w:t>
      </w:r>
    </w:p>
    <w:p w:rsidR="001912F6" w:rsidRPr="00B36888" w:rsidRDefault="001912F6" w:rsidP="001912F6">
      <w:pPr>
        <w:spacing w:line="346" w:lineRule="auto"/>
        <w:ind w:firstLine="709"/>
        <w:jc w:val="both"/>
        <w:rPr>
          <w:rFonts w:eastAsia="OfficinaSansBoldITC"/>
          <w:lang w:val="ru-RU"/>
        </w:rPr>
      </w:pPr>
      <w:r w:rsidRPr="00B36888">
        <w:rPr>
          <w:rFonts w:eastAsia="OfficinaSansBoldITC"/>
          <w:lang w:val="ru-RU"/>
        </w:rPr>
        <w:t xml:space="preserve">Модуль № 1 «Культура безопасности жизнедеятельности </w:t>
      </w:r>
      <w:r w:rsidRPr="00B36888">
        <w:rPr>
          <w:rFonts w:eastAsia="OfficinaSansBoldITC"/>
          <w:lang w:val="ru-RU"/>
        </w:rPr>
        <w:br/>
        <w:t>в современном обществе»:</w:t>
      </w:r>
    </w:p>
    <w:p w:rsidR="001912F6" w:rsidRPr="00B36888" w:rsidRDefault="001912F6" w:rsidP="001912F6">
      <w:pPr>
        <w:spacing w:line="346" w:lineRule="auto"/>
        <w:ind w:firstLine="709"/>
        <w:jc w:val="both"/>
        <w:rPr>
          <w:rFonts w:eastAsia="SchoolBookSanPin"/>
          <w:lang w:val="ru-RU"/>
        </w:rPr>
      </w:pPr>
      <w:r w:rsidRPr="00B36888">
        <w:rPr>
          <w:rFonts w:eastAsia="SchoolBookSanPin"/>
          <w:lang w:val="ru-RU"/>
        </w:rPr>
        <w:t xml:space="preserve">цель и задачи учебного предмета ОБЖ, его ключевые понятия и значение </w:t>
      </w:r>
      <w:r w:rsidRPr="00B36888">
        <w:rPr>
          <w:rFonts w:eastAsia="SchoolBookSanPin"/>
          <w:lang w:val="ru-RU"/>
        </w:rPr>
        <w:br/>
        <w:t>для человека;</w:t>
      </w:r>
    </w:p>
    <w:p w:rsidR="001912F6" w:rsidRPr="00B36888" w:rsidRDefault="001912F6" w:rsidP="001912F6">
      <w:pPr>
        <w:spacing w:line="346" w:lineRule="auto"/>
        <w:ind w:firstLine="709"/>
        <w:jc w:val="both"/>
        <w:rPr>
          <w:rFonts w:eastAsia="SchoolBookSanPin"/>
          <w:lang w:val="ru-RU"/>
        </w:rPr>
      </w:pPr>
      <w:r w:rsidRPr="00B36888">
        <w:rPr>
          <w:rFonts w:eastAsia="SchoolBookSanPin"/>
          <w:lang w:val="ru-RU"/>
        </w:rPr>
        <w:t>смысл понятий «опасность», «безопасность», «риск», «культура безопасности жизнедеятельности»;</w:t>
      </w:r>
    </w:p>
    <w:p w:rsidR="001912F6" w:rsidRPr="00B36888" w:rsidRDefault="001912F6" w:rsidP="001912F6">
      <w:pPr>
        <w:spacing w:line="346" w:lineRule="auto"/>
        <w:ind w:firstLine="709"/>
        <w:jc w:val="both"/>
        <w:rPr>
          <w:rFonts w:eastAsia="SchoolBookSanPin"/>
          <w:lang w:val="ru-RU"/>
        </w:rPr>
      </w:pPr>
      <w:r w:rsidRPr="00B36888">
        <w:rPr>
          <w:rFonts w:eastAsia="SchoolBookSanPin"/>
          <w:position w:val="1"/>
          <w:lang w:val="ru-RU"/>
        </w:rPr>
        <w:t>источники и факторы опасности, их классификация;</w:t>
      </w:r>
    </w:p>
    <w:p w:rsidR="001912F6" w:rsidRPr="00B36888" w:rsidRDefault="001912F6" w:rsidP="001912F6">
      <w:pPr>
        <w:spacing w:line="346" w:lineRule="auto"/>
        <w:ind w:firstLine="709"/>
        <w:jc w:val="both"/>
        <w:rPr>
          <w:rFonts w:eastAsia="SchoolBookSanPin"/>
          <w:lang w:val="ru-RU"/>
        </w:rPr>
      </w:pPr>
      <w:r w:rsidRPr="00B36888">
        <w:rPr>
          <w:rFonts w:eastAsia="SchoolBookSanPin"/>
          <w:position w:val="1"/>
          <w:lang w:val="ru-RU"/>
        </w:rPr>
        <w:t>общие принципы безопасного поведения;</w:t>
      </w:r>
    </w:p>
    <w:p w:rsidR="001912F6" w:rsidRPr="00B36888" w:rsidRDefault="001912F6" w:rsidP="001912F6">
      <w:pPr>
        <w:spacing w:line="346" w:lineRule="auto"/>
        <w:ind w:firstLine="709"/>
        <w:jc w:val="both"/>
        <w:rPr>
          <w:rFonts w:eastAsia="SchoolBookSanPin"/>
          <w:lang w:val="ru-RU"/>
        </w:rPr>
      </w:pPr>
      <w:r w:rsidRPr="00B36888">
        <w:rPr>
          <w:rFonts w:eastAsia="SchoolBookSanPin"/>
          <w:position w:val="1"/>
          <w:lang w:val="ru-RU"/>
        </w:rPr>
        <w:t xml:space="preserve">виды чрезвычайных ситуаций, сходство и различия опасной, экстремальной </w:t>
      </w:r>
      <w:r w:rsidRPr="00B36888">
        <w:rPr>
          <w:rFonts w:eastAsia="SchoolBookSanPin"/>
          <w:position w:val="1"/>
          <w:lang w:val="ru-RU"/>
        </w:rPr>
        <w:br/>
        <w:t>и чрезвычайной ситуаций;</w:t>
      </w:r>
    </w:p>
    <w:p w:rsidR="001912F6" w:rsidRPr="00B36888" w:rsidRDefault="001912F6" w:rsidP="001912F6">
      <w:pPr>
        <w:spacing w:line="346" w:lineRule="auto"/>
        <w:ind w:firstLine="709"/>
        <w:jc w:val="both"/>
        <w:rPr>
          <w:rFonts w:eastAsia="SchoolBookSanPin"/>
          <w:lang w:val="ru-RU"/>
        </w:rPr>
      </w:pPr>
      <w:r w:rsidRPr="00B36888">
        <w:rPr>
          <w:rFonts w:eastAsia="SchoolBookSanPin"/>
          <w:position w:val="1"/>
          <w:lang w:val="ru-RU"/>
        </w:rPr>
        <w:t>уровни взаимодействия человека и окружающей среды;</w:t>
      </w:r>
    </w:p>
    <w:p w:rsidR="001912F6" w:rsidRPr="00B36888" w:rsidRDefault="001912F6" w:rsidP="001912F6">
      <w:pPr>
        <w:spacing w:line="346" w:lineRule="auto"/>
        <w:ind w:firstLine="709"/>
        <w:jc w:val="both"/>
        <w:rPr>
          <w:rFonts w:eastAsia="SchoolBookSanPin"/>
          <w:lang w:val="ru-RU"/>
        </w:rPr>
      </w:pPr>
      <w:r w:rsidRPr="00B36888">
        <w:rPr>
          <w:rFonts w:eastAsia="SchoolBookSanPin"/>
          <w:position w:val="1"/>
          <w:lang w:val="ru-RU"/>
        </w:rPr>
        <w:t>механизм перерастания повседневной ситуации в чрезвычайную ситуацию, правила поведения в опасных и чрезвычайных ситуациях.</w:t>
      </w:r>
    </w:p>
    <w:p w:rsidR="001912F6" w:rsidRPr="00B36888" w:rsidRDefault="001912F6" w:rsidP="001912F6">
      <w:pPr>
        <w:spacing w:line="346" w:lineRule="auto"/>
        <w:ind w:firstLine="709"/>
        <w:jc w:val="both"/>
        <w:rPr>
          <w:rFonts w:eastAsia="OfficinaSansBoldITC"/>
          <w:lang w:val="ru-RU"/>
        </w:rPr>
      </w:pPr>
      <w:r w:rsidRPr="00B36888">
        <w:rPr>
          <w:rFonts w:eastAsia="OfficinaSansBoldITC"/>
          <w:lang w:val="ru-RU"/>
        </w:rPr>
        <w:t>Модуль № 2 «Безопасность в быту»:</w:t>
      </w:r>
    </w:p>
    <w:p w:rsidR="001912F6" w:rsidRPr="00B36888" w:rsidRDefault="001912F6" w:rsidP="001912F6">
      <w:pPr>
        <w:spacing w:line="346" w:lineRule="auto"/>
        <w:ind w:firstLine="709"/>
        <w:jc w:val="both"/>
        <w:rPr>
          <w:rFonts w:eastAsia="SchoolBookSanPin"/>
          <w:lang w:val="ru-RU"/>
        </w:rPr>
      </w:pPr>
      <w:r w:rsidRPr="00B36888">
        <w:rPr>
          <w:rFonts w:eastAsia="SchoolBookSanPin"/>
          <w:lang w:val="ru-RU"/>
        </w:rPr>
        <w:t>основные источники опасности в быту и их классификация;</w:t>
      </w:r>
    </w:p>
    <w:p w:rsidR="001912F6" w:rsidRPr="00B36888" w:rsidRDefault="001912F6" w:rsidP="001912F6">
      <w:pPr>
        <w:spacing w:line="346" w:lineRule="auto"/>
        <w:ind w:firstLine="709"/>
        <w:jc w:val="both"/>
        <w:rPr>
          <w:rFonts w:eastAsia="SchoolBookSanPin"/>
          <w:lang w:val="ru-RU"/>
        </w:rPr>
      </w:pPr>
      <w:r w:rsidRPr="00B36888">
        <w:rPr>
          <w:rFonts w:eastAsia="SchoolBookSanPin"/>
          <w:position w:val="1"/>
          <w:lang w:val="ru-RU"/>
        </w:rPr>
        <w:t>защита прав потребителя, сроки годности и состав продуктов питания;</w:t>
      </w:r>
    </w:p>
    <w:p w:rsidR="001912F6" w:rsidRPr="00B36888" w:rsidRDefault="001912F6" w:rsidP="001912F6">
      <w:pPr>
        <w:spacing w:line="346" w:lineRule="auto"/>
        <w:ind w:firstLine="709"/>
        <w:jc w:val="both"/>
        <w:rPr>
          <w:rFonts w:eastAsia="SchoolBookSanPin"/>
          <w:lang w:val="ru-RU"/>
        </w:rPr>
      </w:pPr>
      <w:r w:rsidRPr="00B36888">
        <w:rPr>
          <w:rFonts w:eastAsia="SchoolBookSanPin"/>
          <w:position w:val="1"/>
          <w:lang w:val="ru-RU"/>
        </w:rPr>
        <w:t>бытовые отравления и причины их возникновения, классификация ядовитых веществ и их опасности;</w:t>
      </w:r>
    </w:p>
    <w:p w:rsidR="001912F6" w:rsidRPr="00B36888" w:rsidRDefault="001912F6" w:rsidP="001912F6">
      <w:pPr>
        <w:spacing w:line="346" w:lineRule="auto"/>
        <w:ind w:firstLine="709"/>
        <w:jc w:val="both"/>
        <w:rPr>
          <w:rFonts w:eastAsia="SchoolBookSanPin"/>
          <w:lang w:val="ru-RU"/>
        </w:rPr>
      </w:pPr>
      <w:r w:rsidRPr="00B36888">
        <w:rPr>
          <w:rFonts w:eastAsia="SchoolBookSanPin"/>
          <w:position w:val="1"/>
          <w:lang w:val="ru-RU"/>
        </w:rPr>
        <w:t>признаки отравления, приёмы и правила оказания первой помощи;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правила комплектования и хранения домашней аптечки;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бытовые травмы и правила их предупреждения, приёмы и правила оказания первой помощи;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правила обращения с газовыми и электрическими приборами, приёмы </w:t>
      </w:r>
      <w:r w:rsidRPr="00B36888">
        <w:rPr>
          <w:rFonts w:eastAsia="SchoolBookSanPin"/>
          <w:position w:val="1"/>
          <w:lang w:val="ru-RU"/>
        </w:rPr>
        <w:br/>
        <w:t>и правила оказания первой помощи;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правила поведения в подъезде и лифте, а также при входе и выходе из них;</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пожар и факторы его развития;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условия и причины возникновения пожаров, их возможные последствия, приёмы и правила оказания первой помощи;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первичные средства пожаротушения;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правила вызова экстренных служб и порядок взаимодействия с ними, ответственность за ложные сообщения;</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права, обязанности и ответственность граждан в области пожарной безопасности;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ситуации криминального характера, правила поведения с малознакомыми людьми;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меры по предотвращению проникновения злоумышленников в дом, правила поведения при попытке проникновения в дом посторонних;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классификация аварийных ситуаций в коммунальных системах жизнеобеспечения;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правила подготовки к возможным авариям на коммунальных системах, порядок действий при авариях на коммунальных системах.</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3 «Безопасность на транспорте»: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правила дорожного движения и их значение, условия обеспечения безопасности участников дорожного движения;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правила дорожного движения и дорожные знаки для пешеходов;</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обязанности пассажиров маршрутных транспортных средств, ремень безопасности и правила его применения;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правила поведения пассажира мотоцикла;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дорожные знаки для водителя велосипеда, сигналы велосипедиста;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правила подготовки велосипеда к пользованию;</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дорожно-транспортные происшествия и причины их возникновения;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основные факторы риска возникновения дорожно-транспортных происшествий;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порядок действий очевидца дорожно-транспортного происшествия;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порядок действий при пожаре на транспорте;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особенности различных видов транспорта (подземного, железнодорожного, водного, воздушного);</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первая помощь и последовательность её оказания;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правила и приёмы оказания первой помощи при различных травмах </w:t>
      </w:r>
      <w:r w:rsidRPr="00B36888">
        <w:rPr>
          <w:rFonts w:eastAsia="SchoolBookSanPin"/>
          <w:position w:val="1"/>
          <w:lang w:val="ru-RU"/>
        </w:rPr>
        <w:br/>
        <w:t>в результате чрезвычайных ситуаций на транспорте.</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4 «Безопасность в общественных местах»: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общественные места и их характеристики, потенциальные источники опасности в общественных местах;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правила вызова экстренных служб и порядок взаимодействия с ними;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массовые мероприятия и правила подготовки к ним, оборудование мест массового пребывания людей;</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порядок действий при беспорядках в местах массового пребывания людей;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порядок действий при попадании в толпу и давку;</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порядок действий при обнаружении угрозы возникновения пожара;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порядок действий при эвакуации из общественных мест и зданий;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опасности криминогенного и антиобщественного характера в общественных местах, порядок действий при их возникновении;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порядок действий при взаимодействии с правоохранительными органами.</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5 «Безопасность в природной среде»: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чрезвычайные ситуации природного характера и их классификация;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B36888">
        <w:rPr>
          <w:rFonts w:eastAsia="SchoolBookSanPin"/>
          <w:position w:val="1"/>
          <w:lang w:val="ru-RU"/>
        </w:rPr>
        <w:t>клещей и насекомых;</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автономные условия, их особенности и опасности, правила подготовки </w:t>
      </w:r>
      <w:r w:rsidRPr="00B36888">
        <w:rPr>
          <w:rFonts w:eastAsia="SchoolBookSanPin"/>
          <w:position w:val="1"/>
          <w:lang w:val="ru-RU"/>
        </w:rPr>
        <w:br/>
        <w:t>к длительному автономному существованию;</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порядок действий при автономном существовании в природной среде;</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правила ориентирования на местности, способы подачи сигналов бедствия;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природные пожары, их виды и опасности, факторы и причины </w:t>
      </w:r>
      <w:r w:rsidRPr="00B36888">
        <w:rPr>
          <w:rFonts w:eastAsia="SchoolBookSanPin"/>
          <w:lang w:val="ru-RU"/>
        </w:rPr>
        <w:br/>
        <w:t>их возникновения, порядок действий при нахождении в зоне природного пожара;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устройство гор и классификация горных пород, правила безопасного поведения в горах;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снежные лавины, их характеристики и опасности, порядок действий </w:t>
      </w:r>
      <w:r w:rsidRPr="00B36888">
        <w:rPr>
          <w:rFonts w:eastAsia="SchoolBookSanPin"/>
          <w:lang w:val="ru-RU"/>
        </w:rPr>
        <w:br/>
        <w:t>при попадании в лавину;</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камнепады, их характеристики и опасности, порядок действий, необходимых для снижения риска попадания под камнепад;</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сели, их характеристики и опасности, порядок действий при попадании в зону селя;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оползни, их характеристики и опасности, порядок действий при начале оползня;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общие правила безопасного поведения на водоёмах, правила купания </w:t>
      </w:r>
      <w:r w:rsidRPr="00B36888">
        <w:rPr>
          <w:rFonts w:eastAsia="SchoolBookSanPin"/>
          <w:lang w:val="ru-RU"/>
        </w:rPr>
        <w:br/>
        <w:t>в подготовленных и неподготовленных местах;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B36888">
        <w:rPr>
          <w:rFonts w:eastAsia="SchoolBookSanPin"/>
          <w:position w:val="1"/>
          <w:lang w:val="ru-RU"/>
        </w:rPr>
        <w:t>ствий при обнаружении человека в полынье;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наводнения, их характеристики и опасности, порядок действий </w:t>
      </w:r>
      <w:r w:rsidRPr="00B36888">
        <w:rPr>
          <w:rFonts w:eastAsia="SchoolBookSanPin"/>
          <w:position w:val="1"/>
          <w:lang w:val="ru-RU"/>
        </w:rPr>
        <w:br/>
        <w:t>при наводнении;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цунами, их характеристики и опасности, порядок действий при нахождении </w:t>
      </w:r>
      <w:r w:rsidRPr="00B36888">
        <w:rPr>
          <w:rFonts w:eastAsia="SchoolBookSanPin"/>
          <w:position w:val="1"/>
          <w:lang w:val="ru-RU"/>
        </w:rPr>
        <w:br/>
        <w:t>в зоне цунами;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ураганы, бури, смерчи, их характеристики и опасности, порядок действий </w:t>
      </w:r>
      <w:r w:rsidRPr="00B36888">
        <w:rPr>
          <w:rFonts w:eastAsia="SchoolBookSanPin"/>
          <w:position w:val="1"/>
          <w:lang w:val="ru-RU"/>
        </w:rPr>
        <w:br/>
        <w:t>при ураганах, бурях и смерчах;</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грозы, их характеристики и опасности, порядок действий при попадании </w:t>
      </w:r>
      <w:r w:rsidRPr="00B36888">
        <w:rPr>
          <w:rFonts w:eastAsia="SchoolBookSanPin"/>
          <w:position w:val="1"/>
          <w:lang w:val="ru-RU"/>
        </w:rPr>
        <w:br/>
        <w:t>в грозу;</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B36888">
        <w:rPr>
          <w:rFonts w:eastAsia="SchoolBookSanPin"/>
          <w:position w:val="1"/>
          <w:lang w:val="ru-RU"/>
        </w:rPr>
        <w:br/>
        <w:t>при нахождении в зоне извержения вулкана;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смысл понятий «экология» и «экологическая культура», значение экологии для устойчивого развития общества;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правила безопасного поведения при неблагоприятной экологической обстановке.</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6 «Здоровье и как его сохранить. Основы медицинских знаний»:</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смысл понятий «здоровье» и «здоровый образ жизни», их содержание </w:t>
      </w:r>
      <w:r w:rsidRPr="00B36888">
        <w:rPr>
          <w:rFonts w:eastAsia="SchoolBookSanPin"/>
          <w:lang w:val="ru-RU"/>
        </w:rPr>
        <w:br/>
        <w:t>и значение для человека;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элементы здорового образа жизни, ответственность за сохранение здоровья;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понятие «инфекционные заболевания», причины их возникновения;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механизм распространения инфекционных заболеваний, меры </w:t>
      </w:r>
      <w:r w:rsidRPr="00B36888">
        <w:rPr>
          <w:rFonts w:eastAsia="SchoolBookSanPin"/>
          <w:lang w:val="ru-RU"/>
        </w:rPr>
        <w:br/>
        <w:t>их профилактики и защиты от них;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B36888">
        <w:rPr>
          <w:rFonts w:eastAsia="SchoolBookSanPin"/>
          <w:position w:val="1"/>
          <w:lang w:val="ru-RU"/>
        </w:rPr>
        <w:t>туаций биолого-социального происхождения;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понятие «неинфекционные заболевания» и их классификация, факторы риска неинфекционных заболеваний;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меры профилактики неинфекционных заболеваний и защиты от них;</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диспансеризация и её задачи;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понятия «психическое здоровье» и «психологическое благополучие», современные модели психического здоровья и здоровой личности;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стресс и его влияние на человека, меры профилактики стресса, способы самоконтроля и саморегуляции эмоциональных состояний;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понятие «первая помощь» и обязанность по её оказанию, универсальный алгоритм оказания первой помощи;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назначение и состав аптечки первой помощи;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порядок действий при оказании первой помощи в различных ситуациях, приёмы психологической поддержки пострадавшего.</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7 «Безопасность в социуме»: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общение и его значение для человека, способы организации эффективного </w:t>
      </w:r>
      <w:r w:rsidRPr="00B36888">
        <w:rPr>
          <w:rFonts w:eastAsia="SchoolBookSanPin"/>
          <w:lang w:val="ru-RU"/>
        </w:rPr>
        <w:br/>
        <w:t>и позитивного общения;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понятие «конфликт» и стадии его развития, факторы и причины развития конфликта;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правила поведения для снижения риска конфликта и порядок действий </w:t>
      </w:r>
      <w:r w:rsidRPr="00B36888">
        <w:rPr>
          <w:rFonts w:eastAsia="SchoolBookSanPin"/>
          <w:lang w:val="ru-RU"/>
        </w:rPr>
        <w:br/>
        <w:t>при его опасных проявлениях;</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способ разрешения конфликта с помощью третьей стороны</w:t>
      </w:r>
      <w:r w:rsidRPr="00B36888">
        <w:rPr>
          <w:rFonts w:eastAsia="SchoolBookSanPin"/>
          <w:lang w:val="ru-RU"/>
        </w:rPr>
        <w:t xml:space="preserve"> (</w:t>
      </w:r>
      <w:r w:rsidRPr="00B36888">
        <w:rPr>
          <w:rFonts w:eastAsia="SchoolBookSanPin"/>
          <w:position w:val="1"/>
          <w:lang w:val="ru-RU"/>
        </w:rPr>
        <w:t>модератора);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опасные формы проявления конфликта: агрессия, домашнее насилие </w:t>
      </w:r>
      <w:r w:rsidRPr="00B36888">
        <w:rPr>
          <w:rFonts w:eastAsia="SchoolBookSanPin"/>
          <w:lang w:val="ru-RU"/>
        </w:rPr>
        <w:br/>
        <w:t>и буллинг;</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манипуляции в ходе межличностного общения, приёмы распознавания манипуляций и способы противостояния им;</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B36888">
        <w:rPr>
          <w:rFonts w:eastAsia="SchoolBookSanPin"/>
          <w:lang w:val="ru-RU"/>
        </w:rPr>
        <w:br/>
        <w:t>или деструктивную деятельность) и способы защиты от них;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современные молодёжные увлечения и опасности, связанные с ними, правила безопасного поведения;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правила безопасной коммуникации с незнакомыми людьми.</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8 «Безопасность в информационном пространстве»: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понятие «цифровая среда», её характеристики и примеры информационных </w:t>
      </w:r>
      <w:r w:rsidRPr="00B36888">
        <w:rPr>
          <w:rFonts w:eastAsia="SchoolBookSanPin"/>
          <w:lang w:val="ru-RU"/>
        </w:rPr>
        <w:br/>
        <w:t>и компьютерных угроз, положительные возможности цифровой среды;</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опасные явления цифровой среды: вредоносные программы и приложения </w:t>
      </w:r>
      <w:r w:rsidRPr="00B36888">
        <w:rPr>
          <w:rFonts w:eastAsia="SchoolBookSanPin"/>
          <w:lang w:val="ru-RU"/>
        </w:rPr>
        <w:br/>
        <w:t>и их разновидности;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sidRPr="00B36888">
        <w:rPr>
          <w:rFonts w:eastAsia="SchoolBookSanPin"/>
          <w:lang w:val="ru-RU"/>
        </w:rPr>
        <w:br/>
        <w:t xml:space="preserve">и запрещённого контента в Интернете и его признаки, приёмы распознавания опасностей при </w:t>
      </w:r>
      <w:r w:rsidRPr="00B36888">
        <w:rPr>
          <w:rFonts w:eastAsia="SchoolBookSanPin"/>
          <w:position w:val="1"/>
          <w:lang w:val="ru-RU"/>
        </w:rPr>
        <w:t>использовании Интернета;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противоправные действия в Интернете;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правила цифрового поведения, необходимого для предотвращения рисков </w:t>
      </w:r>
      <w:r w:rsidRPr="00B36888">
        <w:rPr>
          <w:rFonts w:eastAsia="SchoolBookSanPin"/>
          <w:position w:val="1"/>
          <w:lang w:val="ru-RU"/>
        </w:rPr>
        <w:br/>
        <w:t>и угроз при использовании Интернета (кибербуллинга, вербовки в различные организации и группы);</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9 «Основы противодействия экстремизму и терроризму»:</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понятия «экстремизм» и «терроризм», их содержание, причины, возможные варианты проявления и последствия;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цели и формы проявления террористических актов, их последствия, уровни террористической опасности;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основы общественно-государственной системы противодействия экстремизму и терроризму, контртеррористическая операция и её цели;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признаки вовлечения в террористическую деятельность, правила антитеррористического поведения;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признаки угроз и подготовки различных форм терактов, порядок действий </w:t>
      </w:r>
      <w:r w:rsidRPr="00B36888">
        <w:rPr>
          <w:rFonts w:eastAsia="SchoolBookSanPin"/>
          <w:lang w:val="ru-RU"/>
        </w:rPr>
        <w:br/>
        <w:t>при их обнаружении;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правила безопасного поведения в условиях совершения теракта;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 xml:space="preserve">Модуль № 10 «Взаимодействие личности, общества и государства </w:t>
      </w:r>
      <w:r w:rsidRPr="00B36888">
        <w:rPr>
          <w:rFonts w:eastAsia="OfficinaSansBoldITC"/>
          <w:lang w:val="ru-RU"/>
        </w:rPr>
        <w:br/>
        <w:t>в обеспечении безопасности жизни и здоровья населения»: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классификация чрезвычайных ситуаций природного и техногенного характера;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государственные службы обеспечения безопасности, их роль и сфера ответственности, порядок взаимодействия с ними;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общественные институты и их место в системе обеспечения безопасности жизни и здоровья населения;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права, обязанности и роль граждан Российской Федерации в области защиты населения от чрезвычайных ситуаций;</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антикоррупционное поведение как элемент общественной и государственной безопасности;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информирование и оповещение населения о чрезвычайных ситуациях, система ОКСИОН;</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сигнал «Внимание всем!», порядок действий населения при его получении, </w:t>
      </w:r>
      <w:r w:rsidRPr="00B36888">
        <w:rPr>
          <w:rFonts w:eastAsia="SchoolBookSanPin"/>
          <w:lang w:val="ru-RU"/>
        </w:rPr>
        <w:br/>
        <w:t>в том числе при авариях с выбросом химических и радиоактивных веществ;</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средства индивидуальной и коллективной защиты населения, порядок пользования фильтрующим противогазом;</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эвакуация населения в условиях чрезвычайных ситуаций, порядок действий населения при объявлении эвакуации.</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Планируемые результаты освоения программы ОБЖ.</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Личностные результаты достигаются в единстве учебной </w:t>
      </w:r>
      <w:r w:rsidRPr="00B36888">
        <w:rPr>
          <w:rFonts w:eastAsia="SchoolBookSanPin"/>
          <w:lang w:val="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Pr="00B36888">
        <w:rPr>
          <w:rFonts w:eastAsia="SchoolBookSanPin"/>
          <w:lang w:val="ru-RU"/>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sidRPr="00B36888">
        <w:rPr>
          <w:rFonts w:eastAsia="SchoolBookSanPin"/>
          <w:lang w:val="ru-RU"/>
        </w:rPr>
        <w:br/>
        <w:t>к себе, к окружающим людям и к жизни в целом.</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Pr="00B36888">
        <w:rPr>
          <w:rFonts w:eastAsia="SchoolBookSanPin"/>
          <w:lang w:val="ru-RU"/>
        </w:rPr>
        <w:br/>
        <w:t>на её основе.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Личностные результаты изучения ОБЖ включают:</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1) патриотическое воспитание:</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 xml:space="preserve">осознание российской гражданской идентичности в поликультурном </w:t>
      </w:r>
      <w:r w:rsidRPr="00B36888">
        <w:rPr>
          <w:rFonts w:eastAsia="SchoolBookSanPin"/>
          <w:position w:val="1"/>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формирование чувства гордости за свою Родину, ответственного отношения </w:t>
      </w:r>
      <w:r w:rsidRPr="00B36888">
        <w:rPr>
          <w:rFonts w:eastAsia="SchoolBookSanPin"/>
          <w:lang w:val="ru-RU"/>
        </w:rPr>
        <w:br/>
        <w:t>к выполнению конституционного долга – защите Отечества;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2) гражданское воспитание: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B36888">
        <w:rPr>
          <w:rFonts w:eastAsia="SchoolBookSanPin"/>
          <w:position w:val="1"/>
          <w:lang w:val="ru-RU"/>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B36888">
        <w:rPr>
          <w:rFonts w:eastAsia="SchoolBookSanPin"/>
          <w:position w:val="1"/>
          <w:lang w:val="ru-RU"/>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Pr="00B36888">
        <w:rPr>
          <w:rFonts w:eastAsia="SchoolBookSanPin"/>
          <w:position w:val="1"/>
          <w:lang w:val="ru-RU"/>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Pr="00B36888">
        <w:rPr>
          <w:rFonts w:eastAsia="SchoolBookSanPin"/>
          <w:position w:val="1"/>
          <w:lang w:val="ru-RU"/>
        </w:rPr>
        <w:br/>
        <w:t>в школьном самоуправлении; готовность к участию в гуманитарной деятельности (волонтёрство, помощь людям, нуждающимся в ней);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понимание и признание особой роли России в обеспечении государственной </w:t>
      </w:r>
      <w:r w:rsidRPr="00B36888">
        <w:rPr>
          <w:rFonts w:eastAsia="SchoolBookSanPin"/>
          <w:position w:val="1"/>
          <w:lang w:val="ru-RU"/>
        </w:rPr>
        <w:br/>
        <w:t xml:space="preserve">и международной безопасности, обороны страны, осмысление роли государства </w:t>
      </w:r>
      <w:r w:rsidRPr="00B36888">
        <w:rPr>
          <w:rFonts w:eastAsia="SchoolBookSanPin"/>
          <w:position w:val="1"/>
          <w:lang w:val="ru-RU"/>
        </w:rPr>
        <w:br/>
        <w:t>и общества в решении задачи защиты населения от опасных и чрезвычайных ситуаций природного, техногенного и социального характера;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B36888">
        <w:rPr>
          <w:rFonts w:eastAsia="SchoolBookSanPin"/>
          <w:position w:val="1"/>
          <w:lang w:val="ru-RU"/>
        </w:rPr>
        <w:br/>
        <w:t>к другому человеку, его мнению, развитие способности к конструктивному диалогу с другими людьми;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чности в условиях индивидуального и общественного пространства;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развитие ответственного отношения к ведению здорового образа жизни, исключающего употребление наркотиков, алкого</w:t>
      </w:r>
      <w:r w:rsidRPr="00B36888">
        <w:rPr>
          <w:rFonts w:eastAsia="SchoolBookSanPin"/>
          <w:lang w:val="ru-RU"/>
        </w:rPr>
        <w:t>ля, курения и нанесение иного вреда собственному здоровью и здоровью окружающих;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4) эстетическое воспитание: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формирование гармоничной личности, развитие способности воспринимать, ценить и создавать прекрасное в повседневной жизни;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понимание взаимозависимости счастливого юношества и безопасного личного поведения в повседневной жизни;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5) ценности научного познания: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B36888">
        <w:rPr>
          <w:rFonts w:eastAsia="SchoolBookSanPin"/>
          <w:position w:val="1"/>
          <w:lang w:val="ru-RU"/>
        </w:rPr>
        <w:br/>
        <w:t xml:space="preserve">и чрезвычайных ситуаций, которые могут произойти во время пребывания </w:t>
      </w:r>
      <w:r w:rsidRPr="00B36888">
        <w:rPr>
          <w:rFonts w:eastAsia="SchoolBookSanPin"/>
          <w:position w:val="1"/>
          <w:lang w:val="ru-RU"/>
        </w:rPr>
        <w:br/>
        <w:t xml:space="preserve">в различных средах (бытовые условия, дорожное движение, общественные места </w:t>
      </w:r>
      <w:r w:rsidRPr="00B36888">
        <w:rPr>
          <w:rFonts w:eastAsia="SchoolBookSanPin"/>
          <w:position w:val="1"/>
          <w:lang w:val="ru-RU"/>
        </w:rPr>
        <w:br/>
        <w:t>и социум, природа, коммуникационные связи и каналы);</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Pr="00B36888">
        <w:rPr>
          <w:rFonts w:eastAsia="SchoolBookSanPin"/>
          <w:position w:val="1"/>
          <w:lang w:val="ru-RU"/>
        </w:rPr>
        <w:br/>
        <w:t>и принимать обоснованные решения в опасной (чрезвычайной) ситуации с учётом реальных условий и возможностей;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6) физическое воспитание, формирование культуры здоровья </w:t>
      </w:r>
      <w:r w:rsidRPr="00B36888">
        <w:rPr>
          <w:rFonts w:eastAsia="SchoolBookSanPin"/>
          <w:position w:val="1"/>
          <w:lang w:val="ru-RU"/>
        </w:rPr>
        <w:br/>
        <w:t>и эмоционального благополучия: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понимание личностного смысла изучения учебного предмета</w:t>
      </w:r>
      <w:r w:rsidRPr="00B36888">
        <w:rPr>
          <w:rFonts w:eastAsia="SchoolBookSanPin"/>
          <w:lang w:val="ru-RU"/>
        </w:rPr>
        <w:t xml:space="preserve"> </w:t>
      </w:r>
      <w:r w:rsidRPr="00B36888">
        <w:rPr>
          <w:rFonts w:eastAsia="SchoolBookSanPin"/>
          <w:position w:val="1"/>
          <w:lang w:val="ru-RU"/>
        </w:rPr>
        <w:t>ОБЖ, его значения для безопасной и продуктивной жизнедеятельности человека, общества</w:t>
      </w:r>
      <w:r w:rsidRPr="00B36888">
        <w:rPr>
          <w:rFonts w:eastAsia="SchoolBookSanPin"/>
          <w:position w:val="1"/>
          <w:lang w:val="ru-RU"/>
        </w:rPr>
        <w:br/>
        <w:t>и государства;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осознание ценности жизни; ответственное отношение к своему здоровью </w:t>
      </w:r>
      <w:r w:rsidRPr="00B36888">
        <w:rPr>
          <w:rFonts w:eastAsia="SchoolBookSanPin"/>
          <w:position w:val="1"/>
          <w:lang w:val="ru-RU"/>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B36888">
        <w:rPr>
          <w:rFonts w:eastAsia="SchoolBookSanPin"/>
          <w:lang w:val="ru-RU"/>
        </w:rPr>
        <w:t xml:space="preserve"> (</w:t>
      </w:r>
      <w:r w:rsidRPr="00B36888">
        <w:rPr>
          <w:rFonts w:eastAsia="SchoolBookSanPin"/>
          <w:position w:val="1"/>
          <w:lang w:val="ru-RU"/>
        </w:rPr>
        <w:t xml:space="preserve">употребление алкоголя, наркотиков, курение) и иных форм вреда для физического и психического здоровья; соблюдение </w:t>
      </w:r>
      <w:r w:rsidRPr="00B36888">
        <w:rPr>
          <w:rFonts w:eastAsia="SchoolBookSanPin"/>
          <w:lang w:val="ru-RU"/>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Pr="00B36888">
        <w:rPr>
          <w:rFonts w:eastAsia="SchoolBookSanPin"/>
          <w:lang w:val="ru-RU"/>
        </w:rPr>
        <w:br/>
        <w:t>в том числе осмысливая собственный опыт и выстраивая дальнейшие цели;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умение принимать себя и других, не осуждая;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умение осознавать эмоциональное состояние своё и других, уметь управлять собственным эмоциональным состоянием;</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сформированность навыка рефлексии, признание своего права на ошибку </w:t>
      </w:r>
      <w:r w:rsidRPr="00B36888">
        <w:rPr>
          <w:rFonts w:eastAsia="SchoolBookSanPin"/>
          <w:position w:val="1"/>
          <w:lang w:val="ru-RU"/>
        </w:rPr>
        <w:br/>
        <w:t>и такого же права другого человека;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7) трудовое воспитание: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B36888">
        <w:rPr>
          <w:rFonts w:eastAsia="SchoolBookSanPin"/>
          <w:position w:val="1"/>
          <w:lang w:val="ru-RU"/>
        </w:rPr>
        <w:br/>
        <w:t>и жизненных планов с учётом личных и общественных интересов и потребностей;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B36888">
        <w:rPr>
          <w:rFonts w:eastAsia="SchoolBookSanPin"/>
          <w:position w:val="1"/>
          <w:lang w:val="ru-RU"/>
        </w:rPr>
        <w:br/>
        <w:t>в верхние дыхательные пути, травмах различных областей тела, ожогах, отморожениях, отравлениях;</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установка на овладение знаниями и умениями предупреждения опасных </w:t>
      </w:r>
      <w:r w:rsidRPr="00B36888">
        <w:rPr>
          <w:rFonts w:eastAsia="SchoolBookSanPin"/>
          <w:position w:val="1"/>
          <w:lang w:val="ru-RU"/>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8) экологическое воспитание: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ориентация на применение знаний из социальных и естественных наук </w:t>
      </w:r>
      <w:r w:rsidRPr="00B36888">
        <w:rPr>
          <w:rFonts w:eastAsia="SchoolBookSanPin"/>
          <w:position w:val="1"/>
          <w:lang w:val="ru-RU"/>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36888">
        <w:rPr>
          <w:rFonts w:eastAsia="SchoolBookSanPin"/>
          <w:lang w:val="ru-RU"/>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sidRPr="00B36888">
        <w:rPr>
          <w:rFonts w:eastAsia="SchoolBookSanPin"/>
          <w:lang w:val="ru-RU"/>
        </w:rPr>
        <w:br/>
        <w:t>в практической деятельности экологической направленности;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Pr="00B36888">
        <w:rPr>
          <w:rFonts w:eastAsia="SchoolBookSanPin"/>
          <w:lang w:val="ru-RU"/>
        </w:rPr>
        <w:br/>
        <w:t>и социальных рисков на территории проживания.</w:t>
      </w:r>
    </w:p>
    <w:p w:rsidR="001912F6" w:rsidRPr="00B36888" w:rsidRDefault="001912F6" w:rsidP="001912F6">
      <w:pPr>
        <w:spacing w:line="352" w:lineRule="auto"/>
        <w:ind w:firstLine="709"/>
        <w:jc w:val="both"/>
        <w:rPr>
          <w:rFonts w:eastAsia="SchoolBookSanPin"/>
          <w:bCs/>
          <w:lang w:val="ru-RU"/>
        </w:rPr>
      </w:pPr>
      <w:r w:rsidRPr="00B36888">
        <w:rPr>
          <w:rFonts w:eastAsia="SchoolBookSanPin"/>
          <w:lang w:val="ru-RU"/>
        </w:rPr>
        <w:t xml:space="preserve">В результате изучения ОБЖ на уровне основного общего образования у обучающегося будут сформированы </w:t>
      </w:r>
      <w:r w:rsidRPr="00B36888">
        <w:rPr>
          <w:rFonts w:eastAsia="SchoolBookSanPin"/>
          <w:bCs/>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912F6" w:rsidRPr="00B36888" w:rsidRDefault="001912F6" w:rsidP="001912F6">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базовые логические действия как часть </w:t>
      </w:r>
      <w:r w:rsidRPr="00B36888">
        <w:rPr>
          <w:rFonts w:eastAsia="SchoolBookSanPin"/>
          <w:bCs/>
          <w:lang w:val="ru-RU"/>
        </w:rPr>
        <w:t>познавательных универсальных учебных действий</w:t>
      </w:r>
      <w:r w:rsidRPr="00B36888">
        <w:rPr>
          <w:rFonts w:eastAsia="SchoolBookSanPin"/>
          <w:lang w:val="ru-RU"/>
        </w:rPr>
        <w:t>:</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выявлять и характеризовать существенные признаки объектов (явлений);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устанавливать существенный признак классификации, основания </w:t>
      </w:r>
      <w:r w:rsidRPr="00B36888">
        <w:rPr>
          <w:rFonts w:eastAsia="SchoolBookSanPin"/>
          <w:position w:val="1"/>
          <w:lang w:val="ru-RU"/>
        </w:rPr>
        <w:br/>
        <w:t>для обобщения и сравнения, критерии проводимого анализа;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с учётом предложенной задачи выявлять закономерности и противоречия </w:t>
      </w:r>
      <w:r w:rsidRPr="00B36888">
        <w:rPr>
          <w:rFonts w:eastAsia="SchoolBookSanPin"/>
          <w:position w:val="1"/>
          <w:lang w:val="ru-RU"/>
        </w:rPr>
        <w:br/>
        <w:t xml:space="preserve">в рассматриваемых фактах, данных и наблюдениях; предлагать критерии </w:t>
      </w:r>
      <w:r w:rsidRPr="00B36888">
        <w:rPr>
          <w:rFonts w:eastAsia="SchoolBookSanPin"/>
          <w:position w:val="1"/>
          <w:lang w:val="ru-RU"/>
        </w:rPr>
        <w:br/>
        <w:t>для выявления закономерностей и противоречий;</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выявлять дефициты информации, данных, необходимых для решения поставленной задачи;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912F6" w:rsidRPr="00B36888" w:rsidRDefault="001912F6" w:rsidP="001912F6">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базовые исследовательские действия как часть </w:t>
      </w:r>
      <w:r w:rsidRPr="00B36888">
        <w:rPr>
          <w:rFonts w:eastAsia="SchoolBookSanPin"/>
          <w:bCs/>
          <w:lang w:val="ru-RU"/>
        </w:rPr>
        <w:t>познавательных универсальных учебных действий</w:t>
      </w:r>
      <w:r w:rsidRPr="00B36888">
        <w:rPr>
          <w:rFonts w:eastAsia="SchoolBookSanPin"/>
          <w:lang w:val="ru-RU"/>
        </w:rPr>
        <w:t>:</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B36888">
        <w:rPr>
          <w:rFonts w:eastAsia="SchoolBookSanPin"/>
          <w:position w:val="1"/>
          <w:lang w:val="ru-RU"/>
        </w:rPr>
        <w:br/>
        <w:t>по результатам исследования;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прогнозировать возможное дальнейшее развитие процессов, событий </w:t>
      </w:r>
      <w:r w:rsidRPr="00B36888">
        <w:rPr>
          <w:rFonts w:eastAsia="SchoolBookSanPin"/>
          <w:position w:val="1"/>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1912F6" w:rsidRPr="00B36888" w:rsidRDefault="001912F6" w:rsidP="001912F6">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умения работать </w:t>
      </w:r>
      <w:r w:rsidRPr="00B36888">
        <w:rPr>
          <w:rFonts w:eastAsia="SchoolBookSanPin"/>
          <w:lang w:val="ru-RU"/>
        </w:rPr>
        <w:br/>
        <w:t xml:space="preserve">с информацией как часть </w:t>
      </w:r>
      <w:r w:rsidRPr="00B36888">
        <w:rPr>
          <w:rFonts w:eastAsia="SchoolBookSanPin"/>
          <w:bCs/>
          <w:lang w:val="ru-RU"/>
        </w:rPr>
        <w:t>познавательных универсальных учебных действий</w:t>
      </w:r>
      <w:r w:rsidRPr="00B36888">
        <w:rPr>
          <w:rFonts w:eastAsia="SchoolBookSanPin"/>
          <w:lang w:val="ru-RU"/>
        </w:rPr>
        <w:t>:</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eastAsia="SchoolBookSanPin"/>
          <w:position w:val="1"/>
          <w:lang w:val="ru-RU"/>
        </w:rPr>
        <w:br/>
        <w:t>и заданных критериев;</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выбирать, анализировать, систематизировать и интерпретировать информацию различных видов и форм представления;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находить сходные аргументы (подтверждающие или опровергающие одну </w:t>
      </w:r>
      <w:r w:rsidRPr="00B36888">
        <w:rPr>
          <w:rFonts w:eastAsia="SchoolBookSanPin"/>
          <w:position w:val="1"/>
          <w:lang w:val="ru-RU"/>
        </w:rPr>
        <w:br/>
        <w:t>и ту же идею, версию) в различных информационных источниках;</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самостоятельно выбирать оптимальную форму представления информации </w:t>
      </w:r>
      <w:r w:rsidRPr="00B36888">
        <w:rPr>
          <w:rFonts w:eastAsia="SchoolBookSanPin"/>
          <w:position w:val="1"/>
          <w:lang w:val="ru-RU"/>
        </w:rPr>
        <w:br/>
        <w:t>и иллюстрировать решаемые задачи несложными схемами, диаграммами, иной графикой и их комбинациями;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оценивать надёжность информации по критериям, предложенным педагогическим работником или сформулированным самостоятельно;</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эффективно запоминать и систематизировать информацию;</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овладение системой универсальных познавательных действий обеспечивает сформированность когнитивных навыков обучающихся.</w:t>
      </w:r>
    </w:p>
    <w:p w:rsidR="001912F6" w:rsidRPr="00B36888" w:rsidRDefault="001912F6" w:rsidP="001912F6">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умения общения как часть </w:t>
      </w:r>
      <w:r w:rsidRPr="00B36888">
        <w:rPr>
          <w:rFonts w:eastAsia="SchoolBookSanPin"/>
          <w:bCs/>
          <w:lang w:val="ru-RU"/>
        </w:rPr>
        <w:t>коммуникативных универсальных учебных действий</w:t>
      </w:r>
      <w:r w:rsidRPr="00B36888">
        <w:rPr>
          <w:rFonts w:eastAsia="SchoolBookSanPin"/>
          <w:lang w:val="ru-RU"/>
        </w:rPr>
        <w:t>:</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сопоставлять свои суждения с суждениями других участников диалога, обнаруживать различие и сходство позиций;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912F6" w:rsidRPr="00B36888" w:rsidRDefault="001912F6" w:rsidP="001912F6">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умения самоорганизации как части </w:t>
      </w:r>
      <w:r w:rsidRPr="00B36888">
        <w:rPr>
          <w:rFonts w:eastAsia="SchoolBookSanPin"/>
          <w:bCs/>
          <w:lang w:val="ru-RU"/>
        </w:rPr>
        <w:t>регулятивных универсальных учебных действий</w:t>
      </w:r>
      <w:r w:rsidRPr="00B36888">
        <w:rPr>
          <w:rFonts w:eastAsia="SchoolBookSanPin"/>
          <w:lang w:val="ru-RU"/>
        </w:rPr>
        <w:t>:</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выявлять проблемные вопросы, требующие решения в жизненных и учебных ситуациях;</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составлять план действий, находить необходимые ресурсы </w:t>
      </w:r>
      <w:r w:rsidRPr="00B36888">
        <w:rPr>
          <w:rFonts w:eastAsia="SchoolBookSanPin"/>
          <w:lang w:val="ru-RU"/>
        </w:rPr>
        <w:br/>
        <w:t>для его выполнения, при необходимости корректировать предложенный алгоритм, брать ответственность за принятое решение.</w:t>
      </w:r>
    </w:p>
    <w:p w:rsidR="001912F6" w:rsidRPr="00B36888" w:rsidRDefault="001912F6" w:rsidP="001912F6">
      <w:pPr>
        <w:spacing w:line="352" w:lineRule="auto"/>
        <w:ind w:firstLine="709"/>
        <w:jc w:val="both"/>
        <w:rPr>
          <w:rFonts w:eastAsia="SchoolBookSanPin"/>
          <w:lang w:val="ru-RU"/>
        </w:rPr>
      </w:pPr>
      <w:r w:rsidRPr="00B36888">
        <w:rPr>
          <w:rFonts w:eastAsia="SchoolBookSanPin"/>
          <w:lang w:val="ru-RU"/>
        </w:rPr>
        <w:t xml:space="preserve">У обучающегося будут сформированы следующие умения самоконтроля, эмоционального интеллекта как части </w:t>
      </w:r>
      <w:r w:rsidRPr="00B36888">
        <w:rPr>
          <w:rFonts w:eastAsia="SchoolBookSanPin"/>
          <w:bCs/>
          <w:lang w:val="ru-RU"/>
        </w:rPr>
        <w:t>регулятивных универсальных учебных действий</w:t>
      </w:r>
      <w:r w:rsidRPr="00B36888">
        <w:rPr>
          <w:rFonts w:eastAsia="SchoolBookSanPin"/>
          <w:lang w:val="ru-RU"/>
        </w:rPr>
        <w:t>:</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Pr="00B36888">
        <w:rPr>
          <w:rFonts w:eastAsia="SchoolBookSanPin"/>
          <w:position w:val="1"/>
          <w:lang w:val="ru-RU"/>
        </w:rPr>
        <w:br/>
        <w:t>на основе новых обстоятельств;</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оценивать соответствие результата цели и условиям;</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управлять собственными эмоциями и не поддаваться эмоциям других, выявлять и анализировать их причины;</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ставить себя на место другого человека, понимать мотивы и намерения другого, регулировать способ выражения эмоций;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осознанно относиться к другому человеку, его мнению, признавать право </w:t>
      </w:r>
      <w:r w:rsidRPr="00B36888">
        <w:rPr>
          <w:rFonts w:eastAsia="SchoolBookSanPin"/>
          <w:position w:val="1"/>
          <w:lang w:val="ru-RU"/>
        </w:rPr>
        <w:br/>
        <w:t>на ошибку свою и чужую;</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быть открытым себе и другим, осознавать невозможность контроля всего вокруг.</w:t>
      </w:r>
    </w:p>
    <w:p w:rsidR="001912F6" w:rsidRPr="00B36888" w:rsidRDefault="001912F6" w:rsidP="001912F6">
      <w:pPr>
        <w:spacing w:line="352" w:lineRule="auto"/>
        <w:ind w:firstLine="709"/>
        <w:jc w:val="both"/>
        <w:rPr>
          <w:rFonts w:eastAsia="SchoolBookSanPin"/>
          <w:lang w:val="ru-RU"/>
        </w:rPr>
      </w:pPr>
      <w:r w:rsidRPr="00B36888">
        <w:rPr>
          <w:rFonts w:eastAsia="SchoolBookSanPin"/>
          <w:lang w:val="ru-RU"/>
        </w:rPr>
        <w:t>У обучающегося будут сформированы следующие умения совместной деятельности: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понимать и использовать преимущества командной и индивидуальной работы при решении конкретной учебной задачи;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планировать организацию совместной деятельности (распределять роли </w:t>
      </w:r>
      <w:r w:rsidRPr="00B36888">
        <w:rPr>
          <w:rFonts w:eastAsia="SchoolBookSanPin"/>
          <w:position w:val="1"/>
          <w:lang w:val="ru-RU"/>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определять свои действия и действия партнёра, которые помогали </w:t>
      </w:r>
      <w:r w:rsidRPr="00B36888">
        <w:rPr>
          <w:rFonts w:eastAsia="SchoolBookSanPin"/>
          <w:position w:val="1"/>
          <w:lang w:val="ru-RU"/>
        </w:rPr>
        <w:br/>
        <w:t xml:space="preserve">или затрудняли нахождение общего решения, оценивать качество своего вклада </w:t>
      </w:r>
      <w:r w:rsidRPr="00B36888">
        <w:rPr>
          <w:rFonts w:eastAsia="SchoolBookSanPin"/>
          <w:position w:val="1"/>
          <w:lang w:val="ru-RU"/>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912F6" w:rsidRPr="00B36888" w:rsidRDefault="001912F6" w:rsidP="001912F6">
      <w:pPr>
        <w:spacing w:line="352" w:lineRule="auto"/>
        <w:ind w:firstLine="709"/>
        <w:jc w:val="both"/>
        <w:rPr>
          <w:rFonts w:eastAsia="OfficinaSansBoldITC"/>
          <w:color w:val="C00000"/>
          <w:lang w:val="ru-RU"/>
        </w:rPr>
      </w:pPr>
      <w:r w:rsidRPr="00B36888">
        <w:rPr>
          <w:rFonts w:eastAsia="SchoolBookSanPin"/>
          <w:bCs/>
          <w:lang w:val="ru-RU"/>
        </w:rPr>
        <w:t xml:space="preserve">Предметные результаты освоения программы по ОБЖ на уровне основного общего образования </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Предметные результаты характеризуют сформированностью </w:t>
      </w:r>
      <w:r w:rsidRPr="00B36888">
        <w:rPr>
          <w:rFonts w:eastAsia="SchoolBookSanPin"/>
          <w:lang w:val="ru-RU"/>
        </w:rPr>
        <w:br/>
        <w:t xml:space="preserve">у обучающихся основ культуры безопасности жизнедеятельности и проявляются </w:t>
      </w:r>
      <w:r w:rsidRPr="00B36888">
        <w:rPr>
          <w:rFonts w:eastAsia="SchoolBookSanPin"/>
          <w:lang w:val="ru-RU"/>
        </w:rPr>
        <w:br/>
        <w:t>в способности построения и следования модели индивидуального безопасного поведения и опыте её применения в повседневной жизни.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Предметные результаты по ОБЖ должны обеспечивать:</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4) понимание и признание особой роли России в обеспечении государственной и международной безопасности, обороны страны, </w:t>
      </w:r>
      <w:r w:rsidRPr="00B36888">
        <w:rPr>
          <w:rFonts w:eastAsia="SchoolBookSanPin"/>
          <w:lang w:val="ru-RU"/>
        </w:rPr>
        <w:br/>
        <w:t>в противодействии основным вызовам современности: терроризму, экстремизму, незаконному распространению наркотических средств;</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B36888">
        <w:rPr>
          <w:rFonts w:eastAsia="SchoolBookSanPin"/>
          <w:lang w:val="ru-RU"/>
        </w:rPr>
        <w:br/>
        <w:t>и чрезвычайных ситуаций природного, техногенного и социального (в том числе террористического) характера;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sidRPr="00B36888">
        <w:rPr>
          <w:rFonts w:eastAsia="SchoolBookSanPin"/>
          <w:lang w:val="ru-RU"/>
        </w:rPr>
        <w:br/>
        <w:t>и каналы);</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8) овладение знаниями и умениями применять меры и средства индивидуальной защиты, приёмы рационального и безопасного поведения </w:t>
      </w:r>
      <w:r w:rsidRPr="00B36888">
        <w:rPr>
          <w:rFonts w:eastAsia="SchoolBookSanPin"/>
          <w:lang w:val="ru-RU"/>
        </w:rPr>
        <w:br/>
        <w:t>в опасных и чрезвычайных ситуациях;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sidRPr="00B36888">
        <w:rPr>
          <w:rFonts w:eastAsia="SchoolBookSanPin"/>
          <w:lang w:val="ru-RU"/>
        </w:rPr>
        <w:br/>
        <w:t>и социальных рисков на территории проживания;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12) овладение знаниями и умениями предупреждения опасных </w:t>
      </w:r>
      <w:r w:rsidRPr="00B36888">
        <w:rPr>
          <w:rFonts w:eastAsia="SchoolBookSanPin"/>
          <w:lang w:val="ru-RU"/>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Образовательная организация вправе самостоятельно определять последовательность для освоения обучающимися модулей ОБЖ.</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1 «Культура безопасности жизнедеятельности в современном обществе»: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объяснять понятия опасной и чрезвычайной ситуации, анализировать, </w:t>
      </w:r>
      <w:r w:rsidRPr="00B36888">
        <w:rPr>
          <w:rFonts w:eastAsia="SchoolBookSanPin"/>
          <w:lang w:val="ru-RU"/>
        </w:rPr>
        <w:br/>
        <w:t>в чём их сходство и различия (виды чрезвычайных ситуаций, в том числе террористического характера);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B36888">
        <w:rPr>
          <w:rFonts w:eastAsia="SchoolBookSanPin"/>
          <w:lang w:val="ru-RU"/>
        </w:rPr>
        <w:br/>
        <w:t>в том числе техногенного происхождения;</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раскрывать общие принципы безопасного поведения;</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2 «Безопасность в быту»:</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объяснять особенности жизнеобеспечения жилища;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знать права, обязанности и ответственность граждан в области пожарной безопасности;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соблюдать правила безопасного поведения, позволяющие предупредить возникновение опасных ситуаций в быту;</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распознавать ситуации криминального характера;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знать о правилах вызова экстренных служб и ответственности за ложные сообщения;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B36888">
        <w:rPr>
          <w:rFonts w:eastAsia="SchoolBookSanPin"/>
          <w:position w:val="1"/>
          <w:lang w:val="ru-RU"/>
        </w:rPr>
        <w:br/>
        <w:t>и газоснабжение, канализация, электроэнергетические и тепловые сети);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безопасно действовать в ситуациях криминального характера;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безопасно действовать при пожаре в жилых и общественных зданиях, </w:t>
      </w:r>
      <w:r w:rsidRPr="00B36888">
        <w:rPr>
          <w:rFonts w:eastAsia="SchoolBookSanPin"/>
          <w:position w:val="1"/>
          <w:lang w:val="ru-RU"/>
        </w:rPr>
        <w:br/>
        <w:t>в том числе правильно использовать первичные средства пожаротушения;</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3 «Безопасность на транспорте»: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классифицировать виды опасностей на транспорте (наземный, подземный, железнодорожный, водный, воздушный);</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соблюдать правила дорожного движения, установленные для пешехода, пассажира, водителя велосипеда и иных средств передвижения;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предупреждать возникновение сложных и опасных ситуаций на транспорте, </w:t>
      </w:r>
      <w:r w:rsidRPr="00B36888">
        <w:rPr>
          <w:rFonts w:eastAsia="SchoolBookSanPin"/>
          <w:lang w:val="ru-RU"/>
        </w:rPr>
        <w:br/>
        <w:t>в том числе криминогенного характера и ситуации угрозы террористического акта;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4 «Безопасность в общественных местах»:</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B36888">
        <w:rPr>
          <w:rFonts w:eastAsia="SchoolBookSanPin"/>
          <w:position w:val="1"/>
          <w:lang w:val="ru-RU"/>
        </w:rPr>
        <w:t>хулиганство, ксенофобия);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соблюдать правила безопасного поведения в местах массового пребывания людей (в толпе);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знать правила информирования экстренных служб;</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безопасно действовать при обнаружении в общественных местах бесхозных (потенциально опасных) вещей и предметов;</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эвакуироваться из общественных мест и зданий;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безопасно действовать при возникновении пожара и происшествиях </w:t>
      </w:r>
      <w:r w:rsidRPr="00B36888">
        <w:rPr>
          <w:rFonts w:eastAsia="SchoolBookSanPin"/>
          <w:position w:val="1"/>
          <w:lang w:val="ru-RU"/>
        </w:rPr>
        <w:br/>
        <w:t>в общественных местах;</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безопасно действовать в условиях совершения террористического акта, </w:t>
      </w:r>
      <w:r w:rsidRPr="00B36888">
        <w:rPr>
          <w:rFonts w:eastAsia="SchoolBookSanPin"/>
          <w:position w:val="1"/>
          <w:lang w:val="ru-RU"/>
        </w:rPr>
        <w:br/>
        <w:t>в том числе при захвате и освобождении заложников;</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безопасно действовать в ситуациях криминогенного и антиобщественного характера;</w:t>
      </w:r>
    </w:p>
    <w:p w:rsidR="001912F6" w:rsidRPr="00B36888" w:rsidRDefault="001912F6" w:rsidP="001912F6">
      <w:pPr>
        <w:spacing w:line="360" w:lineRule="auto"/>
        <w:ind w:firstLine="709"/>
        <w:jc w:val="both"/>
        <w:rPr>
          <w:rFonts w:eastAsia="OfficinaSansBoldITC"/>
          <w:lang w:val="ru-RU"/>
        </w:rPr>
      </w:pPr>
      <w:r w:rsidRPr="00B36888">
        <w:rPr>
          <w:rFonts w:eastAsia="OfficinaSansBoldITC"/>
          <w:lang w:val="ru-RU"/>
        </w:rPr>
        <w:t>модуль № 5 «Безопасность в природной среде»: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раскрывать смысл понятия экологии, экологической культуры, значение экологии для устойчивого развития общества;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помнить и выполнять правила безопасного поведения при неблагоприятной экологической обстановке;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соблюдать правила безопасного поведения на природе;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объяснять правила безопасного поведения на водоёмах в различное время года;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характеризовать правила само- и взаимопомощи терпящим бедствие на воде;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B36888">
        <w:rPr>
          <w:rFonts w:eastAsia="SchoolBookSanPin"/>
          <w:position w:val="1"/>
          <w:lang w:val="ru-RU"/>
        </w:rPr>
        <w:br/>
        <w:t>и растениями;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знать и применять способы подачи сигнала о помощи;</w:t>
      </w:r>
    </w:p>
    <w:p w:rsidR="001912F6" w:rsidRPr="00B36888" w:rsidRDefault="001912F6" w:rsidP="001912F6">
      <w:pPr>
        <w:spacing w:line="360" w:lineRule="auto"/>
        <w:ind w:firstLine="709"/>
        <w:jc w:val="both"/>
        <w:rPr>
          <w:rFonts w:eastAsia="OfficinaSansBoldITC"/>
          <w:lang w:val="ru-RU"/>
        </w:rPr>
      </w:pPr>
      <w:r>
        <w:rPr>
          <w:rFonts w:eastAsia="OfficinaSansBoldITC"/>
          <w:lang w:val="ru-RU"/>
        </w:rPr>
        <w:t>М</w:t>
      </w:r>
      <w:r w:rsidRPr="00B36888">
        <w:rPr>
          <w:rFonts w:eastAsia="OfficinaSansBoldITC"/>
          <w:lang w:val="ru-RU"/>
        </w:rPr>
        <w:t>одуль № 6 «Здоровье и как его сохранить. Основы медицинских знаний»:</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раскрывать смысл понятий здоровья (физического и психического) </w:t>
      </w:r>
      <w:r w:rsidRPr="00B36888">
        <w:rPr>
          <w:rFonts w:eastAsia="SchoolBookSanPin"/>
          <w:lang w:val="ru-RU"/>
        </w:rPr>
        <w:br/>
        <w:t>и здорового образа жизни;</w:t>
      </w:r>
    </w:p>
    <w:p w:rsidR="001912F6" w:rsidRPr="00B36888"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характеризовать факторы, влияющие на здоровье человека;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B36888">
        <w:rPr>
          <w:rFonts w:eastAsia="SchoolBookSanPin"/>
          <w:lang w:val="ru-RU"/>
        </w:rPr>
        <w:br/>
        <w:t>и психологического благополучия);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негативно относиться к вредным привычкам (табакокурение, алкоголизм, наркомания, игровая зависимость);</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приводить примеры мер защиты от инфекционных и неинфекционных заболеваний;</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безопасно действовать в случае возникновения чрезвычайных ситуаций биолого-социального происхождения (эпидемии, пандемии);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оказывать первую помощь и самопомощь при неотложных состояниях;</w:t>
      </w:r>
    </w:p>
    <w:p w:rsidR="001912F6" w:rsidRPr="00B36888" w:rsidRDefault="001912F6" w:rsidP="001912F6">
      <w:pPr>
        <w:spacing w:line="360" w:lineRule="auto"/>
        <w:ind w:firstLine="709"/>
        <w:jc w:val="both"/>
        <w:rPr>
          <w:rFonts w:eastAsia="OfficinaSansBoldITC"/>
          <w:lang w:val="ru-RU"/>
        </w:rPr>
      </w:pPr>
      <w:r>
        <w:rPr>
          <w:rFonts w:eastAsia="OfficinaSansBoldITC"/>
          <w:lang w:val="ru-RU"/>
        </w:rPr>
        <w:t>М</w:t>
      </w:r>
      <w:r w:rsidRPr="00B36888">
        <w:rPr>
          <w:rFonts w:eastAsia="OfficinaSansBoldITC"/>
          <w:lang w:val="ru-RU"/>
        </w:rPr>
        <w:t>одуль № 7 «Безопасность в социуме»: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приводить примеры межличностного и группового конфликта;</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характеризовать способы избегания и разрешения конфликтных ситуаций;</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характеризовать опасные проявления конфликтов (в том числе насилие, буллинг (травля);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приводить примеры манипуляций (в том числе в целях вовлечения </w:t>
      </w:r>
      <w:r w:rsidRPr="00B36888">
        <w:rPr>
          <w:rFonts w:eastAsia="SchoolBookSanPin"/>
          <w:lang w:val="ru-RU"/>
        </w:rPr>
        <w:br/>
        <w:t xml:space="preserve">в экстремистскую, террористическую и иную деструктивную деятельность, </w:t>
      </w:r>
      <w:r w:rsidRPr="00B36888">
        <w:rPr>
          <w:rFonts w:eastAsia="SchoolBookSanPin"/>
          <w:lang w:val="ru-RU"/>
        </w:rPr>
        <w:br/>
        <w:t xml:space="preserve">в субкультуры и формируемые на их основе сообщества экстремистской </w:t>
      </w:r>
      <w:r w:rsidRPr="00B36888">
        <w:rPr>
          <w:rFonts w:eastAsia="SchoolBookSanPin"/>
          <w:lang w:val="ru-RU"/>
        </w:rPr>
        <w:br/>
        <w:t>и суицидальной направленности) и способов противостоять манипуляциям;</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соблюдать правила коммуникации с незнакомыми людьми (в том числе </w:t>
      </w:r>
      <w:r w:rsidRPr="00B36888">
        <w:rPr>
          <w:rFonts w:eastAsia="SchoolBookSanPin"/>
          <w:lang w:val="ru-RU"/>
        </w:rPr>
        <w:br/>
        <w:t>с подозрительными людьми, у которых могут иметься преступные намерения);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распознавать опасности и соблюдать правила безопасного поведения </w:t>
      </w:r>
      <w:r w:rsidRPr="00B36888">
        <w:rPr>
          <w:rFonts w:eastAsia="SchoolBookSanPin"/>
          <w:lang w:val="ru-RU"/>
        </w:rPr>
        <w:br/>
        <w:t>в практике современных молодёжных увлечений;</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безопасно действовать при опасных проявлениях конфликта и при возможных манипуляциях;</w:t>
      </w:r>
    </w:p>
    <w:p w:rsidR="001912F6" w:rsidRPr="00B36888" w:rsidRDefault="001912F6" w:rsidP="001912F6">
      <w:pPr>
        <w:spacing w:line="360" w:lineRule="auto"/>
        <w:ind w:firstLine="709"/>
        <w:jc w:val="both"/>
        <w:rPr>
          <w:rFonts w:eastAsia="OfficinaSansBoldITC"/>
          <w:lang w:val="ru-RU"/>
        </w:rPr>
      </w:pPr>
      <w:r>
        <w:rPr>
          <w:rFonts w:eastAsia="OfficinaSansBoldITC"/>
          <w:lang w:val="ru-RU"/>
        </w:rPr>
        <w:t>М</w:t>
      </w:r>
      <w:r w:rsidRPr="00B36888">
        <w:rPr>
          <w:rFonts w:eastAsia="OfficinaSansBoldITC"/>
          <w:lang w:val="ru-RU"/>
        </w:rPr>
        <w:t xml:space="preserve">одуль № 8 «Безопасность </w:t>
      </w:r>
      <w:r w:rsidRPr="00B36888">
        <w:rPr>
          <w:rFonts w:eastAsia="OfficinaSansBoldITC"/>
          <w:position w:val="1"/>
          <w:lang w:val="ru-RU"/>
        </w:rPr>
        <w:t>в информационном пространстве»: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приводить примеры информационных и компьютерных угроз; характеризовать потенциальные риски и угрозы при использовании сети</w:t>
      </w:r>
      <w:r w:rsidRPr="00B36888">
        <w:rPr>
          <w:rFonts w:eastAsia="SchoolBookSanPin"/>
          <w:lang w:val="ru-RU"/>
        </w:rPr>
        <w:br/>
        <w:t>Интернет, предупреждать риски и угрозы в Интернете (в том числе вовлечения</w:t>
      </w:r>
      <w:r w:rsidRPr="00B36888">
        <w:rPr>
          <w:rFonts w:eastAsia="SchoolBookSanPin"/>
          <w:lang w:val="ru-RU"/>
        </w:rPr>
        <w:br/>
        <w:t>в экстремистские, террористические и иные деструктивные интернет</w:t>
      </w:r>
      <w:r w:rsidRPr="00B36888">
        <w:rPr>
          <w:rFonts w:eastAsia="SchoolBookSanPin"/>
          <w:position w:val="1"/>
          <w:lang w:val="ru-RU"/>
        </w:rPr>
        <w:t>сообщества);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предупреждать возникновение сложных и опасных ситуаций;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характеризовать и предотвращать потенциальные риски и угрозы </w:t>
      </w:r>
      <w:r w:rsidRPr="00B36888">
        <w:rPr>
          <w:rFonts w:eastAsia="SchoolBookSanPin"/>
          <w:position w:val="1"/>
          <w:lang w:val="ru-RU"/>
        </w:rPr>
        <w:br/>
        <w:t>при использовании Интернета (например: мошенничество, игромания, деструктивные сообщества в социальных сетях);</w:t>
      </w:r>
    </w:p>
    <w:p w:rsidR="001912F6" w:rsidRPr="00B36888" w:rsidRDefault="001912F6" w:rsidP="001912F6">
      <w:pPr>
        <w:spacing w:line="360" w:lineRule="auto"/>
        <w:ind w:firstLine="709"/>
        <w:jc w:val="both"/>
        <w:rPr>
          <w:rFonts w:eastAsia="OfficinaSansBoldITC"/>
          <w:lang w:val="ru-RU"/>
        </w:rPr>
      </w:pPr>
      <w:r>
        <w:rPr>
          <w:rFonts w:eastAsia="OfficinaSansBoldITC"/>
          <w:lang w:val="ru-RU"/>
        </w:rPr>
        <w:t>М</w:t>
      </w:r>
      <w:r w:rsidRPr="00B36888">
        <w:rPr>
          <w:rFonts w:eastAsia="OfficinaSansBoldITC"/>
          <w:lang w:val="ru-RU"/>
        </w:rPr>
        <w:t>одуль № 9 «Основы противодействия экстремизму и терроризму»:</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объяснять понятия экстремизма, терроризма, их причины и последствия;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сформировать негативное отношение к экстремистской и террористической деятельности;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объяснять организационные основы системы противодействия терроризму </w:t>
      </w:r>
      <w:r w:rsidRPr="00B36888">
        <w:rPr>
          <w:rFonts w:eastAsia="SchoolBookSanPin"/>
          <w:lang w:val="ru-RU"/>
        </w:rPr>
        <w:br/>
        <w:t>и экстремизму в Российской Федерации;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распознавать ситуации угрозы террористического акта в доме,</w:t>
      </w:r>
      <w:r w:rsidRPr="00B36888">
        <w:rPr>
          <w:rFonts w:eastAsia="SchoolBookSanPin"/>
          <w:lang w:val="ru-RU"/>
        </w:rPr>
        <w:br/>
        <w:t>в общественном месте;</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безопасно действовать при обнаружении в общественных местах бесхозных (или опасных) вещей и предметов;</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безопасно действовать в условиях совершения террористического акта, </w:t>
      </w:r>
      <w:r w:rsidRPr="00B36888">
        <w:rPr>
          <w:rFonts w:eastAsia="SchoolBookSanPin"/>
          <w:lang w:val="ru-RU"/>
        </w:rPr>
        <w:br/>
        <w:t>в том числе при захвате и освобождении заложников;</w:t>
      </w:r>
    </w:p>
    <w:p w:rsidR="001912F6" w:rsidRPr="00B36888" w:rsidRDefault="001912F6" w:rsidP="001912F6">
      <w:pPr>
        <w:spacing w:line="360" w:lineRule="auto"/>
        <w:ind w:firstLine="709"/>
        <w:jc w:val="both"/>
        <w:rPr>
          <w:rFonts w:eastAsia="OfficinaSansBoldITC"/>
          <w:lang w:val="ru-RU"/>
        </w:rPr>
      </w:pPr>
      <w:r>
        <w:rPr>
          <w:rFonts w:eastAsia="OfficinaSansBoldITC"/>
          <w:lang w:val="ru-RU"/>
        </w:rPr>
        <w:t>М</w:t>
      </w:r>
      <w:r w:rsidRPr="00B36888">
        <w:rPr>
          <w:rFonts w:eastAsia="OfficinaSansBoldITC"/>
          <w:lang w:val="ru-RU"/>
        </w:rPr>
        <w:t xml:space="preserve">одуль № 10 «Взаимодействие личности, общества и государства </w:t>
      </w:r>
      <w:r w:rsidRPr="00B36888">
        <w:rPr>
          <w:rFonts w:eastAsia="OfficinaSansBoldITC"/>
          <w:lang w:val="ru-RU"/>
        </w:rPr>
        <w:br/>
        <w:t>в обеспечении безопасности жизни и здоровья населения»:</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1912F6" w:rsidRPr="00B36888" w:rsidRDefault="001912F6" w:rsidP="001912F6">
      <w:pPr>
        <w:spacing w:line="360" w:lineRule="auto"/>
        <w:ind w:firstLine="709"/>
        <w:jc w:val="both"/>
        <w:rPr>
          <w:rFonts w:eastAsia="SchoolBookSanPin"/>
          <w:lang w:val="ru-RU"/>
        </w:rPr>
      </w:pPr>
      <w:r w:rsidRPr="00B36888">
        <w:rPr>
          <w:rFonts w:eastAsia="SchoolBookSanPin"/>
          <w:lang w:val="ru-RU"/>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B36888">
        <w:rPr>
          <w:rFonts w:eastAsia="SchoolBookSanPin"/>
          <w:lang w:val="ru-RU"/>
        </w:rPr>
        <w:br/>
        <w:t xml:space="preserve">в современных условиях; характеризовать основные мероприятия, проводимые </w:t>
      </w:r>
      <w:r w:rsidRPr="00B36888">
        <w:rPr>
          <w:rFonts w:eastAsia="SchoolBookSanPin"/>
          <w:lang w:val="ru-RU"/>
        </w:rPr>
        <w:br/>
        <w:t xml:space="preserve">в Российской Федерации, по обеспечению безопасности населения при угрозе </w:t>
      </w:r>
      <w:r w:rsidRPr="00B36888">
        <w:rPr>
          <w:rFonts w:eastAsia="SchoolBookSanPin"/>
          <w:lang w:val="ru-RU"/>
        </w:rPr>
        <w:br/>
        <w:t>и во время чрезвычайных ситуаций различного ха</w:t>
      </w:r>
      <w:r w:rsidRPr="00B36888">
        <w:rPr>
          <w:rFonts w:eastAsia="SchoolBookSanPin"/>
          <w:position w:val="1"/>
          <w:lang w:val="ru-RU"/>
        </w:rPr>
        <w:t>рактера;</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объяснять правила оповещения и эвакуации населения в условиях чрезвычайных ситуаций;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помнить и объяснять права и обязанности граждан Российской Федерации </w:t>
      </w:r>
      <w:r w:rsidRPr="00B36888">
        <w:rPr>
          <w:rFonts w:eastAsia="SchoolBookSanPin"/>
          <w:position w:val="1"/>
          <w:lang w:val="ru-RU"/>
        </w:rPr>
        <w:br/>
        <w:t>в области безопасности в условиях чрезвычайных ситуаций мирного и военного времени;</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 xml:space="preserve">владеть правилами безопасного поведения и безопасно действовать </w:t>
      </w:r>
      <w:r w:rsidRPr="00B36888">
        <w:rPr>
          <w:rFonts w:eastAsia="SchoolBookSanPin"/>
          <w:position w:val="1"/>
          <w:lang w:val="ru-RU"/>
        </w:rPr>
        <w:br/>
        <w:t>в различных ситуациях;</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владеть способами антикоррупционного поведения с учётом возрастных обязанностей;</w:t>
      </w:r>
    </w:p>
    <w:p w:rsidR="001912F6"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информировать население и соответствующие органы о возникновении опасных ситуаций.</w:t>
      </w:r>
    </w:p>
    <w:p w:rsidR="001912F6" w:rsidRPr="00B36888" w:rsidRDefault="001912F6" w:rsidP="001912F6">
      <w:pPr>
        <w:spacing w:line="360" w:lineRule="auto"/>
        <w:ind w:firstLine="709"/>
        <w:jc w:val="both"/>
        <w:rPr>
          <w:rFonts w:eastAsia="SchoolBookSanPin"/>
          <w:lang w:val="ru-RU"/>
        </w:rPr>
      </w:pPr>
      <w:r w:rsidRPr="00B36888">
        <w:rPr>
          <w:rFonts w:eastAsia="SchoolBookSanPin"/>
          <w:position w:val="1"/>
          <w:lang w:val="ru-RU"/>
        </w:rPr>
        <w:t>3) духовно-нравственное воспитание:</w:t>
      </w:r>
    </w:p>
    <w:p w:rsidR="001912F6" w:rsidRDefault="001912F6" w:rsidP="001912F6">
      <w:pPr>
        <w:spacing w:line="360" w:lineRule="auto"/>
        <w:ind w:firstLine="709"/>
        <w:jc w:val="both"/>
        <w:rPr>
          <w:rFonts w:eastAsia="SchoolBookSanPin"/>
          <w:position w:val="1"/>
          <w:lang w:val="ru-RU"/>
        </w:rPr>
      </w:pPr>
      <w:r w:rsidRPr="00B36888">
        <w:rPr>
          <w:rFonts w:eastAsia="SchoolBookSanPin"/>
          <w:position w:val="1"/>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36888">
        <w:rPr>
          <w:rFonts w:eastAsia="SchoolBookSanPin"/>
          <w:position w:val="1"/>
          <w:lang w:val="ru-RU"/>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w:t>
      </w:r>
    </w:p>
    <w:p w:rsidR="001912F6" w:rsidRPr="00EB7D9E" w:rsidRDefault="001912F6" w:rsidP="001912F6">
      <w:pPr>
        <w:spacing w:line="360" w:lineRule="auto"/>
        <w:ind w:firstLine="709"/>
        <w:jc w:val="both"/>
        <w:rPr>
          <w:rFonts w:eastAsia="SchoolBookSanPin"/>
          <w:position w:val="1"/>
          <w:lang w:val="ru-RU"/>
        </w:rPr>
      </w:pPr>
    </w:p>
    <w:p w:rsidR="001912F6" w:rsidRDefault="001912F6" w:rsidP="001912F6">
      <w:pPr>
        <w:spacing w:line="360" w:lineRule="auto"/>
        <w:ind w:firstLine="709"/>
        <w:jc w:val="both"/>
        <w:rPr>
          <w:rFonts w:eastAsia="SchoolBookSanPin"/>
          <w:position w:val="1"/>
          <w:lang w:val="ru-RU"/>
        </w:rPr>
      </w:pPr>
    </w:p>
    <w:p w:rsidR="001912F6" w:rsidRDefault="001912F6" w:rsidP="001912F6">
      <w:pPr>
        <w:spacing w:line="360" w:lineRule="auto"/>
        <w:ind w:firstLine="709"/>
        <w:jc w:val="both"/>
        <w:rPr>
          <w:rFonts w:eastAsia="SchoolBookSanPin"/>
          <w:position w:val="1"/>
          <w:lang w:val="ru-RU"/>
        </w:rPr>
      </w:pPr>
    </w:p>
    <w:p w:rsidR="0093583C" w:rsidRPr="00CD75E5" w:rsidRDefault="0093583C" w:rsidP="00A33781">
      <w:pPr>
        <w:pStyle w:val="ConsPlusTitle"/>
        <w:ind w:firstLine="540"/>
        <w:jc w:val="both"/>
        <w:outlineLvl w:val="3"/>
        <w:rPr>
          <w:rFonts w:ascii="Times New Roman" w:hAnsi="Times New Roman" w:cs="Times New Roman"/>
          <w:sz w:val="24"/>
          <w:szCs w:val="24"/>
        </w:rPr>
      </w:pPr>
    </w:p>
    <w:p w:rsidR="00AD3F26" w:rsidRPr="00CD75E5" w:rsidRDefault="00AD3F26" w:rsidP="00A33781">
      <w:pPr>
        <w:pStyle w:val="ConsPlusTitle"/>
        <w:ind w:firstLine="540"/>
        <w:jc w:val="both"/>
        <w:outlineLvl w:val="1"/>
        <w:rPr>
          <w:rFonts w:ascii="Times New Roman" w:hAnsi="Times New Roman" w:cs="Times New Roman"/>
          <w:sz w:val="24"/>
          <w:szCs w:val="24"/>
        </w:rPr>
      </w:pPr>
      <w:r w:rsidRPr="00CD75E5">
        <w:rPr>
          <w:rFonts w:ascii="Times New Roman" w:hAnsi="Times New Roman" w:cs="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AD3F26" w:rsidRPr="00CD75E5" w:rsidRDefault="00AD3F26" w:rsidP="00A33781">
      <w:pPr>
        <w:pStyle w:val="ConsPlusNormal"/>
        <w:jc w:val="both"/>
        <w:rPr>
          <w:rFonts w:ascii="Times New Roman" w:hAnsi="Times New Roman" w:cs="Times New Roman"/>
          <w:sz w:val="24"/>
          <w:szCs w:val="24"/>
        </w:rPr>
      </w:pPr>
    </w:p>
    <w:p w:rsidR="00AD3F26" w:rsidRPr="00CD75E5" w:rsidRDefault="00AD3F26" w:rsidP="00A33781">
      <w:pPr>
        <w:pStyle w:val="ConsPlusTitle"/>
        <w:ind w:firstLine="540"/>
        <w:jc w:val="both"/>
        <w:outlineLvl w:val="2"/>
        <w:rPr>
          <w:rFonts w:ascii="Times New Roman" w:hAnsi="Times New Roman" w:cs="Times New Roman"/>
          <w:sz w:val="24"/>
          <w:szCs w:val="24"/>
        </w:rPr>
      </w:pPr>
      <w:r w:rsidRPr="00CD75E5">
        <w:rPr>
          <w:rFonts w:ascii="Times New Roman" w:hAnsi="Times New Roman" w:cs="Times New Roman"/>
          <w:sz w:val="24"/>
          <w:szCs w:val="24"/>
        </w:rPr>
        <w:t>1.3.1. Общие положения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Основными направлениями и целями оценочной деятельности в образовательной организации в соответствии с требованиями </w:t>
      </w:r>
      <w:hyperlink r:id="rId24" w:history="1">
        <w:r w:rsidRPr="00CD75E5">
          <w:rPr>
            <w:rFonts w:ascii="Times New Roman" w:hAnsi="Times New Roman" w:cs="Times New Roman"/>
            <w:sz w:val="24"/>
            <w:szCs w:val="24"/>
          </w:rPr>
          <w:t>ФГОС ООО</w:t>
        </w:r>
      </w:hyperlink>
      <w:r w:rsidRPr="00CD75E5">
        <w:rPr>
          <w:rFonts w:ascii="Times New Roman" w:hAnsi="Times New Roman" w:cs="Times New Roman"/>
          <w:sz w:val="24"/>
          <w:szCs w:val="24"/>
        </w:rPr>
        <w:t xml:space="preserve"> являются: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оценка результатов деятельности педагогических кадров как основа аттестационных процедур;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оценка результатов деятельности образовательной организации как основа аккредитационных процедур.</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Система оценки включает процедуры внутренней и внешней оценки.</w:t>
      </w:r>
    </w:p>
    <w:p w:rsidR="00AD3F26" w:rsidRPr="00CD75E5" w:rsidRDefault="00AD3F26" w:rsidP="00A33781">
      <w:pPr>
        <w:pStyle w:val="ConsPlusNormal"/>
        <w:ind w:firstLine="540"/>
        <w:jc w:val="both"/>
        <w:rPr>
          <w:rFonts w:ascii="Times New Roman" w:hAnsi="Times New Roman" w:cs="Times New Roman"/>
          <w:i/>
          <w:sz w:val="24"/>
          <w:szCs w:val="24"/>
        </w:rPr>
      </w:pPr>
      <w:r w:rsidRPr="00CD75E5">
        <w:rPr>
          <w:rFonts w:ascii="Times New Roman" w:hAnsi="Times New Roman" w:cs="Times New Roman"/>
          <w:i/>
          <w:sz w:val="24"/>
          <w:szCs w:val="24"/>
        </w:rPr>
        <w:t>Внутренняя оценка включает:</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стартовую диагностику,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текущую и тематическую оценку,</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портфолио,</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внутришкольный мониторинг образовательных достижений,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промежуточную и итоговую аттестацию обучающихся.</w:t>
      </w:r>
    </w:p>
    <w:p w:rsidR="00AD3F26" w:rsidRPr="00CD75E5" w:rsidRDefault="00AD3F26" w:rsidP="00A33781">
      <w:pPr>
        <w:pStyle w:val="ConsPlusNormal"/>
        <w:ind w:firstLine="540"/>
        <w:jc w:val="both"/>
        <w:rPr>
          <w:rFonts w:ascii="Times New Roman" w:hAnsi="Times New Roman" w:cs="Times New Roman"/>
          <w:i/>
          <w:sz w:val="24"/>
          <w:szCs w:val="24"/>
        </w:rPr>
      </w:pPr>
      <w:r w:rsidRPr="00CD75E5">
        <w:rPr>
          <w:rFonts w:ascii="Times New Roman" w:hAnsi="Times New Roman" w:cs="Times New Roman"/>
          <w:i/>
          <w:sz w:val="24"/>
          <w:szCs w:val="24"/>
        </w:rPr>
        <w:t>К внешним процедурам относятся: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государ</w:t>
      </w:r>
      <w:r w:rsidR="00A33781" w:rsidRPr="00CD75E5">
        <w:rPr>
          <w:rFonts w:ascii="Times New Roman" w:hAnsi="Times New Roman" w:cs="Times New Roman"/>
          <w:sz w:val="24"/>
          <w:szCs w:val="24"/>
        </w:rPr>
        <w:t>ственная итоговая аттестация,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независи</w:t>
      </w:r>
      <w:r w:rsidR="00A33781" w:rsidRPr="00CD75E5">
        <w:rPr>
          <w:rFonts w:ascii="Times New Roman" w:hAnsi="Times New Roman" w:cs="Times New Roman"/>
          <w:sz w:val="24"/>
          <w:szCs w:val="24"/>
        </w:rPr>
        <w:t>мая оценка качества 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мониторинговые исследовани</w:t>
      </w:r>
      <w:r w:rsidR="00A33781" w:rsidRPr="00CD75E5">
        <w:rPr>
          <w:rFonts w:ascii="Times New Roman" w:hAnsi="Times New Roman" w:cs="Times New Roman"/>
          <w:sz w:val="24"/>
          <w:szCs w:val="24"/>
        </w:rPr>
        <w:t>я.</w:t>
      </w:r>
    </w:p>
    <w:p w:rsidR="00AD3F26" w:rsidRPr="00CD75E5" w:rsidRDefault="00AD3F26" w:rsidP="00A33781">
      <w:pPr>
        <w:pStyle w:val="ConsPlusNormal"/>
        <w:jc w:val="both"/>
        <w:rPr>
          <w:rFonts w:ascii="Times New Roman" w:hAnsi="Times New Roman" w:cs="Times New Roman"/>
          <w:sz w:val="24"/>
          <w:szCs w:val="24"/>
        </w:rPr>
      </w:pPr>
      <w:r w:rsidRPr="00CD75E5">
        <w:rPr>
          <w:rFonts w:ascii="Times New Roman" w:hAnsi="Times New Roman" w:cs="Times New Roman"/>
          <w:sz w:val="24"/>
          <w:szCs w:val="24"/>
        </w:rPr>
        <w:t xml:space="preserve">Особенности каждой из указанных процедур описаны в </w:t>
      </w:r>
      <w:hyperlink w:anchor="P2552" w:history="1">
        <w:r w:rsidRPr="00CD75E5">
          <w:rPr>
            <w:rFonts w:ascii="Times New Roman" w:hAnsi="Times New Roman" w:cs="Times New Roman"/>
            <w:sz w:val="24"/>
            <w:szCs w:val="24"/>
          </w:rPr>
          <w:t>п. 1.3.3</w:t>
        </w:r>
      </w:hyperlink>
      <w:r w:rsidRPr="00CD75E5">
        <w:rPr>
          <w:rFonts w:ascii="Times New Roman" w:hAnsi="Times New Roman" w:cs="Times New Roman"/>
          <w:sz w:val="24"/>
          <w:szCs w:val="24"/>
        </w:rPr>
        <w:t xml:space="preserve"> настоящего документа.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В соответствии с </w:t>
      </w:r>
      <w:hyperlink r:id="rId25" w:history="1">
        <w:r w:rsidRPr="00CD75E5">
          <w:rPr>
            <w:rFonts w:ascii="Times New Roman" w:hAnsi="Times New Roman" w:cs="Times New Roman"/>
            <w:sz w:val="24"/>
            <w:szCs w:val="24"/>
          </w:rPr>
          <w:t>ФГОС ООО</w:t>
        </w:r>
      </w:hyperlink>
      <w:r w:rsidRPr="00CD75E5">
        <w:rPr>
          <w:rFonts w:ascii="Times New Roman" w:hAnsi="Times New Roman" w:cs="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Системно-деятельностный подход к оценке образовательных достижений проявляется в оценке способности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xml:space="preserve">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Комплексный подход к оценке образовательных достижений реализуется путем</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D3F26" w:rsidRPr="00CD75E5" w:rsidRDefault="00AD3F26" w:rsidP="00A3378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D3F26" w:rsidRPr="00CD75E5" w:rsidRDefault="00AD3F26">
      <w:pPr>
        <w:pStyle w:val="ConsPlusNormal"/>
        <w:jc w:val="both"/>
      </w:pPr>
    </w:p>
    <w:p w:rsidR="00AD3F26" w:rsidRPr="00CD75E5" w:rsidRDefault="00AD3F26" w:rsidP="00EF0057">
      <w:pPr>
        <w:pStyle w:val="ConsPlusTitle"/>
        <w:ind w:firstLine="540"/>
        <w:jc w:val="both"/>
        <w:outlineLvl w:val="2"/>
        <w:rPr>
          <w:rFonts w:ascii="Times New Roman" w:hAnsi="Times New Roman" w:cs="Times New Roman"/>
          <w:sz w:val="24"/>
          <w:szCs w:val="24"/>
        </w:rPr>
      </w:pPr>
      <w:r w:rsidRPr="00CD75E5">
        <w:rPr>
          <w:rFonts w:ascii="Times New Roman" w:hAnsi="Times New Roman" w:cs="Times New Roman"/>
          <w:sz w:val="24"/>
          <w:szCs w:val="24"/>
        </w:rPr>
        <w:t>1.3.2. Особенности оценки личностных, метапредметных и предметных результатов</w:t>
      </w:r>
    </w:p>
    <w:p w:rsidR="00AD3F26" w:rsidRPr="00CD75E5" w:rsidRDefault="00AD3F26" w:rsidP="00EF0057">
      <w:pPr>
        <w:pStyle w:val="ConsPlusNormal"/>
        <w:jc w:val="both"/>
        <w:rPr>
          <w:rFonts w:ascii="Times New Roman" w:hAnsi="Times New Roman" w:cs="Times New Roman"/>
          <w:sz w:val="24"/>
          <w:szCs w:val="24"/>
        </w:rPr>
      </w:pPr>
    </w:p>
    <w:p w:rsidR="00AD3F26" w:rsidRPr="00CD75E5" w:rsidRDefault="00AD3F26" w:rsidP="00EF0057">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Особенности оценки личностных результатов</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сформированность основ гражданской идентичности личности;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Во внутришкольном мониторинге в целях оптимизации личностного развития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xml:space="preserve"> возможна оценка сформированности отдельных личностных результатов, проявляющихся в:</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соблюдении норм и правил поведения, принятых в образовательной организации;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участии в общественной жизни образовательной организации, ближайшего социального окружения, страны, общественно-полезной деятельности;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ответственности за результаты обучения;</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готовности и способности делать осознанный выбор своей образовательной траектории, в том числе выбор профессии;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ценностно-смысловых установках обучающихся, формируемых средствами различных предметов в рамках системы общего образования.</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w:t>
      </w:r>
      <w:hyperlink r:id="rId26" w:history="1">
        <w:r w:rsidRPr="00CD75E5">
          <w:rPr>
            <w:rFonts w:ascii="Times New Roman" w:hAnsi="Times New Roman" w:cs="Times New Roman"/>
            <w:sz w:val="24"/>
            <w:szCs w:val="24"/>
          </w:rPr>
          <w:t>законом</w:t>
        </w:r>
      </w:hyperlink>
      <w:r w:rsidRPr="00CD75E5">
        <w:rPr>
          <w:rFonts w:ascii="Times New Roman" w:hAnsi="Times New Roman" w:cs="Times New Roman"/>
          <w:sz w:val="24"/>
          <w:szCs w:val="24"/>
        </w:rPr>
        <w:t xml:space="preserve"> от 17.07.2006 N 152-ФЗ "О персональных данных".</w:t>
      </w:r>
    </w:p>
    <w:p w:rsidR="00AD3F26" w:rsidRPr="00CD75E5" w:rsidRDefault="00AD3F26" w:rsidP="00EF0057">
      <w:pPr>
        <w:pStyle w:val="ConsPlusNormal"/>
        <w:jc w:val="both"/>
        <w:rPr>
          <w:rFonts w:ascii="Times New Roman" w:hAnsi="Times New Roman" w:cs="Times New Roman"/>
          <w:sz w:val="24"/>
          <w:szCs w:val="24"/>
        </w:rPr>
      </w:pPr>
    </w:p>
    <w:p w:rsidR="00AD3F26" w:rsidRPr="00CD75E5" w:rsidRDefault="00AD3F26" w:rsidP="00EF0057">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Особенности оценки метапредметных результатов</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w:t>
      </w:r>
      <w:hyperlink w:anchor="P104" w:history="1">
        <w:r w:rsidRPr="00CD75E5">
          <w:rPr>
            <w:rFonts w:ascii="Times New Roman" w:hAnsi="Times New Roman" w:cs="Times New Roman"/>
            <w:sz w:val="24"/>
            <w:szCs w:val="24"/>
          </w:rPr>
          <w:t>"Регулятивные универсальные учебные действия"</w:t>
        </w:r>
      </w:hyperlink>
      <w:r w:rsidRPr="00CD75E5">
        <w:rPr>
          <w:rFonts w:ascii="Times New Roman" w:hAnsi="Times New Roman" w:cs="Times New Roman"/>
          <w:sz w:val="24"/>
          <w:szCs w:val="24"/>
        </w:rPr>
        <w:t xml:space="preserve">, </w:t>
      </w:r>
      <w:hyperlink w:anchor="P190" w:history="1">
        <w:r w:rsidRPr="00CD75E5">
          <w:rPr>
            <w:rFonts w:ascii="Times New Roman" w:hAnsi="Times New Roman" w:cs="Times New Roman"/>
            <w:sz w:val="24"/>
            <w:szCs w:val="24"/>
          </w:rPr>
          <w:t>"Коммуникативные универсальные учебные действия"</w:t>
        </w:r>
      </w:hyperlink>
      <w:r w:rsidRPr="00CD75E5">
        <w:rPr>
          <w:rFonts w:ascii="Times New Roman" w:hAnsi="Times New Roman" w:cs="Times New Roman"/>
          <w:sz w:val="24"/>
          <w:szCs w:val="24"/>
        </w:rPr>
        <w:t xml:space="preserve">, </w:t>
      </w:r>
      <w:hyperlink w:anchor="P146" w:history="1">
        <w:r w:rsidRPr="00CD75E5">
          <w:rPr>
            <w:rFonts w:ascii="Times New Roman" w:hAnsi="Times New Roman" w:cs="Times New Roman"/>
            <w:sz w:val="24"/>
            <w:szCs w:val="24"/>
          </w:rPr>
          <w:t>"Познавательные универсальные учебные действия"</w:t>
        </w:r>
      </w:hyperlink>
      <w:r w:rsidRPr="00CD75E5">
        <w:rPr>
          <w:rFonts w:ascii="Times New Roman" w:hAnsi="Times New Roman" w:cs="Times New Roman"/>
          <w:sz w:val="24"/>
          <w:szCs w:val="24"/>
        </w:rPr>
        <w:t>). Формирование метапредметных результатов обеспечивается за счет всех учебных предметов и внеурочной деятельности.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Основным объектом и предметом оценки метапредметных результатов являются:</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способность и готовность к освоению систематических знаний, их самостоятельному пополнению, переносу и интеграции;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способность работать с информацией;</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способность к сотрудничеству и коммуникации;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способность к решению личностно и социально значимых проблем и воплощению найденных решений в практику;</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способность и готовность к использованию ИКТ в целях обучения и развития;</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способность к самоорганизации, саморегуляции и рефлексии.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D75E5">
        <w:rPr>
          <w:rFonts w:ascii="Times New Roman" w:hAnsi="Times New Roman" w:cs="Times New Roman"/>
          <w:i/>
          <w:sz w:val="24"/>
          <w:szCs w:val="24"/>
        </w:rPr>
        <w:t>.</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Наиболее адекватными формами оценки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читательской грамотности служит письменная работа на межпредметной основе;</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ИКТ-компетентности - практическая работа в сочетании с письменной (компьютеризованной) частью;</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Результатом (продуктом) проектной деятельности может быть любая из следующих работ:</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материальный объект, макет, иное конструкторское изделие;</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 отчетные материалы по социальному проекту, которые могут включать как тексты, так и мультимедийные продукты.</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D3F26" w:rsidRPr="00CD75E5" w:rsidRDefault="00AD3F26" w:rsidP="00EF0057">
      <w:pPr>
        <w:pStyle w:val="ConsPlusNormal"/>
        <w:jc w:val="both"/>
        <w:rPr>
          <w:rFonts w:ascii="Times New Roman" w:hAnsi="Times New Roman" w:cs="Times New Roman"/>
          <w:sz w:val="24"/>
          <w:szCs w:val="24"/>
        </w:rPr>
      </w:pPr>
    </w:p>
    <w:p w:rsidR="00AD3F26" w:rsidRPr="00CD75E5" w:rsidRDefault="00AD3F26" w:rsidP="00EF0057">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Особенности оценки предметных результатов</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Формирование этих результатов обеспечивается каждым учебным предметом.</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Основным предметом оценки в соответствии с требованиями </w:t>
      </w:r>
      <w:hyperlink r:id="rId27" w:history="1">
        <w:r w:rsidRPr="00CD75E5">
          <w:rPr>
            <w:rFonts w:ascii="Times New Roman" w:hAnsi="Times New Roman" w:cs="Times New Roman"/>
            <w:sz w:val="24"/>
            <w:szCs w:val="24"/>
          </w:rPr>
          <w:t>ФГОС ООО</w:t>
        </w:r>
      </w:hyperlink>
      <w:r w:rsidRPr="00CD75E5">
        <w:rPr>
          <w:rFonts w:ascii="Times New Roman" w:hAnsi="Times New Roman" w:cs="Times New Roman"/>
          <w:sz w:val="24"/>
          <w:szCs w:val="24"/>
        </w:rPr>
        <w:t xml:space="preserve">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xml:space="preserve"> и их родителей (законных представителей). Описание должно включить:</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график контрольных мероприятий.</w:t>
      </w:r>
    </w:p>
    <w:p w:rsidR="00AD3F26" w:rsidRPr="00CD75E5" w:rsidRDefault="00AD3F26">
      <w:pPr>
        <w:pStyle w:val="ConsPlusNormal"/>
        <w:jc w:val="both"/>
      </w:pPr>
    </w:p>
    <w:p w:rsidR="00AD3F26" w:rsidRPr="00CD75E5" w:rsidRDefault="00AD3F26" w:rsidP="00EF0057">
      <w:pPr>
        <w:pStyle w:val="ConsPlusTitle"/>
        <w:ind w:firstLine="540"/>
        <w:jc w:val="both"/>
        <w:outlineLvl w:val="2"/>
        <w:rPr>
          <w:rFonts w:ascii="Times New Roman" w:hAnsi="Times New Roman" w:cs="Times New Roman"/>
          <w:sz w:val="24"/>
          <w:szCs w:val="24"/>
        </w:rPr>
      </w:pPr>
      <w:bookmarkStart w:id="66" w:name="P2552"/>
      <w:bookmarkEnd w:id="66"/>
      <w:r w:rsidRPr="00CD75E5">
        <w:rPr>
          <w:rFonts w:ascii="Times New Roman" w:hAnsi="Times New Roman" w:cs="Times New Roman"/>
          <w:sz w:val="24"/>
          <w:szCs w:val="24"/>
        </w:rPr>
        <w:t>1.3.3. Организация и содержание оценочных процедур</w:t>
      </w:r>
    </w:p>
    <w:p w:rsidR="00EF0057" w:rsidRPr="00CD75E5" w:rsidRDefault="00EF0057" w:rsidP="00EF0057">
      <w:pPr>
        <w:pStyle w:val="ConsPlusTitle"/>
        <w:ind w:firstLine="540"/>
        <w:jc w:val="both"/>
        <w:outlineLvl w:val="2"/>
        <w:rPr>
          <w:rFonts w:ascii="Times New Roman" w:hAnsi="Times New Roman" w:cs="Times New Roman"/>
          <w:sz w:val="24"/>
          <w:szCs w:val="24"/>
        </w:rPr>
      </w:pP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Стартовая диагностика</w:t>
      </w:r>
      <w:r w:rsidRPr="00CD75E5">
        <w:rPr>
          <w:rFonts w:ascii="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D75E5">
        <w:rPr>
          <w:rFonts w:ascii="Times New Roman" w:hAnsi="Times New Roman" w:cs="Times New Roman"/>
          <w:b/>
          <w:i/>
          <w:sz w:val="24"/>
          <w:szCs w:val="24"/>
        </w:rPr>
        <w:t>.</w:t>
      </w:r>
      <w:r w:rsidRPr="00CD75E5">
        <w:rPr>
          <w:rFonts w:ascii="Times New Roman" w:hAnsi="Times New Roman" w:cs="Times New Roman"/>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Текущая оценка</w:t>
      </w:r>
      <w:r w:rsidRPr="00CD75E5">
        <w:rPr>
          <w:rFonts w:ascii="Times New Roman"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w:t>
      </w:r>
      <w:r w:rsidR="00A50EE1" w:rsidRPr="00CD75E5">
        <w:rPr>
          <w:rFonts w:ascii="Times New Roman" w:hAnsi="Times New Roman" w:cs="Times New Roman"/>
          <w:sz w:val="24"/>
          <w:szCs w:val="24"/>
        </w:rPr>
        <w:t>обучающимися</w:t>
      </w:r>
      <w:r w:rsidRPr="00CD75E5">
        <w:rPr>
          <w:rFonts w:ascii="Times New Roman" w:hAnsi="Times New Roman" w:cs="Times New Roman"/>
          <w:sz w:val="24"/>
          <w:szCs w:val="24"/>
        </w:rPr>
        <w:t xml:space="preserve">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w:t>
      </w:r>
      <w:r w:rsidR="00EF0057" w:rsidRPr="00CD75E5">
        <w:rPr>
          <w:rFonts w:ascii="Times New Roman" w:hAnsi="Times New Roman" w:cs="Times New Roman"/>
          <w:sz w:val="24"/>
          <w:szCs w:val="24"/>
        </w:rPr>
        <w:t>ическую проверочную работу (</w:t>
      </w:r>
      <w:r w:rsidRPr="00CD75E5">
        <w:rPr>
          <w:rFonts w:ascii="Times New Roman" w:hAnsi="Times New Roman" w:cs="Times New Roman"/>
          <w:sz w:val="24"/>
          <w:szCs w:val="24"/>
        </w:rPr>
        <w:t xml:space="preserve">Накопленная оценка рассматривается как способ фиксации освоения </w:t>
      </w:r>
      <w:r w:rsidR="00A50EE1" w:rsidRPr="00CD75E5">
        <w:rPr>
          <w:rFonts w:ascii="Times New Roman" w:hAnsi="Times New Roman" w:cs="Times New Roman"/>
          <w:sz w:val="24"/>
          <w:szCs w:val="24"/>
        </w:rPr>
        <w:t>обучающимися</w:t>
      </w:r>
      <w:r w:rsidRPr="00CD75E5">
        <w:rPr>
          <w:rFonts w:ascii="Times New Roman" w:hAnsi="Times New Roman" w:cs="Times New Roman"/>
          <w:sz w:val="24"/>
          <w:szCs w:val="24"/>
        </w:rPr>
        <w:t xml:space="preserve">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 (или) позитивной динамике в освоении планируемы результатов.</w:t>
      </w:r>
      <w:r w:rsidR="00EF0057" w:rsidRPr="00CD75E5">
        <w:rPr>
          <w:rFonts w:ascii="Times New Roman" w:hAnsi="Times New Roman" w:cs="Times New Roman"/>
          <w:sz w:val="24"/>
          <w:szCs w:val="24"/>
        </w:rPr>
        <w:t>).</w:t>
      </w:r>
    </w:p>
    <w:p w:rsidR="00AD3F26" w:rsidRPr="00CD75E5" w:rsidRDefault="00AD3F26" w:rsidP="00EF0057">
      <w:pPr>
        <w:pStyle w:val="ConsPlusNormal"/>
        <w:jc w:val="both"/>
        <w:rPr>
          <w:rFonts w:ascii="Times New Roman" w:hAnsi="Times New Roman" w:cs="Times New Roman"/>
          <w:sz w:val="24"/>
          <w:szCs w:val="24"/>
        </w:rPr>
      </w:pP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Тематическая оценка</w:t>
      </w:r>
      <w:r w:rsidRPr="00CD75E5">
        <w:rPr>
          <w:rFonts w:ascii="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Портфолио</w:t>
      </w:r>
      <w:r w:rsidRPr="00CD75E5">
        <w:rPr>
          <w:rFonts w:ascii="Times New Roman" w:hAnsi="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A50EE1" w:rsidRPr="00CD75E5">
        <w:rPr>
          <w:rFonts w:ascii="Times New Roman" w:hAnsi="Times New Roman" w:cs="Times New Roman"/>
          <w:sz w:val="24"/>
          <w:szCs w:val="24"/>
        </w:rPr>
        <w:t>обучающимися</w:t>
      </w:r>
      <w:r w:rsidRPr="00CD75E5">
        <w:rPr>
          <w:rFonts w:ascii="Times New Roman" w:hAnsi="Times New Roman" w:cs="Times New Roman"/>
          <w:sz w:val="24"/>
          <w:szCs w:val="24"/>
        </w:rPr>
        <w:t>.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Внутришкольный мониторинг представляет собой процедуры:</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оценки уровня достижения предметных и метапредметных результатов;</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b/>
          <w:i/>
          <w:sz w:val="24"/>
          <w:szCs w:val="24"/>
        </w:rPr>
        <w:t>-</w:t>
      </w:r>
      <w:r w:rsidRPr="00CD75E5">
        <w:rPr>
          <w:rFonts w:ascii="Times New Roman" w:hAnsi="Times New Roman" w:cs="Times New Roman"/>
          <w:sz w:val="24"/>
          <w:szCs w:val="24"/>
        </w:rPr>
        <w:t xml:space="preserve"> оценки уровня профессионального мастерства учителя</w:t>
      </w: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xml:space="preserve"> обобщаются и отражаются в их характеристиках.</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Промежуточная оценка</w:t>
      </w:r>
      <w:r w:rsidRPr="00CD75E5">
        <w:rPr>
          <w:rFonts w:ascii="Times New Roman" w:hAnsi="Times New Roman" w:cs="Times New Roman"/>
          <w:sz w:val="24"/>
          <w:szCs w:val="24"/>
        </w:rPr>
        <w:t xml:space="preserve">,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w:t>
      </w:r>
      <w:hyperlink r:id="rId28" w:history="1">
        <w:r w:rsidRPr="00CD75E5">
          <w:rPr>
            <w:rFonts w:ascii="Times New Roman" w:hAnsi="Times New Roman" w:cs="Times New Roman"/>
            <w:sz w:val="24"/>
            <w:szCs w:val="24"/>
          </w:rPr>
          <w:t>ФГОС ООО</w:t>
        </w:r>
      </w:hyperlink>
      <w:r w:rsidRPr="00CD75E5">
        <w:rPr>
          <w:rFonts w:ascii="Times New Roman" w:hAnsi="Times New Roman" w:cs="Times New Roman"/>
          <w:sz w:val="24"/>
          <w:szCs w:val="24"/>
        </w:rPr>
        <w:t xml:space="preserve">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w:t>
      </w:r>
      <w:hyperlink r:id="rId29" w:history="1">
        <w:r w:rsidRPr="00CD75E5">
          <w:rPr>
            <w:rFonts w:ascii="Times New Roman" w:hAnsi="Times New Roman" w:cs="Times New Roman"/>
            <w:sz w:val="24"/>
            <w:szCs w:val="24"/>
          </w:rPr>
          <w:t>(ст. 58)</w:t>
        </w:r>
      </w:hyperlink>
      <w:r w:rsidRPr="00CD75E5">
        <w:rPr>
          <w:rFonts w:ascii="Times New Roman" w:hAnsi="Times New Roman" w:cs="Times New Roman"/>
          <w:sz w:val="24"/>
          <w:szCs w:val="24"/>
        </w:rPr>
        <w:t xml:space="preserve"> и иными нормативными актами.</w:t>
      </w:r>
    </w:p>
    <w:p w:rsidR="00AD3F26" w:rsidRPr="00CD75E5" w:rsidRDefault="00AD3F26" w:rsidP="00EF0057">
      <w:pPr>
        <w:pStyle w:val="ConsPlusNormal"/>
        <w:ind w:firstLine="540"/>
        <w:jc w:val="both"/>
        <w:rPr>
          <w:rFonts w:ascii="Times New Roman" w:hAnsi="Times New Roman" w:cs="Times New Roman"/>
          <w:i/>
          <w:sz w:val="24"/>
          <w:szCs w:val="24"/>
        </w:rPr>
      </w:pPr>
      <w:r w:rsidRPr="00CD75E5">
        <w:rPr>
          <w:rFonts w:ascii="Times New Roman" w:hAnsi="Times New Roman" w:cs="Times New Roman"/>
          <w:i/>
          <w:sz w:val="24"/>
          <w:szCs w:val="24"/>
        </w:rPr>
        <w:t>Государственная итоговая аттестация</w:t>
      </w:r>
    </w:p>
    <w:p w:rsidR="00EF0057" w:rsidRPr="00193DC0"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В соответствии со </w:t>
      </w:r>
      <w:hyperlink r:id="rId30" w:history="1">
        <w:r w:rsidRPr="00CD75E5">
          <w:rPr>
            <w:rFonts w:ascii="Times New Roman" w:hAnsi="Times New Roman" w:cs="Times New Roman"/>
            <w:sz w:val="24"/>
            <w:szCs w:val="24"/>
          </w:rPr>
          <w:t>статьей 59</w:t>
        </w:r>
      </w:hyperlink>
      <w:r w:rsidRPr="00CD75E5">
        <w:rPr>
          <w:rFonts w:ascii="Times New Roman" w:hAnsi="Times New Roman" w:cs="Times New Roman"/>
          <w:sz w:val="24"/>
          <w:szCs w:val="24"/>
        </w:rPr>
        <w:t xml:space="preserve">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w:t>
      </w:r>
      <w:r w:rsidR="00193DC0">
        <w:rPr>
          <w:rFonts w:ascii="Times New Roman" w:hAnsi="Times New Roman" w:cs="Times New Roman"/>
          <w:sz w:val="24"/>
          <w:szCs w:val="24"/>
        </w:rPr>
        <w:t>Школа организует и проводит итоговую аттестацию по требованиям Порядка ГИА-9 (Приказ Минпросвещения, Рособрнадзора от 07.11.2018 №189</w:t>
      </w:r>
      <w:r w:rsidR="00193DC0" w:rsidRPr="00193DC0">
        <w:rPr>
          <w:rFonts w:ascii="Times New Roman" w:hAnsi="Times New Roman" w:cs="Times New Roman"/>
          <w:sz w:val="24"/>
          <w:szCs w:val="24"/>
        </w:rPr>
        <w:t>/1513)</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Характеристика готовится на основании:</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объективных показателей образовательных достижений обучающегося на уровне основного образования,</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портфолио выпускника;</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экспертных оценок классного руководителя и учителей, обучавших данного выпускника на уровне основного общего образования.</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характеристике выпускника:</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отмечаются образовательные достижения обучающегося по освоению личностных, метапредметных и предметных результатов;</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даются педагогические рекомендации к выбору индивидуальной образовательной траектории на уровне среднего общего образования с учетом выбора </w:t>
      </w:r>
      <w:r w:rsidR="00A50EE1" w:rsidRPr="00CD75E5">
        <w:rPr>
          <w:rFonts w:ascii="Times New Roman" w:hAnsi="Times New Roman" w:cs="Times New Roman"/>
          <w:sz w:val="24"/>
          <w:szCs w:val="24"/>
        </w:rPr>
        <w:t>обучающимися</w:t>
      </w:r>
      <w:r w:rsidRPr="00CD75E5">
        <w:rPr>
          <w:rFonts w:ascii="Times New Roman" w:hAnsi="Times New Roman" w:cs="Times New Roman"/>
          <w:sz w:val="24"/>
          <w:szCs w:val="24"/>
        </w:rPr>
        <w:t xml:space="preserve"> направлений профильного образования, выявленных проблем и отмеченных образовательных достижений.</w:t>
      </w:r>
    </w:p>
    <w:p w:rsidR="00AD3F26" w:rsidRPr="00CD75E5" w:rsidRDefault="00AD3F26" w:rsidP="00EF0057">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D3F26" w:rsidRPr="00CD75E5" w:rsidRDefault="00AD3F26" w:rsidP="00CD75E5">
      <w:pPr>
        <w:pStyle w:val="ConsPlusNormal"/>
        <w:jc w:val="both"/>
        <w:rPr>
          <w:rFonts w:ascii="Times New Roman" w:hAnsi="Times New Roman" w:cs="Times New Roman"/>
          <w:sz w:val="24"/>
          <w:szCs w:val="24"/>
        </w:rPr>
      </w:pPr>
    </w:p>
    <w:p w:rsidR="00AD3F26" w:rsidRPr="00CD75E5" w:rsidRDefault="00AD3F26" w:rsidP="00CD75E5">
      <w:pPr>
        <w:pStyle w:val="ConsPlusTitle"/>
        <w:ind w:firstLine="540"/>
        <w:jc w:val="both"/>
        <w:outlineLvl w:val="0"/>
        <w:rPr>
          <w:rFonts w:ascii="Times New Roman" w:hAnsi="Times New Roman" w:cs="Times New Roman"/>
          <w:sz w:val="24"/>
          <w:szCs w:val="24"/>
        </w:rPr>
      </w:pPr>
      <w:r w:rsidRPr="00CD75E5">
        <w:rPr>
          <w:rFonts w:ascii="Times New Roman" w:hAnsi="Times New Roman" w:cs="Times New Roman"/>
          <w:sz w:val="24"/>
          <w:szCs w:val="24"/>
        </w:rPr>
        <w:t>2. Содержательный раздел основной образовательной программы основного общего образования</w:t>
      </w:r>
    </w:p>
    <w:p w:rsidR="00AD3F26" w:rsidRPr="00CD75E5" w:rsidRDefault="00AD3F26" w:rsidP="00CD75E5">
      <w:pPr>
        <w:pStyle w:val="ConsPlusNormal"/>
        <w:jc w:val="both"/>
        <w:rPr>
          <w:rFonts w:ascii="Times New Roman" w:hAnsi="Times New Roman" w:cs="Times New Roman"/>
          <w:sz w:val="24"/>
          <w:szCs w:val="24"/>
        </w:rPr>
      </w:pPr>
    </w:p>
    <w:p w:rsidR="00AD3F26" w:rsidRPr="00CD75E5" w:rsidRDefault="00AD3F26" w:rsidP="00CD75E5">
      <w:pPr>
        <w:pStyle w:val="ConsPlusTitle"/>
        <w:ind w:firstLine="540"/>
        <w:jc w:val="both"/>
        <w:outlineLvl w:val="1"/>
        <w:rPr>
          <w:rFonts w:ascii="Times New Roman" w:hAnsi="Times New Roman" w:cs="Times New Roman"/>
          <w:sz w:val="24"/>
          <w:szCs w:val="24"/>
        </w:rPr>
      </w:pPr>
      <w:r w:rsidRPr="00CD75E5">
        <w:rPr>
          <w:rFonts w:ascii="Times New Roman" w:hAnsi="Times New Roman" w:cs="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D3F26" w:rsidRPr="00CD75E5" w:rsidRDefault="00AD3F26" w:rsidP="00CD75E5">
      <w:pPr>
        <w:pStyle w:val="ConsPlusNormal"/>
        <w:jc w:val="both"/>
        <w:rPr>
          <w:rFonts w:ascii="Times New Roman" w:hAnsi="Times New Roman" w:cs="Times New Roman"/>
          <w:sz w:val="24"/>
          <w:szCs w:val="24"/>
        </w:rPr>
      </w:pPr>
    </w:p>
    <w:p w:rsidR="00AD3F26" w:rsidRPr="00CD75E5" w:rsidRDefault="00AD3F26" w:rsidP="00CD75E5">
      <w:pPr>
        <w:pStyle w:val="ConsPlusTitle"/>
        <w:jc w:val="center"/>
        <w:outlineLvl w:val="2"/>
        <w:rPr>
          <w:rFonts w:ascii="Times New Roman" w:hAnsi="Times New Roman" w:cs="Times New Roman"/>
          <w:sz w:val="24"/>
          <w:szCs w:val="24"/>
        </w:rPr>
      </w:pPr>
      <w:r w:rsidRPr="00CD75E5">
        <w:rPr>
          <w:rFonts w:ascii="Times New Roman" w:hAnsi="Times New Roman" w:cs="Times New Roman"/>
          <w:sz w:val="24"/>
          <w:szCs w:val="24"/>
        </w:rPr>
        <w:t>2.1.1. Формы взаимодействия участников образовательного</w:t>
      </w:r>
    </w:p>
    <w:p w:rsidR="00AD3F26" w:rsidRPr="00CD75E5" w:rsidRDefault="00AD3F26" w:rsidP="00CD75E5">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процесса при создании и реализации программы развития</w:t>
      </w:r>
    </w:p>
    <w:p w:rsidR="00AD3F26" w:rsidRPr="00CD75E5" w:rsidRDefault="00AD3F26" w:rsidP="00CD75E5">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универсальных учебных действий</w:t>
      </w:r>
    </w:p>
    <w:p w:rsidR="00AD3F26" w:rsidRPr="00CD75E5" w:rsidRDefault="00AD3F26" w:rsidP="00CD75E5">
      <w:pPr>
        <w:pStyle w:val="ConsPlusNormal"/>
        <w:jc w:val="both"/>
        <w:rPr>
          <w:rFonts w:ascii="Times New Roman" w:hAnsi="Times New Roman" w:cs="Times New Roman"/>
          <w:sz w:val="24"/>
          <w:szCs w:val="24"/>
        </w:rPr>
      </w:pPr>
    </w:p>
    <w:p w:rsidR="002626B9" w:rsidRPr="00CD75E5" w:rsidRDefault="002626B9" w:rsidP="00CD75E5">
      <w:pPr>
        <w:pStyle w:val="131"/>
        <w:spacing w:before="0" w:after="0" w:line="240" w:lineRule="auto"/>
        <w:ind w:firstLine="567"/>
        <w:jc w:val="both"/>
        <w:rPr>
          <w:rFonts w:ascii="Times New Roman" w:hAnsi="Times New Roman"/>
          <w:sz w:val="24"/>
          <w:szCs w:val="24"/>
        </w:rPr>
      </w:pPr>
      <w:r w:rsidRPr="00CD75E5">
        <w:rPr>
          <w:rFonts w:ascii="Times New Roman" w:hAnsi="Times New Roman" w:cs="Times New Roman"/>
          <w:sz w:val="24"/>
          <w:szCs w:val="24"/>
        </w:rPr>
        <w:t>C целью разработки и реализации программы развития УУД в МКОУ</w:t>
      </w:r>
      <w:r w:rsidRPr="00CD75E5">
        <w:rPr>
          <w:rFonts w:ascii="Times New Roman" w:hAnsi="Times New Roman"/>
          <w:sz w:val="24"/>
          <w:szCs w:val="24"/>
        </w:rPr>
        <w:t xml:space="preserve"> СОШ ЗАТО Солнечный была создана рабочая группа под руководством заместителя директора по учебно-воспитательной работе (УВР).</w:t>
      </w:r>
    </w:p>
    <w:p w:rsidR="002626B9" w:rsidRPr="00CD75E5" w:rsidRDefault="002626B9" w:rsidP="002626B9">
      <w:pPr>
        <w:pStyle w:val="131"/>
        <w:spacing w:before="0"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Направления деятельности рабочей группы:</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разработка основных подходов к конструированию задач на применение универсальных учебных действий;</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разработка основных подходов к организации учебной деятельности по формированию и развитию ИКТ-компетенций;</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разработка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разработка рекомендаций педагогам по конструированию уроков и иных учебных занятий с учетом требований развития и применения УУД;</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 xml:space="preserve">организация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w:t>
      </w:r>
      <w:r w:rsidR="005F3FCC">
        <w:rPr>
          <w:rFonts w:ascii="Times New Roman" w:hAnsi="Times New Roman"/>
          <w:sz w:val="24"/>
          <w:szCs w:val="24"/>
        </w:rPr>
        <w:t>обучающихся</w:t>
      </w:r>
      <w:r w:rsidRPr="00CD75E5">
        <w:rPr>
          <w:rFonts w:ascii="Times New Roman" w:hAnsi="Times New Roman"/>
          <w:sz w:val="24"/>
          <w:szCs w:val="24"/>
        </w:rPr>
        <w:t xml:space="preserve"> уровня;</w:t>
      </w:r>
    </w:p>
    <w:p w:rsidR="002626B9"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 xml:space="preserve">организация разъяснительной/просветительской работы с родителями по проблемам развития УУД у </w:t>
      </w:r>
      <w:r w:rsidR="005F3FCC">
        <w:rPr>
          <w:rFonts w:ascii="Times New Roman" w:hAnsi="Times New Roman"/>
          <w:sz w:val="24"/>
          <w:szCs w:val="24"/>
        </w:rPr>
        <w:t>обучающихся</w:t>
      </w:r>
      <w:r w:rsidRPr="00CD75E5">
        <w:rPr>
          <w:rFonts w:ascii="Times New Roman" w:hAnsi="Times New Roman"/>
          <w:sz w:val="24"/>
          <w:szCs w:val="24"/>
        </w:rPr>
        <w:t xml:space="preserve"> уровня;</w:t>
      </w:r>
    </w:p>
    <w:p w:rsidR="00CD75E5" w:rsidRPr="00CD75E5" w:rsidRDefault="002626B9" w:rsidP="005F3FCC">
      <w:pPr>
        <w:pStyle w:val="131"/>
        <w:numPr>
          <w:ilvl w:val="0"/>
          <w:numId w:val="15"/>
        </w:numPr>
        <w:spacing w:before="0" w:after="0" w:line="276" w:lineRule="auto"/>
        <w:ind w:left="0" w:firstLine="567"/>
        <w:contextualSpacing/>
        <w:jc w:val="both"/>
        <w:rPr>
          <w:rFonts w:ascii="Times New Roman" w:hAnsi="Times New Roman"/>
          <w:sz w:val="24"/>
          <w:szCs w:val="24"/>
        </w:rPr>
      </w:pPr>
      <w:r w:rsidRPr="00CD75E5">
        <w:rPr>
          <w:rFonts w:ascii="Times New Roman" w:hAnsi="Times New Roman"/>
          <w:sz w:val="24"/>
          <w:szCs w:val="24"/>
        </w:rPr>
        <w:t xml:space="preserve">организация отражения результатов работы по формированию УУД </w:t>
      </w:r>
      <w:r w:rsidR="005F3FCC">
        <w:rPr>
          <w:rFonts w:ascii="Times New Roman" w:hAnsi="Times New Roman"/>
          <w:sz w:val="24"/>
          <w:szCs w:val="24"/>
        </w:rPr>
        <w:t>обучающихся</w:t>
      </w:r>
      <w:r w:rsidRPr="00CD75E5">
        <w:rPr>
          <w:rFonts w:ascii="Times New Roman" w:hAnsi="Times New Roman"/>
          <w:sz w:val="24"/>
          <w:szCs w:val="24"/>
        </w:rPr>
        <w:t xml:space="preserve"> на сайте образовательной организации.</w:t>
      </w:r>
    </w:p>
    <w:p w:rsidR="002626B9" w:rsidRPr="00CD75E5" w:rsidRDefault="002626B9" w:rsidP="00CD75E5">
      <w:pPr>
        <w:pStyle w:val="131"/>
        <w:spacing w:before="0" w:after="0" w:line="276" w:lineRule="auto"/>
        <w:ind w:firstLine="567"/>
        <w:contextualSpacing/>
        <w:jc w:val="both"/>
        <w:rPr>
          <w:rFonts w:ascii="Times New Roman" w:hAnsi="Times New Roman"/>
          <w:sz w:val="24"/>
          <w:szCs w:val="24"/>
        </w:rPr>
      </w:pPr>
      <w:r w:rsidRPr="00CD75E5">
        <w:rPr>
          <w:rFonts w:ascii="Times New Roman" w:hAnsi="Times New Roman"/>
          <w:position w:val="6"/>
          <w:sz w:val="24"/>
          <w:szCs w:val="24"/>
          <w:shd w:val="clear" w:color="auto" w:fill="FFFFFF"/>
        </w:rPr>
        <w:t>В период реализации данной ООП ООО планируются следующие формы взаимодействия участников образовательных отношений при реализации программы развития универсальных учебных действий: педагогические советы; методические советы, административные совещания и др. Сформулированные ценностные ориентиры основного общего образования и целевые установки по развитию универсальных учебных действий в МКОУ СОШ ЗАТО Солнечный представлены в таблице.</w:t>
      </w:r>
    </w:p>
    <w:p w:rsidR="002626B9" w:rsidRPr="00CD75E5" w:rsidRDefault="002626B9" w:rsidP="002626B9">
      <w:pPr>
        <w:pStyle w:val="221"/>
        <w:keepNext/>
        <w:keepLines/>
        <w:shd w:val="clear" w:color="auto" w:fill="auto"/>
        <w:spacing w:before="0" w:after="0" w:line="276" w:lineRule="auto"/>
        <w:ind w:firstLine="567"/>
        <w:contextualSpacing/>
        <w:jc w:val="center"/>
        <w:rPr>
          <w:rFonts w:ascii="Times New Roman" w:hAnsi="Times New Roman"/>
          <w:b w:val="0"/>
          <w:bCs w:val="0"/>
          <w:position w:val="6"/>
          <w:sz w:val="24"/>
          <w:szCs w:val="24"/>
          <w:shd w:val="clear" w:color="auto" w:fill="FFFFFF"/>
        </w:rPr>
      </w:pPr>
      <w:r w:rsidRPr="00CD75E5">
        <w:rPr>
          <w:rFonts w:ascii="Times New Roman" w:hAnsi="Times New Roman"/>
          <w:b w:val="0"/>
          <w:sz w:val="24"/>
          <w:szCs w:val="24"/>
        </w:rPr>
        <w:t>Ценностные ориентиры основного общего образования</w:t>
      </w:r>
    </w:p>
    <w:p w:rsidR="002626B9" w:rsidRPr="00CD75E5" w:rsidRDefault="002626B9" w:rsidP="002626B9">
      <w:pPr>
        <w:pStyle w:val="221"/>
        <w:keepNext/>
        <w:keepLines/>
        <w:shd w:val="clear" w:color="auto" w:fill="auto"/>
        <w:spacing w:before="0" w:after="0" w:line="276" w:lineRule="auto"/>
        <w:ind w:firstLine="567"/>
        <w:contextualSpacing/>
        <w:jc w:val="center"/>
        <w:rPr>
          <w:rFonts w:ascii="Times New Roman" w:hAnsi="Times New Roman"/>
          <w:b w:val="0"/>
          <w:bCs w:val="0"/>
          <w:position w:val="6"/>
          <w:sz w:val="24"/>
          <w:szCs w:val="24"/>
          <w:shd w:val="clear" w:color="auto" w:fill="FFFFFF"/>
        </w:rPr>
      </w:pPr>
      <w:r w:rsidRPr="00CD75E5">
        <w:rPr>
          <w:rFonts w:ascii="Times New Roman" w:hAnsi="Times New Roman"/>
          <w:b w:val="0"/>
          <w:sz w:val="24"/>
          <w:szCs w:val="24"/>
        </w:rPr>
        <w:t>и целевые установки по развитию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7028"/>
      </w:tblGrid>
      <w:tr w:rsidR="00CD75E5" w:rsidRPr="00CD75E5" w:rsidTr="002626B9">
        <w:tc>
          <w:tcPr>
            <w:tcW w:w="2317" w:type="dxa"/>
          </w:tcPr>
          <w:p w:rsidR="002626B9" w:rsidRPr="00CD75E5" w:rsidRDefault="002626B9" w:rsidP="002626B9">
            <w:pPr>
              <w:pStyle w:val="221"/>
              <w:keepNext/>
              <w:keepLines/>
              <w:shd w:val="clear" w:color="auto" w:fill="auto"/>
              <w:spacing w:before="0" w:after="0" w:line="240" w:lineRule="auto"/>
              <w:ind w:firstLine="0"/>
              <w:contextualSpacing/>
              <w:rPr>
                <w:rStyle w:val="228"/>
                <w:rFonts w:ascii="Times New Roman" w:hAnsi="Times New Roman"/>
                <w:position w:val="6"/>
                <w:sz w:val="22"/>
                <w:szCs w:val="24"/>
              </w:rPr>
            </w:pPr>
            <w:r w:rsidRPr="00CD75E5">
              <w:rPr>
                <w:rFonts w:ascii="Times New Roman" w:hAnsi="Times New Roman"/>
                <w:b w:val="0"/>
                <w:bCs w:val="0"/>
                <w:position w:val="6"/>
                <w:sz w:val="22"/>
                <w:szCs w:val="24"/>
                <w:shd w:val="clear" w:color="auto" w:fill="FFFFFF"/>
              </w:rPr>
              <w:t xml:space="preserve">Название целевой установки </w:t>
            </w:r>
          </w:p>
        </w:tc>
        <w:tc>
          <w:tcPr>
            <w:tcW w:w="7028" w:type="dxa"/>
          </w:tcPr>
          <w:p w:rsidR="002626B9" w:rsidRPr="00CD75E5" w:rsidRDefault="002626B9" w:rsidP="002626B9">
            <w:pPr>
              <w:pStyle w:val="221"/>
              <w:keepNext/>
              <w:keepLines/>
              <w:shd w:val="clear" w:color="auto" w:fill="auto"/>
              <w:spacing w:before="0" w:after="0" w:line="240" w:lineRule="auto"/>
              <w:ind w:firstLine="567"/>
              <w:contextualSpacing/>
              <w:jc w:val="center"/>
              <w:rPr>
                <w:rStyle w:val="228"/>
                <w:rFonts w:ascii="Times New Roman" w:hAnsi="Times New Roman"/>
                <w:position w:val="6"/>
                <w:sz w:val="22"/>
                <w:szCs w:val="24"/>
              </w:rPr>
            </w:pPr>
            <w:r w:rsidRPr="00CD75E5">
              <w:rPr>
                <w:rFonts w:ascii="Times New Roman" w:hAnsi="Times New Roman"/>
                <w:b w:val="0"/>
                <w:bCs w:val="0"/>
                <w:position w:val="6"/>
                <w:sz w:val="22"/>
                <w:szCs w:val="24"/>
                <w:shd w:val="clear" w:color="auto" w:fill="FFFFFF"/>
              </w:rPr>
              <w:t>Содержание целевой установки</w:t>
            </w:r>
          </w:p>
        </w:tc>
      </w:tr>
      <w:tr w:rsidR="00CD75E5" w:rsidRPr="009317EC" w:rsidTr="002626B9">
        <w:tc>
          <w:tcPr>
            <w:tcW w:w="2317" w:type="dxa"/>
          </w:tcPr>
          <w:p w:rsidR="002626B9" w:rsidRPr="00CD75E5" w:rsidRDefault="002626B9" w:rsidP="002626B9">
            <w:pPr>
              <w:pStyle w:val="221"/>
              <w:keepNext/>
              <w:keepLines/>
              <w:shd w:val="clear" w:color="auto" w:fill="auto"/>
              <w:spacing w:before="0" w:after="0" w:line="240" w:lineRule="auto"/>
              <w:ind w:firstLine="567"/>
              <w:contextualSpacing/>
              <w:rPr>
                <w:rStyle w:val="228"/>
                <w:rFonts w:ascii="Times New Roman" w:hAnsi="Times New Roman"/>
                <w:position w:val="6"/>
                <w:sz w:val="22"/>
                <w:szCs w:val="24"/>
              </w:rPr>
            </w:pPr>
            <w:r w:rsidRPr="00CD75E5">
              <w:rPr>
                <w:rFonts w:ascii="Times New Roman" w:hAnsi="Times New Roman"/>
                <w:b w:val="0"/>
                <w:bCs w:val="0"/>
                <w:position w:val="6"/>
                <w:sz w:val="22"/>
                <w:szCs w:val="24"/>
                <w:shd w:val="clear" w:color="auto" w:fill="FFFFFF"/>
              </w:rPr>
              <w:t xml:space="preserve">Формирование психологических условий </w:t>
            </w:r>
          </w:p>
        </w:tc>
        <w:tc>
          <w:tcPr>
            <w:tcW w:w="7028" w:type="dxa"/>
          </w:tcPr>
          <w:p w:rsidR="002626B9" w:rsidRPr="00CD75E5" w:rsidRDefault="002626B9" w:rsidP="002626B9">
            <w:pPr>
              <w:pStyle w:val="221"/>
              <w:keepNext/>
              <w:keepLines/>
              <w:shd w:val="clear" w:color="auto" w:fill="auto"/>
              <w:spacing w:before="0" w:after="0" w:line="240" w:lineRule="auto"/>
              <w:ind w:firstLine="567"/>
              <w:contextualSpacing/>
              <w:rPr>
                <w:rStyle w:val="228"/>
                <w:rFonts w:ascii="Times New Roman" w:hAnsi="Times New Roman"/>
                <w:position w:val="6"/>
                <w:sz w:val="22"/>
                <w:szCs w:val="24"/>
              </w:rPr>
            </w:pPr>
            <w:r w:rsidRPr="00CD75E5">
              <w:rPr>
                <w:rFonts w:ascii="Times New Roman" w:hAnsi="Times New Roman"/>
                <w:b w:val="0"/>
                <w:bCs w:val="0"/>
                <w:position w:val="6"/>
                <w:sz w:val="22"/>
                <w:szCs w:val="24"/>
                <w:shd w:val="clear" w:color="auto" w:fill="FFFFFF"/>
              </w:rPr>
              <w:t>- формирование способности к сотрудничеству и коммуникации; - овладение умением выбирать адекватные стоящей жизненной задаче развития общения, сотрудничества средства, принимать решения, в том числе и в ситуациях неопределённости; - получение возможности развить способность к разработке нескольких вариантов решений жизненных задач, к поиску нестандартных решений, поиску и осуществлению наиболее приемлемого решения.</w:t>
            </w:r>
          </w:p>
        </w:tc>
      </w:tr>
      <w:tr w:rsidR="00CD75E5" w:rsidRPr="009317EC" w:rsidTr="002626B9">
        <w:tc>
          <w:tcPr>
            <w:tcW w:w="2317" w:type="dxa"/>
          </w:tcPr>
          <w:p w:rsidR="002626B9" w:rsidRPr="00CD75E5" w:rsidRDefault="002626B9" w:rsidP="002626B9">
            <w:pPr>
              <w:pStyle w:val="221"/>
              <w:keepNext/>
              <w:keepLines/>
              <w:shd w:val="clear" w:color="auto" w:fill="auto"/>
              <w:spacing w:before="0" w:after="0" w:line="240" w:lineRule="auto"/>
              <w:ind w:firstLine="567"/>
              <w:contextualSpacing/>
              <w:rPr>
                <w:rStyle w:val="228"/>
                <w:rFonts w:ascii="Times New Roman" w:hAnsi="Times New Roman"/>
                <w:position w:val="6"/>
                <w:sz w:val="22"/>
                <w:szCs w:val="24"/>
              </w:rPr>
            </w:pPr>
            <w:r w:rsidRPr="00CD75E5">
              <w:rPr>
                <w:rFonts w:ascii="Times New Roman" w:hAnsi="Times New Roman"/>
                <w:b w:val="0"/>
                <w:bCs w:val="0"/>
                <w:position w:val="6"/>
                <w:sz w:val="22"/>
                <w:szCs w:val="24"/>
                <w:shd w:val="clear" w:color="auto" w:fill="FFFFFF"/>
              </w:rPr>
              <w:t xml:space="preserve">Развитие умения учиться в общении </w:t>
            </w:r>
          </w:p>
        </w:tc>
        <w:tc>
          <w:tcPr>
            <w:tcW w:w="7028" w:type="dxa"/>
          </w:tcPr>
          <w:p w:rsidR="002626B9" w:rsidRPr="00CD75E5" w:rsidRDefault="002626B9" w:rsidP="002626B9">
            <w:pPr>
              <w:pStyle w:val="221"/>
              <w:keepNext/>
              <w:keepLines/>
              <w:shd w:val="clear" w:color="auto" w:fill="auto"/>
              <w:spacing w:before="0" w:after="0" w:line="240" w:lineRule="auto"/>
              <w:ind w:firstLine="567"/>
              <w:contextualSpacing/>
              <w:rPr>
                <w:rStyle w:val="228"/>
                <w:rFonts w:ascii="Times New Roman" w:hAnsi="Times New Roman"/>
                <w:position w:val="6"/>
                <w:sz w:val="22"/>
                <w:szCs w:val="24"/>
              </w:rPr>
            </w:pPr>
            <w:r w:rsidRPr="00CD75E5">
              <w:rPr>
                <w:rFonts w:ascii="Times New Roman" w:hAnsi="Times New Roman"/>
                <w:b w:val="0"/>
                <w:bCs w:val="0"/>
                <w:position w:val="6"/>
                <w:sz w:val="22"/>
                <w:szCs w:val="24"/>
                <w:shd w:val="clear" w:color="auto" w:fill="FFFFFF"/>
              </w:rPr>
              <w:t>- повышение мотивации и эффективности учебной деятельности; - формирование способности к целеполаганию, самостоятельной постановке новых учебных задач и проектированию собственной учебной деятельности; - овладение умением выбирать адекватные стоящей задаче средства, принимать решения, в том числе и в ситуациях неопределённости; - получение возможности развить способность к разработке нескольких вариантов решений, к поиску нестандартных решений, поиску и осуществлению наиболее приемлемого решения; - освоение умения оперировать гипотезами как отличительным инструментом научного рассуждения; - приобретение опыта решения интеллектуальных задач на основе мысленного построения различных предположений и их последующей проверки</w:t>
            </w:r>
          </w:p>
        </w:tc>
      </w:tr>
      <w:tr w:rsidR="00CD75E5" w:rsidRPr="009317EC" w:rsidTr="002626B9">
        <w:tc>
          <w:tcPr>
            <w:tcW w:w="2317" w:type="dxa"/>
          </w:tcPr>
          <w:p w:rsidR="002626B9" w:rsidRPr="00CD75E5" w:rsidRDefault="002626B9" w:rsidP="002626B9">
            <w:pPr>
              <w:pStyle w:val="221"/>
              <w:keepNext/>
              <w:keepLines/>
              <w:shd w:val="clear" w:color="auto" w:fill="auto"/>
              <w:spacing w:before="0" w:after="0" w:line="240" w:lineRule="auto"/>
              <w:ind w:firstLine="567"/>
              <w:contextualSpacing/>
              <w:rPr>
                <w:rStyle w:val="228"/>
                <w:rFonts w:ascii="Times New Roman" w:hAnsi="Times New Roman"/>
                <w:position w:val="6"/>
                <w:sz w:val="22"/>
                <w:szCs w:val="24"/>
              </w:rPr>
            </w:pPr>
            <w:r w:rsidRPr="00CD75E5">
              <w:rPr>
                <w:rFonts w:ascii="Times New Roman" w:hAnsi="Times New Roman"/>
                <w:b w:val="0"/>
                <w:bCs w:val="0"/>
                <w:position w:val="6"/>
                <w:sz w:val="22"/>
                <w:szCs w:val="24"/>
                <w:shd w:val="clear" w:color="auto" w:fill="FFFFFF"/>
              </w:rPr>
              <w:t xml:space="preserve">Развитие ценностно – смысловой сферы личности </w:t>
            </w:r>
          </w:p>
        </w:tc>
        <w:tc>
          <w:tcPr>
            <w:tcW w:w="7028" w:type="dxa"/>
          </w:tcPr>
          <w:p w:rsidR="002626B9" w:rsidRPr="00CD75E5" w:rsidRDefault="002626B9" w:rsidP="002626B9">
            <w:pPr>
              <w:pStyle w:val="221"/>
              <w:keepNext/>
              <w:keepLines/>
              <w:shd w:val="clear" w:color="auto" w:fill="auto"/>
              <w:spacing w:before="0" w:after="0" w:line="240" w:lineRule="auto"/>
              <w:ind w:firstLine="567"/>
              <w:contextualSpacing/>
              <w:rPr>
                <w:rStyle w:val="228"/>
                <w:rFonts w:ascii="Times New Roman" w:hAnsi="Times New Roman"/>
                <w:position w:val="6"/>
                <w:sz w:val="22"/>
                <w:szCs w:val="24"/>
              </w:rPr>
            </w:pPr>
            <w:r w:rsidRPr="00CD75E5">
              <w:rPr>
                <w:rFonts w:ascii="Times New Roman" w:hAnsi="Times New Roman"/>
                <w:b w:val="0"/>
                <w:bCs w:val="0"/>
                <w:position w:val="6"/>
                <w:sz w:val="22"/>
                <w:szCs w:val="24"/>
                <w:shd w:val="clear" w:color="auto" w:fill="FFFFFF"/>
              </w:rPr>
              <w:t>- приобретение потребности вникать в суть изучаемых проблем, ставить вопросы, затрагивающие основы знаний, личный, социальный, исторический жизненный опыт; - получение основ критического отношения к знанию, жизненному опыту, основ ценностных суждений и оценок; -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 приобретение основ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tc>
      </w:tr>
      <w:tr w:rsidR="00CD75E5" w:rsidRPr="009317EC" w:rsidTr="002626B9">
        <w:tc>
          <w:tcPr>
            <w:tcW w:w="2317" w:type="dxa"/>
          </w:tcPr>
          <w:p w:rsidR="002626B9" w:rsidRPr="00CD75E5" w:rsidRDefault="002626B9" w:rsidP="002626B9">
            <w:pPr>
              <w:pStyle w:val="221"/>
              <w:keepNext/>
              <w:keepLines/>
              <w:shd w:val="clear" w:color="auto" w:fill="auto"/>
              <w:spacing w:before="0" w:after="0" w:line="240" w:lineRule="auto"/>
              <w:ind w:firstLine="567"/>
              <w:contextualSpacing/>
              <w:rPr>
                <w:rStyle w:val="228"/>
                <w:rFonts w:ascii="Times New Roman" w:hAnsi="Times New Roman"/>
                <w:position w:val="6"/>
                <w:sz w:val="22"/>
                <w:szCs w:val="24"/>
              </w:rPr>
            </w:pPr>
            <w:r w:rsidRPr="00CD75E5">
              <w:rPr>
                <w:rFonts w:ascii="Times New Roman" w:hAnsi="Times New Roman"/>
                <w:b w:val="0"/>
                <w:bCs w:val="0"/>
                <w:position w:val="6"/>
                <w:sz w:val="22"/>
                <w:szCs w:val="24"/>
                <w:shd w:val="clear" w:color="auto" w:fill="FFFFFF"/>
              </w:rPr>
              <w:t xml:space="preserve">Развитие самостоятельности, инициативы и ответственности личности </w:t>
            </w:r>
          </w:p>
          <w:p w:rsidR="002626B9" w:rsidRPr="00CD75E5" w:rsidRDefault="002626B9" w:rsidP="002626B9">
            <w:pPr>
              <w:pStyle w:val="221"/>
              <w:keepNext/>
              <w:keepLines/>
              <w:shd w:val="clear" w:color="auto" w:fill="auto"/>
              <w:spacing w:before="0" w:after="0" w:line="240" w:lineRule="auto"/>
              <w:ind w:firstLine="567"/>
              <w:contextualSpacing/>
              <w:rPr>
                <w:rStyle w:val="228"/>
                <w:rFonts w:ascii="Times New Roman" w:hAnsi="Times New Roman"/>
                <w:position w:val="6"/>
                <w:sz w:val="22"/>
                <w:szCs w:val="24"/>
              </w:rPr>
            </w:pPr>
          </w:p>
        </w:tc>
        <w:tc>
          <w:tcPr>
            <w:tcW w:w="7028" w:type="dxa"/>
          </w:tcPr>
          <w:p w:rsidR="002626B9" w:rsidRPr="00CD75E5" w:rsidRDefault="002626B9" w:rsidP="002626B9">
            <w:pPr>
              <w:pStyle w:val="221"/>
              <w:keepNext/>
              <w:keepLines/>
              <w:shd w:val="clear" w:color="auto" w:fill="auto"/>
              <w:spacing w:before="0" w:after="0" w:line="240" w:lineRule="auto"/>
              <w:ind w:firstLine="567"/>
              <w:contextualSpacing/>
              <w:rPr>
                <w:rStyle w:val="228"/>
                <w:rFonts w:ascii="Times New Roman" w:hAnsi="Times New Roman"/>
                <w:position w:val="6"/>
                <w:sz w:val="22"/>
                <w:szCs w:val="24"/>
              </w:rPr>
            </w:pPr>
            <w:r w:rsidRPr="00CD75E5">
              <w:rPr>
                <w:rFonts w:ascii="Times New Roman" w:hAnsi="Times New Roman"/>
                <w:b w:val="0"/>
                <w:bCs w:val="0"/>
                <w:position w:val="6"/>
                <w:sz w:val="22"/>
                <w:szCs w:val="24"/>
                <w:shd w:val="clear" w:color="auto" w:fill="FFFFFF"/>
              </w:rPr>
              <w:t>- воспитание самостоятельности, инициативности, ответственности; - формирование способности к самостоятельному пополнению знаний; -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 формирование целеустремленности и настойчивости в достижении целей, готовности к преодолению трудностей и жизненного оптимизма; -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 - формирование готовности к выбору направления профильного образования.</w:t>
            </w:r>
          </w:p>
        </w:tc>
      </w:tr>
    </w:tbl>
    <w:p w:rsidR="00AD3F26" w:rsidRPr="00CD75E5" w:rsidRDefault="00AD3F26" w:rsidP="002626B9">
      <w:pPr>
        <w:pStyle w:val="ConsPlusNormal"/>
        <w:jc w:val="both"/>
        <w:rPr>
          <w:rFonts w:ascii="Times New Roman" w:hAnsi="Times New Roman" w:cs="Times New Roman"/>
          <w:sz w:val="24"/>
          <w:szCs w:val="24"/>
        </w:rPr>
      </w:pPr>
    </w:p>
    <w:p w:rsidR="00AD3F26" w:rsidRPr="00CD75E5" w:rsidRDefault="00AD3F26" w:rsidP="002626B9">
      <w:pPr>
        <w:pStyle w:val="ConsPlusTitle"/>
        <w:jc w:val="center"/>
        <w:outlineLvl w:val="2"/>
        <w:rPr>
          <w:rFonts w:ascii="Times New Roman" w:hAnsi="Times New Roman" w:cs="Times New Roman"/>
          <w:sz w:val="24"/>
          <w:szCs w:val="24"/>
        </w:rPr>
      </w:pPr>
      <w:r w:rsidRPr="00CD75E5">
        <w:rPr>
          <w:rFonts w:ascii="Times New Roman" w:hAnsi="Times New Roman" w:cs="Times New Roman"/>
          <w:sz w:val="24"/>
          <w:szCs w:val="24"/>
        </w:rPr>
        <w:t>2.1.2. Цели и задачи программы, описание</w:t>
      </w:r>
    </w:p>
    <w:p w:rsidR="00AD3F26" w:rsidRPr="00CD75E5" w:rsidRDefault="00AD3F26" w:rsidP="002626B9">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ее места и роли в реализации требований ФГОС</w:t>
      </w:r>
    </w:p>
    <w:p w:rsidR="00AD3F26" w:rsidRPr="00CD75E5" w:rsidRDefault="00AD3F26" w:rsidP="002626B9">
      <w:pPr>
        <w:pStyle w:val="ConsPlusNormal"/>
        <w:jc w:val="both"/>
        <w:rPr>
          <w:rFonts w:ascii="Times New Roman" w:hAnsi="Times New Roman" w:cs="Times New Roman"/>
          <w:sz w:val="24"/>
          <w:szCs w:val="24"/>
        </w:rPr>
      </w:pP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w:t>
      </w:r>
      <w:hyperlink r:id="rId31" w:history="1">
        <w:r w:rsidRPr="00CD75E5">
          <w:rPr>
            <w:rFonts w:ascii="Times New Roman" w:hAnsi="Times New Roman" w:cs="Times New Roman"/>
            <w:sz w:val="24"/>
            <w:szCs w:val="24"/>
          </w:rPr>
          <w:t>ФГОС ООО</w:t>
        </w:r>
      </w:hyperlink>
      <w:r w:rsidRPr="00CD75E5">
        <w:rPr>
          <w:rFonts w:ascii="Times New Roman" w:hAnsi="Times New Roman" w:cs="Times New Roman"/>
          <w:sz w:val="24"/>
          <w:szCs w:val="24"/>
        </w:rPr>
        <w:t xml:space="preserve">, с тем, чтобы сформировать у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xml:space="preserve"> основной школы способности к самостоятельному учебному целеполаганию и учебному сотрудничеству.</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соответствии с указанной целью программа развития УУД в основной школе определяет следующие задачи:</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организация взаимодействия педагогов и обучающихся и их родителей по развитию универсальных учебных действий в основной школе;</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включение развивающих задач как в урочную, так и внеурочную деятельность обучающихся;</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D3F26" w:rsidRPr="00CD75E5" w:rsidRDefault="00AD3F26" w:rsidP="002626B9">
      <w:pPr>
        <w:pStyle w:val="ConsPlusNormal"/>
        <w:ind w:firstLine="540"/>
        <w:jc w:val="both"/>
        <w:rPr>
          <w:rFonts w:ascii="Times New Roman" w:hAnsi="Times New Roman" w:cs="Times New Roman"/>
          <w:sz w:val="24"/>
          <w:szCs w:val="24"/>
        </w:rPr>
      </w:pPr>
    </w:p>
    <w:p w:rsidR="00AD3F26" w:rsidRPr="00CD75E5" w:rsidRDefault="00AD3F26" w:rsidP="002626B9">
      <w:pPr>
        <w:pStyle w:val="ConsPlusTitle"/>
        <w:ind w:firstLine="540"/>
        <w:jc w:val="center"/>
        <w:outlineLvl w:val="2"/>
        <w:rPr>
          <w:rFonts w:ascii="Times New Roman" w:hAnsi="Times New Roman" w:cs="Times New Roman"/>
          <w:sz w:val="24"/>
          <w:szCs w:val="24"/>
        </w:rPr>
      </w:pPr>
      <w:r w:rsidRPr="00CD75E5">
        <w:rPr>
          <w:rFonts w:ascii="Times New Roman" w:hAnsi="Times New Roman" w:cs="Times New Roman"/>
          <w:sz w:val="24"/>
          <w:szCs w:val="24"/>
        </w:rPr>
        <w:t>2.1.3. Описание понятий, функций, состава</w:t>
      </w:r>
    </w:p>
    <w:p w:rsidR="00AD3F26" w:rsidRPr="00CD75E5" w:rsidRDefault="00AD3F26" w:rsidP="002626B9">
      <w:pPr>
        <w:pStyle w:val="ConsPlusTitle"/>
        <w:ind w:firstLine="540"/>
        <w:jc w:val="center"/>
        <w:rPr>
          <w:rFonts w:ascii="Times New Roman" w:hAnsi="Times New Roman" w:cs="Times New Roman"/>
          <w:sz w:val="24"/>
          <w:szCs w:val="24"/>
        </w:rPr>
      </w:pPr>
      <w:r w:rsidRPr="00CD75E5">
        <w:rPr>
          <w:rFonts w:ascii="Times New Roman" w:hAnsi="Times New Roman" w:cs="Times New Roman"/>
          <w:sz w:val="24"/>
          <w:szCs w:val="24"/>
        </w:rPr>
        <w:t>и характеристик универсальных учебных действий</w:t>
      </w:r>
    </w:p>
    <w:p w:rsidR="00AD3F26" w:rsidRPr="00CD75E5" w:rsidRDefault="00AD3F26" w:rsidP="002626B9">
      <w:pPr>
        <w:pStyle w:val="ConsPlusTitle"/>
        <w:ind w:firstLine="540"/>
        <w:jc w:val="center"/>
        <w:rPr>
          <w:rFonts w:ascii="Times New Roman" w:hAnsi="Times New Roman" w:cs="Times New Roman"/>
          <w:sz w:val="24"/>
          <w:szCs w:val="24"/>
        </w:rPr>
      </w:pPr>
      <w:r w:rsidRPr="00CD75E5">
        <w:rPr>
          <w:rFonts w:ascii="Times New Roman" w:hAnsi="Times New Roman" w:cs="Times New Roman"/>
          <w:sz w:val="24"/>
          <w:szCs w:val="24"/>
        </w:rPr>
        <w:t>(регулятивных, познавательных и коммуникативных)</w:t>
      </w:r>
    </w:p>
    <w:p w:rsidR="00AD3F26" w:rsidRPr="00CD75E5" w:rsidRDefault="00AD3F26" w:rsidP="002626B9">
      <w:pPr>
        <w:pStyle w:val="ConsPlusTitle"/>
        <w:ind w:firstLine="540"/>
        <w:jc w:val="center"/>
        <w:rPr>
          <w:rFonts w:ascii="Times New Roman" w:hAnsi="Times New Roman" w:cs="Times New Roman"/>
          <w:sz w:val="24"/>
          <w:szCs w:val="24"/>
        </w:rPr>
      </w:pPr>
      <w:r w:rsidRPr="00CD75E5">
        <w:rPr>
          <w:rFonts w:ascii="Times New Roman" w:hAnsi="Times New Roman" w:cs="Times New Roman"/>
          <w:sz w:val="24"/>
          <w:szCs w:val="24"/>
        </w:rPr>
        <w:t>и их связи с содержанием отдельных учебных предметов,</w:t>
      </w:r>
    </w:p>
    <w:p w:rsidR="00AD3F26" w:rsidRPr="00CD75E5" w:rsidRDefault="00AD3F26" w:rsidP="002626B9">
      <w:pPr>
        <w:pStyle w:val="ConsPlusTitle"/>
        <w:ind w:firstLine="540"/>
        <w:jc w:val="center"/>
        <w:rPr>
          <w:rFonts w:ascii="Times New Roman" w:hAnsi="Times New Roman" w:cs="Times New Roman"/>
          <w:sz w:val="24"/>
          <w:szCs w:val="24"/>
        </w:rPr>
      </w:pPr>
      <w:r w:rsidRPr="00CD75E5">
        <w:rPr>
          <w:rFonts w:ascii="Times New Roman" w:hAnsi="Times New Roman" w:cs="Times New Roman"/>
          <w:sz w:val="24"/>
          <w:szCs w:val="24"/>
        </w:rPr>
        <w:t>внеурочной и внешкольной деятельностью, а также места</w:t>
      </w:r>
    </w:p>
    <w:p w:rsidR="00AD3F26" w:rsidRPr="00CD75E5" w:rsidRDefault="00AD3F26" w:rsidP="002626B9">
      <w:pPr>
        <w:pStyle w:val="ConsPlusTitle"/>
        <w:ind w:firstLine="540"/>
        <w:jc w:val="center"/>
        <w:rPr>
          <w:rFonts w:ascii="Times New Roman" w:hAnsi="Times New Roman" w:cs="Times New Roman"/>
          <w:sz w:val="24"/>
          <w:szCs w:val="24"/>
        </w:rPr>
      </w:pPr>
      <w:r w:rsidRPr="00CD75E5">
        <w:rPr>
          <w:rFonts w:ascii="Times New Roman" w:hAnsi="Times New Roman" w:cs="Times New Roman"/>
          <w:sz w:val="24"/>
          <w:szCs w:val="24"/>
        </w:rPr>
        <w:t>отдельных компонентов универсальных учебных действий</w:t>
      </w:r>
    </w:p>
    <w:p w:rsidR="00AD3F26" w:rsidRPr="00CD75E5" w:rsidRDefault="00AD3F26" w:rsidP="002626B9">
      <w:pPr>
        <w:pStyle w:val="ConsPlusTitle"/>
        <w:ind w:firstLine="540"/>
        <w:jc w:val="center"/>
        <w:rPr>
          <w:rFonts w:ascii="Times New Roman" w:hAnsi="Times New Roman" w:cs="Times New Roman"/>
          <w:sz w:val="24"/>
          <w:szCs w:val="24"/>
        </w:rPr>
      </w:pPr>
      <w:r w:rsidRPr="00CD75E5">
        <w:rPr>
          <w:rFonts w:ascii="Times New Roman" w:hAnsi="Times New Roman" w:cs="Times New Roman"/>
          <w:sz w:val="24"/>
          <w:szCs w:val="24"/>
        </w:rPr>
        <w:t>в структуре образовательного процесса</w:t>
      </w:r>
    </w:p>
    <w:p w:rsidR="00AD3F26" w:rsidRPr="00CD75E5" w:rsidRDefault="00AD3F26" w:rsidP="002626B9">
      <w:pPr>
        <w:pStyle w:val="ConsPlusNormal"/>
        <w:ind w:firstLine="540"/>
        <w:jc w:val="both"/>
        <w:rPr>
          <w:rFonts w:ascii="Times New Roman" w:hAnsi="Times New Roman" w:cs="Times New Roman"/>
          <w:sz w:val="24"/>
          <w:szCs w:val="24"/>
        </w:rPr>
      </w:pP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 принципам формирования УУД в основной школе можно отнести следующие:</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формирование УУД - задача, сквозная для всего образовательного процесса (урочная, внеурочная деятельность);</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формирование УУД обязательно требует работы с предметным или междисциплинарным содержанием;</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w:t>
      </w:r>
      <w:r w:rsidR="002626B9" w:rsidRPr="00CD75E5">
        <w:rPr>
          <w:rFonts w:ascii="Times New Roman" w:hAnsi="Times New Roman" w:cs="Times New Roman"/>
          <w:sz w:val="24"/>
          <w:szCs w:val="24"/>
        </w:rPr>
        <w:t>возможностей,</w:t>
      </w:r>
      <w:r w:rsidRPr="00CD75E5">
        <w:rPr>
          <w:rFonts w:ascii="Times New Roman" w:hAnsi="Times New Roman" w:cs="Times New Roman"/>
          <w:sz w:val="24"/>
          <w:szCs w:val="24"/>
        </w:rPr>
        <w:t xml:space="preserve"> обучающихся осуществлять выбор уровня и характера самостоятельной работы.</w:t>
      </w:r>
    </w:p>
    <w:p w:rsidR="00AD3F26" w:rsidRPr="00CD75E5" w:rsidRDefault="00AD3F26" w:rsidP="002626B9">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2626B9" w:rsidRPr="00CD75E5" w:rsidRDefault="002626B9" w:rsidP="002626B9">
      <w:pPr>
        <w:pStyle w:val="aa"/>
        <w:tabs>
          <w:tab w:val="left" w:pos="726"/>
        </w:tabs>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 совершенствованию путем сознательного и активного присвоения нового социального опыта.</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Функции УУД включают:</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 обеспечение возможностей обучающихся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 обеспечение успешного усвоения знаний, формирование умений, навыков и компетентностей в любой предметной области.</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 xml:space="preserve">УУД положены в основу выбора и структурирования содержания образования, приемов, методов, форм обучения, а также построения целостного учебно-воспитательного процесса. </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 xml:space="preserve">В составе основных видов УУД, диктуемом ключевыми целями общего образования, можно выделить четыре блока: 1) личностный; 2) регулятивный (включающий также действия саморегуляции); 3) познавательный; 4) коммуникативный. </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Личностные УУД включают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(готовность к жизненному и личностному самоопределению, знание моральных норм, умение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2626B9" w:rsidRPr="00CD75E5" w:rsidRDefault="002626B9" w:rsidP="002626B9">
      <w:pPr>
        <w:pStyle w:val="aa"/>
        <w:spacing w:after="0" w:line="276" w:lineRule="auto"/>
        <w:ind w:firstLine="567"/>
        <w:contextualSpacing/>
        <w:jc w:val="both"/>
        <w:rPr>
          <w:rFonts w:ascii="Times New Roman" w:hAnsi="Times New Roman"/>
          <w:i/>
          <w:sz w:val="24"/>
          <w:szCs w:val="24"/>
        </w:rPr>
      </w:pPr>
      <w:r w:rsidRPr="00CD75E5">
        <w:rPr>
          <w:rFonts w:ascii="Times New Roman" w:hAnsi="Times New Roman"/>
          <w:sz w:val="24"/>
          <w:szCs w:val="24"/>
        </w:rPr>
        <w:t>Применительно к учебной деятельности следует особо выделить два типа действий, необходимых в личностно ориентированном обучении: 1</w:t>
      </w:r>
      <w:r w:rsidRPr="00CD75E5">
        <w:rPr>
          <w:rFonts w:ascii="Times New Roman" w:hAnsi="Times New Roman"/>
          <w:i/>
          <w:sz w:val="24"/>
          <w:szCs w:val="24"/>
        </w:rPr>
        <w:t>) действие смыслообразования</w:t>
      </w:r>
      <w:r w:rsidRPr="00CD75E5">
        <w:rPr>
          <w:rFonts w:ascii="Times New Roman" w:hAnsi="Times New Roman"/>
          <w:sz w:val="24"/>
          <w:szCs w:val="24"/>
        </w:rPr>
        <w:t>, т.е. установление учащимися связи между целью учебной деятельности и ее мотивом (ученик должен понимать какое значение и смысл имеет для него учение); 2</w:t>
      </w:r>
      <w:r w:rsidRPr="00CD75E5">
        <w:rPr>
          <w:rFonts w:ascii="Times New Roman" w:hAnsi="Times New Roman"/>
          <w:i/>
          <w:sz w:val="24"/>
          <w:szCs w:val="24"/>
        </w:rPr>
        <w:t>) действие нравственно-этического оценивания усеваемого содержания исходя из социальных и личностных ценностей.</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 xml:space="preserve">В блок регулятивных УУД включаются действия, обеспечивающие организацию учащимся своей учебной деятельности: </w:t>
      </w:r>
    </w:p>
    <w:p w:rsidR="002626B9" w:rsidRPr="00CD75E5" w:rsidRDefault="002626B9" w:rsidP="005F3FCC">
      <w:pPr>
        <w:pStyle w:val="aa"/>
        <w:numPr>
          <w:ilvl w:val="0"/>
          <w:numId w:val="10"/>
        </w:numPr>
        <w:shd w:val="clear" w:color="auto" w:fill="auto"/>
        <w:spacing w:after="0" w:line="276" w:lineRule="auto"/>
        <w:ind w:left="0" w:firstLine="567"/>
        <w:contextualSpacing/>
        <w:jc w:val="both"/>
        <w:rPr>
          <w:rFonts w:ascii="Times New Roman" w:hAnsi="Times New Roman"/>
          <w:sz w:val="24"/>
          <w:szCs w:val="24"/>
        </w:rPr>
      </w:pPr>
      <w:r w:rsidRPr="00CD75E5">
        <w:rPr>
          <w:rFonts w:ascii="Times New Roman" w:hAnsi="Times New Roman"/>
          <w:i/>
          <w:sz w:val="24"/>
          <w:szCs w:val="24"/>
        </w:rPr>
        <w:t>целеполагание</w:t>
      </w:r>
      <w:r w:rsidRPr="00CD75E5">
        <w:rPr>
          <w:rFonts w:ascii="Times New Roman" w:hAnsi="Times New Roman"/>
          <w:sz w:val="24"/>
          <w:szCs w:val="24"/>
        </w:rPr>
        <w:t xml:space="preserve"> как постановка учебной задачи на основе соотнесения того, что уже известно и усвоено учащимися и того, что еще неизвестно; </w:t>
      </w:r>
    </w:p>
    <w:p w:rsidR="002626B9" w:rsidRPr="00CD75E5" w:rsidRDefault="002626B9" w:rsidP="005F3FCC">
      <w:pPr>
        <w:pStyle w:val="aa"/>
        <w:numPr>
          <w:ilvl w:val="0"/>
          <w:numId w:val="10"/>
        </w:numPr>
        <w:shd w:val="clear" w:color="auto" w:fill="auto"/>
        <w:spacing w:after="0" w:line="276" w:lineRule="auto"/>
        <w:ind w:left="0" w:firstLine="567"/>
        <w:contextualSpacing/>
        <w:jc w:val="both"/>
        <w:rPr>
          <w:rFonts w:ascii="Times New Roman" w:hAnsi="Times New Roman"/>
          <w:sz w:val="24"/>
          <w:szCs w:val="24"/>
        </w:rPr>
      </w:pPr>
      <w:r w:rsidRPr="00CD75E5">
        <w:rPr>
          <w:rFonts w:ascii="Times New Roman" w:hAnsi="Times New Roman"/>
          <w:i/>
          <w:sz w:val="24"/>
          <w:szCs w:val="24"/>
        </w:rPr>
        <w:t>планирование</w:t>
      </w:r>
      <w:r w:rsidRPr="00CD75E5">
        <w:rPr>
          <w:rFonts w:ascii="Times New Roman" w:hAnsi="Times New Roman"/>
          <w:sz w:val="24"/>
          <w:szCs w:val="24"/>
        </w:rPr>
        <w:t xml:space="preserve"> – определение последовательности промежуточных целей с учетом конечного результата; составление плана и последовательности действий; </w:t>
      </w:r>
    </w:p>
    <w:p w:rsidR="002626B9" w:rsidRPr="00CD75E5" w:rsidRDefault="002626B9" w:rsidP="005F3FCC">
      <w:pPr>
        <w:pStyle w:val="aa"/>
        <w:numPr>
          <w:ilvl w:val="0"/>
          <w:numId w:val="10"/>
        </w:numPr>
        <w:shd w:val="clear" w:color="auto" w:fill="auto"/>
        <w:spacing w:after="0" w:line="276" w:lineRule="auto"/>
        <w:ind w:left="0" w:firstLine="567"/>
        <w:contextualSpacing/>
        <w:jc w:val="both"/>
        <w:rPr>
          <w:rFonts w:ascii="Times New Roman" w:hAnsi="Times New Roman"/>
          <w:sz w:val="24"/>
          <w:szCs w:val="24"/>
        </w:rPr>
      </w:pPr>
      <w:r w:rsidRPr="00CD75E5">
        <w:rPr>
          <w:rFonts w:ascii="Times New Roman" w:hAnsi="Times New Roman"/>
          <w:i/>
          <w:sz w:val="24"/>
          <w:szCs w:val="24"/>
        </w:rPr>
        <w:t>прогнозировани</w:t>
      </w:r>
      <w:r w:rsidRPr="00CD75E5">
        <w:rPr>
          <w:rFonts w:ascii="Times New Roman" w:hAnsi="Times New Roman"/>
          <w:sz w:val="24"/>
          <w:szCs w:val="24"/>
        </w:rPr>
        <w:t xml:space="preserve">е – предвосхищение результата и уровня усвоения, его временных характеристик; </w:t>
      </w:r>
    </w:p>
    <w:p w:rsidR="002626B9" w:rsidRPr="00CD75E5" w:rsidRDefault="002626B9" w:rsidP="005F3FCC">
      <w:pPr>
        <w:pStyle w:val="aa"/>
        <w:numPr>
          <w:ilvl w:val="0"/>
          <w:numId w:val="10"/>
        </w:numPr>
        <w:shd w:val="clear" w:color="auto" w:fill="auto"/>
        <w:spacing w:after="0" w:line="276" w:lineRule="auto"/>
        <w:ind w:left="0" w:firstLine="567"/>
        <w:contextualSpacing/>
        <w:jc w:val="both"/>
        <w:rPr>
          <w:rFonts w:ascii="Times New Roman" w:hAnsi="Times New Roman"/>
          <w:sz w:val="24"/>
          <w:szCs w:val="24"/>
        </w:rPr>
      </w:pPr>
      <w:r w:rsidRPr="00CD75E5">
        <w:rPr>
          <w:rFonts w:ascii="Times New Roman" w:hAnsi="Times New Roman"/>
          <w:i/>
          <w:sz w:val="24"/>
          <w:szCs w:val="24"/>
        </w:rPr>
        <w:t>контроль</w:t>
      </w:r>
      <w:r w:rsidRPr="00CD75E5">
        <w:rPr>
          <w:rFonts w:ascii="Times New Roman" w:hAnsi="Times New Roman"/>
          <w:sz w:val="24"/>
          <w:szCs w:val="24"/>
        </w:rPr>
        <w:t xml:space="preserve"> в форме сличения способа действия и его результата с заданным эталоном с целью обнаружения отклонений и отличий от эталона; </w:t>
      </w:r>
    </w:p>
    <w:p w:rsidR="002626B9" w:rsidRPr="00CD75E5" w:rsidRDefault="002626B9" w:rsidP="005F3FCC">
      <w:pPr>
        <w:pStyle w:val="aa"/>
        <w:numPr>
          <w:ilvl w:val="0"/>
          <w:numId w:val="10"/>
        </w:numPr>
        <w:shd w:val="clear" w:color="auto" w:fill="auto"/>
        <w:spacing w:after="0" w:line="276" w:lineRule="auto"/>
        <w:ind w:left="0" w:firstLine="567"/>
        <w:contextualSpacing/>
        <w:jc w:val="both"/>
        <w:rPr>
          <w:rFonts w:ascii="Times New Roman" w:hAnsi="Times New Roman"/>
          <w:sz w:val="24"/>
          <w:szCs w:val="24"/>
        </w:rPr>
      </w:pPr>
      <w:r w:rsidRPr="00CD75E5">
        <w:rPr>
          <w:rFonts w:ascii="Times New Roman" w:hAnsi="Times New Roman"/>
          <w:i/>
          <w:sz w:val="24"/>
          <w:szCs w:val="24"/>
        </w:rPr>
        <w:t>коррекция –</w:t>
      </w:r>
      <w:r w:rsidRPr="00CD75E5">
        <w:rPr>
          <w:rFonts w:ascii="Times New Roman" w:hAnsi="Times New Roman"/>
          <w:sz w:val="24"/>
          <w:szCs w:val="24"/>
        </w:rPr>
        <w:t xml:space="preserve"> внесение необходимых дополнений и корректив в план и способ действия в случае расхождения эталона, реального действия и его продукта; </w:t>
      </w:r>
    </w:p>
    <w:p w:rsidR="002626B9" w:rsidRPr="00CD75E5" w:rsidRDefault="002626B9" w:rsidP="005F3FCC">
      <w:pPr>
        <w:pStyle w:val="aa"/>
        <w:numPr>
          <w:ilvl w:val="0"/>
          <w:numId w:val="10"/>
        </w:numPr>
        <w:shd w:val="clear" w:color="auto" w:fill="auto"/>
        <w:spacing w:after="0" w:line="276" w:lineRule="auto"/>
        <w:ind w:left="0" w:firstLine="567"/>
        <w:contextualSpacing/>
        <w:jc w:val="both"/>
        <w:rPr>
          <w:rFonts w:ascii="Times New Roman" w:hAnsi="Times New Roman"/>
          <w:sz w:val="24"/>
          <w:szCs w:val="24"/>
        </w:rPr>
      </w:pPr>
      <w:r w:rsidRPr="00CD75E5">
        <w:rPr>
          <w:rFonts w:ascii="Times New Roman" w:hAnsi="Times New Roman"/>
          <w:i/>
          <w:sz w:val="24"/>
          <w:szCs w:val="24"/>
        </w:rPr>
        <w:t>оценка</w:t>
      </w:r>
      <w:r w:rsidRPr="00CD75E5">
        <w:rPr>
          <w:rFonts w:ascii="Times New Roman" w:hAnsi="Times New Roman"/>
          <w:sz w:val="24"/>
          <w:szCs w:val="24"/>
        </w:rPr>
        <w:t xml:space="preserve"> – выделение и осознание учащимся того, что уже усвоено и что еще подлежит усвоению, осознание качества и уровня усвоения; элементы волевой саморегуляции как способности к мобилизации сил и энергии, к волевому усилию (к выбору в ситуации мотивационного конфликта) к преодолению препятствий.</w:t>
      </w:r>
    </w:p>
    <w:p w:rsidR="002626B9" w:rsidRPr="00CD75E5" w:rsidRDefault="002626B9" w:rsidP="002626B9">
      <w:pPr>
        <w:spacing w:line="276" w:lineRule="auto"/>
        <w:ind w:firstLine="567"/>
        <w:jc w:val="both"/>
        <w:rPr>
          <w:lang w:val="ru-RU"/>
        </w:rPr>
      </w:pPr>
      <w:r w:rsidRPr="00CD75E5">
        <w:rPr>
          <w:lang w:val="ru-RU"/>
        </w:rPr>
        <w:t>Познавательные универсальные действия обеспечивают учащимся: умения самостоятельно осуществлять деятельность учения, успешно усваивать знания, формирование умений, навыков.</w:t>
      </w:r>
    </w:p>
    <w:p w:rsidR="002626B9" w:rsidRPr="00CD75E5" w:rsidRDefault="002626B9" w:rsidP="002626B9">
      <w:pPr>
        <w:spacing w:line="276" w:lineRule="auto"/>
        <w:ind w:firstLine="567"/>
        <w:jc w:val="both"/>
        <w:rPr>
          <w:i/>
          <w:lang w:val="ru-RU"/>
        </w:rPr>
      </w:pPr>
      <w:r w:rsidRPr="00CD75E5">
        <w:rPr>
          <w:lang w:val="ru-RU"/>
        </w:rPr>
        <w:t xml:space="preserve">Структура познавательных универсальных действий представлена </w:t>
      </w:r>
      <w:r w:rsidRPr="00CD75E5">
        <w:rPr>
          <w:i/>
          <w:lang w:val="ru-RU"/>
        </w:rPr>
        <w:t xml:space="preserve">четырьмя </w:t>
      </w:r>
      <w:r w:rsidRPr="00CD75E5">
        <w:rPr>
          <w:lang w:val="ru-RU"/>
        </w:rPr>
        <w:t xml:space="preserve">основными единицами: </w:t>
      </w:r>
      <w:r w:rsidRPr="00CD75E5">
        <w:rPr>
          <w:i/>
          <w:lang w:val="ru-RU"/>
        </w:rPr>
        <w:t>общеучебные и знаково-символические, логические, постановка и решение проблем.</w:t>
      </w:r>
    </w:p>
    <w:p w:rsidR="002626B9" w:rsidRPr="00CD75E5" w:rsidRDefault="002626B9" w:rsidP="002626B9">
      <w:pPr>
        <w:pStyle w:val="ParagraphStyle"/>
        <w:spacing w:line="276" w:lineRule="auto"/>
        <w:ind w:firstLine="567"/>
        <w:jc w:val="both"/>
        <w:rPr>
          <w:rFonts w:ascii="Times New Roman" w:hAnsi="Times New Roman" w:cs="Times New Roman"/>
          <w:bCs/>
          <w:iCs/>
        </w:rPr>
      </w:pPr>
      <w:r w:rsidRPr="00CD75E5">
        <w:rPr>
          <w:rFonts w:ascii="Times New Roman" w:hAnsi="Times New Roman" w:cs="Times New Roman"/>
          <w:bCs/>
          <w:iCs/>
        </w:rPr>
        <w:t>Общеучебные универсальные действия:</w:t>
      </w:r>
    </w:p>
    <w:p w:rsidR="002626B9" w:rsidRPr="00CD75E5" w:rsidRDefault="002626B9" w:rsidP="005F3FCC">
      <w:pPr>
        <w:pStyle w:val="ParagraphStyle"/>
        <w:numPr>
          <w:ilvl w:val="0"/>
          <w:numId w:val="11"/>
        </w:numPr>
        <w:spacing w:line="276" w:lineRule="auto"/>
        <w:ind w:left="0" w:firstLine="567"/>
        <w:jc w:val="both"/>
        <w:rPr>
          <w:rFonts w:ascii="Times New Roman" w:hAnsi="Times New Roman" w:cs="Times New Roman"/>
        </w:rPr>
      </w:pPr>
      <w:r w:rsidRPr="00CD75E5">
        <w:rPr>
          <w:rFonts w:ascii="Times New Roman" w:hAnsi="Times New Roman" w:cs="Times New Roman"/>
        </w:rPr>
        <w:t>самостоятельное выделение и формулирование познавательной цели;</w:t>
      </w:r>
    </w:p>
    <w:p w:rsidR="002626B9" w:rsidRPr="00CD75E5" w:rsidRDefault="002626B9" w:rsidP="005F3FCC">
      <w:pPr>
        <w:pStyle w:val="ParagraphStyle"/>
        <w:numPr>
          <w:ilvl w:val="0"/>
          <w:numId w:val="11"/>
        </w:numPr>
        <w:spacing w:line="276" w:lineRule="auto"/>
        <w:ind w:left="0" w:firstLine="567"/>
        <w:jc w:val="both"/>
        <w:rPr>
          <w:rFonts w:ascii="Times New Roman" w:hAnsi="Times New Roman" w:cs="Times New Roman"/>
        </w:rPr>
      </w:pPr>
      <w:r w:rsidRPr="00CD75E5">
        <w:rPr>
          <w:rFonts w:ascii="Times New Roman" w:hAnsi="Times New Roman" w:cs="Times New Roman"/>
        </w:rPr>
        <w:t>поиск и выделение необходимой информации; применение методов информационного поиска, в том числе с помощью компьютерных средств;</w:t>
      </w:r>
    </w:p>
    <w:p w:rsidR="002626B9" w:rsidRPr="00CD75E5" w:rsidRDefault="002626B9" w:rsidP="005F3FCC">
      <w:pPr>
        <w:pStyle w:val="ParagraphStyle"/>
        <w:numPr>
          <w:ilvl w:val="0"/>
          <w:numId w:val="11"/>
        </w:numPr>
        <w:spacing w:line="276" w:lineRule="auto"/>
        <w:ind w:left="0" w:firstLine="567"/>
        <w:jc w:val="both"/>
        <w:rPr>
          <w:rFonts w:ascii="Times New Roman" w:hAnsi="Times New Roman" w:cs="Times New Roman"/>
        </w:rPr>
      </w:pPr>
      <w:r w:rsidRPr="00CD75E5">
        <w:rPr>
          <w:rFonts w:ascii="Times New Roman" w:hAnsi="Times New Roman" w:cs="Times New Roman"/>
        </w:rPr>
        <w:t>структурирование знаний;</w:t>
      </w:r>
    </w:p>
    <w:p w:rsidR="002626B9" w:rsidRPr="00CD75E5" w:rsidRDefault="002626B9" w:rsidP="005F3FCC">
      <w:pPr>
        <w:pStyle w:val="ParagraphStyle"/>
        <w:numPr>
          <w:ilvl w:val="0"/>
          <w:numId w:val="11"/>
        </w:numPr>
        <w:spacing w:line="276" w:lineRule="auto"/>
        <w:ind w:left="0" w:firstLine="567"/>
        <w:jc w:val="both"/>
        <w:rPr>
          <w:rFonts w:ascii="Times New Roman" w:hAnsi="Times New Roman" w:cs="Times New Roman"/>
        </w:rPr>
      </w:pPr>
      <w:r w:rsidRPr="00CD75E5">
        <w:rPr>
          <w:rFonts w:ascii="Times New Roman" w:hAnsi="Times New Roman" w:cs="Times New Roman"/>
        </w:rPr>
        <w:t>осознанное и произвольное построение речевого высказывания в устной и письменной форме;</w:t>
      </w:r>
    </w:p>
    <w:p w:rsidR="002626B9" w:rsidRPr="00CD75E5" w:rsidRDefault="002626B9" w:rsidP="005F3FCC">
      <w:pPr>
        <w:pStyle w:val="ParagraphStyle"/>
        <w:numPr>
          <w:ilvl w:val="0"/>
          <w:numId w:val="11"/>
        </w:numPr>
        <w:spacing w:line="276" w:lineRule="auto"/>
        <w:ind w:left="0" w:firstLine="567"/>
        <w:jc w:val="both"/>
        <w:rPr>
          <w:rFonts w:ascii="Times New Roman" w:hAnsi="Times New Roman" w:cs="Times New Roman"/>
        </w:rPr>
      </w:pPr>
      <w:r w:rsidRPr="00CD75E5">
        <w:rPr>
          <w:rFonts w:ascii="Times New Roman" w:hAnsi="Times New Roman" w:cs="Times New Roman"/>
        </w:rPr>
        <w:t>выбор наиболее эффективных способов решения задач в зависимости от конкретных условий;</w:t>
      </w:r>
    </w:p>
    <w:p w:rsidR="002626B9" w:rsidRPr="00CD75E5" w:rsidRDefault="002626B9" w:rsidP="005F3FCC">
      <w:pPr>
        <w:pStyle w:val="ParagraphStyle"/>
        <w:numPr>
          <w:ilvl w:val="0"/>
          <w:numId w:val="11"/>
        </w:numPr>
        <w:spacing w:line="276" w:lineRule="auto"/>
        <w:ind w:left="0" w:firstLine="567"/>
        <w:jc w:val="both"/>
        <w:rPr>
          <w:rFonts w:ascii="Times New Roman" w:hAnsi="Times New Roman" w:cs="Times New Roman"/>
        </w:rPr>
      </w:pPr>
      <w:r w:rsidRPr="00CD75E5">
        <w:rPr>
          <w:rFonts w:ascii="Times New Roman" w:hAnsi="Times New Roman" w:cs="Times New Roman"/>
        </w:rPr>
        <w:t>рефлексия способов и условий действия, контроль и оценка процесса и результатов деятельности;</w:t>
      </w:r>
    </w:p>
    <w:p w:rsidR="002626B9" w:rsidRPr="00CD75E5" w:rsidRDefault="002626B9" w:rsidP="005F3FCC">
      <w:pPr>
        <w:pStyle w:val="ParagraphStyle"/>
        <w:numPr>
          <w:ilvl w:val="0"/>
          <w:numId w:val="11"/>
        </w:numPr>
        <w:spacing w:line="276" w:lineRule="auto"/>
        <w:ind w:left="0" w:firstLine="567"/>
        <w:jc w:val="both"/>
        <w:rPr>
          <w:rFonts w:ascii="Times New Roman" w:hAnsi="Times New Roman" w:cs="Times New Roman"/>
        </w:rPr>
      </w:pPr>
      <w:r w:rsidRPr="00CD75E5">
        <w:rPr>
          <w:rFonts w:ascii="Times New Roman" w:hAnsi="Times New Roman" w:cs="Times New Roman"/>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626B9" w:rsidRPr="00CD75E5" w:rsidRDefault="002626B9" w:rsidP="005F3FCC">
      <w:pPr>
        <w:pStyle w:val="ParagraphStyle"/>
        <w:numPr>
          <w:ilvl w:val="0"/>
          <w:numId w:val="11"/>
        </w:numPr>
        <w:spacing w:line="276" w:lineRule="auto"/>
        <w:ind w:left="0" w:firstLine="567"/>
        <w:jc w:val="both"/>
        <w:rPr>
          <w:rFonts w:ascii="Times New Roman" w:hAnsi="Times New Roman" w:cs="Times New Roman"/>
        </w:rPr>
      </w:pPr>
      <w:r w:rsidRPr="00CD75E5">
        <w:rPr>
          <w:rFonts w:ascii="Times New Roman" w:hAnsi="Times New Roman" w:cs="Times New Roman"/>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626B9" w:rsidRPr="00CD75E5" w:rsidRDefault="002626B9" w:rsidP="002626B9">
      <w:pPr>
        <w:pStyle w:val="ParagraphStyle"/>
        <w:spacing w:line="276" w:lineRule="auto"/>
        <w:ind w:firstLine="567"/>
        <w:jc w:val="both"/>
        <w:rPr>
          <w:rFonts w:ascii="Times New Roman" w:hAnsi="Times New Roman" w:cs="Times New Roman"/>
          <w:bCs/>
          <w:iCs/>
        </w:rPr>
      </w:pPr>
      <w:r w:rsidRPr="00CD75E5">
        <w:rPr>
          <w:rFonts w:ascii="Times New Roman" w:hAnsi="Times New Roman" w:cs="Times New Roman"/>
          <w:bCs/>
          <w:iCs/>
        </w:rPr>
        <w:t>Знаково-символические действия:</w:t>
      </w:r>
    </w:p>
    <w:p w:rsidR="002626B9" w:rsidRPr="00CD75E5" w:rsidRDefault="002626B9" w:rsidP="005F3FCC">
      <w:pPr>
        <w:pStyle w:val="ParagraphStyle"/>
        <w:numPr>
          <w:ilvl w:val="0"/>
          <w:numId w:val="12"/>
        </w:numPr>
        <w:spacing w:line="276" w:lineRule="auto"/>
        <w:ind w:left="0" w:firstLine="567"/>
        <w:jc w:val="both"/>
        <w:rPr>
          <w:rFonts w:ascii="Times New Roman" w:hAnsi="Times New Roman" w:cs="Times New Roman"/>
        </w:rPr>
      </w:pPr>
      <w:r w:rsidRPr="00CD75E5">
        <w:rPr>
          <w:rFonts w:ascii="Times New Roman" w:hAnsi="Times New Roman" w:cs="Times New Roman"/>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2626B9" w:rsidRPr="00CD75E5" w:rsidRDefault="002626B9" w:rsidP="005F3FCC">
      <w:pPr>
        <w:pStyle w:val="ParagraphStyle"/>
        <w:numPr>
          <w:ilvl w:val="0"/>
          <w:numId w:val="12"/>
        </w:numPr>
        <w:spacing w:line="276" w:lineRule="auto"/>
        <w:ind w:left="0" w:firstLine="567"/>
        <w:jc w:val="both"/>
        <w:rPr>
          <w:rFonts w:ascii="Times New Roman" w:hAnsi="Times New Roman" w:cs="Times New Roman"/>
        </w:rPr>
      </w:pPr>
      <w:r w:rsidRPr="00CD75E5">
        <w:rPr>
          <w:rFonts w:ascii="Times New Roman" w:hAnsi="Times New Roman" w:cs="Times New Roman"/>
        </w:rPr>
        <w:t>преобразование модели с целью выявления общих законов, определяющих данную предметную область.</w:t>
      </w:r>
    </w:p>
    <w:p w:rsidR="002626B9" w:rsidRPr="00CD75E5" w:rsidRDefault="002626B9" w:rsidP="002626B9">
      <w:pPr>
        <w:pStyle w:val="ParagraphStyle"/>
        <w:spacing w:line="276" w:lineRule="auto"/>
        <w:ind w:firstLine="567"/>
        <w:jc w:val="both"/>
        <w:rPr>
          <w:rFonts w:ascii="Times New Roman" w:hAnsi="Times New Roman" w:cs="Times New Roman"/>
          <w:bCs/>
        </w:rPr>
      </w:pPr>
      <w:r w:rsidRPr="00CD75E5">
        <w:rPr>
          <w:rFonts w:ascii="Times New Roman" w:hAnsi="Times New Roman" w:cs="Times New Roman"/>
          <w:bCs/>
          <w:iCs/>
        </w:rPr>
        <w:t>Логические универсальные действия</w:t>
      </w:r>
      <w:r w:rsidRPr="00CD75E5">
        <w:rPr>
          <w:rFonts w:ascii="Times New Roman" w:hAnsi="Times New Roman" w:cs="Times New Roman"/>
          <w:bCs/>
        </w:rPr>
        <w:t>:</w:t>
      </w:r>
    </w:p>
    <w:p w:rsidR="002626B9" w:rsidRPr="00CD75E5" w:rsidRDefault="002626B9" w:rsidP="005F3FCC">
      <w:pPr>
        <w:pStyle w:val="ParagraphStyle"/>
        <w:numPr>
          <w:ilvl w:val="0"/>
          <w:numId w:val="13"/>
        </w:numPr>
        <w:spacing w:line="276" w:lineRule="auto"/>
        <w:ind w:left="0" w:firstLine="567"/>
        <w:jc w:val="both"/>
        <w:rPr>
          <w:rFonts w:ascii="Times New Roman" w:hAnsi="Times New Roman" w:cs="Times New Roman"/>
        </w:rPr>
      </w:pPr>
      <w:r w:rsidRPr="00CD75E5">
        <w:rPr>
          <w:rFonts w:ascii="Times New Roman" w:hAnsi="Times New Roman" w:cs="Times New Roman"/>
        </w:rPr>
        <w:t>анализ объектов с целью выделения признаков (существенных, несущественных);</w:t>
      </w:r>
    </w:p>
    <w:p w:rsidR="002626B9" w:rsidRPr="00CD75E5" w:rsidRDefault="002626B9" w:rsidP="005F3FCC">
      <w:pPr>
        <w:pStyle w:val="ParagraphStyle"/>
        <w:numPr>
          <w:ilvl w:val="0"/>
          <w:numId w:val="13"/>
        </w:numPr>
        <w:spacing w:line="276" w:lineRule="auto"/>
        <w:ind w:left="0" w:firstLine="567"/>
        <w:jc w:val="both"/>
        <w:rPr>
          <w:rFonts w:ascii="Times New Roman" w:hAnsi="Times New Roman" w:cs="Times New Roman"/>
        </w:rPr>
      </w:pPr>
      <w:r w:rsidRPr="00CD75E5">
        <w:rPr>
          <w:rFonts w:ascii="Times New Roman" w:hAnsi="Times New Roman" w:cs="Times New Roman"/>
        </w:rPr>
        <w:t>синтез – составление целого из частей, в том числе самостоятельное достраивание с восполнением недостающих компонентов;</w:t>
      </w:r>
    </w:p>
    <w:p w:rsidR="002626B9" w:rsidRPr="00CD75E5" w:rsidRDefault="002626B9" w:rsidP="005F3FCC">
      <w:pPr>
        <w:pStyle w:val="ParagraphStyle"/>
        <w:numPr>
          <w:ilvl w:val="0"/>
          <w:numId w:val="13"/>
        </w:numPr>
        <w:spacing w:line="276" w:lineRule="auto"/>
        <w:ind w:left="0" w:firstLine="567"/>
        <w:jc w:val="both"/>
        <w:rPr>
          <w:rFonts w:ascii="Times New Roman" w:hAnsi="Times New Roman" w:cs="Times New Roman"/>
        </w:rPr>
      </w:pPr>
      <w:r w:rsidRPr="00CD75E5">
        <w:rPr>
          <w:rFonts w:ascii="Times New Roman" w:hAnsi="Times New Roman" w:cs="Times New Roman"/>
        </w:rPr>
        <w:t>выбор оснований и критериев для сравнения, сериации, классификации объектов;</w:t>
      </w:r>
    </w:p>
    <w:p w:rsidR="002626B9" w:rsidRPr="00CD75E5" w:rsidRDefault="002626B9" w:rsidP="005F3FCC">
      <w:pPr>
        <w:pStyle w:val="ParagraphStyle"/>
        <w:numPr>
          <w:ilvl w:val="0"/>
          <w:numId w:val="13"/>
        </w:numPr>
        <w:spacing w:line="276" w:lineRule="auto"/>
        <w:ind w:left="0" w:firstLine="567"/>
        <w:jc w:val="both"/>
        <w:rPr>
          <w:rFonts w:ascii="Times New Roman" w:hAnsi="Times New Roman" w:cs="Times New Roman"/>
        </w:rPr>
      </w:pPr>
      <w:r w:rsidRPr="00CD75E5">
        <w:rPr>
          <w:rFonts w:ascii="Times New Roman" w:hAnsi="Times New Roman" w:cs="Times New Roman"/>
        </w:rPr>
        <w:t>подведение под понятие, выведение следствий;</w:t>
      </w:r>
    </w:p>
    <w:p w:rsidR="002626B9" w:rsidRPr="00CD75E5" w:rsidRDefault="002626B9" w:rsidP="005F3FCC">
      <w:pPr>
        <w:pStyle w:val="ParagraphStyle"/>
        <w:numPr>
          <w:ilvl w:val="0"/>
          <w:numId w:val="13"/>
        </w:numPr>
        <w:spacing w:line="276" w:lineRule="auto"/>
        <w:ind w:left="0" w:firstLine="567"/>
        <w:jc w:val="both"/>
        <w:rPr>
          <w:rFonts w:ascii="Times New Roman" w:hAnsi="Times New Roman" w:cs="Times New Roman"/>
        </w:rPr>
      </w:pPr>
      <w:r w:rsidRPr="00CD75E5">
        <w:rPr>
          <w:rFonts w:ascii="Times New Roman" w:hAnsi="Times New Roman" w:cs="Times New Roman"/>
        </w:rPr>
        <w:t>установление причинно-следственных связей;</w:t>
      </w:r>
    </w:p>
    <w:p w:rsidR="002626B9" w:rsidRPr="00CD75E5" w:rsidRDefault="002626B9" w:rsidP="005F3FCC">
      <w:pPr>
        <w:pStyle w:val="ParagraphStyle"/>
        <w:numPr>
          <w:ilvl w:val="0"/>
          <w:numId w:val="13"/>
        </w:numPr>
        <w:spacing w:line="276" w:lineRule="auto"/>
        <w:ind w:left="0" w:firstLine="567"/>
        <w:jc w:val="both"/>
        <w:rPr>
          <w:rFonts w:ascii="Times New Roman" w:hAnsi="Times New Roman" w:cs="Times New Roman"/>
        </w:rPr>
      </w:pPr>
      <w:r w:rsidRPr="00CD75E5">
        <w:rPr>
          <w:rFonts w:ascii="Times New Roman" w:hAnsi="Times New Roman" w:cs="Times New Roman"/>
        </w:rPr>
        <w:t>построение логической цепи рассуждений;</w:t>
      </w:r>
    </w:p>
    <w:p w:rsidR="002626B9" w:rsidRPr="00CD75E5" w:rsidRDefault="002626B9" w:rsidP="005F3FCC">
      <w:pPr>
        <w:pStyle w:val="ParagraphStyle"/>
        <w:numPr>
          <w:ilvl w:val="0"/>
          <w:numId w:val="13"/>
        </w:numPr>
        <w:spacing w:line="276" w:lineRule="auto"/>
        <w:ind w:left="0" w:firstLine="567"/>
        <w:jc w:val="both"/>
        <w:rPr>
          <w:rFonts w:ascii="Times New Roman" w:hAnsi="Times New Roman" w:cs="Times New Roman"/>
        </w:rPr>
      </w:pPr>
      <w:r w:rsidRPr="00CD75E5">
        <w:rPr>
          <w:rFonts w:ascii="Times New Roman" w:hAnsi="Times New Roman" w:cs="Times New Roman"/>
        </w:rPr>
        <w:t>доказательство;</w:t>
      </w:r>
    </w:p>
    <w:p w:rsidR="002626B9" w:rsidRPr="00CD75E5" w:rsidRDefault="002626B9" w:rsidP="005F3FCC">
      <w:pPr>
        <w:pStyle w:val="ParagraphStyle"/>
        <w:numPr>
          <w:ilvl w:val="0"/>
          <w:numId w:val="13"/>
        </w:numPr>
        <w:spacing w:line="276" w:lineRule="auto"/>
        <w:ind w:left="0" w:firstLine="567"/>
        <w:jc w:val="both"/>
        <w:rPr>
          <w:rFonts w:ascii="Times New Roman" w:hAnsi="Times New Roman" w:cs="Times New Roman"/>
        </w:rPr>
      </w:pPr>
      <w:r w:rsidRPr="00CD75E5">
        <w:rPr>
          <w:rFonts w:ascii="Times New Roman" w:hAnsi="Times New Roman" w:cs="Times New Roman"/>
        </w:rPr>
        <w:t>выдвижение гипотез и их обоснование.</w:t>
      </w:r>
    </w:p>
    <w:p w:rsidR="002626B9" w:rsidRPr="00CD75E5" w:rsidRDefault="002626B9" w:rsidP="002626B9">
      <w:pPr>
        <w:pStyle w:val="ParagraphStyle"/>
        <w:spacing w:line="276" w:lineRule="auto"/>
        <w:ind w:firstLine="567"/>
        <w:jc w:val="both"/>
        <w:rPr>
          <w:rFonts w:ascii="Times New Roman" w:hAnsi="Times New Roman" w:cs="Times New Roman"/>
          <w:bCs/>
        </w:rPr>
      </w:pPr>
      <w:r w:rsidRPr="00CD75E5">
        <w:rPr>
          <w:rFonts w:ascii="Times New Roman" w:hAnsi="Times New Roman" w:cs="Times New Roman"/>
          <w:bCs/>
          <w:iCs/>
        </w:rPr>
        <w:t>Постановка и решение проблемы</w:t>
      </w:r>
      <w:r w:rsidRPr="00CD75E5">
        <w:rPr>
          <w:rFonts w:ascii="Times New Roman" w:hAnsi="Times New Roman" w:cs="Times New Roman"/>
          <w:bCs/>
        </w:rPr>
        <w:t>:</w:t>
      </w:r>
    </w:p>
    <w:p w:rsidR="002626B9" w:rsidRPr="00CD75E5" w:rsidRDefault="002626B9" w:rsidP="005F3FCC">
      <w:pPr>
        <w:pStyle w:val="ParagraphStyle"/>
        <w:numPr>
          <w:ilvl w:val="0"/>
          <w:numId w:val="14"/>
        </w:numPr>
        <w:spacing w:line="276" w:lineRule="auto"/>
        <w:ind w:left="0" w:firstLine="567"/>
        <w:jc w:val="both"/>
        <w:rPr>
          <w:rFonts w:ascii="Times New Roman" w:hAnsi="Times New Roman" w:cs="Times New Roman"/>
        </w:rPr>
      </w:pPr>
      <w:r w:rsidRPr="00CD75E5">
        <w:rPr>
          <w:rFonts w:ascii="Times New Roman" w:hAnsi="Times New Roman" w:cs="Times New Roman"/>
        </w:rPr>
        <w:t>формулирование проблемы;</w:t>
      </w:r>
    </w:p>
    <w:p w:rsidR="002626B9" w:rsidRPr="00CD75E5" w:rsidRDefault="002626B9" w:rsidP="005F3FCC">
      <w:pPr>
        <w:pStyle w:val="ParagraphStyle"/>
        <w:numPr>
          <w:ilvl w:val="0"/>
          <w:numId w:val="14"/>
        </w:numPr>
        <w:spacing w:line="276" w:lineRule="auto"/>
        <w:ind w:left="0" w:firstLine="567"/>
        <w:jc w:val="both"/>
        <w:rPr>
          <w:rFonts w:ascii="Times New Roman" w:hAnsi="Times New Roman" w:cs="Times New Roman"/>
        </w:rPr>
      </w:pPr>
      <w:r w:rsidRPr="00CD75E5">
        <w:rPr>
          <w:rFonts w:ascii="Times New Roman" w:hAnsi="Times New Roman" w:cs="Times New Roman"/>
        </w:rPr>
        <w:t>самостоятельное создание способов решения проблем творческого и поискового характера.</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В блок коммуникативных УУД входят: социальная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уметь интегрировать в группу сверстников и строить продуктивное взаимодействие со сверстниками и взрослыми; планирование учебного сотрудничества с учителем и сверстниками – определение цели, функций участников, способов взаимодействия4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принятия решения и его реализация; управление поведением партнера – контроль, коррекция, оценка действий партнера;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2626B9" w:rsidRPr="00CD75E5" w:rsidRDefault="002626B9" w:rsidP="002626B9">
      <w:pPr>
        <w:pStyle w:val="aa"/>
        <w:spacing w:after="0" w:line="276" w:lineRule="auto"/>
        <w:ind w:firstLine="567"/>
        <w:contextualSpacing/>
        <w:jc w:val="both"/>
        <w:rPr>
          <w:rFonts w:ascii="Times New Roman" w:hAnsi="Times New Roman"/>
          <w:sz w:val="24"/>
          <w:szCs w:val="24"/>
        </w:rPr>
      </w:pPr>
      <w:r w:rsidRPr="00CD75E5">
        <w:rPr>
          <w:rFonts w:ascii="Times New Roman" w:hAnsi="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2626B9" w:rsidRPr="00CD75E5" w:rsidRDefault="002626B9" w:rsidP="002626B9">
      <w:pPr>
        <w:spacing w:line="276" w:lineRule="auto"/>
        <w:ind w:firstLine="567"/>
        <w:contextualSpacing/>
        <w:jc w:val="both"/>
        <w:rPr>
          <w:lang w:val="ru-RU"/>
        </w:rPr>
      </w:pPr>
      <w:r w:rsidRPr="00CD75E5">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2626B9" w:rsidRPr="00CD75E5" w:rsidRDefault="002626B9" w:rsidP="002626B9">
      <w:pPr>
        <w:pStyle w:val="ConsPlusNormal"/>
        <w:ind w:firstLine="540"/>
        <w:jc w:val="both"/>
        <w:rPr>
          <w:rFonts w:ascii="Times New Roman" w:hAnsi="Times New Roman" w:cs="Times New Roman"/>
          <w:sz w:val="24"/>
          <w:szCs w:val="24"/>
        </w:rPr>
      </w:pPr>
    </w:p>
    <w:p w:rsidR="002626B9" w:rsidRPr="00CD75E5" w:rsidRDefault="002626B9" w:rsidP="002626B9">
      <w:pPr>
        <w:spacing w:line="276" w:lineRule="auto"/>
        <w:ind w:left="360"/>
        <w:jc w:val="both"/>
        <w:rPr>
          <w:i/>
          <w:lang w:val="ru-RU"/>
        </w:rPr>
      </w:pPr>
      <w:r w:rsidRPr="00CD75E5">
        <w:rPr>
          <w:i/>
          <w:lang w:val="ru-RU"/>
        </w:rPr>
        <w:t>Связь УУД с содержанием отдельных учебных предметов, внеурочной деятельностью</w:t>
      </w:r>
    </w:p>
    <w:p w:rsidR="002626B9" w:rsidRPr="00CD75E5" w:rsidRDefault="002626B9" w:rsidP="002626B9">
      <w:pPr>
        <w:pStyle w:val="ConsPlusNormal"/>
        <w:ind w:firstLine="540"/>
        <w:jc w:val="both"/>
        <w:rPr>
          <w:rFonts w:ascii="Times New Roman" w:hAnsi="Times New Roman" w:cs="Times New Roman"/>
          <w:sz w:val="24"/>
          <w:szCs w:val="24"/>
        </w:rPr>
      </w:pPr>
    </w:p>
    <w:p w:rsidR="002626B9" w:rsidRPr="00CD75E5" w:rsidRDefault="002626B9" w:rsidP="002626B9">
      <w:pPr>
        <w:spacing w:line="276" w:lineRule="auto"/>
        <w:ind w:firstLine="540"/>
        <w:jc w:val="both"/>
        <w:rPr>
          <w:lang w:val="ru-RU"/>
        </w:rPr>
      </w:pPr>
      <w:r w:rsidRPr="00CD75E5">
        <w:rPr>
          <w:lang w:val="ru-RU"/>
        </w:rPr>
        <w:t>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отдельных универсальных учебных действий.</w:t>
      </w:r>
    </w:p>
    <w:p w:rsidR="002626B9" w:rsidRPr="00CD75E5" w:rsidRDefault="002626B9" w:rsidP="002626B9">
      <w:pPr>
        <w:spacing w:line="276" w:lineRule="auto"/>
        <w:ind w:firstLine="540"/>
        <w:jc w:val="both"/>
        <w:rPr>
          <w:lang w:val="ru-RU"/>
        </w:rPr>
      </w:pPr>
      <w:r w:rsidRPr="00CD75E5">
        <w:rPr>
          <w:lang w:val="ru-RU"/>
        </w:rPr>
        <w:tab/>
        <w:t>Предмет «Русский язык»,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CD75E5">
        <w:rPr>
          <w:lang w:val="ru-RU"/>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CD75E5">
        <w:rPr>
          <w:lang w:val="ru-RU"/>
        </w:rPr>
        <w:softHyphen/>
        <w:t>спечивает формирование коммуникативных универсальных учеб</w:t>
      </w:r>
      <w:r w:rsidRPr="00CD75E5">
        <w:rPr>
          <w:lang w:val="ru-RU"/>
        </w:rPr>
        <w:softHyphen/>
        <w:t>ных действий, так как обеспечивает «овладение основными стили</w:t>
      </w:r>
      <w:r w:rsidRPr="00CD75E5">
        <w:rPr>
          <w:lang w:val="ru-RU"/>
        </w:rPr>
        <w:softHyphen/>
        <w:t>стическими ресурсами лексики и фразеологии языка, основными нормами литературного языка, нормами речевого этикета и приоб</w:t>
      </w:r>
      <w:r w:rsidRPr="00CD75E5">
        <w:rPr>
          <w:lang w:val="ru-RU"/>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CD75E5">
        <w:rPr>
          <w:lang w:val="ru-RU"/>
        </w:rPr>
        <w:softHyphen/>
        <w:t>сальные учебные действия.</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ab/>
        <w:t xml:space="preserve">Предмет </w:t>
      </w:r>
      <w:r w:rsidRPr="00CD75E5">
        <w:rPr>
          <w:rFonts w:ascii="Times New Roman" w:hAnsi="Times New Roman" w:cs="Times New Roman"/>
          <w:bCs/>
        </w:rPr>
        <w:t xml:space="preserve">«Литература» </w:t>
      </w:r>
      <w:r w:rsidRPr="00CD75E5">
        <w:rPr>
          <w:rFonts w:ascii="Times New Roman" w:hAnsi="Times New Roman" w:cs="Times New Roman"/>
        </w:rPr>
        <w:t>способствует личностному развитию ученика, поскольку обеспечивает «культурную самоиден</w:t>
      </w:r>
      <w:r w:rsidRPr="00CD75E5">
        <w:rPr>
          <w:rFonts w:ascii="Times New Roman" w:hAnsi="Times New Roman" w:cs="Times New Roman"/>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w:t>
      </w:r>
      <w:r w:rsidRPr="00CD75E5">
        <w:rPr>
          <w:rFonts w:ascii="Times New Roman" w:hAnsi="Times New Roman" w:cs="Times New Roman"/>
        </w:rPr>
        <w:softHyphen/>
        <w:t>ствий обеспечивается через обучение правильному и умелому пользо</w:t>
      </w:r>
      <w:r w:rsidRPr="00CD75E5">
        <w:rPr>
          <w:rFonts w:ascii="Times New Roman" w:hAnsi="Times New Roman" w:cs="Times New Roman"/>
        </w:rPr>
        <w:softHyphen/>
        <w:t>ванию речью в различных жизненных ситуациях, передаче другим своих мыслей и чувств, через организацию диалога с автором в про</w:t>
      </w:r>
      <w:r w:rsidRPr="00CD75E5">
        <w:rPr>
          <w:rFonts w:ascii="Times New Roman" w:hAnsi="Times New Roman" w:cs="Times New Roman"/>
        </w:rPr>
        <w:softHyphen/>
        <w:t>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Предмет </w:t>
      </w:r>
      <w:r w:rsidRPr="00CD75E5">
        <w:rPr>
          <w:rFonts w:ascii="Times New Roman" w:hAnsi="Times New Roman" w:cs="Times New Roman"/>
          <w:bCs/>
        </w:rPr>
        <w:t xml:space="preserve">«Иностранный язык», </w:t>
      </w:r>
      <w:r w:rsidRPr="00CD75E5">
        <w:rPr>
          <w:rFonts w:ascii="Times New Roman" w:hAnsi="Times New Roman" w:cs="Times New Roman"/>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CD75E5">
        <w:rPr>
          <w:rFonts w:ascii="Times New Roman" w:hAnsi="Times New Roman" w:cs="Times New Roman"/>
        </w:rPr>
        <w:softHyphen/>
        <w:t>приятии мира, в развитии национального самосознания». Но этот же предмет с помощью другой группы линий развития обе</w:t>
      </w:r>
      <w:r w:rsidRPr="00CD75E5">
        <w:rPr>
          <w:rFonts w:ascii="Times New Roman" w:hAnsi="Times New Roman" w:cs="Times New Roman"/>
        </w:rPr>
        <w:softHyphen/>
        <w:t>спечивает формирование коммуникативных универсальных учеб</w:t>
      </w:r>
      <w:r w:rsidRPr="00CD75E5">
        <w:rPr>
          <w:rFonts w:ascii="Times New Roman" w:hAnsi="Times New Roman" w:cs="Times New Roman"/>
        </w:rPr>
        <w:softHyphen/>
        <w:t>ных действий, так как способствует «формированию и совершенство</w:t>
      </w:r>
      <w:r w:rsidRPr="00CD75E5">
        <w:rPr>
          <w:rFonts w:ascii="Times New Roman" w:hAnsi="Times New Roman" w:cs="Times New Roman"/>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 личностные универ</w:t>
      </w:r>
      <w:r w:rsidRPr="00CD75E5">
        <w:rPr>
          <w:rFonts w:ascii="Times New Roman" w:hAnsi="Times New Roman" w:cs="Times New Roman"/>
        </w:rPr>
        <w:softHyphen/>
        <w:t>сальные учебные действия.</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Предмет </w:t>
      </w:r>
      <w:r w:rsidRPr="00CD75E5">
        <w:rPr>
          <w:rFonts w:ascii="Times New Roman" w:hAnsi="Times New Roman" w:cs="Times New Roman"/>
          <w:bCs/>
        </w:rPr>
        <w:t>«История»</w:t>
      </w:r>
      <w:r w:rsidRPr="00CD75E5">
        <w:rPr>
          <w:rFonts w:ascii="Times New Roman" w:hAnsi="Times New Roman" w:cs="Times New Roman"/>
        </w:rPr>
        <w:t xml:space="preserve"> через две главные группы линий развития обе</w:t>
      </w:r>
      <w:r w:rsidRPr="00CD75E5">
        <w:rPr>
          <w:rFonts w:ascii="Times New Roman" w:hAnsi="Times New Roman" w:cs="Times New Roman"/>
        </w:rPr>
        <w:softHyphen/>
        <w:t>спечивает формирование личностных,  метапредметных результа</w:t>
      </w:r>
      <w:r w:rsidRPr="00CD75E5">
        <w:rPr>
          <w:rFonts w:ascii="Times New Roman" w:hAnsi="Times New Roman" w:cs="Times New Roman"/>
        </w:rPr>
        <w:softHyphen/>
        <w:t>тов, универсальных учебных действий подраздела «Стратегия смыслового чтения».</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CD75E5">
        <w:rPr>
          <w:rFonts w:ascii="Times New Roman" w:hAnsi="Times New Roman" w:cs="Times New Roman"/>
        </w:rPr>
        <w:softHyphen/>
        <w:t>тификации личности учащегося, усвоение базовых националь</w:t>
      </w:r>
      <w:r w:rsidRPr="00CD75E5">
        <w:rPr>
          <w:rFonts w:ascii="Times New Roman" w:hAnsi="Times New Roman" w:cs="Times New Roman"/>
        </w:rPr>
        <w:softHyphen/>
        <w:t>ных ценностей современного российского общества: гуманистиче</w:t>
      </w:r>
      <w:r w:rsidRPr="00CD75E5">
        <w:rPr>
          <w:rFonts w:ascii="Times New Roman" w:hAnsi="Times New Roman" w:cs="Times New Roman"/>
        </w:rPr>
        <w:softHyphen/>
        <w:t>ских и демократических ценностей, идей мира и взаимопонимания между народами, людьми разных культур».</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Аналогична связь УУД с предметом </w:t>
      </w:r>
      <w:r w:rsidRPr="00CD75E5">
        <w:rPr>
          <w:rFonts w:ascii="Times New Roman" w:hAnsi="Times New Roman" w:cs="Times New Roman"/>
          <w:bCs/>
        </w:rPr>
        <w:t>«Обществознание»,</w:t>
      </w:r>
      <w:r w:rsidRPr="00CD75E5">
        <w:rPr>
          <w:rFonts w:ascii="Times New Roman" w:hAnsi="Times New Roman" w:cs="Times New Roman"/>
        </w:rPr>
        <w:t xml:space="preserve">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Этому способствует освоение прие</w:t>
      </w:r>
      <w:r w:rsidRPr="00CD75E5">
        <w:rPr>
          <w:rFonts w:ascii="Times New Roman" w:hAnsi="Times New Roman" w:cs="Times New Roman"/>
        </w:rPr>
        <w:softHyphen/>
        <w:t>мов работы с социально значимой информацией, её осмысление; раз</w:t>
      </w:r>
      <w:r w:rsidRPr="00CD75E5">
        <w:rPr>
          <w:rFonts w:ascii="Times New Roman" w:hAnsi="Times New Roman" w:cs="Times New Roman"/>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CD75E5">
        <w:rPr>
          <w:rFonts w:ascii="Times New Roman" w:hAnsi="Times New Roman" w:cs="Times New Roman"/>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CD75E5">
        <w:rPr>
          <w:rFonts w:ascii="Times New Roman" w:hAnsi="Times New Roman" w:cs="Times New Roman"/>
        </w:rPr>
        <w:softHyphen/>
        <w:t>вого самосознания, толерантности, приверженности ценностям, закре</w:t>
      </w:r>
      <w:r w:rsidRPr="00CD75E5">
        <w:rPr>
          <w:rFonts w:ascii="Times New Roman" w:hAnsi="Times New Roman" w:cs="Times New Roman"/>
        </w:rPr>
        <w:softHyphen/>
        <w:t>плённым в Конституции Российской Федерации».</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Предмет </w:t>
      </w:r>
      <w:r w:rsidRPr="00CD75E5">
        <w:rPr>
          <w:rFonts w:ascii="Times New Roman" w:hAnsi="Times New Roman" w:cs="Times New Roman"/>
          <w:bCs/>
        </w:rPr>
        <w:t>«География»,</w:t>
      </w:r>
      <w:r w:rsidRPr="00CD75E5">
        <w:rPr>
          <w:rFonts w:ascii="Times New Roman" w:hAnsi="Times New Roman" w:cs="Times New Roman"/>
        </w:rPr>
        <w:t xml:space="preserve"> наряду с достижением предметных резуль</w:t>
      </w:r>
      <w:r w:rsidRPr="00CD75E5">
        <w:rPr>
          <w:rFonts w:ascii="Times New Roman" w:hAnsi="Times New Roman" w:cs="Times New Roman"/>
        </w:rPr>
        <w:softHyphen/>
        <w:t>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-компетентность».</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 Этому способствует «формирование умений и навыков использова</w:t>
      </w:r>
      <w:r w:rsidRPr="00CD75E5">
        <w:rPr>
          <w:rFonts w:ascii="Times New Roman" w:hAnsi="Times New Roman" w:cs="Times New Roman"/>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CD75E5">
        <w:rPr>
          <w:rFonts w:ascii="Times New Roman" w:hAnsi="Times New Roman" w:cs="Times New Roman"/>
        </w:rPr>
        <w:softHyphen/>
        <w:t>ния основами картографической грамотности и использования гео</w:t>
      </w:r>
      <w:r w:rsidRPr="00CD75E5">
        <w:rPr>
          <w:rFonts w:ascii="Times New Roman" w:hAnsi="Times New Roman" w:cs="Times New Roman"/>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Предмет </w:t>
      </w:r>
      <w:r w:rsidRPr="00CD75E5">
        <w:rPr>
          <w:rFonts w:ascii="Times New Roman" w:hAnsi="Times New Roman" w:cs="Times New Roman"/>
          <w:bCs/>
        </w:rPr>
        <w:t xml:space="preserve">«Математика» </w:t>
      </w:r>
      <w:r w:rsidRPr="00CD75E5">
        <w:rPr>
          <w:rFonts w:ascii="Times New Roman" w:hAnsi="Times New Roman" w:cs="Times New Roman"/>
        </w:rPr>
        <w:t>направлен, прежде всего, на развитие позна</w:t>
      </w:r>
      <w:r w:rsidRPr="00CD75E5">
        <w:rPr>
          <w:rFonts w:ascii="Times New Roman" w:hAnsi="Times New Roman" w:cs="Times New Roman"/>
        </w:rPr>
        <w:softHyphen/>
        <w:t>вательных универсальных учебных действий, учебных действий подраздела «ИКТ -компетентность».</w:t>
      </w:r>
    </w:p>
    <w:p w:rsidR="002626B9" w:rsidRPr="00CD75E5" w:rsidRDefault="002626B9" w:rsidP="002626B9">
      <w:pPr>
        <w:pStyle w:val="ParagraphStyle"/>
        <w:keepLines/>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Именно на это нацеле</w:t>
      </w:r>
      <w:r w:rsidRPr="00CD75E5">
        <w:rPr>
          <w:rFonts w:ascii="Times New Roman" w:hAnsi="Times New Roman" w:cs="Times New Roman"/>
        </w:rPr>
        <w:softHyphen/>
        <w:t>но «формирование представлений о математике как о методе позна</w:t>
      </w:r>
      <w:r w:rsidRPr="00CD75E5">
        <w:rPr>
          <w:rFonts w:ascii="Times New Roman" w:hAnsi="Times New Roman" w:cs="Times New Roman"/>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CD75E5">
        <w:rPr>
          <w:rFonts w:ascii="Times New Roman" w:hAnsi="Times New Roman" w:cs="Times New Roman"/>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CD75E5">
        <w:rPr>
          <w:rFonts w:ascii="Times New Roman" w:hAnsi="Times New Roman" w:cs="Times New Roman"/>
        </w:rPr>
        <w:softHyphen/>
        <w:t>сы и явления».</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Предмет </w:t>
      </w:r>
      <w:r w:rsidRPr="00CD75E5">
        <w:rPr>
          <w:rFonts w:ascii="Times New Roman" w:hAnsi="Times New Roman" w:cs="Times New Roman"/>
          <w:bCs/>
        </w:rPr>
        <w:t xml:space="preserve">«Информатика» </w:t>
      </w:r>
      <w:r w:rsidRPr="00CD75E5">
        <w:rPr>
          <w:rFonts w:ascii="Times New Roman" w:hAnsi="Times New Roman" w:cs="Times New Roman"/>
        </w:rPr>
        <w:t>направлен на развитие познавательных универсальных учебных действий, универсальных учебных действий подраздела «ИКТ -компетентность».</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 Этому оказывает содействие «фор</w:t>
      </w:r>
      <w:r w:rsidRPr="00CD75E5">
        <w:rPr>
          <w:rFonts w:ascii="Times New Roman" w:hAnsi="Times New Roman" w:cs="Times New Roman"/>
        </w:rPr>
        <w:softHyphen/>
        <w:t>мирование знаний об алгоритмических конструкциях, логических значениях и операциях», «умений формализации и структурирова</w:t>
      </w:r>
      <w:r w:rsidRPr="00CD75E5">
        <w:rPr>
          <w:rFonts w:ascii="Times New Roman" w:hAnsi="Times New Roman" w:cs="Times New Roman"/>
        </w:rPr>
        <w:softHyphen/>
        <w:t>ния информации».</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Предмет </w:t>
      </w:r>
      <w:r w:rsidRPr="00CD75E5">
        <w:rPr>
          <w:rFonts w:ascii="Times New Roman" w:hAnsi="Times New Roman" w:cs="Times New Roman"/>
          <w:bCs/>
        </w:rPr>
        <w:t xml:space="preserve">«Физика» </w:t>
      </w:r>
      <w:r w:rsidRPr="00CD75E5">
        <w:rPr>
          <w:rFonts w:ascii="Times New Roman" w:hAnsi="Times New Roman" w:cs="Times New Roman"/>
        </w:rPr>
        <w:t>кроме предметных результатов обеспечивает формирование познавательных универсальных учебных действий, учебных действий подраздела «ИКТ -компетентность».</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Этому способствует «приобретение опыта применения научных мето</w:t>
      </w:r>
      <w:r w:rsidRPr="00CD75E5">
        <w:rPr>
          <w:rFonts w:ascii="Times New Roman" w:hAnsi="Times New Roman" w:cs="Times New Roman"/>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CD75E5">
        <w:rPr>
          <w:rFonts w:ascii="Times New Roman" w:hAnsi="Times New Roman" w:cs="Times New Roman"/>
        </w:rPr>
        <w:softHyphen/>
        <w:t>логий для рационального природопользования», что оказывает содействие развитию личностных результатов.</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Предмет </w:t>
      </w:r>
      <w:r w:rsidRPr="00CD75E5">
        <w:rPr>
          <w:rFonts w:ascii="Times New Roman" w:hAnsi="Times New Roman" w:cs="Times New Roman"/>
          <w:bCs/>
        </w:rPr>
        <w:t>«Биология»</w:t>
      </w:r>
      <w:r w:rsidRPr="00CD75E5">
        <w:rPr>
          <w:rFonts w:ascii="Times New Roman" w:hAnsi="Times New Roman" w:cs="Times New Roman"/>
        </w:rPr>
        <w:t xml:space="preserve"> через две главные группы линий развития обеспечивает формирование личностных и метапредметных резуль</w:t>
      </w:r>
      <w:r w:rsidRPr="00CD75E5">
        <w:rPr>
          <w:rFonts w:ascii="Times New Roman" w:hAnsi="Times New Roman" w:cs="Times New Roman"/>
        </w:rPr>
        <w:softHyphen/>
        <w:t>татов, универсальных учебных действий подраздела «Стратегия смыслового чтения», подраздела «ИКТ -компетентность».</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Первая группа линий – знакомство с целостной картиной мира (умение объяснять мир с биологической точки зрения) – обе</w:t>
      </w:r>
      <w:r w:rsidRPr="00CD75E5">
        <w:rPr>
          <w:rFonts w:ascii="Times New Roman" w:hAnsi="Times New Roman" w:cs="Times New Roman"/>
        </w:rPr>
        <w:softHyphen/>
        <w:t>спечивает развитие познавательных универсальных учебных дей</w:t>
      </w:r>
      <w:r w:rsidRPr="00CD75E5">
        <w:rPr>
          <w:rFonts w:ascii="Times New Roman" w:hAnsi="Times New Roman" w:cs="Times New Roman"/>
        </w:rPr>
        <w:softHyphen/>
        <w:t>ствий. Именно благодаря ей происходит «формирование системы научных знаний о живой природе», «первоначальных системати</w:t>
      </w:r>
      <w:r w:rsidRPr="00CD75E5">
        <w:rPr>
          <w:rFonts w:ascii="Times New Roman" w:hAnsi="Times New Roman" w:cs="Times New Roman"/>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CD75E5">
        <w:rPr>
          <w:rFonts w:ascii="Times New Roman" w:hAnsi="Times New Roman" w:cs="Times New Roman"/>
        </w:rPr>
        <w:softHyphen/>
        <w:t>го отношения к миру – способствует личностному развитию уче</w:t>
      </w:r>
      <w:r w:rsidRPr="00CD75E5">
        <w:rPr>
          <w:rFonts w:ascii="Times New Roman" w:hAnsi="Times New Roman" w:cs="Times New Roman"/>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CD75E5">
        <w:rPr>
          <w:rFonts w:ascii="Times New Roman" w:hAnsi="Times New Roman" w:cs="Times New Roman"/>
        </w:rPr>
        <w:softHyphen/>
        <w:t>щей среды».</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Предмет </w:t>
      </w:r>
      <w:r w:rsidRPr="00CD75E5">
        <w:rPr>
          <w:rFonts w:ascii="Times New Roman" w:hAnsi="Times New Roman" w:cs="Times New Roman"/>
          <w:bCs/>
        </w:rPr>
        <w:t>«Химия»,</w:t>
      </w:r>
      <w:r w:rsidRPr="00CD75E5">
        <w:rPr>
          <w:rFonts w:ascii="Times New Roman" w:hAnsi="Times New Roman" w:cs="Times New Roman"/>
        </w:rPr>
        <w:t xml:space="preserve"> наряду с предметными результатами, нацелен на формирование познавательных универсальных учебных дей</w:t>
      </w:r>
      <w:r w:rsidRPr="00CD75E5">
        <w:rPr>
          <w:rFonts w:ascii="Times New Roman" w:hAnsi="Times New Roman" w:cs="Times New Roman"/>
        </w:rPr>
        <w:softHyphen/>
        <w:t>ствий, учебных действий подраздела «ИКТ -компетентность».</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 Этому способствует решение таких задач, как «формирова</w:t>
      </w:r>
      <w:r w:rsidRPr="00CD75E5">
        <w:rPr>
          <w:rFonts w:ascii="Times New Roman" w:hAnsi="Times New Roman" w:cs="Times New Roman"/>
        </w:rPr>
        <w:softHyphen/>
        <w:t>ние первоначальных систематизированных представлений о веще</w:t>
      </w:r>
      <w:r w:rsidRPr="00CD75E5">
        <w:rPr>
          <w:rFonts w:ascii="Times New Roman" w:hAnsi="Times New Roman" w:cs="Times New Roman"/>
        </w:rPr>
        <w:softHyphen/>
        <w:t>ствах», «формирование умений устанавливать связи между реально наблюдаемыми химическими явлениями и процессами, происходя</w:t>
      </w:r>
      <w:r w:rsidRPr="00CD75E5">
        <w:rPr>
          <w:rFonts w:ascii="Times New Roman" w:hAnsi="Times New Roman" w:cs="Times New Roman"/>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CD75E5">
        <w:rPr>
          <w:rFonts w:ascii="Times New Roman" w:hAnsi="Times New Roman" w:cs="Times New Roman"/>
        </w:rPr>
        <w:softHyphen/>
        <w:t>ских проблем, в том числе в предотвращении техногенных и эколо</w:t>
      </w:r>
      <w:r w:rsidRPr="00CD75E5">
        <w:rPr>
          <w:rFonts w:ascii="Times New Roman" w:hAnsi="Times New Roman" w:cs="Times New Roman"/>
        </w:rPr>
        <w:softHyphen/>
        <w:t>гических катастроф.</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Большую роль в становлении личности ученика играют предметы </w:t>
      </w:r>
      <w:r w:rsidRPr="00CD75E5">
        <w:rPr>
          <w:rFonts w:ascii="Times New Roman" w:hAnsi="Times New Roman" w:cs="Times New Roman"/>
          <w:bCs/>
        </w:rPr>
        <w:t>«Изобразительное искусство», «Музыка»</w:t>
      </w:r>
      <w:r w:rsidRPr="00CD75E5">
        <w:rPr>
          <w:rFonts w:ascii="Times New Roman" w:hAnsi="Times New Roman" w:cs="Times New Roman"/>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CD75E5">
        <w:rPr>
          <w:rFonts w:ascii="Times New Roman" w:hAnsi="Times New Roman" w:cs="Times New Roman"/>
        </w:rPr>
        <w:softHyphen/>
        <w:t>муникативных универсальных учебных действий.</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 xml:space="preserve">Предмет </w:t>
      </w:r>
      <w:r w:rsidRPr="00CD75E5">
        <w:rPr>
          <w:rFonts w:ascii="Times New Roman" w:hAnsi="Times New Roman" w:cs="Times New Roman"/>
          <w:bCs/>
        </w:rPr>
        <w:t>«Технология»</w:t>
      </w:r>
      <w:r w:rsidRPr="00CD75E5">
        <w:rPr>
          <w:rFonts w:ascii="Times New Roman" w:hAnsi="Times New Roman" w:cs="Times New Roman"/>
        </w:rPr>
        <w:t xml:space="preserve"> имеет чёткую практико-ориентированную направленность. Он способствует формированию регулятивных уни</w:t>
      </w:r>
      <w:r w:rsidRPr="00CD75E5">
        <w:rPr>
          <w:rFonts w:ascii="Times New Roman" w:hAnsi="Times New Roman" w:cs="Times New Roman"/>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CD75E5">
        <w:rPr>
          <w:rFonts w:ascii="Times New Roman" w:hAnsi="Times New Roman" w:cs="Times New Roman"/>
        </w:rPr>
        <w:softHyphen/>
        <w:t>ния изделий». В то же время «формирование умений устанавливать взаимосвязь знаний по разным учебным предметам для решения при</w:t>
      </w:r>
      <w:r w:rsidRPr="00CD75E5">
        <w:rPr>
          <w:rFonts w:ascii="Times New Roman" w:hAnsi="Times New Roman" w:cs="Times New Roman"/>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CD75E5">
        <w:rPr>
          <w:rFonts w:ascii="Times New Roman" w:hAnsi="Times New Roman" w:cs="Times New Roman"/>
        </w:rPr>
        <w:softHyphen/>
        <w:t>ности на рынке труда», данный предмет обеспечивает личностное развитие ученика.</w:t>
      </w:r>
    </w:p>
    <w:p w:rsidR="002626B9" w:rsidRPr="00CD75E5" w:rsidRDefault="002626B9" w:rsidP="002626B9">
      <w:pPr>
        <w:pStyle w:val="ParagraphStyle"/>
        <w:spacing w:line="276" w:lineRule="auto"/>
        <w:ind w:firstLine="540"/>
        <w:jc w:val="both"/>
        <w:rPr>
          <w:rFonts w:ascii="Times New Roman" w:hAnsi="Times New Roman" w:cs="Times New Roman"/>
        </w:rPr>
      </w:pPr>
      <w:r w:rsidRPr="00CD75E5">
        <w:rPr>
          <w:rFonts w:ascii="Times New Roman" w:hAnsi="Times New Roman" w:cs="Times New Roman"/>
        </w:rPr>
        <w:t xml:space="preserve">Предметы </w:t>
      </w:r>
      <w:r w:rsidRPr="00CD75E5">
        <w:rPr>
          <w:rFonts w:ascii="Times New Roman" w:hAnsi="Times New Roman" w:cs="Times New Roman"/>
          <w:bCs/>
        </w:rPr>
        <w:t>«Физическая культура</w:t>
      </w:r>
      <w:r w:rsidRPr="00CD75E5">
        <w:rPr>
          <w:rFonts w:ascii="Times New Roman" w:hAnsi="Times New Roman" w:cs="Times New Roman"/>
        </w:rPr>
        <w:t xml:space="preserve">» и </w:t>
      </w:r>
      <w:r w:rsidRPr="00CD75E5">
        <w:rPr>
          <w:rFonts w:ascii="Times New Roman" w:hAnsi="Times New Roman" w:cs="Times New Roman"/>
          <w:bCs/>
        </w:rPr>
        <w:t>«Основы безопасности жизнедеятельности»</w:t>
      </w:r>
      <w:r w:rsidRPr="00CD75E5">
        <w:rPr>
          <w:rFonts w:ascii="Times New Roman" w:hAnsi="Times New Roman" w:cs="Times New Roman"/>
        </w:rPr>
        <w:t xml:space="preserve"> способствуют формированию регулятивных универ</w:t>
      </w:r>
      <w:r w:rsidRPr="00CD75E5">
        <w:rPr>
          <w:rFonts w:ascii="Times New Roman" w:hAnsi="Times New Roman" w:cs="Times New Roman"/>
        </w:rPr>
        <w:softHyphen/>
        <w:t>сальных учебных действий через «развитие двигательной активности обучающихся, формирование потребности в систематическом уча</w:t>
      </w:r>
      <w:r w:rsidRPr="00CD75E5">
        <w:rPr>
          <w:rFonts w:ascii="Times New Roman" w:hAnsi="Times New Roman" w:cs="Times New Roman"/>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CD75E5">
        <w:rPr>
          <w:rFonts w:ascii="Times New Roman" w:hAnsi="Times New Roman" w:cs="Times New Roman"/>
        </w:rPr>
        <w:softHyphen/>
        <w:t>ных ситуаций». Таким образом «физическое, эмоциональное, интел</w:t>
      </w:r>
      <w:r w:rsidRPr="00CD75E5">
        <w:rPr>
          <w:rFonts w:ascii="Times New Roman" w:hAnsi="Times New Roman" w:cs="Times New Roman"/>
        </w:rPr>
        <w:softHyphen/>
        <w:t>лектуальное и социальное развитие личности», а также «формирова</w:t>
      </w:r>
      <w:r w:rsidRPr="00CD75E5">
        <w:rPr>
          <w:rFonts w:ascii="Times New Roman" w:hAnsi="Times New Roman" w:cs="Times New Roman"/>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2626B9" w:rsidRPr="00CD75E5" w:rsidRDefault="002626B9" w:rsidP="002626B9">
      <w:pPr>
        <w:pStyle w:val="ParagraphStyle"/>
        <w:shd w:val="clear" w:color="auto" w:fill="FFFFFF"/>
        <w:spacing w:line="276" w:lineRule="auto"/>
        <w:ind w:firstLine="540"/>
        <w:jc w:val="both"/>
        <w:rPr>
          <w:rFonts w:ascii="Times New Roman" w:hAnsi="Times New Roman" w:cs="Times New Roman"/>
        </w:rPr>
      </w:pPr>
      <w:r w:rsidRPr="00CD75E5">
        <w:rPr>
          <w:rFonts w:ascii="Times New Roman" w:hAnsi="Times New Roman" w:cs="Times New Roman"/>
        </w:rPr>
        <w:t>Формированию УУД способствует  внеурочная деятельность, организованная в школе в соответствии с федеральными государственными образовательными стандартами.</w:t>
      </w:r>
    </w:p>
    <w:p w:rsidR="00AD3F26" w:rsidRPr="00CD75E5" w:rsidRDefault="00AD3F26" w:rsidP="00A50EE1">
      <w:pPr>
        <w:pStyle w:val="ConsPlusNormal"/>
        <w:jc w:val="both"/>
        <w:rPr>
          <w:rFonts w:ascii="Times New Roman" w:hAnsi="Times New Roman" w:cs="Times New Roman"/>
          <w:sz w:val="24"/>
          <w:szCs w:val="24"/>
        </w:rPr>
      </w:pPr>
    </w:p>
    <w:p w:rsidR="00AD3F26" w:rsidRPr="00CD75E5" w:rsidRDefault="00AD3F26" w:rsidP="00A50EE1">
      <w:pPr>
        <w:pStyle w:val="ConsPlusTitle"/>
        <w:jc w:val="center"/>
        <w:outlineLvl w:val="2"/>
        <w:rPr>
          <w:rFonts w:ascii="Times New Roman" w:hAnsi="Times New Roman" w:cs="Times New Roman"/>
          <w:sz w:val="24"/>
          <w:szCs w:val="24"/>
        </w:rPr>
      </w:pPr>
      <w:r w:rsidRPr="00CD75E5">
        <w:rPr>
          <w:rFonts w:ascii="Times New Roman" w:hAnsi="Times New Roman" w:cs="Times New Roman"/>
          <w:sz w:val="24"/>
          <w:szCs w:val="24"/>
        </w:rPr>
        <w:t>2.1.4. Типовые задачи применения</w:t>
      </w:r>
    </w:p>
    <w:p w:rsidR="00AD3F26" w:rsidRPr="00CD75E5" w:rsidRDefault="00AD3F26" w:rsidP="00A50EE1">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универсальных учебных действий</w:t>
      </w:r>
    </w:p>
    <w:p w:rsidR="00AD3F26" w:rsidRPr="00CD75E5" w:rsidRDefault="00AD3F26" w:rsidP="00A50EE1">
      <w:pPr>
        <w:pStyle w:val="ConsPlusNormal"/>
        <w:jc w:val="both"/>
        <w:rPr>
          <w:rFonts w:ascii="Times New Roman" w:hAnsi="Times New Roman" w:cs="Times New Roman"/>
          <w:sz w:val="24"/>
          <w:szCs w:val="24"/>
        </w:rPr>
      </w:pP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Различаются два типа заданий, связанных с УУД:</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задания, позволяющие в рамках образовательного процесса сформировать УУД;</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задания, позволяющие диагностировать уровень сформированности УУД.</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основной школе возможно использовать в том числе следующие типы задач:</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Задачи, формирующие коммуникативные УУД:</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 учет позиции партнера;</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 организацию и осуществление сотрудничества;</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 передачу информации и отображение предметного содержания;</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тренинги коммуникативных навыков;</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ролевые игры.</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Задачи, формирующие познавательные УУД:</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проекты на выстраивание стратегии поиска решения задач;</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задачи на сериацию, сравнение, оценивание;</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проведение эмпирического исследования;</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проведение теоретического исследования;</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смысловое чтение.</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Задачи, формирующие регулятивные УУД:</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 планирование;</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 ориентировку в ситуации;</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 прогнозирование;</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 целеполагание;</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 принятие решения;</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 самоконтроль.</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A50EE1" w:rsidRPr="00CD75E5" w:rsidRDefault="00A50EE1" w:rsidP="00A50EE1">
      <w:pPr>
        <w:tabs>
          <w:tab w:val="num" w:pos="1920"/>
        </w:tabs>
        <w:spacing w:line="276" w:lineRule="auto"/>
        <w:ind w:firstLine="567"/>
        <w:rPr>
          <w:lang w:val="ru-RU"/>
        </w:rPr>
      </w:pPr>
      <w:r w:rsidRPr="00CD75E5">
        <w:rPr>
          <w:lang w:val="ru-RU"/>
        </w:rPr>
        <w:t xml:space="preserve">    Обучающиеся в ходе обучения осваивают учебно-познавательные и учебно-практические задачи, установленные системой планируемых личностных, предметных и метапредметных результатов: </w:t>
      </w:r>
    </w:p>
    <w:p w:rsidR="00A50EE1" w:rsidRPr="00CD75E5" w:rsidRDefault="00A50EE1" w:rsidP="00A50EE1">
      <w:pPr>
        <w:pStyle w:val="a5"/>
        <w:tabs>
          <w:tab w:val="clear" w:pos="4677"/>
          <w:tab w:val="clear" w:pos="9355"/>
        </w:tabs>
        <w:overflowPunct w:val="0"/>
        <w:spacing w:line="276" w:lineRule="auto"/>
        <w:ind w:firstLine="567"/>
        <w:jc w:val="both"/>
        <w:textAlignment w:val="baseline"/>
        <w:rPr>
          <w:rFonts w:ascii="Times New Roman" w:hAnsi="Times New Roman"/>
          <w:color w:val="auto"/>
        </w:rPr>
      </w:pPr>
      <w:r w:rsidRPr="00CD75E5">
        <w:rPr>
          <w:rFonts w:ascii="Times New Roman" w:hAnsi="Times New Roman"/>
          <w:color w:val="auto"/>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A50EE1" w:rsidRPr="00CD75E5" w:rsidRDefault="00A50EE1" w:rsidP="005F3FCC">
      <w:pPr>
        <w:widowControl/>
        <w:numPr>
          <w:ilvl w:val="0"/>
          <w:numId w:val="9"/>
        </w:numPr>
        <w:autoSpaceDE/>
        <w:autoSpaceDN/>
        <w:adjustRightInd/>
        <w:spacing w:line="276" w:lineRule="auto"/>
        <w:ind w:left="0" w:firstLine="567"/>
        <w:jc w:val="both"/>
        <w:rPr>
          <w:lang w:val="ru-RU"/>
        </w:rPr>
      </w:pPr>
      <w:r w:rsidRPr="00CD75E5">
        <w:rPr>
          <w:lang w:val="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50EE1" w:rsidRPr="00CD75E5" w:rsidRDefault="00A50EE1" w:rsidP="005F3FCC">
      <w:pPr>
        <w:widowControl/>
        <w:numPr>
          <w:ilvl w:val="0"/>
          <w:numId w:val="9"/>
        </w:numPr>
        <w:autoSpaceDE/>
        <w:autoSpaceDN/>
        <w:adjustRightInd/>
        <w:spacing w:line="276" w:lineRule="auto"/>
        <w:ind w:left="0" w:firstLine="567"/>
        <w:jc w:val="both"/>
        <w:rPr>
          <w:lang w:val="ru-RU"/>
        </w:rPr>
      </w:pPr>
      <w:r w:rsidRPr="00CD75E5">
        <w:rPr>
          <w:lang w:val="ru-RU"/>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50EE1" w:rsidRPr="00CD75E5" w:rsidRDefault="00A50EE1" w:rsidP="005F3FCC">
      <w:pPr>
        <w:widowControl/>
        <w:numPr>
          <w:ilvl w:val="0"/>
          <w:numId w:val="9"/>
        </w:numPr>
        <w:autoSpaceDE/>
        <w:autoSpaceDN/>
        <w:adjustRightInd/>
        <w:spacing w:line="276" w:lineRule="auto"/>
        <w:ind w:left="0" w:firstLine="567"/>
        <w:jc w:val="both"/>
        <w:rPr>
          <w:lang w:val="ru-RU"/>
        </w:rPr>
      </w:pPr>
      <w:r w:rsidRPr="00CD75E5">
        <w:rPr>
          <w:lang w:val="ru-RU"/>
        </w:rPr>
        <w:t>выявлению и анализу существенных и устойчивых связей и отношений между объектами и процессами;</w:t>
      </w:r>
    </w:p>
    <w:p w:rsidR="00A50EE1" w:rsidRPr="00CD75E5" w:rsidRDefault="00A50EE1" w:rsidP="00A50EE1">
      <w:pPr>
        <w:pStyle w:val="a5"/>
        <w:tabs>
          <w:tab w:val="clear" w:pos="4677"/>
          <w:tab w:val="clear" w:pos="9355"/>
        </w:tabs>
        <w:overflowPunct w:val="0"/>
        <w:spacing w:line="276" w:lineRule="auto"/>
        <w:ind w:firstLine="567"/>
        <w:jc w:val="both"/>
        <w:textAlignment w:val="baseline"/>
        <w:rPr>
          <w:rFonts w:ascii="Times New Roman" w:hAnsi="Times New Roman"/>
          <w:color w:val="auto"/>
        </w:rPr>
      </w:pPr>
      <w:r w:rsidRPr="00CD75E5">
        <w:rPr>
          <w:rFonts w:ascii="Times New Roman" w:hAnsi="Times New Roman"/>
          <w:color w:val="auto"/>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w:t>
      </w:r>
      <w:r w:rsidR="002626B9" w:rsidRPr="00CD75E5">
        <w:rPr>
          <w:rFonts w:ascii="Times New Roman" w:hAnsi="Times New Roman"/>
          <w:color w:val="auto"/>
        </w:rPr>
        <w:t>обучающихся</w:t>
      </w:r>
      <w:r w:rsidRPr="00CD75E5">
        <w:rPr>
          <w:rFonts w:ascii="Times New Roman" w:hAnsi="Times New Roman"/>
          <w:color w:val="auto"/>
        </w:rPr>
        <w:t xml:space="preserve">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A50EE1" w:rsidRPr="00CD75E5" w:rsidRDefault="00A50EE1" w:rsidP="00A50EE1">
      <w:pPr>
        <w:pStyle w:val="a5"/>
        <w:tabs>
          <w:tab w:val="clear" w:pos="4677"/>
          <w:tab w:val="clear" w:pos="9355"/>
        </w:tabs>
        <w:overflowPunct w:val="0"/>
        <w:spacing w:line="276" w:lineRule="auto"/>
        <w:ind w:firstLine="567"/>
        <w:jc w:val="both"/>
        <w:textAlignment w:val="baseline"/>
        <w:rPr>
          <w:rFonts w:ascii="Times New Roman" w:hAnsi="Times New Roman"/>
          <w:color w:val="auto"/>
        </w:rPr>
      </w:pPr>
      <w:r w:rsidRPr="00CD75E5">
        <w:rPr>
          <w:rFonts w:ascii="Times New Roman" w:hAnsi="Times New Roman"/>
          <w:color w:val="auto"/>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т.п.;</w:t>
      </w:r>
    </w:p>
    <w:p w:rsidR="00A50EE1" w:rsidRPr="00CD75E5" w:rsidRDefault="00A50EE1" w:rsidP="00A50EE1">
      <w:pPr>
        <w:pStyle w:val="a5"/>
        <w:tabs>
          <w:tab w:val="clear" w:pos="4677"/>
          <w:tab w:val="clear" w:pos="9355"/>
        </w:tabs>
        <w:overflowPunct w:val="0"/>
        <w:spacing w:line="276" w:lineRule="auto"/>
        <w:ind w:firstLine="567"/>
        <w:jc w:val="both"/>
        <w:textAlignment w:val="baseline"/>
        <w:rPr>
          <w:rFonts w:ascii="Times New Roman" w:hAnsi="Times New Roman"/>
          <w:color w:val="auto"/>
        </w:rPr>
      </w:pPr>
      <w:r w:rsidRPr="00CD75E5">
        <w:rPr>
          <w:rFonts w:ascii="Times New Roman" w:hAnsi="Times New Roman"/>
          <w:color w:val="auto"/>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A50EE1" w:rsidRPr="00CD75E5" w:rsidRDefault="00A50EE1" w:rsidP="00A50EE1">
      <w:pPr>
        <w:pStyle w:val="a5"/>
        <w:tabs>
          <w:tab w:val="clear" w:pos="4677"/>
          <w:tab w:val="clear" w:pos="9355"/>
        </w:tabs>
        <w:overflowPunct w:val="0"/>
        <w:spacing w:line="276" w:lineRule="auto"/>
        <w:ind w:firstLine="567"/>
        <w:jc w:val="both"/>
        <w:textAlignment w:val="baseline"/>
        <w:rPr>
          <w:rFonts w:ascii="Times New Roman" w:hAnsi="Times New Roman"/>
          <w:color w:val="auto"/>
        </w:rPr>
      </w:pPr>
      <w:r w:rsidRPr="00CD75E5">
        <w:rPr>
          <w:rFonts w:ascii="Times New Roman" w:hAnsi="Times New Roman"/>
          <w:color w:val="auto"/>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т.п.);</w:t>
      </w:r>
    </w:p>
    <w:p w:rsidR="00A50EE1" w:rsidRPr="00CD75E5" w:rsidRDefault="00A50EE1" w:rsidP="00A50EE1">
      <w:pPr>
        <w:spacing w:line="276" w:lineRule="auto"/>
        <w:ind w:firstLine="567"/>
        <w:jc w:val="both"/>
        <w:rPr>
          <w:lang w:val="ru-RU"/>
        </w:rPr>
      </w:pPr>
      <w:r w:rsidRPr="00CD75E5">
        <w:rPr>
          <w:lang w:val="ru-RU"/>
        </w:rPr>
        <w:t>6)</w:t>
      </w:r>
      <w:r w:rsidRPr="00CD75E5">
        <w:t> </w:t>
      </w:r>
      <w:r w:rsidRPr="00CD75E5">
        <w:rPr>
          <w:lang w:val="ru-RU"/>
        </w:rPr>
        <w:t xml:space="preserve">учебно-практические и учебно-познавательные задачи, направленные на формирование и оценку навыка самоорганизации и саморегуляции, наделяющие </w:t>
      </w:r>
      <w:r w:rsidR="002626B9" w:rsidRPr="00CD75E5">
        <w:rPr>
          <w:lang w:val="ru-RU"/>
        </w:rPr>
        <w:t>обучающихся</w:t>
      </w:r>
      <w:r w:rsidRPr="00CD75E5">
        <w:rPr>
          <w:lang w:val="ru-RU"/>
        </w:rPr>
        <w:t xml:space="preserve">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50EE1" w:rsidRPr="00CD75E5" w:rsidRDefault="00A50EE1" w:rsidP="00A50EE1">
      <w:pPr>
        <w:spacing w:line="276" w:lineRule="auto"/>
        <w:ind w:firstLine="567"/>
        <w:jc w:val="both"/>
        <w:rPr>
          <w:lang w:val="ru-RU"/>
        </w:rPr>
      </w:pPr>
      <w:r w:rsidRPr="00CD75E5">
        <w:rPr>
          <w:lang w:val="ru-RU"/>
        </w:rPr>
        <w:t>7)</w:t>
      </w:r>
      <w:r w:rsidRPr="00CD75E5">
        <w:t> </w:t>
      </w:r>
      <w:r w:rsidRPr="00CD75E5">
        <w:rPr>
          <w:lang w:val="ru-RU"/>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самостоятельной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выполнять по-другому, дополнительно узнать и т.п.)</w:t>
      </w:r>
    </w:p>
    <w:p w:rsidR="00A50EE1" w:rsidRPr="00CD75E5" w:rsidRDefault="00A50EE1" w:rsidP="00A50EE1">
      <w:pPr>
        <w:spacing w:line="276" w:lineRule="auto"/>
        <w:ind w:firstLine="567"/>
        <w:jc w:val="both"/>
        <w:rPr>
          <w:lang w:val="ru-RU"/>
        </w:rPr>
      </w:pPr>
      <w:r w:rsidRPr="00CD75E5">
        <w:rPr>
          <w:lang w:val="ru-RU"/>
        </w:rPr>
        <w:t>8)</w:t>
      </w:r>
      <w:r w:rsidRPr="00CD75E5">
        <w:t> </w:t>
      </w:r>
      <w:r w:rsidRPr="00CD75E5">
        <w:rPr>
          <w:lang w:val="ru-RU"/>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своей позиции или оценки;</w:t>
      </w:r>
    </w:p>
    <w:p w:rsidR="00A50EE1" w:rsidRPr="00CD75E5" w:rsidRDefault="00A50EE1" w:rsidP="00A50EE1">
      <w:pPr>
        <w:spacing w:line="276" w:lineRule="auto"/>
        <w:ind w:firstLine="567"/>
        <w:jc w:val="both"/>
        <w:rPr>
          <w:lang w:val="ru-RU"/>
        </w:rPr>
      </w:pPr>
      <w:r w:rsidRPr="00CD75E5">
        <w:rPr>
          <w:lang w:val="ru-RU"/>
        </w:rPr>
        <w:t>9)</w:t>
      </w:r>
      <w:r w:rsidRPr="00CD75E5">
        <w:t> </w:t>
      </w:r>
      <w:r w:rsidRPr="00CD75E5">
        <w:rPr>
          <w:lang w:val="ru-RU"/>
        </w:rP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50EE1" w:rsidRPr="00CD75E5" w:rsidRDefault="00A50EE1" w:rsidP="00A50EE1">
      <w:pPr>
        <w:spacing w:line="276" w:lineRule="auto"/>
        <w:ind w:firstLine="567"/>
        <w:jc w:val="both"/>
        <w:rPr>
          <w:lang w:val="ru-RU"/>
        </w:rPr>
      </w:pPr>
      <w:r w:rsidRPr="00CD75E5">
        <w:rPr>
          <w:lang w:val="ru-RU"/>
        </w:rPr>
        <w:t xml:space="preserve">Успешное выполнение этих задач требует от </w:t>
      </w:r>
      <w:r w:rsidR="002626B9" w:rsidRPr="00CD75E5">
        <w:rPr>
          <w:lang w:val="ru-RU"/>
        </w:rPr>
        <w:t>обучающихся</w:t>
      </w:r>
      <w:r w:rsidRPr="00CD75E5">
        <w:rPr>
          <w:lang w:val="ru-RU"/>
        </w:rPr>
        <w:t xml:space="preserve">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50EE1" w:rsidRPr="00CD75E5" w:rsidRDefault="00A50EE1" w:rsidP="00A50EE1">
      <w:pPr>
        <w:spacing w:line="276" w:lineRule="auto"/>
        <w:ind w:firstLine="567"/>
        <w:jc w:val="center"/>
        <w:rPr>
          <w:bCs/>
          <w:lang w:val="ru-RU"/>
        </w:rPr>
      </w:pPr>
      <w:r w:rsidRPr="00CD75E5">
        <w:rPr>
          <w:bCs/>
          <w:lang w:val="ru-RU"/>
        </w:rPr>
        <w:t>Типовые задачи</w:t>
      </w:r>
    </w:p>
    <w:p w:rsidR="00A50EE1" w:rsidRPr="00CD75E5" w:rsidRDefault="00A50EE1" w:rsidP="00A50EE1">
      <w:pPr>
        <w:spacing w:line="276" w:lineRule="auto"/>
        <w:ind w:firstLine="567"/>
        <w:rPr>
          <w:bCs/>
          <w:u w:val="single"/>
          <w:lang w:val="ru-RU"/>
        </w:rPr>
      </w:pPr>
      <w:r w:rsidRPr="00CD75E5">
        <w:rPr>
          <w:bCs/>
          <w:u w:val="single"/>
          <w:lang w:val="ru-RU"/>
        </w:rPr>
        <w:t>Личностные УУД.</w:t>
      </w:r>
    </w:p>
    <w:p w:rsidR="00A50EE1" w:rsidRPr="00CD75E5" w:rsidRDefault="00A50EE1" w:rsidP="00A50EE1">
      <w:pPr>
        <w:spacing w:line="276" w:lineRule="auto"/>
        <w:ind w:firstLine="567"/>
        <w:jc w:val="both"/>
        <w:rPr>
          <w:lang w:val="ru-RU"/>
        </w:rPr>
      </w:pPr>
      <w:r w:rsidRPr="00CD75E5">
        <w:rPr>
          <w:lang w:val="ru-RU"/>
        </w:rPr>
        <w:t xml:space="preserve">Задание «Рефлексивная самооценка учебной деятельности» </w:t>
      </w:r>
    </w:p>
    <w:p w:rsidR="00A50EE1" w:rsidRPr="00CD75E5" w:rsidRDefault="00A50EE1" w:rsidP="00A50EE1">
      <w:pPr>
        <w:spacing w:line="276" w:lineRule="auto"/>
        <w:ind w:firstLine="567"/>
        <w:jc w:val="both"/>
        <w:rPr>
          <w:lang w:val="ru-RU"/>
        </w:rPr>
      </w:pPr>
      <w:r w:rsidRPr="00CD75E5">
        <w:rPr>
          <w:i/>
          <w:lang w:val="ru-RU"/>
        </w:rPr>
        <w:t>Цель:</w:t>
      </w:r>
      <w:r w:rsidRPr="00CD75E5">
        <w:rPr>
          <w:lang w:val="ru-RU"/>
        </w:rPr>
        <w:t xml:space="preserve"> формирование рефлективности (осознанности и обоснованности) самооценки в учебной деятельности, лично</w:t>
      </w:r>
      <w:r w:rsidRPr="00CD75E5">
        <w:rPr>
          <w:lang w:val="ru-RU"/>
        </w:rPr>
        <w:softHyphen/>
        <w:t>стного действия, самоопределения в отношении эталона со</w:t>
      </w:r>
      <w:r w:rsidRPr="00CD75E5">
        <w:rPr>
          <w:lang w:val="ru-RU"/>
        </w:rPr>
        <w:softHyphen/>
        <w:t>циальной роли «хороший ученик».</w:t>
      </w:r>
    </w:p>
    <w:p w:rsidR="00A50EE1" w:rsidRPr="00CD75E5" w:rsidRDefault="00A50EE1" w:rsidP="00A50EE1">
      <w:pPr>
        <w:spacing w:line="276" w:lineRule="auto"/>
        <w:ind w:firstLine="567"/>
        <w:jc w:val="both"/>
        <w:rPr>
          <w:lang w:val="ru-RU"/>
        </w:rPr>
      </w:pPr>
      <w:r w:rsidRPr="00CD75E5">
        <w:rPr>
          <w:i/>
          <w:lang w:val="ru-RU"/>
        </w:rPr>
        <w:t>Возраст:</w:t>
      </w:r>
      <w:r w:rsidRPr="00CD75E5">
        <w:rPr>
          <w:lang w:val="ru-RU"/>
        </w:rPr>
        <w:t xml:space="preserve"> 10 – 15 лет.</w:t>
      </w:r>
    </w:p>
    <w:p w:rsidR="00A50EE1" w:rsidRPr="00CD75E5" w:rsidRDefault="00A50EE1" w:rsidP="00A50EE1">
      <w:pPr>
        <w:spacing w:line="276" w:lineRule="auto"/>
        <w:ind w:firstLine="567"/>
        <w:jc w:val="both"/>
        <w:rPr>
          <w:lang w:val="ru-RU"/>
        </w:rPr>
      </w:pPr>
      <w:r w:rsidRPr="00CD75E5">
        <w:rPr>
          <w:i/>
          <w:lang w:val="ru-RU"/>
        </w:rPr>
        <w:t>Учебные дисциплины:</w:t>
      </w:r>
      <w:r w:rsidRPr="00CD75E5">
        <w:rPr>
          <w:lang w:val="ru-RU"/>
        </w:rPr>
        <w:t xml:space="preserve"> любые гуманитарные (литература, история и др.) и естественнонаучные </w:t>
      </w:r>
    </w:p>
    <w:p w:rsidR="00A50EE1" w:rsidRPr="00CD75E5" w:rsidRDefault="00A50EE1" w:rsidP="00A50EE1">
      <w:pPr>
        <w:spacing w:line="276" w:lineRule="auto"/>
        <w:ind w:firstLine="567"/>
        <w:jc w:val="both"/>
        <w:rPr>
          <w:lang w:val="ru-RU"/>
        </w:rPr>
      </w:pPr>
      <w:r w:rsidRPr="00CD75E5">
        <w:rPr>
          <w:lang w:val="ru-RU"/>
        </w:rPr>
        <w:t>(математика, физика и др.).</w:t>
      </w:r>
    </w:p>
    <w:p w:rsidR="00A50EE1" w:rsidRPr="00CD75E5" w:rsidRDefault="00A50EE1" w:rsidP="00A50EE1">
      <w:pPr>
        <w:spacing w:line="276" w:lineRule="auto"/>
        <w:ind w:firstLine="567"/>
        <w:jc w:val="both"/>
        <w:rPr>
          <w:lang w:val="ru-RU"/>
        </w:rPr>
      </w:pPr>
      <w:r w:rsidRPr="00CD75E5">
        <w:rPr>
          <w:i/>
          <w:lang w:val="ru-RU"/>
        </w:rPr>
        <w:t>Форма выполнения задания:</w:t>
      </w:r>
      <w:r w:rsidRPr="00CD75E5">
        <w:rPr>
          <w:lang w:val="ru-RU"/>
        </w:rPr>
        <w:t xml:space="preserve"> фронтальный письменный опрос.</w:t>
      </w:r>
    </w:p>
    <w:p w:rsidR="00A50EE1" w:rsidRPr="00CD75E5" w:rsidRDefault="00A50EE1" w:rsidP="00A50EE1">
      <w:pPr>
        <w:spacing w:line="276" w:lineRule="auto"/>
        <w:ind w:firstLine="567"/>
        <w:jc w:val="both"/>
        <w:rPr>
          <w:lang w:val="ru-RU"/>
        </w:rPr>
      </w:pPr>
      <w:r w:rsidRPr="00CD75E5">
        <w:rPr>
          <w:i/>
          <w:lang w:val="ru-RU"/>
        </w:rPr>
        <w:t>Описание задания:</w:t>
      </w:r>
      <w:r w:rsidRPr="00CD75E5">
        <w:rPr>
          <w:lang w:val="ru-RU"/>
        </w:rPr>
        <w:t xml:space="preserve"> учащимся предлагают в свободной форме письменно ответить на вопросы:</w:t>
      </w:r>
    </w:p>
    <w:p w:rsidR="00A50EE1" w:rsidRPr="00CD75E5" w:rsidRDefault="00A50EE1" w:rsidP="00A50EE1">
      <w:pPr>
        <w:spacing w:line="276" w:lineRule="auto"/>
        <w:ind w:firstLine="567"/>
        <w:jc w:val="both"/>
        <w:rPr>
          <w:lang w:val="ru-RU"/>
        </w:rPr>
      </w:pPr>
      <w:r w:rsidRPr="00CD75E5">
        <w:rPr>
          <w:lang w:val="ru-RU"/>
        </w:rPr>
        <w:t>Как ты считаешь, кого можно назвать хорошим учеником? Назови качества хорошего ученика.</w:t>
      </w:r>
    </w:p>
    <w:p w:rsidR="00A50EE1" w:rsidRPr="00CD75E5" w:rsidRDefault="00A50EE1" w:rsidP="00A50EE1">
      <w:pPr>
        <w:spacing w:line="276" w:lineRule="auto"/>
        <w:ind w:firstLine="567"/>
        <w:jc w:val="both"/>
        <w:rPr>
          <w:lang w:val="ru-RU"/>
        </w:rPr>
      </w:pPr>
      <w:r w:rsidRPr="00CD75E5">
        <w:rPr>
          <w:lang w:val="ru-RU"/>
        </w:rPr>
        <w:t>Считаешь ли ты себя хорошим учеником? и т. д.</w:t>
      </w:r>
    </w:p>
    <w:p w:rsidR="00A50EE1" w:rsidRPr="00CD75E5" w:rsidRDefault="00A50EE1" w:rsidP="00A50EE1">
      <w:pPr>
        <w:spacing w:line="276" w:lineRule="auto"/>
        <w:ind w:firstLine="567"/>
        <w:jc w:val="both"/>
        <w:rPr>
          <w:lang w:val="ru-RU"/>
        </w:rPr>
      </w:pPr>
      <w:r w:rsidRPr="00CD75E5">
        <w:rPr>
          <w:i/>
          <w:lang w:val="ru-RU"/>
        </w:rPr>
        <w:t>Критерии оценивания:</w:t>
      </w:r>
      <w:r w:rsidRPr="00CD75E5">
        <w:rPr>
          <w:lang w:val="ru-RU"/>
        </w:rPr>
        <w:t xml:space="preserve">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w:t>
      </w:r>
    </w:p>
    <w:p w:rsidR="00A50EE1" w:rsidRPr="00CD75E5" w:rsidRDefault="00A50EE1" w:rsidP="00A50EE1">
      <w:pPr>
        <w:spacing w:line="276" w:lineRule="auto"/>
        <w:ind w:firstLine="567"/>
        <w:jc w:val="both"/>
        <w:rPr>
          <w:lang w:val="ru-RU"/>
        </w:rPr>
      </w:pPr>
      <w:r w:rsidRPr="00CD75E5">
        <w:rPr>
          <w:i/>
          <w:lang w:val="ru-RU"/>
        </w:rPr>
        <w:t>Уровни рефлексивной самооценки:</w:t>
      </w:r>
      <w:r w:rsidRPr="00CD75E5">
        <w:rPr>
          <w:lang w:val="ru-RU"/>
        </w:rPr>
        <w:t xml:space="preserve"> выполняя задание учится объективному самооцениванию.</w:t>
      </w:r>
    </w:p>
    <w:p w:rsidR="00A50EE1" w:rsidRPr="00CD75E5" w:rsidRDefault="00A50EE1" w:rsidP="00A50EE1">
      <w:pPr>
        <w:spacing w:line="276" w:lineRule="auto"/>
        <w:ind w:firstLine="567"/>
        <w:jc w:val="both"/>
        <w:rPr>
          <w:lang w:val="ru-RU"/>
        </w:rPr>
      </w:pPr>
      <w:r w:rsidRPr="00CD75E5">
        <w:rPr>
          <w:lang w:val="ru-RU"/>
        </w:rPr>
        <w:t>Эти задачи можно выполнять как под руководством психолога, так и учителем на классных часах.</w:t>
      </w:r>
    </w:p>
    <w:p w:rsidR="00A50EE1" w:rsidRPr="00CD75E5" w:rsidRDefault="00A50EE1" w:rsidP="00A50EE1">
      <w:pPr>
        <w:spacing w:line="276" w:lineRule="auto"/>
        <w:ind w:firstLine="567"/>
        <w:rPr>
          <w:lang w:val="ru-RU"/>
        </w:rPr>
      </w:pPr>
    </w:p>
    <w:p w:rsidR="00A50EE1" w:rsidRPr="00CD75E5" w:rsidRDefault="00A50EE1" w:rsidP="00A50EE1">
      <w:pPr>
        <w:spacing w:line="276" w:lineRule="auto"/>
        <w:ind w:firstLine="567"/>
        <w:rPr>
          <w:u w:val="single"/>
          <w:lang w:val="ru-RU"/>
        </w:rPr>
      </w:pPr>
      <w:r w:rsidRPr="00CD75E5">
        <w:rPr>
          <w:u w:val="single"/>
          <w:lang w:val="ru-RU"/>
        </w:rPr>
        <w:t>Коммуникативные УУД:</w:t>
      </w:r>
    </w:p>
    <w:p w:rsidR="00A50EE1" w:rsidRPr="00CD75E5" w:rsidRDefault="00A50EE1" w:rsidP="00A50EE1">
      <w:pPr>
        <w:spacing w:line="276" w:lineRule="auto"/>
        <w:ind w:firstLine="567"/>
        <w:rPr>
          <w:u w:val="single"/>
          <w:lang w:val="ru-RU"/>
        </w:rPr>
      </w:pPr>
      <w:r w:rsidRPr="00CD75E5">
        <w:rPr>
          <w:lang w:val="ru-RU"/>
        </w:rPr>
        <w:t>Задание «Общее мнение»</w:t>
      </w:r>
    </w:p>
    <w:p w:rsidR="00A50EE1" w:rsidRPr="00CD75E5" w:rsidRDefault="00A50EE1" w:rsidP="00A50EE1">
      <w:pPr>
        <w:shd w:val="clear" w:color="auto" w:fill="FFFFFF"/>
        <w:spacing w:line="276" w:lineRule="auto"/>
        <w:ind w:firstLine="567"/>
        <w:jc w:val="both"/>
        <w:rPr>
          <w:i/>
          <w:iCs/>
          <w:lang w:val="ru-RU"/>
        </w:rPr>
      </w:pPr>
      <w:r w:rsidRPr="00CD75E5">
        <w:rPr>
          <w:i/>
          <w:iCs/>
          <w:lang w:val="ru-RU"/>
        </w:rPr>
        <w:t xml:space="preserve">Цель: </w:t>
      </w:r>
      <w:r w:rsidRPr="00CD75E5">
        <w:rPr>
          <w:lang w:val="ru-RU"/>
        </w:rPr>
        <w:t>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r w:rsidRPr="00CD75E5">
        <w:rPr>
          <w:i/>
          <w:iCs/>
          <w:lang w:val="ru-RU"/>
        </w:rPr>
        <w:t xml:space="preserve"> </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Возраст: </w:t>
      </w:r>
      <w:r w:rsidRPr="00CD75E5">
        <w:rPr>
          <w:lang w:val="ru-RU"/>
        </w:rPr>
        <w:t>11 – 15 лет.</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Учебные дисциплины: </w:t>
      </w:r>
      <w:r w:rsidRPr="00CD75E5">
        <w:rPr>
          <w:lang w:val="ru-RU"/>
        </w:rPr>
        <w:t>литература, история, физика, биология, география и др.</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Форма выполнения задания: </w:t>
      </w:r>
      <w:r w:rsidRPr="00CD75E5">
        <w:rPr>
          <w:lang w:val="ru-RU"/>
        </w:rPr>
        <w:t>работа в парах или в группах по 3 – 4 человека.</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Описание задания: </w:t>
      </w:r>
      <w:r w:rsidRPr="00CD75E5">
        <w:rPr>
          <w:lang w:val="ru-RU"/>
        </w:rPr>
        <w:t>учащимся, сидящим парами (или за двумя соседними столами), предлагается выработать, а затем представить и обосновать общее мнение по заданному вопросу, например: почему надо выполнять обещание?</w:t>
      </w:r>
    </w:p>
    <w:p w:rsidR="00A50EE1" w:rsidRPr="00CD75E5" w:rsidRDefault="00A50EE1" w:rsidP="00A50EE1">
      <w:pPr>
        <w:shd w:val="clear" w:color="auto" w:fill="FFFFFF"/>
        <w:spacing w:line="276" w:lineRule="auto"/>
        <w:ind w:firstLine="567"/>
        <w:jc w:val="both"/>
      </w:pPr>
      <w:r w:rsidRPr="00CD75E5">
        <w:rPr>
          <w:i/>
          <w:iCs/>
        </w:rPr>
        <w:t>Критерии оценивания:</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продуктивность совместной деятельности оценивается по полноте и обоснованности общего ответа;</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умение договариваться, приходить к общему решению, убеждать, аргументировать;</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отношение к выработке общей точки зрения: позитивное (обсуждают вопрос с интересом к мнению друг друга), нейтральное (взаимодействуют друг с другом в силу необходимости) или отрицательное (игнорируют друг друга, конфликтуют).</w:t>
      </w:r>
    </w:p>
    <w:p w:rsidR="00A50EE1" w:rsidRPr="00CD75E5" w:rsidRDefault="00A50EE1" w:rsidP="00A50EE1">
      <w:pPr>
        <w:spacing w:line="276" w:lineRule="auto"/>
        <w:ind w:firstLine="567"/>
        <w:jc w:val="both"/>
        <w:rPr>
          <w:lang w:val="ru-RU"/>
        </w:rPr>
      </w:pPr>
      <w:r w:rsidRPr="00CD75E5">
        <w:rPr>
          <w:lang w:val="ru-RU"/>
        </w:rPr>
        <w:t>После выполнения задания заслушиваются ответы разных пар. Ответы сравниваются по полноте и обоснованности аргументации. Обсуждаются разные точки зрения и аргументы, вырабатывается общее мнение. В заключение учащиеся делятся впечатлениями о том, что дала им дискуссия, легко ли было договариваться, изменилось ли их первоначальное мнение и т. д.</w:t>
      </w:r>
    </w:p>
    <w:p w:rsidR="00A50EE1" w:rsidRPr="00CD75E5" w:rsidRDefault="00A50EE1" w:rsidP="00A50EE1">
      <w:pPr>
        <w:shd w:val="clear" w:color="auto" w:fill="FFFFFF"/>
        <w:spacing w:line="276" w:lineRule="auto"/>
        <w:ind w:firstLine="567"/>
        <w:jc w:val="both"/>
        <w:rPr>
          <w:lang w:val="ru-RU"/>
        </w:rPr>
      </w:pPr>
    </w:p>
    <w:p w:rsidR="00A50EE1" w:rsidRPr="00CD75E5" w:rsidRDefault="00A50EE1" w:rsidP="00A50EE1">
      <w:pPr>
        <w:shd w:val="clear" w:color="auto" w:fill="FFFFFF"/>
        <w:spacing w:line="276" w:lineRule="auto"/>
        <w:ind w:firstLine="567"/>
        <w:jc w:val="both"/>
        <w:rPr>
          <w:lang w:val="ru-RU"/>
        </w:rPr>
      </w:pPr>
      <w:r w:rsidRPr="00CD75E5">
        <w:rPr>
          <w:lang w:val="ru-RU"/>
        </w:rPr>
        <w:t>Задание «Компьютерная презентация»</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Цель: </w:t>
      </w:r>
      <w:r w:rsidRPr="00CD75E5">
        <w:rPr>
          <w:lang w:val="ru-RU"/>
        </w:rPr>
        <w:t>формирование коммуникативных действий, направленных на структурирование, объяснение и представление информации по определённой теме, умение сотрудничать в процессе создания общего продукта совместной деятельности.</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Возраст: </w:t>
      </w:r>
      <w:r w:rsidRPr="00CD75E5">
        <w:rPr>
          <w:lang w:val="ru-RU"/>
        </w:rPr>
        <w:t>11 – 15 лет.</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Учебные дисциплины: </w:t>
      </w:r>
      <w:r w:rsidRPr="00CD75E5">
        <w:rPr>
          <w:lang w:val="ru-RU"/>
        </w:rPr>
        <w:t>гуманитарные (литература, история и др.) и естественно-научные (математика, физика и др.).</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Форма выполнения задания: </w:t>
      </w:r>
      <w:r w:rsidRPr="00CD75E5">
        <w:rPr>
          <w:lang w:val="ru-RU"/>
        </w:rPr>
        <w:t>работа в двух группах.</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Материал: </w:t>
      </w:r>
      <w:r w:rsidRPr="00CD75E5">
        <w:rPr>
          <w:lang w:val="ru-RU"/>
        </w:rPr>
        <w:t xml:space="preserve">переносной компьютер с проектором для демонстрации, программа </w:t>
      </w:r>
      <w:r w:rsidRPr="00CD75E5">
        <w:t>Microsoft</w:t>
      </w:r>
      <w:r w:rsidRPr="00CD75E5">
        <w:rPr>
          <w:lang w:val="ru-RU"/>
        </w:rPr>
        <w:t xml:space="preserve"> </w:t>
      </w:r>
      <w:r w:rsidRPr="00CD75E5">
        <w:t>PowerPoint</w:t>
      </w:r>
      <w:r w:rsidRPr="00CD75E5">
        <w:rPr>
          <w:lang w:val="ru-RU"/>
        </w:rPr>
        <w:t>.</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Описание задания: </w:t>
      </w:r>
      <w:r w:rsidRPr="00CD75E5">
        <w:rPr>
          <w:lang w:val="ru-RU"/>
        </w:rPr>
        <w:t xml:space="preserve">каждой подгруппе </w:t>
      </w:r>
      <w:r w:rsidR="002626B9" w:rsidRPr="00CD75E5">
        <w:rPr>
          <w:lang w:val="ru-RU"/>
        </w:rPr>
        <w:t>обучающихся</w:t>
      </w:r>
      <w:r w:rsidRPr="00CD75E5">
        <w:rPr>
          <w:lang w:val="ru-RU"/>
        </w:rPr>
        <w:t xml:space="preserve"> предлагается создать компьютерную презентацию по определённой теме – предложенной учителем или выбранной детьми. Сначала в процессе общего обсуждения подгруппа создаёт план и последовательность слайдов, а затем, работая парами, ученики составляют текст и рисунки для отдельных слайдов. Полученные презентации демонстрируются другой подгруппе, которая оценивает понятность и полноту представления темы.</w:t>
      </w:r>
    </w:p>
    <w:p w:rsidR="00A50EE1" w:rsidRPr="00CD75E5" w:rsidRDefault="00A50EE1" w:rsidP="00A50EE1">
      <w:pPr>
        <w:shd w:val="clear" w:color="auto" w:fill="FFFFFF"/>
        <w:spacing w:line="276" w:lineRule="auto"/>
        <w:ind w:firstLine="567"/>
        <w:jc w:val="both"/>
      </w:pPr>
      <w:r w:rsidRPr="00CD75E5">
        <w:rPr>
          <w:i/>
          <w:iCs/>
        </w:rPr>
        <w:t>Критерии оценивания:</w:t>
      </w:r>
    </w:p>
    <w:p w:rsidR="00A50EE1" w:rsidRPr="00CD75E5" w:rsidRDefault="00A50EE1" w:rsidP="00A50EE1">
      <w:pPr>
        <w:widowControl/>
        <w:numPr>
          <w:ilvl w:val="0"/>
          <w:numId w:val="5"/>
        </w:numPr>
        <w:autoSpaceDE/>
        <w:autoSpaceDN/>
        <w:adjustRightInd/>
        <w:spacing w:line="276" w:lineRule="auto"/>
        <w:ind w:left="0" w:firstLine="567"/>
        <w:jc w:val="both"/>
      </w:pPr>
      <w:r w:rsidRPr="00CD75E5">
        <w:t>продуктивность совместной деятельности;</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способность строить понятные высказывания, учитывающие, что знают, а что не знают  адресаты;</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способы взаимного контроля по ходу выполнения деятельности и взаимопомощи;</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A50EE1" w:rsidRPr="00CD75E5" w:rsidRDefault="00A50EE1" w:rsidP="00A50EE1">
      <w:pPr>
        <w:spacing w:line="276" w:lineRule="auto"/>
        <w:ind w:firstLine="567"/>
        <w:jc w:val="both"/>
        <w:rPr>
          <w:u w:val="single"/>
          <w:lang w:val="ru-RU"/>
        </w:rPr>
      </w:pPr>
    </w:p>
    <w:p w:rsidR="00A50EE1" w:rsidRPr="00CD75E5" w:rsidRDefault="00A50EE1" w:rsidP="00A50EE1">
      <w:pPr>
        <w:spacing w:line="276" w:lineRule="auto"/>
        <w:ind w:firstLine="567"/>
        <w:jc w:val="both"/>
        <w:rPr>
          <w:u w:val="single"/>
          <w:lang w:val="ru-RU"/>
        </w:rPr>
      </w:pPr>
      <w:r w:rsidRPr="00CD75E5">
        <w:rPr>
          <w:u w:val="single"/>
          <w:lang w:val="ru-RU"/>
        </w:rPr>
        <w:t>Познавательные УУД:</w:t>
      </w:r>
    </w:p>
    <w:p w:rsidR="00A50EE1" w:rsidRPr="00CD75E5" w:rsidRDefault="00A50EE1" w:rsidP="00A50EE1">
      <w:pPr>
        <w:spacing w:line="276" w:lineRule="auto"/>
        <w:ind w:firstLine="567"/>
        <w:jc w:val="both"/>
        <w:rPr>
          <w:lang w:val="ru-RU"/>
        </w:rPr>
      </w:pPr>
      <w:r w:rsidRPr="00CD75E5">
        <w:rPr>
          <w:bCs/>
          <w:lang w:val="ru-RU"/>
        </w:rPr>
        <w:t>Задание «Сказочные герои»</w:t>
      </w:r>
    </w:p>
    <w:p w:rsidR="00A50EE1" w:rsidRPr="00CD75E5" w:rsidRDefault="00A50EE1" w:rsidP="00A50EE1">
      <w:pPr>
        <w:spacing w:line="276" w:lineRule="auto"/>
        <w:ind w:firstLine="567"/>
        <w:jc w:val="both"/>
        <w:rPr>
          <w:lang w:val="ru-RU"/>
        </w:rPr>
      </w:pPr>
      <w:r w:rsidRPr="00CD75E5">
        <w:rPr>
          <w:bCs/>
          <w:i/>
          <w:iCs/>
          <w:lang w:val="ru-RU"/>
        </w:rPr>
        <w:t>Цель:</w:t>
      </w:r>
      <w:r w:rsidRPr="00CD75E5">
        <w:rPr>
          <w:lang w:val="ru-RU"/>
        </w:rPr>
        <w:t xml:space="preserve"> формирование умения проводить теоретическое исследование на материале анализа сказочных героев. </w:t>
      </w:r>
    </w:p>
    <w:p w:rsidR="00A50EE1" w:rsidRPr="00CD75E5" w:rsidRDefault="00A50EE1" w:rsidP="00A50EE1">
      <w:pPr>
        <w:spacing w:line="276" w:lineRule="auto"/>
        <w:ind w:firstLine="567"/>
        <w:jc w:val="both"/>
        <w:rPr>
          <w:lang w:val="ru-RU"/>
        </w:rPr>
      </w:pPr>
      <w:r w:rsidRPr="00CD75E5">
        <w:rPr>
          <w:bCs/>
          <w:i/>
          <w:iCs/>
          <w:lang w:val="ru-RU"/>
        </w:rPr>
        <w:t xml:space="preserve">Возраст: </w:t>
      </w:r>
      <w:r w:rsidRPr="00CD75E5">
        <w:rPr>
          <w:lang w:val="ru-RU"/>
        </w:rPr>
        <w:t xml:space="preserve">14 – 15 лет. </w:t>
      </w:r>
    </w:p>
    <w:p w:rsidR="00A50EE1" w:rsidRPr="00CD75E5" w:rsidRDefault="00A50EE1" w:rsidP="00A50EE1">
      <w:pPr>
        <w:spacing w:line="276" w:lineRule="auto"/>
        <w:ind w:firstLine="567"/>
        <w:jc w:val="both"/>
        <w:rPr>
          <w:lang w:val="ru-RU"/>
        </w:rPr>
      </w:pPr>
      <w:r w:rsidRPr="00CD75E5">
        <w:rPr>
          <w:bCs/>
          <w:i/>
          <w:iCs/>
          <w:lang w:val="ru-RU"/>
        </w:rPr>
        <w:t>Учебные дисциплины:</w:t>
      </w:r>
      <w:r w:rsidRPr="00CD75E5">
        <w:rPr>
          <w:lang w:val="ru-RU"/>
        </w:rPr>
        <w:t xml:space="preserve"> литература.</w:t>
      </w:r>
    </w:p>
    <w:p w:rsidR="00A50EE1" w:rsidRPr="00CD75E5" w:rsidRDefault="00A50EE1" w:rsidP="00A50EE1">
      <w:pPr>
        <w:spacing w:line="276" w:lineRule="auto"/>
        <w:ind w:firstLine="567"/>
        <w:jc w:val="both"/>
        <w:rPr>
          <w:lang w:val="ru-RU"/>
        </w:rPr>
      </w:pPr>
      <w:r w:rsidRPr="00CD75E5">
        <w:rPr>
          <w:bCs/>
          <w:i/>
          <w:iCs/>
          <w:lang w:val="ru-RU"/>
        </w:rPr>
        <w:t>Форма выполнения задания:</w:t>
      </w:r>
      <w:r w:rsidRPr="00CD75E5">
        <w:rPr>
          <w:lang w:val="ru-RU"/>
        </w:rPr>
        <w:t xml:space="preserve"> работа в группах по 4 – 5 человек.</w:t>
      </w:r>
    </w:p>
    <w:p w:rsidR="00A50EE1" w:rsidRPr="00CD75E5" w:rsidRDefault="00A50EE1" w:rsidP="00A50EE1">
      <w:pPr>
        <w:spacing w:line="276" w:lineRule="auto"/>
        <w:ind w:firstLine="567"/>
        <w:jc w:val="both"/>
        <w:rPr>
          <w:lang w:val="ru-RU"/>
        </w:rPr>
      </w:pPr>
      <w:r w:rsidRPr="00CD75E5">
        <w:rPr>
          <w:bCs/>
          <w:i/>
          <w:iCs/>
          <w:lang w:val="ru-RU"/>
        </w:rPr>
        <w:t>Описание задания:</w:t>
      </w:r>
      <w:r w:rsidRPr="00CD75E5">
        <w:rPr>
          <w:lang w:val="ru-RU"/>
        </w:rPr>
        <w:t xml:space="preserve"> учащимся предлагается провести теоретическое исследование. Теоретическое исследование – это формулирование общих закономерностей, позволяющих объяснить ранее открытые факты и эмпирические закономерности.</w:t>
      </w:r>
    </w:p>
    <w:p w:rsidR="00A50EE1" w:rsidRPr="00CD75E5" w:rsidRDefault="00A50EE1" w:rsidP="00A50EE1">
      <w:pPr>
        <w:spacing w:line="276" w:lineRule="auto"/>
        <w:ind w:firstLine="567"/>
        <w:jc w:val="both"/>
        <w:rPr>
          <w:lang w:val="ru-RU"/>
        </w:rPr>
      </w:pPr>
      <w:r w:rsidRPr="00CD75E5">
        <w:rPr>
          <w:bCs/>
          <w:lang w:val="ru-RU"/>
        </w:rPr>
        <w:t>Этапы проведения исследования:</w:t>
      </w:r>
    </w:p>
    <w:p w:rsidR="00A50EE1" w:rsidRPr="00CD75E5" w:rsidRDefault="00A50EE1" w:rsidP="00A50EE1">
      <w:pPr>
        <w:spacing w:line="276" w:lineRule="auto"/>
        <w:ind w:firstLine="567"/>
        <w:jc w:val="both"/>
        <w:rPr>
          <w:lang w:val="ru-RU"/>
        </w:rPr>
      </w:pPr>
      <w:r w:rsidRPr="00CD75E5">
        <w:rPr>
          <w:lang w:val="ru-RU"/>
        </w:rPr>
        <w:t>1.</w:t>
      </w:r>
      <w:r w:rsidRPr="00CD75E5">
        <w:t> </w:t>
      </w:r>
      <w:r w:rsidRPr="00CD75E5">
        <w:rPr>
          <w:lang w:val="ru-RU"/>
        </w:rPr>
        <w:t>Формулирование проблемы.</w:t>
      </w:r>
    </w:p>
    <w:p w:rsidR="00A50EE1" w:rsidRPr="00CD75E5" w:rsidRDefault="00A50EE1" w:rsidP="00A50EE1">
      <w:pPr>
        <w:spacing w:line="276" w:lineRule="auto"/>
        <w:ind w:firstLine="567"/>
        <w:jc w:val="both"/>
      </w:pPr>
      <w:r w:rsidRPr="00CD75E5">
        <w:t>2. Подготовка к проведению исследования:</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предварительный анализ имеющейся информации, выдвижение гипотез;</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отбор материала, который будет использован в исследовании.</w:t>
      </w:r>
    </w:p>
    <w:p w:rsidR="00A50EE1" w:rsidRPr="00CD75E5" w:rsidRDefault="00A50EE1" w:rsidP="00A50EE1">
      <w:pPr>
        <w:spacing w:line="276" w:lineRule="auto"/>
        <w:ind w:firstLine="567"/>
        <w:jc w:val="both"/>
      </w:pPr>
      <w:r w:rsidRPr="00CD75E5">
        <w:t>3. Проведение исследования:</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анализ и обобщение результатов исследования.</w:t>
      </w:r>
    </w:p>
    <w:p w:rsidR="00A50EE1" w:rsidRPr="00CD75E5" w:rsidRDefault="00A50EE1" w:rsidP="00A50EE1">
      <w:pPr>
        <w:spacing w:line="276" w:lineRule="auto"/>
        <w:ind w:firstLine="567"/>
        <w:jc w:val="both"/>
        <w:rPr>
          <w:lang w:val="ru-RU"/>
        </w:rPr>
      </w:pPr>
      <w:r w:rsidRPr="00CD75E5">
        <w:rPr>
          <w:lang w:val="ru-RU"/>
        </w:rPr>
        <w:t>4.</w:t>
      </w:r>
      <w:r w:rsidRPr="00CD75E5">
        <w:t> </w:t>
      </w:r>
      <w:r w:rsidRPr="00CD75E5">
        <w:rPr>
          <w:lang w:val="ru-RU"/>
        </w:rPr>
        <w:t>Изложение результатов исследования, их представление.</w:t>
      </w:r>
    </w:p>
    <w:p w:rsidR="00A50EE1" w:rsidRPr="00CD75E5" w:rsidRDefault="00A50EE1" w:rsidP="00A50EE1">
      <w:pPr>
        <w:spacing w:line="276" w:lineRule="auto"/>
        <w:ind w:firstLine="567"/>
        <w:jc w:val="both"/>
        <w:rPr>
          <w:lang w:val="ru-RU"/>
        </w:rPr>
      </w:pPr>
      <w:r w:rsidRPr="00CD75E5">
        <w:rPr>
          <w:lang w:val="ru-RU"/>
        </w:rPr>
        <w:t>5.</w:t>
      </w:r>
      <w:r w:rsidRPr="00CD75E5">
        <w:t> </w:t>
      </w:r>
      <w:r w:rsidRPr="00CD75E5">
        <w:rPr>
          <w:lang w:val="ru-RU"/>
        </w:rPr>
        <w:t>Обсуждение, оценка полученных результатов.</w:t>
      </w:r>
    </w:p>
    <w:p w:rsidR="00A50EE1" w:rsidRPr="00CD75E5" w:rsidRDefault="00A50EE1" w:rsidP="00A50EE1">
      <w:pPr>
        <w:shd w:val="clear" w:color="auto" w:fill="FFFFFF"/>
        <w:spacing w:line="276" w:lineRule="auto"/>
        <w:ind w:firstLine="567"/>
        <w:jc w:val="both"/>
        <w:rPr>
          <w:lang w:val="ru-RU"/>
        </w:rPr>
      </w:pPr>
    </w:p>
    <w:p w:rsidR="00A50EE1" w:rsidRPr="00CD75E5" w:rsidRDefault="00A50EE1" w:rsidP="00A50EE1">
      <w:pPr>
        <w:shd w:val="clear" w:color="auto" w:fill="FFFFFF"/>
        <w:spacing w:line="276" w:lineRule="auto"/>
        <w:ind w:firstLine="567"/>
        <w:jc w:val="both"/>
        <w:rPr>
          <w:lang w:val="ru-RU"/>
        </w:rPr>
      </w:pPr>
      <w:r w:rsidRPr="00CD75E5">
        <w:rPr>
          <w:lang w:val="ru-RU"/>
        </w:rPr>
        <w:t>Задание «Найти правило»</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Цель: </w:t>
      </w:r>
      <w:r w:rsidRPr="00CD75E5">
        <w:rPr>
          <w:lang w:val="ru-RU"/>
        </w:rPr>
        <w:t>формирование умения выделять закономерность в построении серии.</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Возраст: </w:t>
      </w:r>
      <w:r w:rsidRPr="00CD75E5">
        <w:rPr>
          <w:lang w:val="ru-RU"/>
        </w:rPr>
        <w:t>12–13 лет.</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Учебные дисциплины: </w:t>
      </w:r>
      <w:r w:rsidRPr="00CD75E5">
        <w:rPr>
          <w:lang w:val="ru-RU"/>
        </w:rPr>
        <w:t>математика.</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Форма выполнения задания: </w:t>
      </w:r>
      <w:r w:rsidRPr="00CD75E5">
        <w:rPr>
          <w:lang w:val="ru-RU"/>
        </w:rPr>
        <w:t>работа в группах по 4–5 человек.</w:t>
      </w:r>
    </w:p>
    <w:p w:rsidR="00A50EE1" w:rsidRPr="00CD75E5" w:rsidRDefault="00A50EE1" w:rsidP="00A50EE1">
      <w:pPr>
        <w:shd w:val="clear" w:color="auto" w:fill="FFFFFF"/>
        <w:spacing w:line="276" w:lineRule="auto"/>
        <w:ind w:firstLine="567"/>
        <w:jc w:val="both"/>
        <w:rPr>
          <w:lang w:val="ru-RU"/>
        </w:rPr>
      </w:pPr>
      <w:r w:rsidRPr="00CD75E5">
        <w:rPr>
          <w:i/>
          <w:iCs/>
          <w:lang w:val="ru-RU"/>
        </w:rPr>
        <w:t>Описание задания</w:t>
      </w:r>
      <w:r w:rsidRPr="00CD75E5">
        <w:rPr>
          <w:lang w:val="ru-RU"/>
        </w:rPr>
        <w:t>: учащимся предъявляется круг, в полукругах которого вставлены числа. Требуется найти правило размещения чисел в полукругах и вставить недостающие числа. Для организации выполнения задания предлагается ориентироваться на вопросы и задания, приведённые на карточке:</w:t>
      </w:r>
    </w:p>
    <w:p w:rsidR="00A50EE1" w:rsidRPr="00CD75E5" w:rsidRDefault="00A50EE1" w:rsidP="00A50EE1">
      <w:pPr>
        <w:shd w:val="clear" w:color="auto" w:fill="FFFFFF"/>
        <w:spacing w:line="276" w:lineRule="auto"/>
        <w:ind w:firstLine="567"/>
        <w:jc w:val="both"/>
        <w:rPr>
          <w:lang w:val="ru-RU"/>
        </w:rPr>
      </w:pPr>
      <w:r w:rsidRPr="00CD75E5">
        <w:rPr>
          <w:lang w:val="ru-RU"/>
        </w:rPr>
        <w:t>1. В каких сегментах нужно сравнивать числа между собой (расположенные рядом, через один или др., в одном полукруге или разных)? (Ответ: находящиеся в разных полукругах, поскольку нужно определить правило размещения чисел в полукругах.)</w:t>
      </w:r>
    </w:p>
    <w:p w:rsidR="00A50EE1" w:rsidRPr="00CD75E5" w:rsidRDefault="00A50EE1" w:rsidP="00A50EE1">
      <w:pPr>
        <w:shd w:val="clear" w:color="auto" w:fill="FFFFFF"/>
        <w:spacing w:line="276" w:lineRule="auto"/>
        <w:ind w:firstLine="567"/>
        <w:jc w:val="both"/>
        <w:rPr>
          <w:lang w:val="ru-RU"/>
        </w:rPr>
      </w:pPr>
      <w:r w:rsidRPr="00CD75E5">
        <w:rPr>
          <w:lang w:val="ru-RU"/>
        </w:rPr>
        <w:t>2. Опишите последовательность действий (алгоритм) для выведения правила размещения чисел.</w:t>
      </w:r>
    </w:p>
    <w:p w:rsidR="00A50EE1" w:rsidRPr="00CD75E5" w:rsidRDefault="00A50EE1" w:rsidP="00A50EE1">
      <w:pPr>
        <w:shd w:val="clear" w:color="auto" w:fill="FFFFFF"/>
        <w:spacing w:line="276" w:lineRule="auto"/>
        <w:ind w:firstLine="567"/>
        <w:jc w:val="both"/>
        <w:rPr>
          <w:lang w:val="ru-RU"/>
        </w:rPr>
      </w:pPr>
      <w:r w:rsidRPr="00CD75E5">
        <w:rPr>
          <w:lang w:val="ru-RU"/>
        </w:rPr>
        <w:t>3. Можно ли сформулировать общее правило для решения такого типа задач?</w:t>
      </w:r>
    </w:p>
    <w:p w:rsidR="00A50EE1" w:rsidRPr="00CD75E5" w:rsidRDefault="00A50EE1" w:rsidP="00A50EE1">
      <w:pPr>
        <w:shd w:val="clear" w:color="auto" w:fill="FFFFFF"/>
        <w:spacing w:line="276" w:lineRule="auto"/>
        <w:ind w:firstLine="567"/>
        <w:jc w:val="both"/>
        <w:rPr>
          <w:lang w:val="ru-RU"/>
        </w:rPr>
      </w:pPr>
    </w:p>
    <w:p w:rsidR="00A50EE1" w:rsidRPr="00CD75E5" w:rsidRDefault="00A50EE1" w:rsidP="00A50EE1">
      <w:pPr>
        <w:shd w:val="clear" w:color="auto" w:fill="FFFFFF"/>
        <w:spacing w:line="276" w:lineRule="auto"/>
        <w:ind w:firstLine="567"/>
        <w:jc w:val="both"/>
        <w:rPr>
          <w:lang w:val="ru-RU"/>
        </w:rPr>
      </w:pPr>
      <w:r w:rsidRPr="00CD75E5">
        <w:rPr>
          <w:lang w:val="ru-RU"/>
        </w:rPr>
        <w:t>Задание «Выбор транспорта»</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Цель: </w:t>
      </w:r>
      <w:r w:rsidRPr="00CD75E5">
        <w:rPr>
          <w:lang w:val="ru-RU"/>
        </w:rPr>
        <w:t>формирование умения осуществлять эмпирическое исследование.</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Возраст: </w:t>
      </w:r>
      <w:r w:rsidRPr="00CD75E5">
        <w:rPr>
          <w:lang w:val="ru-RU"/>
        </w:rPr>
        <w:t>11 – 15 лет.</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Учебные дисциплины: </w:t>
      </w:r>
      <w:r w:rsidRPr="00CD75E5">
        <w:rPr>
          <w:lang w:val="ru-RU"/>
        </w:rPr>
        <w:t>география (и другие предметы гуманитарного цикла).</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Форма выполнения задания: </w:t>
      </w:r>
      <w:r w:rsidRPr="00CD75E5">
        <w:rPr>
          <w:lang w:val="ru-RU"/>
        </w:rPr>
        <w:t>работа в группах по 4-5 человек.</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Описание задания: </w:t>
      </w:r>
      <w:r w:rsidRPr="00CD75E5">
        <w:rPr>
          <w:lang w:val="ru-RU"/>
        </w:rPr>
        <w:t>учащимся предлагается выбрать транспорт для экскурсионной поездки класса (группы).</w:t>
      </w:r>
    </w:p>
    <w:p w:rsidR="00A50EE1" w:rsidRPr="00CD75E5" w:rsidRDefault="00A50EE1" w:rsidP="00A50EE1">
      <w:pPr>
        <w:shd w:val="clear" w:color="auto" w:fill="FFFFFF"/>
        <w:spacing w:line="276" w:lineRule="auto"/>
        <w:ind w:firstLine="567"/>
        <w:jc w:val="both"/>
        <w:rPr>
          <w:lang w:val="ru-RU"/>
        </w:rPr>
      </w:pPr>
      <w:r w:rsidRPr="00CD75E5">
        <w:rPr>
          <w:bCs/>
          <w:lang w:val="ru-RU"/>
        </w:rPr>
        <w:t>Проблема –</w:t>
      </w:r>
      <w:r w:rsidRPr="00CD75E5">
        <w:rPr>
          <w:lang w:val="ru-RU"/>
        </w:rPr>
        <w:t xml:space="preserve"> выбор удобного во всех отношениях транспорта для поездки </w:t>
      </w:r>
      <w:r w:rsidR="002626B9" w:rsidRPr="00CD75E5">
        <w:rPr>
          <w:lang w:val="ru-RU"/>
        </w:rPr>
        <w:t>обучающихся</w:t>
      </w:r>
      <w:r w:rsidRPr="00CD75E5">
        <w:rPr>
          <w:lang w:val="ru-RU"/>
        </w:rPr>
        <w:t xml:space="preserve"> на экскурсию в другой город.</w:t>
      </w:r>
    </w:p>
    <w:p w:rsidR="00A50EE1" w:rsidRPr="00CD75E5" w:rsidRDefault="00A50EE1" w:rsidP="00A50EE1">
      <w:pPr>
        <w:shd w:val="clear" w:color="auto" w:fill="FFFFFF"/>
        <w:spacing w:line="276" w:lineRule="auto"/>
        <w:ind w:firstLine="567"/>
        <w:jc w:val="both"/>
        <w:rPr>
          <w:lang w:val="ru-RU"/>
        </w:rPr>
      </w:pPr>
      <w:r w:rsidRPr="00CD75E5">
        <w:rPr>
          <w:bCs/>
          <w:lang w:val="ru-RU"/>
        </w:rPr>
        <w:t xml:space="preserve">Подготовительный этап </w:t>
      </w:r>
      <w:r w:rsidRPr="00CD75E5">
        <w:rPr>
          <w:lang w:val="ru-RU"/>
        </w:rPr>
        <w:t>– организация сбора информации, выбор основных источников информации о том или ином транспортном средстве, показателей их оценки.</w:t>
      </w:r>
    </w:p>
    <w:p w:rsidR="00A50EE1" w:rsidRPr="00CD75E5" w:rsidRDefault="00A50EE1" w:rsidP="00A50EE1">
      <w:pPr>
        <w:spacing w:line="276" w:lineRule="auto"/>
        <w:ind w:firstLine="567"/>
        <w:jc w:val="both"/>
        <w:rPr>
          <w:lang w:val="ru-RU"/>
        </w:rPr>
      </w:pPr>
      <w:r w:rsidRPr="00CD75E5">
        <w:rPr>
          <w:bCs/>
          <w:lang w:val="ru-RU"/>
        </w:rPr>
        <w:t xml:space="preserve">Основной этап </w:t>
      </w:r>
      <w:r w:rsidRPr="00CD75E5">
        <w:rPr>
          <w:lang w:val="ru-RU"/>
        </w:rPr>
        <w:t>– сбор информации о разных видах транспорта для путешествия с разных позиций (стоимость, время поездки, расписание – время отъезда, приезда, удобства и др.). Сравнение видов транспорта по разным показателям с выбором наиболее подходящих вариантов. Обсуждение. Подведение итогов. Формулирование выводов.</w:t>
      </w:r>
    </w:p>
    <w:p w:rsidR="00A50EE1" w:rsidRPr="00CD75E5" w:rsidRDefault="00A50EE1" w:rsidP="00A50EE1">
      <w:pPr>
        <w:spacing w:line="276" w:lineRule="auto"/>
        <w:ind w:firstLine="567"/>
        <w:jc w:val="both"/>
        <w:rPr>
          <w:u w:val="single"/>
          <w:lang w:val="ru-RU"/>
        </w:rPr>
      </w:pPr>
    </w:p>
    <w:p w:rsidR="00A50EE1" w:rsidRPr="00CD75E5" w:rsidRDefault="00A50EE1" w:rsidP="00A50EE1">
      <w:pPr>
        <w:spacing w:line="276" w:lineRule="auto"/>
        <w:ind w:firstLine="567"/>
        <w:jc w:val="both"/>
        <w:rPr>
          <w:u w:val="single"/>
          <w:lang w:val="ru-RU"/>
        </w:rPr>
      </w:pPr>
      <w:r w:rsidRPr="00CD75E5">
        <w:rPr>
          <w:u w:val="single"/>
          <w:lang w:val="ru-RU"/>
        </w:rPr>
        <w:t>Формирование смыслового чтения:</w:t>
      </w:r>
    </w:p>
    <w:p w:rsidR="00A50EE1" w:rsidRPr="00CD75E5" w:rsidRDefault="00A50EE1" w:rsidP="00A50EE1">
      <w:pPr>
        <w:spacing w:line="276" w:lineRule="auto"/>
        <w:ind w:firstLine="567"/>
        <w:jc w:val="both"/>
        <w:rPr>
          <w:u w:val="single"/>
          <w:lang w:val="ru-RU"/>
        </w:rPr>
      </w:pPr>
      <w:r w:rsidRPr="00CD75E5">
        <w:rPr>
          <w:lang w:val="ru-RU"/>
        </w:rPr>
        <w:t>Задание «Озаглавливание текста»</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Цель: </w:t>
      </w:r>
      <w:r w:rsidRPr="00CD75E5">
        <w:rPr>
          <w:lang w:val="ru-RU"/>
        </w:rPr>
        <w:t>формирование умения воспринимать текст как единое смысловое целое и выделять основную идею, смысловое ядро текста.</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Возраст: </w:t>
      </w:r>
      <w:r w:rsidRPr="00CD75E5">
        <w:rPr>
          <w:lang w:val="ru-RU"/>
        </w:rPr>
        <w:t>11 – 15 лет.</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Учебные дисциплины: </w:t>
      </w:r>
      <w:r w:rsidRPr="00CD75E5">
        <w:rPr>
          <w:lang w:val="ru-RU"/>
        </w:rPr>
        <w:t>гуманитарные (литература, история и др.) и естественно-научные (физика, биология).</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Форма выполнения задания: </w:t>
      </w:r>
      <w:r w:rsidRPr="00CD75E5">
        <w:rPr>
          <w:lang w:val="ru-RU"/>
        </w:rPr>
        <w:t>работа индивидуальная и в группах.</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Описание задания: </w:t>
      </w:r>
      <w:r w:rsidRPr="00CD75E5">
        <w:rPr>
          <w:lang w:val="ru-RU"/>
        </w:rPr>
        <w:t>учащимся предлагается текст, который надо озаглавить. Учебные тексты для овладения приёмом выделения основной идеи должны соответствовать следующим требованиям: новизне (для обеспечения мотивации), доступности (для понимания), небольшому объёму (до одной страницы). По мере овладения учащимися умением выделять концепт текста текст увеличивают по объёму.</w:t>
      </w:r>
    </w:p>
    <w:p w:rsidR="00A50EE1" w:rsidRPr="00CD75E5" w:rsidRDefault="00A50EE1" w:rsidP="00A50EE1">
      <w:pPr>
        <w:spacing w:line="276" w:lineRule="auto"/>
        <w:ind w:firstLine="567"/>
        <w:jc w:val="both"/>
        <w:rPr>
          <w:lang w:val="ru-RU"/>
        </w:rPr>
      </w:pPr>
      <w:r w:rsidRPr="00CD75E5">
        <w:rPr>
          <w:i/>
          <w:iCs/>
          <w:lang w:val="ru-RU"/>
        </w:rPr>
        <w:t xml:space="preserve">Инструкция: </w:t>
      </w:r>
      <w:r w:rsidRPr="00CD75E5">
        <w:rPr>
          <w:lang w:val="ru-RU"/>
        </w:rPr>
        <w:t>учащиеся внимательно читают текст, выделяют его основную идею. Придумывают заголовок, наиболее точно передающий основную идею текста. Затем аргументируют своё предложение.</w:t>
      </w:r>
    </w:p>
    <w:p w:rsidR="00A50EE1" w:rsidRPr="00CD75E5" w:rsidRDefault="00A50EE1" w:rsidP="00A50EE1">
      <w:pPr>
        <w:shd w:val="clear" w:color="auto" w:fill="FFFFFF"/>
        <w:spacing w:line="276" w:lineRule="auto"/>
        <w:ind w:firstLine="567"/>
        <w:jc w:val="both"/>
      </w:pPr>
      <w:r w:rsidRPr="00CD75E5">
        <w:rPr>
          <w:i/>
          <w:iCs/>
        </w:rPr>
        <w:t>Критерии оценивания:</w:t>
      </w:r>
    </w:p>
    <w:p w:rsidR="00A50EE1" w:rsidRPr="00CD75E5" w:rsidRDefault="00A50EE1" w:rsidP="00A50EE1">
      <w:pPr>
        <w:widowControl/>
        <w:numPr>
          <w:ilvl w:val="0"/>
          <w:numId w:val="5"/>
        </w:numPr>
        <w:autoSpaceDE/>
        <w:autoSpaceDN/>
        <w:adjustRightInd/>
        <w:spacing w:line="276" w:lineRule="auto"/>
        <w:ind w:left="0" w:firstLine="567"/>
        <w:jc w:val="both"/>
      </w:pPr>
      <w:r w:rsidRPr="00CD75E5">
        <w:t>адекватность подбора заголовка;</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умение выделить и определить основную идею;</w:t>
      </w:r>
    </w:p>
    <w:p w:rsidR="00A50EE1" w:rsidRPr="00CD75E5" w:rsidRDefault="00A50EE1" w:rsidP="00A50EE1">
      <w:pPr>
        <w:widowControl/>
        <w:numPr>
          <w:ilvl w:val="0"/>
          <w:numId w:val="5"/>
        </w:numPr>
        <w:autoSpaceDE/>
        <w:autoSpaceDN/>
        <w:adjustRightInd/>
        <w:spacing w:line="276" w:lineRule="auto"/>
        <w:ind w:left="0" w:firstLine="567"/>
        <w:jc w:val="both"/>
      </w:pPr>
      <w:r w:rsidRPr="00CD75E5">
        <w:t>умение аргументировать свой выбор.</w:t>
      </w:r>
    </w:p>
    <w:p w:rsidR="00A50EE1" w:rsidRPr="00CD75E5" w:rsidRDefault="00A50EE1" w:rsidP="00A50EE1">
      <w:pPr>
        <w:shd w:val="clear" w:color="auto" w:fill="FFFFFF"/>
        <w:spacing w:line="276" w:lineRule="auto"/>
        <w:ind w:firstLine="567"/>
        <w:jc w:val="both"/>
      </w:pPr>
    </w:p>
    <w:p w:rsidR="00A50EE1" w:rsidRPr="00CD75E5" w:rsidRDefault="00A50EE1" w:rsidP="00A50EE1">
      <w:pPr>
        <w:shd w:val="clear" w:color="auto" w:fill="FFFFFF"/>
        <w:spacing w:line="276" w:lineRule="auto"/>
        <w:ind w:firstLine="567"/>
        <w:jc w:val="both"/>
        <w:rPr>
          <w:lang w:val="ru-RU"/>
        </w:rPr>
      </w:pPr>
      <w:r w:rsidRPr="00CD75E5">
        <w:rPr>
          <w:lang w:val="ru-RU"/>
        </w:rPr>
        <w:t>Задание «Приёмы осмысления текста в ознакомительном чтении»</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Цель: </w:t>
      </w:r>
      <w:r w:rsidRPr="00CD75E5">
        <w:rPr>
          <w:lang w:val="ru-RU"/>
        </w:rPr>
        <w:t>усвоение приёмов осмысления текста, включая приёмы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Возраст: </w:t>
      </w:r>
      <w:r w:rsidRPr="00CD75E5">
        <w:rPr>
          <w:lang w:val="ru-RU"/>
        </w:rPr>
        <w:t>14–15 лет.</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Учебные дисциплины: </w:t>
      </w:r>
      <w:r w:rsidRPr="00CD75E5">
        <w:rPr>
          <w:lang w:val="ru-RU"/>
        </w:rPr>
        <w:t>гуманитарные (история, литература, география и др.) и естественно-научные (физика, биология,, химия).</w:t>
      </w:r>
    </w:p>
    <w:p w:rsidR="00A50EE1" w:rsidRPr="00CD75E5" w:rsidRDefault="00A50EE1" w:rsidP="00A50EE1">
      <w:pPr>
        <w:shd w:val="clear" w:color="auto" w:fill="FFFFFF"/>
        <w:spacing w:line="276" w:lineRule="auto"/>
        <w:ind w:firstLine="567"/>
        <w:jc w:val="both"/>
        <w:rPr>
          <w:lang w:val="ru-RU"/>
        </w:rPr>
      </w:pPr>
      <w:r w:rsidRPr="00CD75E5">
        <w:rPr>
          <w:i/>
          <w:iCs/>
          <w:lang w:val="ru-RU"/>
        </w:rPr>
        <w:t xml:space="preserve">Форма выполнения задания: </w:t>
      </w:r>
      <w:r w:rsidRPr="00CD75E5">
        <w:rPr>
          <w:lang w:val="ru-RU"/>
        </w:rPr>
        <w:t>работа индивидуальная и в парах.</w:t>
      </w:r>
    </w:p>
    <w:p w:rsidR="00A50EE1" w:rsidRPr="00CD75E5" w:rsidRDefault="00A50EE1" w:rsidP="00A50EE1">
      <w:pPr>
        <w:shd w:val="clear" w:color="auto" w:fill="FFFFFF"/>
        <w:spacing w:line="276" w:lineRule="auto"/>
        <w:ind w:firstLine="567"/>
        <w:jc w:val="both"/>
      </w:pPr>
      <w:r w:rsidRPr="00CD75E5">
        <w:rPr>
          <w:i/>
          <w:iCs/>
          <w:lang w:val="ru-RU"/>
        </w:rPr>
        <w:t xml:space="preserve">Описание задания: </w:t>
      </w:r>
      <w:r w:rsidRPr="00CD75E5">
        <w:rPr>
          <w:lang w:val="ru-RU"/>
        </w:rPr>
        <w:t xml:space="preserve">учащимся предлагается текст, определённые фрагменты которого отмечены символами, обозначающими необходимость выполнения соответствующего приёма. </w:t>
      </w:r>
      <w:r w:rsidRPr="00CD75E5">
        <w:t>Содержание приёма разъясняется на ориентировочной карточке. Учащимся надо:</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 xml:space="preserve">прочитать текст и в местах, отмеченных символами В, ВПр, </w:t>
      </w:r>
      <w:r w:rsidRPr="00CD75E5">
        <w:t>AIT</w:t>
      </w:r>
      <w:r w:rsidRPr="00CD75E5">
        <w:rPr>
          <w:lang w:val="ru-RU"/>
        </w:rPr>
        <w:t xml:space="preserve">, </w:t>
      </w:r>
      <w:r w:rsidRPr="00CD75E5">
        <w:t>AC</w:t>
      </w:r>
      <w:r w:rsidRPr="00CD75E5">
        <w:rPr>
          <w:lang w:val="ru-RU"/>
        </w:rPr>
        <w:t>, Р, записать содержание использованных приёмов осмысления текста;</w:t>
      </w:r>
    </w:p>
    <w:p w:rsidR="00A50EE1" w:rsidRPr="00CD75E5" w:rsidRDefault="00A50EE1" w:rsidP="00A50EE1">
      <w:pPr>
        <w:widowControl/>
        <w:numPr>
          <w:ilvl w:val="0"/>
          <w:numId w:val="5"/>
        </w:numPr>
        <w:autoSpaceDE/>
        <w:autoSpaceDN/>
        <w:adjustRightInd/>
        <w:spacing w:line="276" w:lineRule="auto"/>
        <w:ind w:left="0" w:firstLine="567"/>
        <w:jc w:val="both"/>
      </w:pPr>
      <w:r w:rsidRPr="00CD75E5">
        <w:t>придумать заголовок к тексту;</w:t>
      </w:r>
    </w:p>
    <w:p w:rsidR="00A50EE1" w:rsidRPr="00CD75E5" w:rsidRDefault="00A50EE1" w:rsidP="00A50EE1">
      <w:pPr>
        <w:widowControl/>
        <w:numPr>
          <w:ilvl w:val="0"/>
          <w:numId w:val="5"/>
        </w:numPr>
        <w:autoSpaceDE/>
        <w:autoSpaceDN/>
        <w:adjustRightInd/>
        <w:spacing w:line="276" w:lineRule="auto"/>
        <w:ind w:left="0" w:firstLine="567"/>
        <w:jc w:val="both"/>
      </w:pPr>
      <w:r w:rsidRPr="00CD75E5">
        <w:t>составить план текста;</w:t>
      </w:r>
    </w:p>
    <w:p w:rsidR="00A50EE1" w:rsidRPr="00CD75E5" w:rsidRDefault="00A50EE1" w:rsidP="00A50EE1">
      <w:pPr>
        <w:widowControl/>
        <w:numPr>
          <w:ilvl w:val="0"/>
          <w:numId w:val="5"/>
        </w:numPr>
        <w:autoSpaceDE/>
        <w:autoSpaceDN/>
        <w:adjustRightInd/>
        <w:spacing w:line="276" w:lineRule="auto"/>
        <w:ind w:left="0" w:firstLine="567"/>
        <w:jc w:val="both"/>
      </w:pPr>
      <w:r w:rsidRPr="00CD75E5">
        <w:t>подобрать эпиграф к тексту.</w:t>
      </w:r>
    </w:p>
    <w:p w:rsidR="00A50EE1" w:rsidRPr="00CD75E5" w:rsidRDefault="00A50EE1" w:rsidP="00A50EE1">
      <w:pPr>
        <w:shd w:val="clear" w:color="auto" w:fill="FFFFFF"/>
        <w:spacing w:line="276" w:lineRule="auto"/>
        <w:ind w:firstLine="567"/>
        <w:jc w:val="both"/>
        <w:rPr>
          <w:bCs/>
        </w:rPr>
      </w:pPr>
    </w:p>
    <w:p w:rsidR="00A50EE1" w:rsidRPr="00CD75E5" w:rsidRDefault="00A50EE1" w:rsidP="00A50EE1">
      <w:pPr>
        <w:shd w:val="clear" w:color="auto" w:fill="FFFFFF"/>
        <w:spacing w:line="276" w:lineRule="auto"/>
        <w:ind w:firstLine="567"/>
        <w:jc w:val="both"/>
      </w:pPr>
      <w:r w:rsidRPr="00CD75E5">
        <w:rPr>
          <w:bCs/>
        </w:rPr>
        <w:t>Приёмы осмысления текста</w:t>
      </w:r>
    </w:p>
    <w:p w:rsidR="00A50EE1" w:rsidRPr="00CD75E5" w:rsidRDefault="00A50EE1" w:rsidP="00A50EE1">
      <w:pPr>
        <w:shd w:val="clear" w:color="auto" w:fill="FFFFFF"/>
        <w:spacing w:line="276" w:lineRule="auto"/>
        <w:ind w:firstLine="567"/>
        <w:jc w:val="both"/>
        <w:rPr>
          <w:lang w:val="ru-RU"/>
        </w:rPr>
      </w:pPr>
      <w:r w:rsidRPr="00CD75E5">
        <w:rPr>
          <w:bCs/>
          <w:lang w:val="ru-RU"/>
        </w:rPr>
        <w:t xml:space="preserve">Постановка перед собой вопроса и поиск ответа на него </w:t>
      </w:r>
      <w:r w:rsidRPr="00CD75E5">
        <w:rPr>
          <w:lang w:val="ru-RU"/>
        </w:rPr>
        <w:t>(в самом тексте, путём воспоминаний, путём рассуждения, путём обращения за информацией к другому лицу) – В.</w:t>
      </w:r>
    </w:p>
    <w:p w:rsidR="00A50EE1" w:rsidRPr="00CD75E5" w:rsidRDefault="00A50EE1" w:rsidP="00A50EE1">
      <w:pPr>
        <w:shd w:val="clear" w:color="auto" w:fill="FFFFFF"/>
        <w:spacing w:line="276" w:lineRule="auto"/>
        <w:ind w:firstLine="567"/>
        <w:jc w:val="both"/>
        <w:rPr>
          <w:lang w:val="ru-RU"/>
        </w:rPr>
      </w:pPr>
      <w:r w:rsidRPr="00CD75E5">
        <w:rPr>
          <w:bCs/>
          <w:lang w:val="ru-RU"/>
        </w:rPr>
        <w:t xml:space="preserve">Постановка вопроса-предположения – </w:t>
      </w:r>
      <w:r w:rsidRPr="00CD75E5">
        <w:rPr>
          <w:lang w:val="ru-RU"/>
        </w:rPr>
        <w:t xml:space="preserve">в вопросе есть предположительный ответ. Например: </w:t>
      </w:r>
      <w:r w:rsidRPr="00CD75E5">
        <w:rPr>
          <w:i/>
          <w:iCs/>
          <w:lang w:val="ru-RU"/>
        </w:rPr>
        <w:t xml:space="preserve">а не потому ли..., что...? Может быть, это объясняется тем, что...? </w:t>
      </w:r>
      <w:r w:rsidRPr="00CD75E5">
        <w:rPr>
          <w:lang w:val="ru-RU"/>
        </w:rPr>
        <w:t>– ВПр.</w:t>
      </w:r>
      <w:r w:rsidRPr="00CD75E5">
        <w:rPr>
          <w:bCs/>
          <w:lang w:val="ru-RU"/>
        </w:rPr>
        <w:t xml:space="preserve"> Антиципация плана изложения </w:t>
      </w:r>
      <w:r w:rsidRPr="00CD75E5">
        <w:rPr>
          <w:lang w:val="ru-RU"/>
        </w:rPr>
        <w:t>– предвосхищение того, о чём будет говориться дальше – АП.</w:t>
      </w:r>
    </w:p>
    <w:p w:rsidR="00A50EE1" w:rsidRPr="00CD75E5" w:rsidRDefault="00A50EE1" w:rsidP="00A50EE1">
      <w:pPr>
        <w:shd w:val="clear" w:color="auto" w:fill="FFFFFF"/>
        <w:spacing w:line="276" w:lineRule="auto"/>
        <w:ind w:firstLine="567"/>
        <w:jc w:val="both"/>
        <w:rPr>
          <w:lang w:val="ru-RU"/>
        </w:rPr>
      </w:pPr>
      <w:r w:rsidRPr="00CD75E5">
        <w:rPr>
          <w:bCs/>
          <w:lang w:val="ru-RU"/>
        </w:rPr>
        <w:t xml:space="preserve">Антиципация содержания – </w:t>
      </w:r>
      <w:r w:rsidRPr="00CD75E5">
        <w:rPr>
          <w:lang w:val="ru-RU"/>
        </w:rPr>
        <w:t>предвосхищение того, что именно будет сказано дальше – АС.</w:t>
      </w:r>
    </w:p>
    <w:p w:rsidR="00A50EE1" w:rsidRPr="00CD75E5" w:rsidRDefault="00A50EE1" w:rsidP="00A50EE1">
      <w:pPr>
        <w:shd w:val="clear" w:color="auto" w:fill="FFFFFF"/>
        <w:spacing w:line="276" w:lineRule="auto"/>
        <w:ind w:firstLine="567"/>
        <w:jc w:val="both"/>
        <w:rPr>
          <w:lang w:val="ru-RU"/>
        </w:rPr>
      </w:pPr>
      <w:r w:rsidRPr="00CD75E5">
        <w:rPr>
          <w:bCs/>
          <w:lang w:val="ru-RU"/>
        </w:rPr>
        <w:t xml:space="preserve">Реципация </w:t>
      </w:r>
      <w:r w:rsidRPr="00CD75E5">
        <w:rPr>
          <w:lang w:val="ru-RU"/>
        </w:rPr>
        <w:t>– мысленное возвращение к ранее прочитанному тексту и повторное его осмысление под влиянием новой мысли – Р.</w:t>
      </w:r>
    </w:p>
    <w:p w:rsidR="00A50EE1" w:rsidRPr="00CD75E5" w:rsidRDefault="00A50EE1" w:rsidP="00A50EE1">
      <w:pPr>
        <w:shd w:val="clear" w:color="auto" w:fill="FFFFFF"/>
        <w:spacing w:line="276" w:lineRule="auto"/>
        <w:ind w:firstLine="567"/>
        <w:jc w:val="both"/>
        <w:rPr>
          <w:lang w:val="ru-RU"/>
        </w:rPr>
      </w:pPr>
      <w:r w:rsidRPr="00CD75E5">
        <w:rPr>
          <w:i/>
          <w:iCs/>
          <w:lang w:val="ru-RU"/>
        </w:rPr>
        <w:t>Пример задания:</w:t>
      </w:r>
    </w:p>
    <w:p w:rsidR="00A50EE1" w:rsidRPr="00CD75E5" w:rsidRDefault="00A50EE1" w:rsidP="00A50EE1">
      <w:pPr>
        <w:shd w:val="clear" w:color="auto" w:fill="FFFFFF"/>
        <w:spacing w:line="276" w:lineRule="auto"/>
        <w:ind w:firstLine="567"/>
        <w:jc w:val="both"/>
        <w:rPr>
          <w:lang w:val="ru-RU"/>
        </w:rPr>
      </w:pPr>
      <w:r w:rsidRPr="00CD75E5">
        <w:rPr>
          <w:lang w:val="ru-RU"/>
        </w:rPr>
        <w:t>Летом 1240 года шведское войско погрузилось на корабли (В). Войско в 5 тысяч воинов возглавлял ярл (князь) Ульф Фаси. С ним шёл зять короля Эрика Биргер. В июле шведы, совершив морской поход, вошли в Неву (ВПр). Шведский полководец, будучи уверенным в своей непобедимости, выслал к князю Александру Ярославичу послов со словами (АС): «Если хочешь воспротивиться мне, то я уже пришёл. Приди и поклонись, проси милости и дам её, сколько захочу. А если воспротивишься, возьму в плен, разорю и порабощу землю твою» (АС).</w:t>
      </w:r>
    </w:p>
    <w:p w:rsidR="00A50EE1" w:rsidRPr="00CD75E5" w:rsidRDefault="00A50EE1" w:rsidP="00A50EE1">
      <w:pPr>
        <w:shd w:val="clear" w:color="auto" w:fill="FFFFFF"/>
        <w:spacing w:line="276" w:lineRule="auto"/>
        <w:ind w:firstLine="567"/>
        <w:jc w:val="both"/>
        <w:rPr>
          <w:lang w:val="ru-RU"/>
        </w:rPr>
      </w:pPr>
      <w:r w:rsidRPr="00CD75E5">
        <w:rPr>
          <w:lang w:val="ru-RU"/>
        </w:rPr>
        <w:t>Быстро снарядив дружину и отряд новгородских ополченцев, Александр повёл воинов в атаку на шведский лагерь (АП). В левый фланг удар нанесли пехотинцы, а по центру и справа, стремясь отрезать шведов от судов, ударила конница. Сам Александр участвовал в сражении и в поединке с королевичем Биргером (ВП), поразил его копьём (Р). Новгородцы славно сражались (АП). Богатырь Миша с пешей дружиной атаковал и изрубил три шведских корабля. Удалец Савва подсёк и уронил королевский шатёр. Ратмир отважно сражался, будучи окружённым шведами (ВПр). Шведы погрузили своих павших в три корабля и по варяжскому обычаю затопили их в море, а ночью уплыли домой (Р).</w:t>
      </w:r>
    </w:p>
    <w:p w:rsidR="00A50EE1" w:rsidRPr="00CD75E5" w:rsidRDefault="00A50EE1" w:rsidP="00A50EE1">
      <w:pPr>
        <w:shd w:val="clear" w:color="auto" w:fill="FFFFFF"/>
        <w:spacing w:line="276" w:lineRule="auto"/>
        <w:ind w:firstLine="567"/>
        <w:jc w:val="both"/>
      </w:pPr>
      <w:r w:rsidRPr="00CD75E5">
        <w:rPr>
          <w:lang w:val="ru-RU"/>
        </w:rPr>
        <w:t xml:space="preserve">С великой победой возвратился в Новгород Александр (АС). Князь Александр Ярославич получил почётное прозвище Невский (Р). </w:t>
      </w:r>
      <w:r w:rsidRPr="00CD75E5">
        <w:t>Было ему тогда 20 лет (Р).</w:t>
      </w:r>
    </w:p>
    <w:p w:rsidR="00A50EE1" w:rsidRPr="00CD75E5" w:rsidRDefault="00A50EE1" w:rsidP="00A50EE1">
      <w:pPr>
        <w:shd w:val="clear" w:color="auto" w:fill="FFFFFF"/>
        <w:spacing w:line="276" w:lineRule="auto"/>
        <w:ind w:firstLine="567"/>
        <w:jc w:val="both"/>
      </w:pPr>
      <w:r w:rsidRPr="00CD75E5">
        <w:rPr>
          <w:i/>
          <w:iCs/>
        </w:rPr>
        <w:t>Критерии оценивания:</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адекватное использование приёмов осмысления текста;</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выделение  основной идеи  (концепта) текста в  виде заголовка и эпиграфа;</w:t>
      </w:r>
    </w:p>
    <w:p w:rsidR="00A50EE1" w:rsidRPr="00CD75E5" w:rsidRDefault="00A50EE1" w:rsidP="00A50EE1">
      <w:pPr>
        <w:widowControl/>
        <w:numPr>
          <w:ilvl w:val="0"/>
          <w:numId w:val="5"/>
        </w:numPr>
        <w:autoSpaceDE/>
        <w:autoSpaceDN/>
        <w:adjustRightInd/>
        <w:spacing w:line="276" w:lineRule="auto"/>
        <w:ind w:left="0" w:firstLine="567"/>
        <w:jc w:val="both"/>
      </w:pPr>
      <w:r w:rsidRPr="00CD75E5">
        <w:t>корректное составление плана текста.</w:t>
      </w:r>
    </w:p>
    <w:p w:rsidR="00A50EE1" w:rsidRPr="00CD75E5" w:rsidRDefault="00A50EE1" w:rsidP="00A50EE1">
      <w:pPr>
        <w:spacing w:line="276" w:lineRule="auto"/>
        <w:ind w:firstLine="567"/>
        <w:jc w:val="both"/>
        <w:rPr>
          <w:u w:val="single"/>
        </w:rPr>
      </w:pPr>
    </w:p>
    <w:p w:rsidR="00A50EE1" w:rsidRPr="00CD75E5" w:rsidRDefault="00A50EE1" w:rsidP="00A50EE1">
      <w:pPr>
        <w:spacing w:line="276" w:lineRule="auto"/>
        <w:ind w:firstLine="567"/>
        <w:jc w:val="both"/>
        <w:rPr>
          <w:u w:val="single"/>
        </w:rPr>
      </w:pPr>
      <w:r w:rsidRPr="00CD75E5">
        <w:rPr>
          <w:u w:val="single"/>
        </w:rPr>
        <w:t>Регулятивные УУД:</w:t>
      </w:r>
    </w:p>
    <w:p w:rsidR="00A50EE1" w:rsidRPr="00CD75E5" w:rsidRDefault="00A50EE1" w:rsidP="00A50EE1">
      <w:pPr>
        <w:spacing w:line="276" w:lineRule="auto"/>
        <w:ind w:firstLine="567"/>
        <w:jc w:val="both"/>
        <w:rPr>
          <w:lang w:val="ru-RU"/>
        </w:rPr>
      </w:pPr>
      <w:r w:rsidRPr="00CD75E5">
        <w:rPr>
          <w:lang w:val="ru-RU"/>
        </w:rPr>
        <w:t>Задание «Общее планирование времени. Планируем свой день»</w:t>
      </w:r>
    </w:p>
    <w:p w:rsidR="00A50EE1" w:rsidRPr="00CD75E5" w:rsidRDefault="00A50EE1" w:rsidP="00A50EE1">
      <w:pPr>
        <w:spacing w:line="276" w:lineRule="auto"/>
        <w:ind w:firstLine="567"/>
        <w:jc w:val="both"/>
        <w:rPr>
          <w:lang w:val="ru-RU"/>
        </w:rPr>
      </w:pPr>
      <w:r w:rsidRPr="00CD75E5">
        <w:rPr>
          <w:bCs/>
          <w:i/>
          <w:iCs/>
          <w:lang w:val="ru-RU"/>
        </w:rPr>
        <w:t>Цель:</w:t>
      </w:r>
      <w:r w:rsidRPr="00CD75E5">
        <w:rPr>
          <w:lang w:val="ru-RU"/>
        </w:rPr>
        <w:t xml:space="preserve"> формирование умения планировать свою деятельность, составление хронокарты самостоятельной работы учащегося.</w:t>
      </w:r>
    </w:p>
    <w:p w:rsidR="00A50EE1" w:rsidRPr="00CD75E5" w:rsidRDefault="00A50EE1" w:rsidP="00A50EE1">
      <w:pPr>
        <w:spacing w:line="276" w:lineRule="auto"/>
        <w:ind w:firstLine="567"/>
        <w:jc w:val="both"/>
        <w:rPr>
          <w:lang w:val="ru-RU"/>
        </w:rPr>
      </w:pPr>
      <w:r w:rsidRPr="00CD75E5">
        <w:rPr>
          <w:bCs/>
          <w:i/>
          <w:iCs/>
          <w:lang w:val="ru-RU"/>
        </w:rPr>
        <w:t>Возраст:</w:t>
      </w:r>
      <w:r w:rsidRPr="00CD75E5">
        <w:rPr>
          <w:lang w:val="ru-RU"/>
        </w:rPr>
        <w:t xml:space="preserve"> 12–14 лет.</w:t>
      </w:r>
    </w:p>
    <w:p w:rsidR="00A50EE1" w:rsidRPr="00CD75E5" w:rsidRDefault="00A50EE1" w:rsidP="00A50EE1">
      <w:pPr>
        <w:spacing w:line="276" w:lineRule="auto"/>
        <w:ind w:firstLine="567"/>
        <w:jc w:val="both"/>
        <w:rPr>
          <w:lang w:val="ru-RU"/>
        </w:rPr>
      </w:pPr>
      <w:r w:rsidRPr="00CD75E5">
        <w:rPr>
          <w:bCs/>
          <w:i/>
          <w:iCs/>
          <w:lang w:val="ru-RU"/>
        </w:rPr>
        <w:t>Учебные дисциплины</w:t>
      </w:r>
      <w:r w:rsidRPr="00CD75E5">
        <w:rPr>
          <w:lang w:val="ru-RU"/>
        </w:rPr>
        <w:t>: любые предметы, классный час.</w:t>
      </w:r>
    </w:p>
    <w:p w:rsidR="00A50EE1" w:rsidRPr="00CD75E5" w:rsidRDefault="00A50EE1" w:rsidP="00A50EE1">
      <w:pPr>
        <w:spacing w:line="276" w:lineRule="auto"/>
        <w:ind w:firstLine="567"/>
        <w:jc w:val="both"/>
        <w:rPr>
          <w:lang w:val="ru-RU"/>
        </w:rPr>
      </w:pPr>
      <w:r w:rsidRPr="00CD75E5">
        <w:rPr>
          <w:bCs/>
          <w:i/>
          <w:iCs/>
          <w:lang w:val="ru-RU"/>
        </w:rPr>
        <w:t>Форма выполнения задания:</w:t>
      </w:r>
      <w:r w:rsidRPr="00CD75E5">
        <w:rPr>
          <w:lang w:val="ru-RU"/>
        </w:rPr>
        <w:t xml:space="preserve"> индивидуальная работа.</w:t>
      </w:r>
    </w:p>
    <w:p w:rsidR="00A50EE1" w:rsidRPr="00CD75E5" w:rsidRDefault="00A50EE1" w:rsidP="00A50EE1">
      <w:pPr>
        <w:spacing w:line="276" w:lineRule="auto"/>
        <w:ind w:firstLine="567"/>
        <w:jc w:val="both"/>
        <w:rPr>
          <w:lang w:val="ru-RU"/>
        </w:rPr>
      </w:pPr>
      <w:r w:rsidRPr="00CD75E5">
        <w:rPr>
          <w:bCs/>
          <w:i/>
          <w:iCs/>
          <w:lang w:val="ru-RU"/>
        </w:rPr>
        <w:t>Описание задания:</w:t>
      </w:r>
      <w:r w:rsidRPr="00CD75E5">
        <w:rPr>
          <w:lang w:val="ru-RU"/>
        </w:rPr>
        <w:t xml:space="preserve"> учащимся предлагается составить хронокарту и определить эффективность распределения и расходования времени.</w:t>
      </w:r>
    </w:p>
    <w:p w:rsidR="00A50EE1" w:rsidRPr="00CD75E5" w:rsidRDefault="00A50EE1" w:rsidP="00A50EE1">
      <w:pPr>
        <w:spacing w:line="276" w:lineRule="auto"/>
        <w:ind w:firstLine="567"/>
        <w:jc w:val="both"/>
        <w:rPr>
          <w:lang w:val="ru-RU"/>
        </w:rPr>
      </w:pPr>
      <w:r w:rsidRPr="00CD75E5">
        <w:rPr>
          <w:bCs/>
          <w:i/>
          <w:iCs/>
          <w:lang w:val="ru-RU"/>
        </w:rPr>
        <w:t>Инструкция:</w:t>
      </w:r>
      <w:r w:rsidRPr="00CD75E5">
        <w:rPr>
          <w:lang w:val="ru-RU"/>
        </w:rPr>
        <w:t xml:space="preserve"> в сутках лишь 24 часа, и всё нужно успеть. Для того чтобы научиться планировать и управлять своим временем, необходимо провести «ревизию» своих временных затрат, понять, на что уходит время, оценить рациональность своих временных затрат. Хронокарта, фиксирующая время, затрачиваемое на каждый вид деятельности, поможет научиться управлять своим временем. </w:t>
      </w:r>
    </w:p>
    <w:p w:rsidR="00A50EE1" w:rsidRPr="00CD75E5" w:rsidRDefault="00A50EE1" w:rsidP="00A50EE1">
      <w:pPr>
        <w:spacing w:line="276" w:lineRule="auto"/>
        <w:ind w:firstLine="567"/>
        <w:jc w:val="both"/>
        <w:rPr>
          <w:lang w:val="ru-RU"/>
        </w:rPr>
      </w:pPr>
      <w:r w:rsidRPr="00CD75E5">
        <w:rPr>
          <w:lang w:val="ru-RU"/>
        </w:rPr>
        <w:t>Выполняя задание обучающиеся должны ответить на следующие вопросы:</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На что ушло времени больше всего?</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На что времени не хватило?</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Является ли это занятие (то, на которое ушло больше всего времени, и то, на которое времени не хватило) важным для вас?</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Считаете ли вы необходимым перераспределить время так, чтобы его было достаточно на выполнение этого важного дела?</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По каким статьям расхода можно было бы сократить временные затраты, с тем чтобы увеличить временной лимит для необходимых и важных занятий?</w:t>
      </w:r>
    </w:p>
    <w:p w:rsidR="00A50EE1" w:rsidRPr="00CD75E5" w:rsidRDefault="00A50EE1" w:rsidP="00A50EE1">
      <w:pPr>
        <w:spacing w:line="276" w:lineRule="auto"/>
        <w:ind w:firstLine="567"/>
        <w:jc w:val="both"/>
        <w:rPr>
          <w:lang w:val="ru-RU"/>
        </w:rPr>
      </w:pPr>
      <w:r w:rsidRPr="00CD75E5">
        <w:rPr>
          <w:lang w:val="ru-RU"/>
        </w:rPr>
        <w:t>Учащиеся, взяв красную ручку, вписывают в хронокарту новый планируемый расход времени. Учитель предлагает им на следующий день руководствоваться составленным планом, фиксируя в хронокарте фактический расход времени рядом с планируемым (отмеченным красным цветом).</w:t>
      </w:r>
    </w:p>
    <w:p w:rsidR="00A50EE1" w:rsidRPr="00CD75E5" w:rsidRDefault="00A50EE1" w:rsidP="00A50EE1">
      <w:pPr>
        <w:widowControl/>
        <w:numPr>
          <w:ilvl w:val="0"/>
          <w:numId w:val="5"/>
        </w:numPr>
        <w:autoSpaceDE/>
        <w:autoSpaceDN/>
        <w:adjustRightInd/>
        <w:spacing w:line="276" w:lineRule="auto"/>
        <w:ind w:left="0" w:firstLine="567"/>
        <w:jc w:val="both"/>
        <w:rPr>
          <w:lang w:val="ru-RU"/>
        </w:rPr>
      </w:pPr>
      <w:r w:rsidRPr="00CD75E5">
        <w:rPr>
          <w:lang w:val="ru-RU"/>
        </w:rPr>
        <w:t xml:space="preserve">Удалось ли вам выполнить намеченный план? </w:t>
      </w:r>
    </w:p>
    <w:p w:rsidR="00A50EE1" w:rsidRPr="00CD75E5" w:rsidRDefault="00A50EE1" w:rsidP="00A50EE1">
      <w:pPr>
        <w:spacing w:line="276" w:lineRule="auto"/>
        <w:ind w:firstLine="567"/>
        <w:jc w:val="both"/>
      </w:pPr>
      <w:r w:rsidRPr="00CD75E5">
        <w:rPr>
          <w:i/>
          <w:iCs/>
        </w:rPr>
        <w:t>Если да, то:</w:t>
      </w:r>
    </w:p>
    <w:p w:rsidR="00A50EE1" w:rsidRPr="00CD75E5" w:rsidRDefault="00A50EE1" w:rsidP="005F3FCC">
      <w:pPr>
        <w:widowControl/>
        <w:numPr>
          <w:ilvl w:val="0"/>
          <w:numId w:val="8"/>
        </w:numPr>
        <w:autoSpaceDE/>
        <w:autoSpaceDN/>
        <w:adjustRightInd/>
        <w:spacing w:line="276" w:lineRule="auto"/>
        <w:ind w:left="0" w:firstLine="567"/>
        <w:jc w:val="both"/>
        <w:rPr>
          <w:lang w:val="ru-RU"/>
        </w:rPr>
      </w:pPr>
      <w:r w:rsidRPr="00CD75E5">
        <w:rPr>
          <w:lang w:val="ru-RU"/>
        </w:rPr>
        <w:t>оцениваете ли вы сегодняшний день как более успешный;</w:t>
      </w:r>
    </w:p>
    <w:p w:rsidR="00A50EE1" w:rsidRPr="00CD75E5" w:rsidRDefault="00A50EE1" w:rsidP="005F3FCC">
      <w:pPr>
        <w:widowControl/>
        <w:numPr>
          <w:ilvl w:val="0"/>
          <w:numId w:val="8"/>
        </w:numPr>
        <w:autoSpaceDE/>
        <w:autoSpaceDN/>
        <w:adjustRightInd/>
        <w:spacing w:line="276" w:lineRule="auto"/>
        <w:ind w:left="0" w:firstLine="567"/>
        <w:jc w:val="both"/>
        <w:rPr>
          <w:lang w:val="ru-RU"/>
        </w:rPr>
      </w:pPr>
      <w:r w:rsidRPr="00CD75E5">
        <w:rPr>
          <w:lang w:val="ru-RU"/>
        </w:rPr>
        <w:t>можете ли вы назвать преимущества, которые дало вам изменение расхода времени;</w:t>
      </w:r>
    </w:p>
    <w:p w:rsidR="00A50EE1" w:rsidRPr="00CD75E5" w:rsidRDefault="00A50EE1" w:rsidP="005F3FCC">
      <w:pPr>
        <w:widowControl/>
        <w:numPr>
          <w:ilvl w:val="0"/>
          <w:numId w:val="8"/>
        </w:numPr>
        <w:autoSpaceDE/>
        <w:autoSpaceDN/>
        <w:adjustRightInd/>
        <w:spacing w:line="276" w:lineRule="auto"/>
        <w:ind w:left="0" w:firstLine="567"/>
        <w:jc w:val="both"/>
        <w:rPr>
          <w:lang w:val="ru-RU"/>
        </w:rPr>
      </w:pPr>
      <w:r w:rsidRPr="00CD75E5">
        <w:rPr>
          <w:lang w:val="ru-RU"/>
        </w:rPr>
        <w:t>будете ли вы использовать именно такой способ планирования времени или считаете необходимым что-то изменить;</w:t>
      </w:r>
    </w:p>
    <w:p w:rsidR="00A50EE1" w:rsidRPr="00CD75E5" w:rsidRDefault="00A50EE1" w:rsidP="005F3FCC">
      <w:pPr>
        <w:widowControl/>
        <w:numPr>
          <w:ilvl w:val="0"/>
          <w:numId w:val="8"/>
        </w:numPr>
        <w:autoSpaceDE/>
        <w:autoSpaceDN/>
        <w:adjustRightInd/>
        <w:spacing w:line="276" w:lineRule="auto"/>
        <w:ind w:left="0" w:firstLine="567"/>
        <w:jc w:val="both"/>
        <w:rPr>
          <w:lang w:val="ru-RU"/>
        </w:rPr>
      </w:pPr>
      <w:r w:rsidRPr="00CD75E5">
        <w:rPr>
          <w:lang w:val="ru-RU"/>
        </w:rPr>
        <w:t xml:space="preserve">что именно вы хотите изменить. </w:t>
      </w:r>
    </w:p>
    <w:p w:rsidR="00A50EE1" w:rsidRPr="00CD75E5" w:rsidRDefault="00A50EE1" w:rsidP="00A50EE1">
      <w:pPr>
        <w:spacing w:line="276" w:lineRule="auto"/>
        <w:ind w:firstLine="567"/>
        <w:jc w:val="both"/>
      </w:pPr>
      <w:r w:rsidRPr="00CD75E5">
        <w:rPr>
          <w:i/>
          <w:iCs/>
        </w:rPr>
        <w:t>Если нет, то:</w:t>
      </w:r>
    </w:p>
    <w:p w:rsidR="00A50EE1" w:rsidRPr="00CD75E5" w:rsidRDefault="00A50EE1" w:rsidP="005F3FCC">
      <w:pPr>
        <w:widowControl/>
        <w:numPr>
          <w:ilvl w:val="0"/>
          <w:numId w:val="8"/>
        </w:numPr>
        <w:autoSpaceDE/>
        <w:autoSpaceDN/>
        <w:adjustRightInd/>
        <w:spacing w:line="276" w:lineRule="auto"/>
        <w:ind w:left="0" w:firstLine="567"/>
        <w:jc w:val="both"/>
        <w:rPr>
          <w:lang w:val="ru-RU"/>
        </w:rPr>
      </w:pPr>
      <w:r w:rsidRPr="00CD75E5">
        <w:rPr>
          <w:lang w:val="ru-RU"/>
        </w:rPr>
        <w:t>что помешало вам организовать свой день согласно новому временному плану;</w:t>
      </w:r>
    </w:p>
    <w:p w:rsidR="00A50EE1" w:rsidRPr="00CD75E5" w:rsidRDefault="00A50EE1" w:rsidP="005F3FCC">
      <w:pPr>
        <w:widowControl/>
        <w:numPr>
          <w:ilvl w:val="0"/>
          <w:numId w:val="8"/>
        </w:numPr>
        <w:autoSpaceDE/>
        <w:autoSpaceDN/>
        <w:adjustRightInd/>
        <w:spacing w:line="276" w:lineRule="auto"/>
        <w:ind w:left="0" w:firstLine="567"/>
        <w:jc w:val="both"/>
        <w:rPr>
          <w:lang w:val="ru-RU"/>
        </w:rPr>
      </w:pPr>
      <w:r w:rsidRPr="00CD75E5">
        <w:rPr>
          <w:lang w:val="ru-RU"/>
        </w:rPr>
        <w:t>зависит ли это от вас;</w:t>
      </w:r>
    </w:p>
    <w:p w:rsidR="00A50EE1" w:rsidRPr="00CD75E5" w:rsidRDefault="00A50EE1" w:rsidP="005F3FCC">
      <w:pPr>
        <w:widowControl/>
        <w:numPr>
          <w:ilvl w:val="0"/>
          <w:numId w:val="8"/>
        </w:numPr>
        <w:autoSpaceDE/>
        <w:autoSpaceDN/>
        <w:adjustRightInd/>
        <w:spacing w:line="276" w:lineRule="auto"/>
        <w:ind w:left="0" w:firstLine="567"/>
        <w:jc w:val="both"/>
        <w:rPr>
          <w:lang w:val="ru-RU"/>
        </w:rPr>
      </w:pPr>
      <w:r w:rsidRPr="00CD75E5">
        <w:rPr>
          <w:lang w:val="ru-RU"/>
        </w:rPr>
        <w:t>что следует изменить в своём поведении, чтобы план стал реальностью?</w:t>
      </w:r>
    </w:p>
    <w:p w:rsidR="00A50EE1" w:rsidRPr="00CD75E5" w:rsidRDefault="00A50EE1" w:rsidP="00A50EE1">
      <w:pPr>
        <w:pStyle w:val="ConsPlusNormal"/>
        <w:ind w:firstLine="540"/>
        <w:jc w:val="both"/>
        <w:rPr>
          <w:rFonts w:ascii="Times New Roman" w:hAnsi="Times New Roman" w:cs="Times New Roman"/>
          <w:sz w:val="24"/>
          <w:szCs w:val="24"/>
        </w:rPr>
      </w:pPr>
    </w:p>
    <w:p w:rsidR="00AD3F26" w:rsidRPr="00CD75E5" w:rsidRDefault="00AD3F26" w:rsidP="00A5786E">
      <w:pPr>
        <w:pStyle w:val="ConsPlusNormal"/>
        <w:jc w:val="both"/>
        <w:rPr>
          <w:rFonts w:ascii="Times New Roman" w:hAnsi="Times New Roman" w:cs="Times New Roman"/>
          <w:sz w:val="24"/>
          <w:szCs w:val="24"/>
        </w:rPr>
      </w:pPr>
    </w:p>
    <w:p w:rsidR="00AD3F26" w:rsidRPr="00CD75E5" w:rsidRDefault="00AD3F26" w:rsidP="00377E52">
      <w:pPr>
        <w:pStyle w:val="ConsPlusTitle"/>
        <w:jc w:val="both"/>
        <w:outlineLvl w:val="2"/>
        <w:rPr>
          <w:rFonts w:ascii="Times New Roman" w:hAnsi="Times New Roman" w:cs="Times New Roman"/>
          <w:sz w:val="24"/>
          <w:szCs w:val="24"/>
        </w:rPr>
      </w:pPr>
      <w:r w:rsidRPr="00CD75E5">
        <w:rPr>
          <w:rFonts w:ascii="Times New Roman" w:hAnsi="Times New Roman" w:cs="Times New Roman"/>
          <w:sz w:val="24"/>
          <w:szCs w:val="24"/>
        </w:rPr>
        <w:t>2.1.5. Описание особенностей,</w:t>
      </w:r>
    </w:p>
    <w:p w:rsidR="00AD3F26" w:rsidRPr="00CD75E5" w:rsidRDefault="00AD3F26" w:rsidP="00377E52">
      <w:pPr>
        <w:pStyle w:val="ConsPlusTitle"/>
        <w:jc w:val="both"/>
        <w:rPr>
          <w:rFonts w:ascii="Times New Roman" w:hAnsi="Times New Roman" w:cs="Times New Roman"/>
          <w:sz w:val="24"/>
          <w:szCs w:val="24"/>
        </w:rPr>
      </w:pPr>
      <w:r w:rsidRPr="00CD75E5">
        <w:rPr>
          <w:rFonts w:ascii="Times New Roman" w:hAnsi="Times New Roman" w:cs="Times New Roman"/>
          <w:sz w:val="24"/>
          <w:szCs w:val="24"/>
        </w:rPr>
        <w:t>основных направлений и планируемых результатов</w:t>
      </w:r>
    </w:p>
    <w:p w:rsidR="00AD3F26" w:rsidRPr="00CD75E5" w:rsidRDefault="00AD3F26" w:rsidP="00377E52">
      <w:pPr>
        <w:pStyle w:val="ConsPlusTitle"/>
        <w:jc w:val="both"/>
        <w:rPr>
          <w:rFonts w:ascii="Times New Roman" w:hAnsi="Times New Roman" w:cs="Times New Roman"/>
          <w:sz w:val="24"/>
          <w:szCs w:val="24"/>
        </w:rPr>
      </w:pPr>
      <w:r w:rsidRPr="00CD75E5">
        <w:rPr>
          <w:rFonts w:ascii="Times New Roman" w:hAnsi="Times New Roman" w:cs="Times New Roman"/>
          <w:sz w:val="24"/>
          <w:szCs w:val="24"/>
        </w:rPr>
        <w:t>учебно-исследовательской и проектной деятельности</w:t>
      </w:r>
    </w:p>
    <w:p w:rsidR="00AD3F26" w:rsidRPr="00CD75E5" w:rsidRDefault="00AD3F26" w:rsidP="00377E52">
      <w:pPr>
        <w:pStyle w:val="ConsPlusTitle"/>
        <w:jc w:val="both"/>
        <w:rPr>
          <w:rFonts w:ascii="Times New Roman" w:hAnsi="Times New Roman" w:cs="Times New Roman"/>
          <w:sz w:val="24"/>
          <w:szCs w:val="24"/>
        </w:rPr>
      </w:pPr>
      <w:r w:rsidRPr="00CD75E5">
        <w:rPr>
          <w:rFonts w:ascii="Times New Roman" w:hAnsi="Times New Roman" w:cs="Times New Roman"/>
          <w:sz w:val="24"/>
          <w:szCs w:val="24"/>
        </w:rPr>
        <w:t>обучающихся (исследовательское, инженерное, прикладное,</w:t>
      </w:r>
    </w:p>
    <w:p w:rsidR="00AD3F26" w:rsidRPr="00CD75E5" w:rsidRDefault="00AD3F26" w:rsidP="00377E52">
      <w:pPr>
        <w:pStyle w:val="ConsPlusTitle"/>
        <w:jc w:val="both"/>
        <w:rPr>
          <w:rFonts w:ascii="Times New Roman" w:hAnsi="Times New Roman" w:cs="Times New Roman"/>
          <w:sz w:val="24"/>
          <w:szCs w:val="24"/>
        </w:rPr>
      </w:pPr>
      <w:r w:rsidRPr="00CD75E5">
        <w:rPr>
          <w:rFonts w:ascii="Times New Roman" w:hAnsi="Times New Roman" w:cs="Times New Roman"/>
          <w:sz w:val="24"/>
          <w:szCs w:val="24"/>
        </w:rPr>
        <w:t>информационное, социальное, игровое, творческое</w:t>
      </w:r>
    </w:p>
    <w:p w:rsidR="00AD3F26" w:rsidRPr="00CD75E5" w:rsidRDefault="00AD3F26" w:rsidP="00377E52">
      <w:pPr>
        <w:pStyle w:val="ConsPlusTitle"/>
        <w:jc w:val="both"/>
        <w:rPr>
          <w:rFonts w:ascii="Times New Roman" w:hAnsi="Times New Roman" w:cs="Times New Roman"/>
          <w:sz w:val="24"/>
          <w:szCs w:val="24"/>
        </w:rPr>
      </w:pPr>
      <w:r w:rsidRPr="00CD75E5">
        <w:rPr>
          <w:rFonts w:ascii="Times New Roman" w:hAnsi="Times New Roman" w:cs="Times New Roman"/>
          <w:sz w:val="24"/>
          <w:szCs w:val="24"/>
        </w:rPr>
        <w:t>направление проектов) в рамках урочной и внеурочной</w:t>
      </w:r>
    </w:p>
    <w:p w:rsidR="00AD3F26" w:rsidRPr="00CD75E5" w:rsidRDefault="00AD3F26" w:rsidP="00377E52">
      <w:pPr>
        <w:pStyle w:val="ConsPlusTitle"/>
        <w:jc w:val="both"/>
        <w:rPr>
          <w:rFonts w:ascii="Times New Roman" w:hAnsi="Times New Roman" w:cs="Times New Roman"/>
          <w:sz w:val="24"/>
          <w:szCs w:val="24"/>
        </w:rPr>
      </w:pPr>
      <w:r w:rsidRPr="00CD75E5">
        <w:rPr>
          <w:rFonts w:ascii="Times New Roman" w:hAnsi="Times New Roman" w:cs="Times New Roman"/>
          <w:sz w:val="24"/>
          <w:szCs w:val="24"/>
        </w:rPr>
        <w:t>деятельности по каждому из направлений,</w:t>
      </w:r>
    </w:p>
    <w:p w:rsidR="00AD3F26" w:rsidRPr="00CD75E5" w:rsidRDefault="00AD3F26" w:rsidP="00377E52">
      <w:pPr>
        <w:pStyle w:val="ConsPlusTitle"/>
        <w:jc w:val="both"/>
        <w:rPr>
          <w:rFonts w:ascii="Times New Roman" w:hAnsi="Times New Roman" w:cs="Times New Roman"/>
          <w:sz w:val="24"/>
          <w:szCs w:val="24"/>
        </w:rPr>
      </w:pPr>
      <w:r w:rsidRPr="00CD75E5">
        <w:rPr>
          <w:rFonts w:ascii="Times New Roman" w:hAnsi="Times New Roman" w:cs="Times New Roman"/>
          <w:sz w:val="24"/>
          <w:szCs w:val="24"/>
        </w:rPr>
        <w:t>а также особенностей формирования ИКТ-компетенций</w:t>
      </w:r>
    </w:p>
    <w:p w:rsidR="00AD3F26" w:rsidRPr="00CD75E5" w:rsidRDefault="00AD3F26" w:rsidP="00A5786E">
      <w:pPr>
        <w:pStyle w:val="ConsPlusNormal"/>
        <w:jc w:val="both"/>
        <w:rPr>
          <w:rFonts w:ascii="Times New Roman" w:hAnsi="Times New Roman" w:cs="Times New Roman"/>
          <w:sz w:val="24"/>
          <w:szCs w:val="24"/>
        </w:rPr>
      </w:pP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0EE1" w:rsidRPr="00CD75E5" w:rsidRDefault="00A50EE1" w:rsidP="00A50EE1">
      <w:pPr>
        <w:pStyle w:val="ParagraphStyle"/>
        <w:shd w:val="clear" w:color="auto" w:fill="FFFFFF"/>
        <w:ind w:firstLine="567"/>
        <w:jc w:val="both"/>
        <w:rPr>
          <w:rFonts w:ascii="Times New Roman" w:hAnsi="Times New Roman" w:cs="Times New Roman"/>
          <w:i/>
        </w:rPr>
      </w:pPr>
      <w:r w:rsidRPr="00CD75E5">
        <w:rPr>
          <w:rFonts w:ascii="Times New Roman" w:hAnsi="Times New Roman" w:cs="Times New Roman"/>
          <w:i/>
        </w:rPr>
        <w:t>Специфические черты (различия) проектной и учебно-исследовательской деятельности</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536"/>
      </w:tblGrid>
      <w:tr w:rsidR="00CD75E5" w:rsidRPr="00CD75E5" w:rsidTr="00A50EE1">
        <w:tc>
          <w:tcPr>
            <w:tcW w:w="4673" w:type="dxa"/>
          </w:tcPr>
          <w:p w:rsidR="00A50EE1" w:rsidRPr="00CD75E5" w:rsidRDefault="00A50EE1" w:rsidP="00A50EE1">
            <w:pPr>
              <w:pStyle w:val="221"/>
              <w:keepNext/>
              <w:keepLines/>
              <w:spacing w:before="0" w:after="0" w:line="240" w:lineRule="auto"/>
              <w:ind w:firstLine="567"/>
              <w:contextualSpacing/>
              <w:jc w:val="center"/>
              <w:rPr>
                <w:rFonts w:ascii="Times New Roman" w:eastAsia="Calibri" w:hAnsi="Times New Roman" w:cs="Times New Roman"/>
                <w:b w:val="0"/>
                <w:i/>
                <w:sz w:val="24"/>
                <w:szCs w:val="24"/>
              </w:rPr>
            </w:pPr>
            <w:r w:rsidRPr="00CD75E5">
              <w:rPr>
                <w:rFonts w:ascii="Times New Roman" w:eastAsia="Calibri" w:hAnsi="Times New Roman" w:cs="Times New Roman"/>
                <w:b w:val="0"/>
                <w:i/>
                <w:sz w:val="24"/>
                <w:szCs w:val="24"/>
              </w:rPr>
              <w:t>Проектная деятельность</w:t>
            </w:r>
          </w:p>
        </w:tc>
        <w:tc>
          <w:tcPr>
            <w:tcW w:w="4536" w:type="dxa"/>
          </w:tcPr>
          <w:p w:rsidR="00A50EE1" w:rsidRPr="00CD75E5" w:rsidRDefault="00A50EE1" w:rsidP="00A50EE1">
            <w:pPr>
              <w:pStyle w:val="221"/>
              <w:keepNext/>
              <w:keepLines/>
              <w:spacing w:before="0" w:after="0" w:line="240" w:lineRule="auto"/>
              <w:ind w:firstLine="567"/>
              <w:contextualSpacing/>
              <w:jc w:val="center"/>
              <w:rPr>
                <w:rFonts w:ascii="Times New Roman" w:eastAsia="Calibri" w:hAnsi="Times New Roman" w:cs="Times New Roman"/>
                <w:b w:val="0"/>
                <w:i/>
                <w:sz w:val="24"/>
                <w:szCs w:val="24"/>
              </w:rPr>
            </w:pPr>
            <w:r w:rsidRPr="00CD75E5">
              <w:rPr>
                <w:rFonts w:ascii="Times New Roman" w:eastAsia="Calibri" w:hAnsi="Times New Roman" w:cs="Times New Roman"/>
                <w:b w:val="0"/>
                <w:i/>
                <w:sz w:val="24"/>
                <w:szCs w:val="24"/>
              </w:rPr>
              <w:t>Учебно-исследовательская деятельность</w:t>
            </w:r>
          </w:p>
        </w:tc>
      </w:tr>
      <w:tr w:rsidR="00CD75E5" w:rsidRPr="00CD75E5" w:rsidTr="00A50EE1">
        <w:tc>
          <w:tcPr>
            <w:tcW w:w="4673" w:type="dxa"/>
          </w:tcPr>
          <w:p w:rsidR="00A50EE1" w:rsidRPr="00CD75E5" w:rsidRDefault="00A50EE1" w:rsidP="00A50EE1">
            <w:pPr>
              <w:pStyle w:val="221"/>
              <w:keepNext/>
              <w:keepLines/>
              <w:spacing w:before="0" w:after="0" w:line="240"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536" w:type="dxa"/>
          </w:tcPr>
          <w:p w:rsidR="00A50EE1" w:rsidRPr="00CD75E5" w:rsidRDefault="00A50EE1" w:rsidP="00A50EE1">
            <w:pPr>
              <w:pStyle w:val="221"/>
              <w:keepNext/>
              <w:keepLines/>
              <w:spacing w:before="0" w:after="0" w:line="240"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CD75E5" w:rsidRPr="009317EC" w:rsidTr="00A50EE1">
        <w:tc>
          <w:tcPr>
            <w:tcW w:w="4673" w:type="dxa"/>
          </w:tcPr>
          <w:p w:rsidR="00A50EE1" w:rsidRPr="00CD75E5" w:rsidRDefault="00A50EE1" w:rsidP="00A50EE1">
            <w:pPr>
              <w:pStyle w:val="221"/>
              <w:keepNext/>
              <w:keepLines/>
              <w:spacing w:before="0" w:after="0" w:line="240"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536" w:type="dxa"/>
          </w:tcPr>
          <w:p w:rsidR="00A50EE1" w:rsidRPr="00CD75E5" w:rsidRDefault="00A50EE1" w:rsidP="00A50EE1">
            <w:pPr>
              <w:pStyle w:val="221"/>
              <w:keepNext/>
              <w:keepLines/>
              <w:spacing w:before="0" w:after="0" w:line="240"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A50EE1" w:rsidRPr="00CD75E5" w:rsidRDefault="00A50EE1" w:rsidP="00A50EE1">
      <w:pPr>
        <w:pStyle w:val="ParagraphStyle"/>
        <w:shd w:val="clear" w:color="auto" w:fill="FFFFFF"/>
        <w:spacing w:line="276" w:lineRule="auto"/>
        <w:ind w:firstLine="567"/>
        <w:jc w:val="both"/>
        <w:rPr>
          <w:rFonts w:ascii="Times New Roman" w:hAnsi="Times New Roman" w:cs="Times New Roman"/>
        </w:rPr>
      </w:pPr>
    </w:p>
    <w:p w:rsidR="00A50EE1" w:rsidRPr="00CD75E5" w:rsidRDefault="00A50EE1" w:rsidP="00A50EE1">
      <w:pPr>
        <w:pStyle w:val="ParagraphStyle"/>
        <w:shd w:val="clear" w:color="auto" w:fill="FFFFFF"/>
        <w:spacing w:line="276" w:lineRule="auto"/>
        <w:ind w:firstLine="567"/>
        <w:jc w:val="both"/>
        <w:rPr>
          <w:rFonts w:ascii="Times New Roman" w:hAnsi="Times New Roman" w:cs="Times New Roman"/>
        </w:rPr>
      </w:pPr>
      <w:r w:rsidRPr="00CD75E5">
        <w:rPr>
          <w:rFonts w:ascii="Times New Roman" w:hAnsi="Times New Roman" w:cs="Times New Roman"/>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p w:rsidR="00A50EE1" w:rsidRPr="00CD75E5" w:rsidRDefault="00A50EE1" w:rsidP="00A50EE1">
      <w:pPr>
        <w:pStyle w:val="ParagraphStyle"/>
        <w:shd w:val="clear" w:color="auto" w:fill="FFFFFF"/>
        <w:spacing w:line="276" w:lineRule="auto"/>
        <w:ind w:firstLine="567"/>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5"/>
        <w:gridCol w:w="5787"/>
      </w:tblGrid>
      <w:tr w:rsidR="00CD75E5" w:rsidRPr="00CD75E5" w:rsidTr="00B50439">
        <w:tc>
          <w:tcPr>
            <w:tcW w:w="3936" w:type="dxa"/>
            <w:shd w:val="clear" w:color="auto" w:fill="auto"/>
            <w:vAlign w:val="center"/>
          </w:tcPr>
          <w:p w:rsidR="00A50EE1" w:rsidRPr="00CD75E5" w:rsidRDefault="00A50EE1" w:rsidP="00A50EE1">
            <w:pPr>
              <w:ind w:firstLine="567"/>
              <w:jc w:val="center"/>
              <w:rPr>
                <w:rFonts w:eastAsia="Calibri"/>
                <w:lang w:eastAsia="en-US"/>
              </w:rPr>
            </w:pPr>
            <w:r w:rsidRPr="00CD75E5">
              <w:rPr>
                <w:rFonts w:eastAsia="Calibri"/>
                <w:lang w:eastAsia="en-US"/>
              </w:rPr>
              <w:t>Этапы учебно-исследовательской деятельности</w:t>
            </w:r>
          </w:p>
        </w:tc>
        <w:tc>
          <w:tcPr>
            <w:tcW w:w="5811" w:type="dxa"/>
            <w:shd w:val="clear" w:color="auto" w:fill="auto"/>
            <w:vAlign w:val="center"/>
          </w:tcPr>
          <w:p w:rsidR="00A50EE1" w:rsidRPr="00CD75E5" w:rsidRDefault="00A50EE1" w:rsidP="00A50EE1">
            <w:pPr>
              <w:ind w:firstLine="567"/>
              <w:jc w:val="center"/>
              <w:rPr>
                <w:rFonts w:eastAsia="Calibri"/>
                <w:lang w:eastAsia="en-US"/>
              </w:rPr>
            </w:pPr>
            <w:r w:rsidRPr="00CD75E5">
              <w:rPr>
                <w:rFonts w:eastAsia="Calibri"/>
                <w:lang w:eastAsia="en-US"/>
              </w:rPr>
              <w:t xml:space="preserve">Ведущие умения </w:t>
            </w:r>
            <w:r w:rsidR="002626B9" w:rsidRPr="00CD75E5">
              <w:rPr>
                <w:rFonts w:eastAsia="Calibri"/>
                <w:lang w:eastAsia="en-US"/>
              </w:rPr>
              <w:t>обучающихся</w:t>
            </w:r>
          </w:p>
        </w:tc>
      </w:tr>
      <w:tr w:rsidR="00CD75E5" w:rsidRPr="009317EC" w:rsidTr="00B50439">
        <w:tc>
          <w:tcPr>
            <w:tcW w:w="3936" w:type="dxa"/>
            <w:shd w:val="clear" w:color="auto" w:fill="auto"/>
          </w:tcPr>
          <w:p w:rsidR="00A50EE1" w:rsidRPr="00CD75E5" w:rsidRDefault="00A50EE1" w:rsidP="00A50EE1">
            <w:pPr>
              <w:tabs>
                <w:tab w:val="left" w:pos="306"/>
              </w:tabs>
              <w:ind w:firstLine="567"/>
              <w:jc w:val="both"/>
              <w:rPr>
                <w:rFonts w:eastAsia="Calibri"/>
                <w:lang w:val="ru-RU" w:eastAsia="en-US"/>
              </w:rPr>
            </w:pPr>
            <w:r w:rsidRPr="00CD75E5">
              <w:rPr>
                <w:rFonts w:eastAsia="Calibri"/>
                <w:lang w:val="ru-RU" w:eastAsia="en-US"/>
              </w:rPr>
              <w:t>1. Постановка проблемы, создание проблемной ситуации, обеспечивающей возникновение вопроса, аргументирование актуальности проблемы</w:t>
            </w:r>
          </w:p>
        </w:tc>
        <w:tc>
          <w:tcPr>
            <w:tcW w:w="5811" w:type="dxa"/>
            <w:shd w:val="clear" w:color="auto" w:fill="auto"/>
          </w:tcPr>
          <w:p w:rsidR="00A50EE1" w:rsidRPr="00CD75E5" w:rsidRDefault="00A50EE1" w:rsidP="00A50EE1">
            <w:pPr>
              <w:tabs>
                <w:tab w:val="left" w:pos="306"/>
              </w:tabs>
              <w:ind w:firstLine="567"/>
              <w:jc w:val="both"/>
              <w:rPr>
                <w:rFonts w:eastAsia="Calibri"/>
                <w:lang w:val="ru-RU" w:eastAsia="en-US"/>
              </w:rPr>
            </w:pPr>
            <w:r w:rsidRPr="00CD75E5">
              <w:rPr>
                <w:rFonts w:eastAsia="Calibri"/>
                <w:iCs/>
                <w:lang w:val="ru-RU" w:eastAsia="en-US"/>
              </w:rPr>
              <w:t>Умение видеть проблему</w:t>
            </w:r>
            <w:r w:rsidRPr="00CD75E5">
              <w:rPr>
                <w:rFonts w:eastAsia="Calibri"/>
                <w:lang w:val="ru-RU" w:eastAsia="en-US"/>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A50EE1" w:rsidRPr="00CD75E5" w:rsidRDefault="00A50EE1" w:rsidP="00A50EE1">
            <w:pPr>
              <w:tabs>
                <w:tab w:val="left" w:pos="306"/>
              </w:tabs>
              <w:ind w:firstLine="567"/>
              <w:jc w:val="both"/>
              <w:rPr>
                <w:rFonts w:eastAsia="Calibri"/>
                <w:lang w:val="ru-RU" w:eastAsia="en-US"/>
              </w:rPr>
            </w:pPr>
            <w:r w:rsidRPr="00CD75E5">
              <w:rPr>
                <w:rFonts w:eastAsia="Calibri"/>
                <w:iCs/>
                <w:lang w:val="ru-RU" w:eastAsia="en-US"/>
              </w:rPr>
              <w:t>Умение ставить вопросы</w:t>
            </w:r>
            <w:r w:rsidRPr="00CD75E5">
              <w:rPr>
                <w:rFonts w:eastAsia="Calibri"/>
                <w:lang w:val="ru-RU" w:eastAsia="en-US"/>
              </w:rPr>
              <w:t xml:space="preserve"> можно рассматривать как вариант, компонент умения видеть проблему.</w:t>
            </w:r>
          </w:p>
          <w:p w:rsidR="00A50EE1" w:rsidRPr="00CD75E5" w:rsidRDefault="00A50EE1" w:rsidP="00A50EE1">
            <w:pPr>
              <w:tabs>
                <w:tab w:val="left" w:pos="306"/>
              </w:tabs>
              <w:ind w:firstLine="567"/>
              <w:jc w:val="both"/>
              <w:rPr>
                <w:rFonts w:eastAsia="Calibri"/>
                <w:lang w:val="ru-RU" w:eastAsia="en-US"/>
              </w:rPr>
            </w:pPr>
            <w:r w:rsidRPr="00CD75E5">
              <w:rPr>
                <w:rFonts w:eastAsia="Calibri"/>
                <w:iCs/>
                <w:lang w:val="ru-RU" w:eastAsia="en-US"/>
              </w:rPr>
              <w:t xml:space="preserve">Умение выдвигать гипотезы – </w:t>
            </w:r>
            <w:r w:rsidRPr="00CD75E5">
              <w:rPr>
                <w:rFonts w:eastAsia="Calibri"/>
                <w:lang w:val="ru-RU" w:eastAsia="en-US"/>
              </w:rPr>
              <w:t>это формулирование возможного варианта решения проблемы, который проверяется в ходе проведения исследования.</w:t>
            </w:r>
          </w:p>
          <w:p w:rsidR="00A50EE1" w:rsidRPr="00CD75E5" w:rsidRDefault="00A50EE1" w:rsidP="00A50EE1">
            <w:pPr>
              <w:tabs>
                <w:tab w:val="left" w:pos="306"/>
              </w:tabs>
              <w:ind w:firstLine="567"/>
              <w:jc w:val="both"/>
              <w:rPr>
                <w:rFonts w:eastAsia="Calibri"/>
                <w:lang w:val="ru-RU" w:eastAsia="en-US"/>
              </w:rPr>
            </w:pPr>
            <w:r w:rsidRPr="00CD75E5">
              <w:rPr>
                <w:rFonts w:eastAsia="Calibri"/>
                <w:iCs/>
                <w:lang w:val="ru-RU" w:eastAsia="en-US"/>
              </w:rPr>
              <w:t xml:space="preserve">Умение структурировать тексты </w:t>
            </w:r>
            <w:r w:rsidRPr="00CD75E5">
              <w:rPr>
                <w:rFonts w:eastAsia="Calibri"/>
                <w:lang w:val="ru-RU" w:eastAsia="en-US"/>
              </w:rPr>
              <w:t>является частью умения работать с текстом, которые включают достаточно большой набор операций.</w:t>
            </w:r>
          </w:p>
          <w:p w:rsidR="00A50EE1" w:rsidRPr="00CD75E5" w:rsidRDefault="00A50EE1" w:rsidP="00A50EE1">
            <w:pPr>
              <w:tabs>
                <w:tab w:val="left" w:pos="306"/>
              </w:tabs>
              <w:ind w:firstLine="567"/>
              <w:jc w:val="both"/>
              <w:rPr>
                <w:rFonts w:eastAsia="Calibri"/>
                <w:lang w:val="ru-RU" w:eastAsia="en-US"/>
              </w:rPr>
            </w:pPr>
            <w:r w:rsidRPr="00CD75E5">
              <w:rPr>
                <w:rFonts w:eastAsia="Calibri"/>
                <w:iCs/>
                <w:lang w:val="ru-RU" w:eastAsia="en-US"/>
              </w:rPr>
              <w:t xml:space="preserve">Умение давать определение понятиям </w:t>
            </w:r>
            <w:r w:rsidRPr="00CD75E5">
              <w:rPr>
                <w:rFonts w:eastAsia="Calibri"/>
                <w:lang w:val="ru-RU" w:eastAsia="en-US"/>
              </w:rPr>
              <w:t>– это логическая операция, которая направлена на раскрытие сущности понятия либо установление значения термина.</w:t>
            </w:r>
          </w:p>
        </w:tc>
      </w:tr>
      <w:tr w:rsidR="00CD75E5" w:rsidRPr="009317EC" w:rsidTr="00B50439">
        <w:tc>
          <w:tcPr>
            <w:tcW w:w="3936" w:type="dxa"/>
            <w:shd w:val="clear" w:color="auto" w:fill="auto"/>
          </w:tcPr>
          <w:p w:rsidR="00A50EE1" w:rsidRPr="00CD75E5" w:rsidRDefault="00A50EE1" w:rsidP="00A50EE1">
            <w:pPr>
              <w:tabs>
                <w:tab w:val="left" w:pos="306"/>
              </w:tabs>
              <w:ind w:firstLine="567"/>
              <w:jc w:val="both"/>
              <w:rPr>
                <w:rFonts w:eastAsia="Calibri"/>
                <w:lang w:val="ru-RU" w:eastAsia="en-US"/>
              </w:rPr>
            </w:pPr>
            <w:r w:rsidRPr="00CD75E5">
              <w:rPr>
                <w:rFonts w:eastAsia="Calibri"/>
                <w:lang w:val="ru-RU" w:eastAsia="en-US"/>
              </w:rPr>
              <w:t>2. Выдвижение гипотезы, формулировка гипотезы и раскрытие замысла исследования</w:t>
            </w:r>
          </w:p>
        </w:tc>
        <w:tc>
          <w:tcPr>
            <w:tcW w:w="5811" w:type="dxa"/>
            <w:shd w:val="clear" w:color="auto" w:fill="auto"/>
          </w:tcPr>
          <w:p w:rsidR="00A50EE1" w:rsidRPr="00CD75E5" w:rsidRDefault="00A50EE1" w:rsidP="00A50EE1">
            <w:pPr>
              <w:tabs>
                <w:tab w:val="left" w:pos="306"/>
              </w:tabs>
              <w:ind w:firstLine="567"/>
              <w:jc w:val="both"/>
              <w:rPr>
                <w:rFonts w:eastAsia="Calibri"/>
                <w:lang w:val="ru-RU" w:eastAsia="en-US"/>
              </w:rPr>
            </w:pPr>
            <w:r w:rsidRPr="00CD75E5">
              <w:rPr>
                <w:rFonts w:eastAsia="Calibri"/>
                <w:lang w:val="ru-RU" w:eastAsia="en-US"/>
              </w:rPr>
              <w:t>Для формулировки гипотезы необходимо проведение предварительного анализа имеющейся информации</w:t>
            </w:r>
          </w:p>
        </w:tc>
      </w:tr>
      <w:tr w:rsidR="00CD75E5" w:rsidRPr="009317EC" w:rsidTr="00B50439">
        <w:tc>
          <w:tcPr>
            <w:tcW w:w="3936" w:type="dxa"/>
            <w:shd w:val="clear" w:color="auto" w:fill="auto"/>
          </w:tcPr>
          <w:p w:rsidR="00A50EE1" w:rsidRPr="00CD75E5" w:rsidRDefault="00A50EE1" w:rsidP="00A50EE1">
            <w:pPr>
              <w:widowControl/>
              <w:numPr>
                <w:ilvl w:val="0"/>
                <w:numId w:val="6"/>
              </w:numPr>
              <w:tabs>
                <w:tab w:val="left" w:pos="306"/>
              </w:tabs>
              <w:autoSpaceDE/>
              <w:autoSpaceDN/>
              <w:adjustRightInd/>
              <w:ind w:left="0" w:firstLine="567"/>
              <w:jc w:val="both"/>
              <w:rPr>
                <w:rFonts w:eastAsia="Calibri"/>
                <w:lang w:val="ru-RU" w:eastAsia="en-US"/>
              </w:rPr>
            </w:pPr>
            <w:r w:rsidRPr="00CD75E5">
              <w:rPr>
                <w:rFonts w:eastAsia="Calibri"/>
                <w:lang w:val="ru-RU" w:eastAsia="en-US"/>
              </w:rPr>
              <w:t>Планирование исследовательских (проектных) работ и выбор необходимого инструментария</w:t>
            </w:r>
          </w:p>
        </w:tc>
        <w:tc>
          <w:tcPr>
            <w:tcW w:w="5811" w:type="dxa"/>
            <w:shd w:val="clear" w:color="auto" w:fill="auto"/>
          </w:tcPr>
          <w:p w:rsidR="00A50EE1" w:rsidRPr="00CD75E5" w:rsidRDefault="00A50EE1" w:rsidP="00A50EE1">
            <w:pPr>
              <w:tabs>
                <w:tab w:val="left" w:pos="306"/>
              </w:tabs>
              <w:ind w:firstLine="567"/>
              <w:rPr>
                <w:rFonts w:eastAsia="Calibri"/>
                <w:lang w:val="ru-RU" w:eastAsia="en-US"/>
              </w:rPr>
            </w:pPr>
            <w:r w:rsidRPr="00CD75E5">
              <w:rPr>
                <w:rFonts w:eastAsia="Calibri"/>
                <w:iCs/>
                <w:lang w:val="ru-RU" w:eastAsia="en-US"/>
              </w:rPr>
              <w:t>Выделение материала</w:t>
            </w:r>
            <w:r w:rsidRPr="00CD75E5">
              <w:rPr>
                <w:rFonts w:eastAsia="Calibri"/>
                <w:lang w:val="ru-RU" w:eastAsia="en-US"/>
              </w:rPr>
              <w:t>, который будет использован в исследовании.</w:t>
            </w:r>
          </w:p>
          <w:p w:rsidR="00A50EE1" w:rsidRPr="00CD75E5" w:rsidRDefault="00A50EE1" w:rsidP="00A50EE1">
            <w:pPr>
              <w:tabs>
                <w:tab w:val="left" w:pos="306"/>
              </w:tabs>
              <w:ind w:firstLine="567"/>
              <w:jc w:val="both"/>
              <w:rPr>
                <w:rFonts w:eastAsia="Calibri"/>
                <w:lang w:val="ru-RU" w:eastAsia="en-US"/>
              </w:rPr>
            </w:pPr>
            <w:r w:rsidRPr="00CD75E5">
              <w:rPr>
                <w:rFonts w:eastAsia="Calibri"/>
                <w:iCs/>
                <w:lang w:val="ru-RU" w:eastAsia="en-US"/>
              </w:rPr>
              <w:t>Параметры (показатели) оценки, анализа</w:t>
            </w:r>
            <w:r w:rsidRPr="00CD75E5">
              <w:rPr>
                <w:rFonts w:eastAsia="Calibri"/>
                <w:lang w:val="ru-RU" w:eastAsia="en-US"/>
              </w:rPr>
              <w:t xml:space="preserve"> (количественные и качественные).</w:t>
            </w:r>
          </w:p>
          <w:p w:rsidR="00A50EE1" w:rsidRPr="00CD75E5" w:rsidRDefault="00A50EE1" w:rsidP="00A50EE1">
            <w:pPr>
              <w:tabs>
                <w:tab w:val="left" w:pos="306"/>
              </w:tabs>
              <w:ind w:firstLine="567"/>
              <w:rPr>
                <w:rFonts w:eastAsia="Calibri"/>
                <w:lang w:val="ru-RU" w:eastAsia="en-US"/>
              </w:rPr>
            </w:pPr>
            <w:r w:rsidRPr="00CD75E5">
              <w:rPr>
                <w:rFonts w:eastAsia="Calibri"/>
                <w:iCs/>
                <w:lang w:val="ru-RU" w:eastAsia="en-US"/>
              </w:rPr>
              <w:t>Вопросы,</w:t>
            </w:r>
            <w:r w:rsidRPr="00CD75E5">
              <w:rPr>
                <w:rFonts w:eastAsia="Calibri"/>
                <w:lang w:val="ru-RU" w:eastAsia="en-US"/>
              </w:rPr>
              <w:t xml:space="preserve"> предлагаемые для обсуждения и пр.</w:t>
            </w:r>
          </w:p>
        </w:tc>
      </w:tr>
      <w:tr w:rsidR="00CD75E5" w:rsidRPr="009317EC" w:rsidTr="00B50439">
        <w:tc>
          <w:tcPr>
            <w:tcW w:w="3936" w:type="dxa"/>
            <w:shd w:val="clear" w:color="auto" w:fill="auto"/>
          </w:tcPr>
          <w:p w:rsidR="00A50EE1" w:rsidRPr="00CD75E5" w:rsidRDefault="00A50EE1" w:rsidP="00A50EE1">
            <w:pPr>
              <w:tabs>
                <w:tab w:val="left" w:pos="306"/>
              </w:tabs>
              <w:ind w:firstLine="567"/>
              <w:jc w:val="both"/>
              <w:rPr>
                <w:rFonts w:eastAsia="Calibri"/>
                <w:lang w:val="ru-RU" w:eastAsia="en-US"/>
              </w:rPr>
            </w:pPr>
            <w:r w:rsidRPr="00CD75E5">
              <w:rPr>
                <w:rFonts w:eastAsia="Calibri"/>
                <w:lang w:val="ru-RU" w:eastAsia="en-US"/>
              </w:rPr>
              <w:t xml:space="preserve">4. Поиск решения проблемы, проведение исследований </w:t>
            </w:r>
            <w:r w:rsidRPr="00CD75E5">
              <w:rPr>
                <w:rFonts w:eastAsia="Calibri"/>
                <w:lang w:val="ru-RU" w:eastAsia="en-US"/>
              </w:rPr>
              <w:br/>
              <w:t>(проектных работ) с поэтапным контролем и коррекцией результатов</w:t>
            </w:r>
          </w:p>
        </w:tc>
        <w:tc>
          <w:tcPr>
            <w:tcW w:w="5811" w:type="dxa"/>
            <w:shd w:val="clear" w:color="auto" w:fill="auto"/>
          </w:tcPr>
          <w:p w:rsidR="00A50EE1" w:rsidRPr="00CD75E5" w:rsidRDefault="00A50EE1" w:rsidP="00A50EE1">
            <w:pPr>
              <w:tabs>
                <w:tab w:val="left" w:pos="306"/>
              </w:tabs>
              <w:ind w:firstLine="567"/>
              <w:jc w:val="both"/>
              <w:rPr>
                <w:rFonts w:eastAsia="Calibri"/>
                <w:lang w:val="ru-RU" w:eastAsia="en-US"/>
              </w:rPr>
            </w:pPr>
            <w:r w:rsidRPr="00CD75E5">
              <w:rPr>
                <w:rFonts w:eastAsia="Calibri"/>
                <w:lang w:val="ru-RU" w:eastAsia="en-US"/>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CD75E5" w:rsidRPr="009317EC" w:rsidTr="00B50439">
        <w:tc>
          <w:tcPr>
            <w:tcW w:w="3936" w:type="dxa"/>
            <w:shd w:val="clear" w:color="auto" w:fill="auto"/>
          </w:tcPr>
          <w:p w:rsidR="00A50EE1" w:rsidRPr="00CD75E5" w:rsidRDefault="00A50EE1" w:rsidP="00A50EE1">
            <w:pPr>
              <w:tabs>
                <w:tab w:val="left" w:pos="306"/>
              </w:tabs>
              <w:ind w:firstLine="567"/>
              <w:jc w:val="both"/>
              <w:rPr>
                <w:rFonts w:eastAsia="Calibri"/>
                <w:lang w:val="ru-RU" w:eastAsia="en-US"/>
              </w:rPr>
            </w:pPr>
            <w:r w:rsidRPr="00CD75E5">
              <w:rPr>
                <w:rFonts w:eastAsia="Calibri"/>
                <w:lang w:val="ru-RU" w:eastAsia="en-US"/>
              </w:rPr>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5811" w:type="dxa"/>
            <w:shd w:val="clear" w:color="auto" w:fill="auto"/>
          </w:tcPr>
          <w:p w:rsidR="00A50EE1" w:rsidRPr="00CD75E5" w:rsidRDefault="00A50EE1" w:rsidP="00A50EE1">
            <w:pPr>
              <w:tabs>
                <w:tab w:val="left" w:pos="306"/>
              </w:tabs>
              <w:ind w:firstLine="567"/>
              <w:jc w:val="both"/>
              <w:rPr>
                <w:rFonts w:eastAsia="Calibri"/>
                <w:lang w:val="ru-RU" w:eastAsia="en-US"/>
              </w:rPr>
            </w:pPr>
            <w:r w:rsidRPr="00CD75E5">
              <w:rPr>
                <w:rFonts w:eastAsia="Calibri"/>
                <w:lang w:val="ru-RU" w:eastAsia="en-US"/>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A50EE1" w:rsidRPr="00CD75E5" w:rsidRDefault="00A50EE1" w:rsidP="00A50EE1">
      <w:pPr>
        <w:pStyle w:val="221"/>
        <w:spacing w:before="0" w:after="0" w:line="276" w:lineRule="auto"/>
        <w:ind w:firstLine="567"/>
        <w:contextualSpacing/>
        <w:jc w:val="center"/>
        <w:rPr>
          <w:rFonts w:ascii="Times New Roman" w:eastAsia="Calibri" w:hAnsi="Times New Roman" w:cs="Times New Roman"/>
          <w:i/>
          <w:sz w:val="24"/>
          <w:szCs w:val="24"/>
        </w:rPr>
      </w:pPr>
      <w:r w:rsidRPr="00CD75E5">
        <w:rPr>
          <w:rFonts w:ascii="Times New Roman" w:eastAsia="Calibri" w:hAnsi="Times New Roman" w:cs="Times New Roman"/>
          <w:i/>
          <w:sz w:val="24"/>
          <w:szCs w:val="24"/>
        </w:rPr>
        <w:t>Этапы организации учебно-исследовательской и проектной</w:t>
      </w:r>
      <w:r w:rsidRPr="00CD75E5">
        <w:rPr>
          <w:rFonts w:ascii="Times New Roman" w:eastAsia="Calibri" w:hAnsi="Times New Roman" w:cs="Times New Roman"/>
          <w:i/>
          <w:sz w:val="24"/>
          <w:szCs w:val="24"/>
        </w:rPr>
        <w:br/>
        <w:t>деятельности в основной школе</w:t>
      </w:r>
    </w:p>
    <w:p w:rsidR="00A50EE1" w:rsidRPr="00CD75E5" w:rsidRDefault="00A50EE1" w:rsidP="00A50EE1">
      <w:pPr>
        <w:spacing w:line="276" w:lineRule="auto"/>
        <w:ind w:firstLine="567"/>
        <w:jc w:val="both"/>
        <w:rPr>
          <w:rFonts w:eastAsia="Calibri"/>
          <w:lang w:val="ru-RU"/>
        </w:rPr>
      </w:pPr>
      <w:r w:rsidRPr="00CD75E5">
        <w:rPr>
          <w:rFonts w:eastAsia="Calibri"/>
          <w:lang w:val="ru-RU"/>
        </w:rPr>
        <w:t>Для формирования в основной школе проектирования как совместной формы деятельности взрослых и детей, формирования способности подростков к осуществлению ответственного выбора необходимо выделить подпространства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w:t>
      </w:r>
    </w:p>
    <w:p w:rsidR="00A50EE1" w:rsidRPr="00CD75E5" w:rsidRDefault="00A50EE1" w:rsidP="00A50EE1">
      <w:pPr>
        <w:spacing w:line="276" w:lineRule="auto"/>
        <w:ind w:firstLine="567"/>
        <w:jc w:val="both"/>
        <w:rPr>
          <w:rFonts w:eastAsia="Calibri"/>
          <w:lang w:val="ru-RU"/>
        </w:rPr>
      </w:pPr>
      <w:r w:rsidRPr="00CD75E5">
        <w:rPr>
          <w:rFonts w:eastAsia="Calibri"/>
          <w:lang w:val="ru-RU"/>
        </w:rPr>
        <w:t xml:space="preserve">Подготовка подразумевает формулирование замысла, планирование возможных действий. </w:t>
      </w:r>
    </w:p>
    <w:p w:rsidR="00A50EE1" w:rsidRPr="00CD75E5" w:rsidRDefault="00A50EE1" w:rsidP="00A50EE1">
      <w:pPr>
        <w:spacing w:line="276" w:lineRule="auto"/>
        <w:ind w:firstLine="567"/>
        <w:jc w:val="both"/>
        <w:rPr>
          <w:rFonts w:eastAsia="Calibri"/>
          <w:lang w:val="ru-RU"/>
        </w:rPr>
      </w:pPr>
      <w:r w:rsidRPr="00CD75E5">
        <w:rPr>
          <w:rFonts w:eastAsia="Calibri"/>
          <w:lang w:val="ru-RU"/>
        </w:rPr>
        <w:t xml:space="preserve">Опыт подразумевает пробу осуществления замысла, первичную реализацию. </w:t>
      </w:r>
    </w:p>
    <w:p w:rsidR="00A50EE1" w:rsidRPr="00CD75E5" w:rsidRDefault="00A50EE1" w:rsidP="00A50EE1">
      <w:pPr>
        <w:spacing w:line="276" w:lineRule="auto"/>
        <w:ind w:firstLine="567"/>
        <w:jc w:val="both"/>
        <w:rPr>
          <w:rFonts w:eastAsia="Calibri"/>
          <w:lang w:val="ru-RU"/>
        </w:rPr>
      </w:pPr>
      <w:r w:rsidRPr="00CD75E5">
        <w:rPr>
          <w:rFonts w:eastAsia="Calibri"/>
          <w:lang w:val="ru-RU"/>
        </w:rPr>
        <w:t>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A50EE1" w:rsidRPr="00CD75E5" w:rsidRDefault="00A50EE1" w:rsidP="00A50EE1">
      <w:pPr>
        <w:spacing w:line="276" w:lineRule="auto"/>
        <w:ind w:firstLine="567"/>
        <w:jc w:val="both"/>
        <w:rPr>
          <w:rFonts w:eastAsia="Calibri"/>
          <w:lang w:val="ru-RU"/>
        </w:rPr>
      </w:pPr>
      <w:r w:rsidRPr="00CD75E5">
        <w:rPr>
          <w:rFonts w:eastAsia="Calibri"/>
          <w:lang w:val="ru-RU"/>
        </w:rPr>
        <w:t>В оценке результата проекта (исследования) учитываются:</w:t>
      </w:r>
    </w:p>
    <w:p w:rsidR="00A50EE1" w:rsidRPr="00CD75E5" w:rsidRDefault="00A50EE1" w:rsidP="00A50EE1">
      <w:pPr>
        <w:spacing w:line="276" w:lineRule="auto"/>
        <w:ind w:firstLine="567"/>
        <w:jc w:val="both"/>
        <w:rPr>
          <w:rFonts w:eastAsia="Calibri"/>
          <w:lang w:val="ru-RU"/>
        </w:rPr>
      </w:pPr>
      <w:r w:rsidRPr="00CD75E5">
        <w:rPr>
          <w:rFonts w:eastAsia="Calibri"/>
          <w:lang w:val="ru-RU"/>
        </w:rPr>
        <w:t xml:space="preserve">1) участие в проектировании (исследовании): </w:t>
      </w:r>
    </w:p>
    <w:p w:rsidR="00A50EE1" w:rsidRPr="00CD75E5" w:rsidRDefault="00A50EE1" w:rsidP="00A50EE1">
      <w:pPr>
        <w:spacing w:line="276" w:lineRule="auto"/>
        <w:ind w:firstLine="567"/>
        <w:jc w:val="both"/>
        <w:rPr>
          <w:rFonts w:eastAsia="Calibri"/>
          <w:lang w:val="ru-RU"/>
        </w:rPr>
      </w:pPr>
      <w:r w:rsidRPr="00CD75E5">
        <w:rPr>
          <w:rFonts w:eastAsia="Calibri"/>
          <w:lang w:val="ru-RU"/>
        </w:rPr>
        <w:t>•  активность каждого участника в соответствии с его возможностями;</w:t>
      </w:r>
    </w:p>
    <w:p w:rsidR="00A50EE1" w:rsidRPr="00CD75E5" w:rsidRDefault="00A50EE1" w:rsidP="00A50EE1">
      <w:pPr>
        <w:spacing w:line="276" w:lineRule="auto"/>
        <w:ind w:firstLine="567"/>
        <w:jc w:val="both"/>
        <w:rPr>
          <w:rFonts w:eastAsia="Calibri"/>
          <w:lang w:val="ru-RU"/>
        </w:rPr>
      </w:pPr>
      <w:r w:rsidRPr="00CD75E5">
        <w:rPr>
          <w:rFonts w:eastAsia="Calibri"/>
          <w:lang w:val="ru-RU"/>
        </w:rPr>
        <w:t xml:space="preserve">•  совместный характер принимаемых решений; </w:t>
      </w:r>
    </w:p>
    <w:p w:rsidR="00A50EE1" w:rsidRPr="00CD75E5" w:rsidRDefault="00A50EE1" w:rsidP="00A50EE1">
      <w:pPr>
        <w:spacing w:line="276" w:lineRule="auto"/>
        <w:ind w:firstLine="567"/>
        <w:jc w:val="both"/>
        <w:rPr>
          <w:rFonts w:eastAsia="Calibri"/>
          <w:lang w:val="ru-RU"/>
        </w:rPr>
      </w:pPr>
      <w:r w:rsidRPr="00CD75E5">
        <w:rPr>
          <w:rFonts w:eastAsia="Calibri"/>
          <w:lang w:val="ru-RU"/>
        </w:rPr>
        <w:t xml:space="preserve">•  взаимная поддержка участников проекта; </w:t>
      </w:r>
    </w:p>
    <w:p w:rsidR="00A50EE1" w:rsidRPr="00CD75E5" w:rsidRDefault="00A50EE1" w:rsidP="00A50EE1">
      <w:pPr>
        <w:spacing w:line="276" w:lineRule="auto"/>
        <w:ind w:firstLine="567"/>
        <w:jc w:val="both"/>
        <w:rPr>
          <w:rFonts w:eastAsia="Calibri"/>
          <w:lang w:val="ru-RU"/>
        </w:rPr>
      </w:pPr>
      <w:r w:rsidRPr="00CD75E5">
        <w:rPr>
          <w:rFonts w:eastAsia="Calibri"/>
          <w:lang w:val="ru-RU"/>
        </w:rPr>
        <w:t xml:space="preserve">•  умение отвечать оппонентам; </w:t>
      </w:r>
    </w:p>
    <w:p w:rsidR="00A50EE1" w:rsidRPr="00CD75E5" w:rsidRDefault="00A50EE1" w:rsidP="00A50EE1">
      <w:pPr>
        <w:spacing w:line="276" w:lineRule="auto"/>
        <w:ind w:firstLine="567"/>
        <w:jc w:val="both"/>
        <w:rPr>
          <w:rFonts w:eastAsia="Calibri"/>
          <w:lang w:val="ru-RU"/>
        </w:rPr>
      </w:pPr>
      <w:r w:rsidRPr="00CD75E5">
        <w:rPr>
          <w:rFonts w:eastAsia="Calibri"/>
          <w:lang w:val="ru-RU"/>
        </w:rPr>
        <w:t>•  умение делать выбор и осмыслять последствия этого выбора, результаты собственной деятельности;</w:t>
      </w:r>
    </w:p>
    <w:p w:rsidR="00A50EE1" w:rsidRPr="00CD75E5" w:rsidRDefault="00A50EE1" w:rsidP="00A50EE1">
      <w:pPr>
        <w:spacing w:line="276" w:lineRule="auto"/>
        <w:ind w:firstLine="567"/>
        <w:jc w:val="both"/>
        <w:rPr>
          <w:rFonts w:eastAsia="Calibri"/>
          <w:lang w:val="ru-RU"/>
        </w:rPr>
      </w:pPr>
      <w:r w:rsidRPr="00CD75E5">
        <w:rPr>
          <w:rFonts w:eastAsia="Calibri"/>
          <w:lang w:val="ru-RU"/>
        </w:rPr>
        <w:t xml:space="preserve">2) выполнение проекта (исследования): </w:t>
      </w:r>
    </w:p>
    <w:p w:rsidR="00A50EE1" w:rsidRPr="00CD75E5" w:rsidRDefault="00A50EE1" w:rsidP="00A50EE1">
      <w:pPr>
        <w:spacing w:line="276" w:lineRule="auto"/>
        <w:ind w:firstLine="567"/>
        <w:jc w:val="both"/>
        <w:rPr>
          <w:rFonts w:eastAsia="Calibri"/>
          <w:lang w:val="ru-RU"/>
        </w:rPr>
      </w:pPr>
      <w:r w:rsidRPr="00CD75E5">
        <w:rPr>
          <w:rFonts w:eastAsia="Calibri"/>
          <w:lang w:val="ru-RU"/>
        </w:rPr>
        <w:t xml:space="preserve">•  объем освоенной информации; </w:t>
      </w:r>
    </w:p>
    <w:p w:rsidR="00A50EE1" w:rsidRPr="00CD75E5" w:rsidRDefault="00A50EE1" w:rsidP="00A50EE1">
      <w:pPr>
        <w:spacing w:line="276" w:lineRule="auto"/>
        <w:ind w:firstLine="567"/>
        <w:jc w:val="both"/>
        <w:rPr>
          <w:rFonts w:eastAsia="Calibri"/>
          <w:lang w:val="ru-RU"/>
        </w:rPr>
      </w:pPr>
      <w:r w:rsidRPr="00CD75E5">
        <w:rPr>
          <w:rFonts w:eastAsia="Calibri"/>
          <w:lang w:val="ru-RU"/>
        </w:rPr>
        <w:t>•  ее применение для достижения поставленной цели;</w:t>
      </w:r>
    </w:p>
    <w:p w:rsidR="00A50EE1" w:rsidRPr="00CD75E5" w:rsidRDefault="00A50EE1" w:rsidP="00A50EE1">
      <w:pPr>
        <w:spacing w:line="276" w:lineRule="auto"/>
        <w:ind w:firstLine="567"/>
        <w:jc w:val="both"/>
        <w:rPr>
          <w:rFonts w:eastAsia="Calibri"/>
          <w:lang w:val="ru-RU"/>
        </w:rPr>
      </w:pPr>
      <w:r w:rsidRPr="00CD75E5">
        <w:rPr>
          <w:rFonts w:eastAsia="Calibri"/>
          <w:lang w:val="ru-RU"/>
        </w:rPr>
        <w:t xml:space="preserve">3) также могут оцениваться: </w:t>
      </w:r>
    </w:p>
    <w:p w:rsidR="00A50EE1" w:rsidRPr="00CD75E5" w:rsidRDefault="00A50EE1" w:rsidP="00A50EE1">
      <w:pPr>
        <w:spacing w:line="276" w:lineRule="auto"/>
        <w:ind w:firstLine="567"/>
        <w:jc w:val="both"/>
        <w:rPr>
          <w:rFonts w:eastAsia="Calibri"/>
          <w:lang w:val="ru-RU"/>
        </w:rPr>
      </w:pPr>
      <w:r w:rsidRPr="00CD75E5">
        <w:rPr>
          <w:rFonts w:eastAsia="Calibri"/>
          <w:lang w:val="ru-RU"/>
        </w:rPr>
        <w:t xml:space="preserve">•  корректность применяемых методов исследования и методов представления результатов; </w:t>
      </w:r>
    </w:p>
    <w:p w:rsidR="00A50EE1" w:rsidRPr="00CD75E5" w:rsidRDefault="00A50EE1" w:rsidP="00A50EE1">
      <w:pPr>
        <w:spacing w:line="276" w:lineRule="auto"/>
        <w:ind w:firstLine="567"/>
        <w:jc w:val="both"/>
        <w:rPr>
          <w:rFonts w:eastAsia="Calibri"/>
          <w:lang w:val="ru-RU"/>
        </w:rPr>
      </w:pPr>
      <w:r w:rsidRPr="00CD75E5">
        <w:rPr>
          <w:rFonts w:eastAsia="Calibri"/>
          <w:lang w:val="ru-RU"/>
        </w:rPr>
        <w:t>•  глубина проникновения в проблему, привлечение знаний из других областей;</w:t>
      </w:r>
    </w:p>
    <w:p w:rsidR="00A50EE1" w:rsidRPr="00CD75E5" w:rsidRDefault="00A50EE1" w:rsidP="00A50EE1">
      <w:pPr>
        <w:spacing w:line="276" w:lineRule="auto"/>
        <w:ind w:firstLine="567"/>
        <w:jc w:val="both"/>
        <w:rPr>
          <w:rFonts w:eastAsia="Calibri"/>
          <w:lang w:val="ru-RU"/>
        </w:rPr>
      </w:pPr>
      <w:r w:rsidRPr="00CD75E5">
        <w:rPr>
          <w:rFonts w:eastAsia="Calibri"/>
          <w:lang w:val="ru-RU"/>
        </w:rPr>
        <w:t>•  эстетика оформления проекта (исследования).</w:t>
      </w:r>
    </w:p>
    <w:p w:rsidR="00A50EE1" w:rsidRPr="00CD75E5" w:rsidRDefault="00A50EE1" w:rsidP="00A50EE1">
      <w:pPr>
        <w:spacing w:line="276" w:lineRule="auto"/>
        <w:ind w:firstLine="567"/>
        <w:jc w:val="both"/>
        <w:rPr>
          <w:rFonts w:eastAsia="Calibri"/>
          <w:lang w:val="ru-RU"/>
        </w:rPr>
      </w:pPr>
      <w:r w:rsidRPr="00CD75E5">
        <w:rPr>
          <w:rFonts w:eastAsia="Calibri"/>
          <w:lang w:val="ru-RU"/>
        </w:rPr>
        <w:t>Процесс проектирования и исследований на протяжении всей основной школы проходит несколько стадий.</w:t>
      </w:r>
    </w:p>
    <w:p w:rsidR="00A50EE1" w:rsidRPr="00CD75E5" w:rsidRDefault="00A50EE1" w:rsidP="00A50EE1">
      <w:pPr>
        <w:spacing w:line="276" w:lineRule="auto"/>
        <w:ind w:firstLine="567"/>
        <w:jc w:val="both"/>
        <w:rPr>
          <w:rFonts w:eastAsia="Calibri"/>
          <w:lang w:val="ru-RU"/>
        </w:rPr>
      </w:pPr>
      <w:r w:rsidRPr="00CD75E5">
        <w:rPr>
          <w:rFonts w:eastAsia="Calibri"/>
          <w:b/>
          <w:i/>
          <w:lang w:val="ru-RU"/>
        </w:rPr>
        <w:t>На переходном этапе (5–6 классы</w:t>
      </w:r>
      <w:r w:rsidRPr="00CD75E5">
        <w:rPr>
          <w:rFonts w:eastAsia="Calibri"/>
          <w:lang w:val="ru-RU"/>
        </w:rPr>
        <w:t xml:space="preserve">) в учебной деятельности используется специальный тип задач – проектная задача. </w:t>
      </w:r>
    </w:p>
    <w:p w:rsidR="00A50EE1" w:rsidRPr="00CD75E5" w:rsidRDefault="00A50EE1" w:rsidP="00A50EE1">
      <w:pPr>
        <w:spacing w:line="276" w:lineRule="auto"/>
        <w:ind w:firstLine="567"/>
        <w:jc w:val="both"/>
        <w:rPr>
          <w:rFonts w:eastAsia="Calibri"/>
          <w:lang w:val="ru-RU"/>
        </w:rPr>
      </w:pPr>
      <w:r w:rsidRPr="00CD75E5">
        <w:rPr>
          <w:rFonts w:eastAsia="Calibri"/>
          <w:lang w:val="ru-RU"/>
        </w:rPr>
        <w:t xml:space="preserve">Проектная задача –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w:t>
      </w:r>
    </w:p>
    <w:p w:rsidR="00A50EE1" w:rsidRPr="00CD75E5" w:rsidRDefault="00A50EE1" w:rsidP="00A50EE1">
      <w:pPr>
        <w:spacing w:line="276" w:lineRule="auto"/>
        <w:ind w:firstLine="567"/>
        <w:jc w:val="both"/>
        <w:rPr>
          <w:rFonts w:eastAsia="Calibri"/>
          <w:lang w:val="ru-RU"/>
        </w:rPr>
      </w:pPr>
      <w:r w:rsidRPr="00CD75E5">
        <w:rPr>
          <w:rFonts w:eastAsia="Calibri"/>
          <w:lang w:val="ru-RU"/>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tbl>
      <w:tblPr>
        <w:tblW w:w="9288" w:type="dxa"/>
        <w:tblInd w:w="60" w:type="dxa"/>
        <w:tblLayout w:type="fixed"/>
        <w:tblCellMar>
          <w:top w:w="60" w:type="dxa"/>
          <w:left w:w="60" w:type="dxa"/>
          <w:bottom w:w="60" w:type="dxa"/>
          <w:right w:w="60" w:type="dxa"/>
        </w:tblCellMar>
        <w:tblLook w:val="0000" w:firstRow="0" w:lastRow="0" w:firstColumn="0" w:lastColumn="0" w:noHBand="0" w:noVBand="0"/>
      </w:tblPr>
      <w:tblGrid>
        <w:gridCol w:w="3402"/>
        <w:gridCol w:w="3402"/>
        <w:gridCol w:w="2484"/>
      </w:tblGrid>
      <w:tr w:rsidR="00CD75E5" w:rsidRPr="009317EC" w:rsidTr="00A50EE1">
        <w:tc>
          <w:tcPr>
            <w:tcW w:w="9288" w:type="dxa"/>
            <w:gridSpan w:val="3"/>
            <w:tcBorders>
              <w:top w:val="single" w:sz="6" w:space="0" w:color="000000"/>
              <w:left w:val="single" w:sz="6" w:space="0" w:color="000000"/>
              <w:bottom w:val="single" w:sz="6" w:space="0" w:color="000000"/>
              <w:right w:val="single" w:sz="6" w:space="0" w:color="000000"/>
            </w:tcBorders>
          </w:tcPr>
          <w:p w:rsidR="00A50EE1" w:rsidRPr="00CD75E5" w:rsidRDefault="00A50EE1" w:rsidP="00A50EE1">
            <w:pPr>
              <w:pStyle w:val="221"/>
              <w:keepNext/>
              <w:keepLines/>
              <w:spacing w:before="0" w:after="0" w:line="240" w:lineRule="auto"/>
              <w:ind w:firstLine="567"/>
              <w:contextualSpacing/>
              <w:jc w:val="center"/>
              <w:rPr>
                <w:rFonts w:ascii="Times New Roman" w:eastAsia="Calibri" w:hAnsi="Times New Roman" w:cs="Times New Roman"/>
                <w:b w:val="0"/>
                <w:i/>
                <w:sz w:val="24"/>
                <w:szCs w:val="24"/>
              </w:rPr>
            </w:pPr>
            <w:r w:rsidRPr="00CD75E5">
              <w:rPr>
                <w:rFonts w:ascii="Times New Roman" w:eastAsia="Calibri" w:hAnsi="Times New Roman" w:cs="Times New Roman"/>
                <w:b w:val="0"/>
                <w:i/>
                <w:sz w:val="24"/>
                <w:szCs w:val="24"/>
              </w:rPr>
              <w:t>Педагогические эффекты от проектных задач</w:t>
            </w:r>
          </w:p>
        </w:tc>
      </w:tr>
      <w:tr w:rsidR="00CD75E5" w:rsidRPr="009317EC" w:rsidTr="00A50EE1">
        <w:tc>
          <w:tcPr>
            <w:tcW w:w="3402" w:type="dxa"/>
            <w:tcBorders>
              <w:top w:val="single" w:sz="6" w:space="0" w:color="000000"/>
              <w:left w:val="single" w:sz="6" w:space="0" w:color="000000"/>
              <w:bottom w:val="single" w:sz="6" w:space="0" w:color="000000"/>
              <w:right w:val="single" w:sz="6" w:space="0" w:color="000000"/>
            </w:tcBorders>
          </w:tcPr>
          <w:p w:rsidR="00A50EE1" w:rsidRPr="00CD75E5" w:rsidRDefault="00A50EE1" w:rsidP="00A50EE1">
            <w:pPr>
              <w:pStyle w:val="221"/>
              <w:keepNext/>
              <w:keepLines/>
              <w:spacing w:before="0" w:after="0" w:line="240" w:lineRule="auto"/>
              <w:ind w:firstLine="567"/>
              <w:contextualSpacing/>
              <w:jc w:val="left"/>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xml:space="preserve">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w:t>
            </w:r>
            <w:r w:rsidR="002626B9" w:rsidRPr="00CD75E5">
              <w:rPr>
                <w:rFonts w:ascii="Times New Roman" w:eastAsia="Calibri" w:hAnsi="Times New Roman" w:cs="Times New Roman"/>
                <w:b w:val="0"/>
                <w:sz w:val="24"/>
                <w:szCs w:val="24"/>
              </w:rPr>
              <w:t>обучающихся</w:t>
            </w:r>
            <w:r w:rsidRPr="00CD75E5">
              <w:rPr>
                <w:rFonts w:ascii="Times New Roman" w:eastAsia="Calibri" w:hAnsi="Times New Roman" w:cs="Times New Roman"/>
                <w:b w:val="0"/>
                <w:sz w:val="24"/>
                <w:szCs w:val="24"/>
              </w:rPr>
              <w:t xml:space="preserve"> в группе</w:t>
            </w:r>
          </w:p>
        </w:tc>
        <w:tc>
          <w:tcPr>
            <w:tcW w:w="3402" w:type="dxa"/>
            <w:tcBorders>
              <w:top w:val="single" w:sz="6" w:space="0" w:color="000000"/>
              <w:left w:val="single" w:sz="6" w:space="0" w:color="000000"/>
              <w:bottom w:val="single" w:sz="6" w:space="0" w:color="000000"/>
              <w:right w:val="single" w:sz="6" w:space="0" w:color="000000"/>
            </w:tcBorders>
          </w:tcPr>
          <w:p w:rsidR="00A50EE1" w:rsidRPr="00CD75E5" w:rsidRDefault="00A50EE1" w:rsidP="00A50EE1">
            <w:pPr>
              <w:pStyle w:val="221"/>
              <w:keepNext/>
              <w:keepLines/>
              <w:spacing w:before="0" w:after="0" w:line="240" w:lineRule="auto"/>
              <w:ind w:firstLine="567"/>
              <w:contextualSpacing/>
              <w:jc w:val="left"/>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Учит (без явного указания на это) способу проектирования через специально разработанные задания</w:t>
            </w:r>
          </w:p>
        </w:tc>
        <w:tc>
          <w:tcPr>
            <w:tcW w:w="2484" w:type="dxa"/>
            <w:tcBorders>
              <w:top w:val="single" w:sz="6" w:space="0" w:color="000000"/>
              <w:left w:val="single" w:sz="6" w:space="0" w:color="000000"/>
              <w:bottom w:val="single" w:sz="6" w:space="0" w:color="000000"/>
              <w:right w:val="single" w:sz="6" w:space="0" w:color="000000"/>
            </w:tcBorders>
          </w:tcPr>
          <w:p w:rsidR="00A50EE1" w:rsidRPr="00CD75E5" w:rsidRDefault="00A50EE1" w:rsidP="00A50EE1">
            <w:pPr>
              <w:pStyle w:val="221"/>
              <w:keepNext/>
              <w:keepLines/>
              <w:spacing w:before="0" w:after="0" w:line="240" w:lineRule="auto"/>
              <w:ind w:firstLine="567"/>
              <w:contextualSpacing/>
              <w:jc w:val="left"/>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A50EE1" w:rsidRPr="00CD75E5" w:rsidRDefault="00A50EE1" w:rsidP="00A50EE1">
      <w:pPr>
        <w:spacing w:line="276" w:lineRule="auto"/>
        <w:ind w:firstLine="567"/>
        <w:jc w:val="both"/>
        <w:rPr>
          <w:rFonts w:eastAsia="Calibri"/>
          <w:lang w:val="ru-RU"/>
        </w:rPr>
      </w:pPr>
    </w:p>
    <w:p w:rsidR="00A50EE1" w:rsidRPr="00CD75E5" w:rsidRDefault="00A50EE1" w:rsidP="00A50EE1">
      <w:pPr>
        <w:spacing w:line="276" w:lineRule="auto"/>
        <w:ind w:firstLine="567"/>
        <w:jc w:val="both"/>
        <w:rPr>
          <w:rFonts w:eastAsia="Calibri"/>
          <w:lang w:val="ru-RU"/>
        </w:rPr>
      </w:pPr>
      <w:r w:rsidRPr="00CD75E5">
        <w:rPr>
          <w:rFonts w:eastAsia="Calibri"/>
          <w:lang w:val="ru-RU"/>
        </w:rPr>
        <w:t>Таким образом, в ходе решения системы проектных задач у подростков (5–6 классы) формируются следующие способности:</w:t>
      </w:r>
    </w:p>
    <w:p w:rsidR="00A50EE1" w:rsidRPr="00CD75E5" w:rsidRDefault="00A50EE1" w:rsidP="00A50EE1">
      <w:pPr>
        <w:spacing w:line="276" w:lineRule="auto"/>
        <w:ind w:firstLine="567"/>
        <w:jc w:val="both"/>
        <w:rPr>
          <w:rFonts w:eastAsia="Calibri"/>
          <w:lang w:val="ru-RU"/>
        </w:rPr>
      </w:pPr>
    </w:p>
    <w:tbl>
      <w:tblPr>
        <w:tblW w:w="9198" w:type="dxa"/>
        <w:tblInd w:w="8" w:type="dxa"/>
        <w:tblLayout w:type="fixed"/>
        <w:tblCellMar>
          <w:left w:w="0" w:type="dxa"/>
          <w:right w:w="0" w:type="dxa"/>
        </w:tblCellMar>
        <w:tblLook w:val="0000" w:firstRow="0" w:lastRow="0" w:firstColumn="0" w:lastColumn="0" w:noHBand="0" w:noVBand="0"/>
      </w:tblPr>
      <w:tblGrid>
        <w:gridCol w:w="2835"/>
        <w:gridCol w:w="6363"/>
      </w:tblGrid>
      <w:tr w:rsidR="00CD75E5" w:rsidRPr="009317EC" w:rsidTr="00A50EE1">
        <w:tc>
          <w:tcPr>
            <w:tcW w:w="2835" w:type="dxa"/>
            <w:tcBorders>
              <w:top w:val="single" w:sz="6" w:space="0" w:color="000000"/>
              <w:left w:val="single" w:sz="6" w:space="0" w:color="000000"/>
              <w:bottom w:val="single" w:sz="6" w:space="0" w:color="000000"/>
              <w:right w:val="single" w:sz="6" w:space="0" w:color="000000"/>
            </w:tcBorders>
          </w:tcPr>
          <w:p w:rsidR="00A50EE1" w:rsidRPr="00CD75E5" w:rsidRDefault="00A50EE1" w:rsidP="00A50EE1">
            <w:pPr>
              <w:spacing w:line="276" w:lineRule="auto"/>
              <w:ind w:firstLine="567"/>
              <w:jc w:val="both"/>
              <w:rPr>
                <w:rFonts w:eastAsia="Calibri"/>
                <w:lang w:eastAsia="en-US"/>
              </w:rPr>
            </w:pPr>
            <w:r w:rsidRPr="00CD75E5">
              <w:rPr>
                <w:rFonts w:eastAsia="Calibri"/>
                <w:lang w:eastAsia="en-US"/>
              </w:rPr>
              <w:t xml:space="preserve">Рефлексировать </w:t>
            </w:r>
          </w:p>
        </w:tc>
        <w:tc>
          <w:tcPr>
            <w:tcW w:w="6363" w:type="dxa"/>
            <w:tcBorders>
              <w:top w:val="single" w:sz="6" w:space="0" w:color="000000"/>
              <w:left w:val="nil"/>
              <w:bottom w:val="single" w:sz="6" w:space="0" w:color="000000"/>
              <w:right w:val="single" w:sz="6" w:space="0" w:color="000000"/>
            </w:tcBorders>
          </w:tcPr>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Видеть проблему; анализировать сделанное – почему</w:t>
            </w:r>
            <w:r w:rsidRPr="00CD75E5">
              <w:rPr>
                <w:rFonts w:eastAsia="Calibri"/>
                <w:lang w:val="ru-RU" w:eastAsia="en-US"/>
              </w:rPr>
              <w:br/>
              <w:t xml:space="preserve"> получилось, почему не получилось; видеть трудности, ошибки</w:t>
            </w:r>
          </w:p>
        </w:tc>
      </w:tr>
      <w:tr w:rsidR="00CD75E5" w:rsidRPr="00CD75E5" w:rsidTr="00A50EE1">
        <w:tc>
          <w:tcPr>
            <w:tcW w:w="2835" w:type="dxa"/>
            <w:tcBorders>
              <w:top w:val="nil"/>
              <w:left w:val="single" w:sz="6" w:space="0" w:color="000000"/>
              <w:bottom w:val="single" w:sz="6" w:space="0" w:color="000000"/>
              <w:right w:val="single" w:sz="6" w:space="0" w:color="000000"/>
            </w:tcBorders>
          </w:tcPr>
          <w:p w:rsidR="00A50EE1" w:rsidRPr="00CD75E5" w:rsidRDefault="00A50EE1" w:rsidP="00A50EE1">
            <w:pPr>
              <w:spacing w:line="276" w:lineRule="auto"/>
              <w:ind w:firstLine="567"/>
              <w:jc w:val="both"/>
              <w:rPr>
                <w:rFonts w:eastAsia="Calibri"/>
                <w:lang w:eastAsia="en-US"/>
              </w:rPr>
            </w:pPr>
            <w:r w:rsidRPr="00CD75E5">
              <w:rPr>
                <w:rFonts w:eastAsia="Calibri"/>
                <w:lang w:eastAsia="en-US"/>
              </w:rPr>
              <w:t xml:space="preserve">Целеполагать </w:t>
            </w:r>
          </w:p>
        </w:tc>
        <w:tc>
          <w:tcPr>
            <w:tcW w:w="6363" w:type="dxa"/>
            <w:tcBorders>
              <w:top w:val="nil"/>
              <w:left w:val="nil"/>
              <w:bottom w:val="single" w:sz="6" w:space="0" w:color="auto"/>
              <w:right w:val="single" w:sz="6" w:space="0" w:color="auto"/>
            </w:tcBorders>
          </w:tcPr>
          <w:p w:rsidR="00A50EE1" w:rsidRPr="00CD75E5" w:rsidRDefault="00A50EE1" w:rsidP="00A50EE1">
            <w:pPr>
              <w:spacing w:line="276" w:lineRule="auto"/>
              <w:ind w:firstLine="567"/>
              <w:jc w:val="both"/>
              <w:rPr>
                <w:rFonts w:eastAsia="Calibri"/>
                <w:lang w:eastAsia="en-US"/>
              </w:rPr>
            </w:pPr>
            <w:r w:rsidRPr="00CD75E5">
              <w:rPr>
                <w:rFonts w:eastAsia="Calibri"/>
                <w:lang w:eastAsia="en-US"/>
              </w:rPr>
              <w:t xml:space="preserve">Ставить и удерживать цели </w:t>
            </w:r>
          </w:p>
        </w:tc>
      </w:tr>
      <w:tr w:rsidR="00CD75E5" w:rsidRPr="00CD75E5" w:rsidTr="00A50EE1">
        <w:tc>
          <w:tcPr>
            <w:tcW w:w="2835" w:type="dxa"/>
            <w:tcBorders>
              <w:top w:val="nil"/>
              <w:left w:val="single" w:sz="6" w:space="0" w:color="000000"/>
              <w:bottom w:val="single" w:sz="6" w:space="0" w:color="000000"/>
              <w:right w:val="single" w:sz="6" w:space="0" w:color="000000"/>
            </w:tcBorders>
          </w:tcPr>
          <w:p w:rsidR="00A50EE1" w:rsidRPr="00CD75E5" w:rsidRDefault="00A50EE1" w:rsidP="00A50EE1">
            <w:pPr>
              <w:spacing w:line="276" w:lineRule="auto"/>
              <w:ind w:firstLine="567"/>
              <w:jc w:val="both"/>
              <w:rPr>
                <w:rFonts w:eastAsia="Calibri"/>
                <w:lang w:eastAsia="en-US"/>
              </w:rPr>
            </w:pPr>
            <w:r w:rsidRPr="00CD75E5">
              <w:rPr>
                <w:rFonts w:eastAsia="Calibri"/>
                <w:lang w:eastAsia="en-US"/>
              </w:rPr>
              <w:t xml:space="preserve">Планировать </w:t>
            </w:r>
          </w:p>
        </w:tc>
        <w:tc>
          <w:tcPr>
            <w:tcW w:w="6363" w:type="dxa"/>
            <w:tcBorders>
              <w:top w:val="nil"/>
              <w:left w:val="nil"/>
              <w:bottom w:val="single" w:sz="6" w:space="0" w:color="auto"/>
              <w:right w:val="single" w:sz="6" w:space="0" w:color="auto"/>
            </w:tcBorders>
          </w:tcPr>
          <w:p w:rsidR="00A50EE1" w:rsidRPr="00CD75E5" w:rsidRDefault="00A50EE1" w:rsidP="00A50EE1">
            <w:pPr>
              <w:spacing w:line="276" w:lineRule="auto"/>
              <w:ind w:firstLine="567"/>
              <w:jc w:val="both"/>
              <w:rPr>
                <w:rFonts w:eastAsia="Calibri"/>
                <w:lang w:eastAsia="en-US"/>
              </w:rPr>
            </w:pPr>
            <w:r w:rsidRPr="00CD75E5">
              <w:rPr>
                <w:rFonts w:eastAsia="Calibri"/>
                <w:lang w:eastAsia="en-US"/>
              </w:rPr>
              <w:t>Составлять план своей деятельности</w:t>
            </w:r>
          </w:p>
        </w:tc>
      </w:tr>
      <w:tr w:rsidR="00CD75E5" w:rsidRPr="009317EC" w:rsidTr="00A50EE1">
        <w:tc>
          <w:tcPr>
            <w:tcW w:w="2835" w:type="dxa"/>
            <w:tcBorders>
              <w:top w:val="nil"/>
              <w:left w:val="single" w:sz="6" w:space="0" w:color="000000"/>
              <w:bottom w:val="single" w:sz="6" w:space="0" w:color="000000"/>
              <w:right w:val="single" w:sz="6" w:space="0" w:color="000000"/>
            </w:tcBorders>
          </w:tcPr>
          <w:p w:rsidR="00A50EE1" w:rsidRPr="00CD75E5" w:rsidRDefault="00A50EE1" w:rsidP="00A50EE1">
            <w:pPr>
              <w:spacing w:line="276" w:lineRule="auto"/>
              <w:ind w:firstLine="567"/>
              <w:jc w:val="both"/>
              <w:rPr>
                <w:rFonts w:eastAsia="Calibri"/>
                <w:lang w:eastAsia="en-US"/>
              </w:rPr>
            </w:pPr>
            <w:r w:rsidRPr="00CD75E5">
              <w:rPr>
                <w:rFonts w:eastAsia="Calibri"/>
                <w:lang w:eastAsia="en-US"/>
              </w:rPr>
              <w:t xml:space="preserve">Моделировать </w:t>
            </w:r>
          </w:p>
        </w:tc>
        <w:tc>
          <w:tcPr>
            <w:tcW w:w="6363" w:type="dxa"/>
            <w:tcBorders>
              <w:top w:val="nil"/>
              <w:left w:val="nil"/>
              <w:bottom w:val="single" w:sz="6" w:space="0" w:color="auto"/>
              <w:right w:val="single" w:sz="6" w:space="0" w:color="auto"/>
            </w:tcBorders>
          </w:tcPr>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Представлять способ действия в виде схемы-модели,</w:t>
            </w:r>
            <w:r w:rsidRPr="00CD75E5">
              <w:rPr>
                <w:rFonts w:eastAsia="Calibri"/>
                <w:lang w:val="ru-RU" w:eastAsia="en-US"/>
              </w:rPr>
              <w:br/>
              <w:t xml:space="preserve"> выделяя все существенное и главное</w:t>
            </w:r>
          </w:p>
        </w:tc>
      </w:tr>
      <w:tr w:rsidR="00CD75E5" w:rsidRPr="009317EC" w:rsidTr="00A50EE1">
        <w:tc>
          <w:tcPr>
            <w:tcW w:w="2835" w:type="dxa"/>
            <w:tcBorders>
              <w:top w:val="nil"/>
              <w:left w:val="single" w:sz="6" w:space="0" w:color="000000"/>
              <w:bottom w:val="single" w:sz="6" w:space="0" w:color="000000"/>
              <w:right w:val="single" w:sz="6" w:space="0" w:color="000000"/>
            </w:tcBorders>
          </w:tcPr>
          <w:p w:rsidR="00A50EE1" w:rsidRPr="00CD75E5" w:rsidRDefault="00A50EE1" w:rsidP="00A50EE1">
            <w:pPr>
              <w:spacing w:line="276" w:lineRule="auto"/>
              <w:ind w:firstLine="567"/>
              <w:jc w:val="both"/>
              <w:rPr>
                <w:rFonts w:eastAsia="Calibri"/>
                <w:lang w:eastAsia="en-US"/>
              </w:rPr>
            </w:pPr>
            <w:r w:rsidRPr="00CD75E5">
              <w:rPr>
                <w:rFonts w:eastAsia="Calibri"/>
                <w:lang w:eastAsia="en-US"/>
              </w:rPr>
              <w:t>Проявлять инициативу</w:t>
            </w:r>
          </w:p>
        </w:tc>
        <w:tc>
          <w:tcPr>
            <w:tcW w:w="6363" w:type="dxa"/>
            <w:tcBorders>
              <w:top w:val="nil"/>
              <w:left w:val="nil"/>
              <w:bottom w:val="single" w:sz="6" w:space="0" w:color="auto"/>
              <w:right w:val="single" w:sz="6" w:space="0" w:color="auto"/>
            </w:tcBorders>
          </w:tcPr>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Искать и находить способ (способы) решения задач</w:t>
            </w:r>
          </w:p>
        </w:tc>
      </w:tr>
      <w:tr w:rsidR="00CD75E5" w:rsidRPr="009317EC" w:rsidTr="00A50EE1">
        <w:tc>
          <w:tcPr>
            <w:tcW w:w="2835" w:type="dxa"/>
            <w:tcBorders>
              <w:top w:val="nil"/>
              <w:left w:val="single" w:sz="6" w:space="0" w:color="000000"/>
              <w:bottom w:val="single" w:sz="6" w:space="0" w:color="000000"/>
              <w:right w:val="single" w:sz="6" w:space="0" w:color="000000"/>
            </w:tcBorders>
          </w:tcPr>
          <w:p w:rsidR="00A50EE1" w:rsidRPr="00CD75E5" w:rsidRDefault="00A50EE1" w:rsidP="00A50EE1">
            <w:pPr>
              <w:spacing w:line="276" w:lineRule="auto"/>
              <w:ind w:firstLine="567"/>
              <w:rPr>
                <w:rFonts w:eastAsia="Calibri"/>
                <w:lang w:eastAsia="en-US"/>
              </w:rPr>
            </w:pPr>
            <w:r w:rsidRPr="00CD75E5">
              <w:rPr>
                <w:rFonts w:eastAsia="Calibri"/>
                <w:lang w:eastAsia="en-US"/>
              </w:rPr>
              <w:t>Вступать в      коммуникацию</w:t>
            </w:r>
          </w:p>
        </w:tc>
        <w:tc>
          <w:tcPr>
            <w:tcW w:w="6363" w:type="dxa"/>
            <w:tcBorders>
              <w:top w:val="nil"/>
              <w:left w:val="nil"/>
              <w:bottom w:val="single" w:sz="6" w:space="0" w:color="auto"/>
              <w:right w:val="single" w:sz="6" w:space="0" w:color="auto"/>
            </w:tcBorders>
          </w:tcPr>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Взаимодействовать при решении задачи, отстаивать свою    позицию, принимать или аргументировано отклонять точки зрения  других</w:t>
            </w:r>
          </w:p>
        </w:tc>
      </w:tr>
    </w:tbl>
    <w:p w:rsidR="00A50EE1" w:rsidRPr="00CD75E5" w:rsidRDefault="00A50EE1" w:rsidP="00A50EE1">
      <w:pPr>
        <w:spacing w:line="276" w:lineRule="auto"/>
        <w:ind w:firstLine="567"/>
        <w:jc w:val="both"/>
        <w:rPr>
          <w:rFonts w:eastAsia="Calibri"/>
          <w:lang w:val="ru-RU"/>
        </w:rPr>
      </w:pP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Проектные задачи на образовательном переходе (5–6 классы) есть шаг к проектной деятельности в подростковой школе (7–9 классы).</w:t>
      </w:r>
    </w:p>
    <w:p w:rsidR="00A50EE1" w:rsidRPr="00CD75E5" w:rsidRDefault="00A50EE1" w:rsidP="00A50EE1">
      <w:pPr>
        <w:spacing w:line="276" w:lineRule="auto"/>
        <w:ind w:firstLine="567"/>
        <w:jc w:val="both"/>
        <w:rPr>
          <w:rFonts w:eastAsia="Calibri"/>
          <w:lang w:val="ru-RU" w:eastAsia="en-US"/>
        </w:rPr>
      </w:pPr>
      <w:r w:rsidRPr="00CD75E5">
        <w:rPr>
          <w:rFonts w:eastAsia="Calibri"/>
          <w:iCs/>
          <w:lang w:val="ru-RU" w:eastAsia="en-US"/>
        </w:rPr>
        <w:t>На этапе самоопределения</w:t>
      </w:r>
      <w:r w:rsidRPr="00CD75E5">
        <w:rPr>
          <w:rFonts w:eastAsia="Calibri"/>
          <w:lang w:val="ru-RU" w:eastAsia="en-US"/>
        </w:rPr>
        <w:t xml:space="preserve"> (7–9 классы) появляются проектные формы учебной деятельности, учебное и социальное проектирование. </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xml:space="preserve">Проектная форма учебной деятельности </w:t>
      </w:r>
      <w:r w:rsidR="002626B9" w:rsidRPr="00CD75E5">
        <w:rPr>
          <w:rFonts w:eastAsia="Calibri"/>
          <w:lang w:val="ru-RU" w:eastAsia="en-US"/>
        </w:rPr>
        <w:t>обучающихся</w:t>
      </w:r>
      <w:r w:rsidRPr="00CD75E5">
        <w:rPr>
          <w:rFonts w:eastAsia="Calibri"/>
          <w:lang w:val="ru-RU" w:eastAsia="en-US"/>
        </w:rPr>
        <w:t xml:space="preserve"> есть система учебно-познавательных, познавательных действий школьников </w:t>
      </w:r>
      <w:r w:rsidRPr="00CD75E5">
        <w:rPr>
          <w:rFonts w:eastAsia="Calibri"/>
          <w:iCs/>
          <w:lang w:val="ru-RU" w:eastAsia="en-US"/>
        </w:rPr>
        <w:t>под руководством учителя,</w:t>
      </w:r>
      <w:r w:rsidRPr="00CD75E5">
        <w:rPr>
          <w:rFonts w:eastAsia="Calibri"/>
          <w:lang w:val="ru-RU" w:eastAsia="en-US"/>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xml:space="preserve">Проектирование (проектная деятельность) – это обязательно практическая деятельность, где </w:t>
      </w:r>
      <w:r w:rsidRPr="00CD75E5">
        <w:rPr>
          <w:rFonts w:eastAsia="Calibri"/>
          <w:iCs/>
          <w:lang w:val="ru-RU" w:eastAsia="en-US"/>
        </w:rPr>
        <w:t>школьники сами ставят цели</w:t>
      </w:r>
      <w:r w:rsidRPr="00CD75E5">
        <w:rPr>
          <w:rFonts w:eastAsia="Calibri"/>
          <w:lang w:val="ru-RU" w:eastAsia="en-US"/>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Школьный проект – это целесообразное действие, локализованное во времени, который имеет следующую структуру:</w:t>
      </w:r>
    </w:p>
    <w:p w:rsidR="00A50EE1" w:rsidRPr="00CD75E5" w:rsidRDefault="00A50EE1" w:rsidP="00A50EE1">
      <w:pPr>
        <w:spacing w:line="276" w:lineRule="auto"/>
        <w:ind w:firstLine="567"/>
        <w:jc w:val="both"/>
        <w:rPr>
          <w:rFonts w:eastAsia="Calibri"/>
          <w:iCs/>
          <w:lang w:val="ru-RU" w:eastAsia="en-US"/>
        </w:rPr>
      </w:pPr>
      <w:r w:rsidRPr="00CD75E5">
        <w:rPr>
          <w:rFonts w:eastAsia="Calibri"/>
          <w:lang w:val="ru-RU" w:eastAsia="en-US"/>
        </w:rPr>
        <w:t>Анализ ситуации, формулирование замысла, цели</w:t>
      </w:r>
      <w:r w:rsidRPr="00CD75E5">
        <w:rPr>
          <w:rFonts w:eastAsia="Calibri"/>
          <w:iCs/>
          <w:lang w:val="ru-RU" w:eastAsia="en-US"/>
        </w:rPr>
        <w:t>:</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анализ ситуации, относительно которой появляется необходимость создать новый продукт (формулирование идеи проектирования);</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конкретизация проблемы (формулирование цели проектирования);</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выдвижение гипотез разрешения проблемы; перевод проблемы в задачу (серию задач).</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Выполнение (реализация) проекта: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планирование этапов выполнения проекта;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собственно реализация проекта.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Подготовка итогового продукта: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обсуждение способов оформления конечных результатов (презентаций, защиты,</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сбор, систематизация и анализ полученных результатов;</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подведение итогов, оформление результатов, их презентация;</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выводы, выдвижение новых проблем исследования.</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Проект характеризуется:</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ориентацией на получение конкретного результата;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предварительной фиксацией (описанием) результата в виде эскиза в разной степени детализации и конкретизации;</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относительно жесткой регламентацией срока достижения (предъявления) результата;</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предварительным планированием действий по достижении результата;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выполнением действий и их одновременным мониторингом и коррекцией;</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получением продукта проектной деятельности, его соотнесением с исходной ситуацией проектирования, анализом новой ситуации.</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xml:space="preserve">При вовлечении </w:t>
      </w:r>
      <w:r w:rsidR="002626B9" w:rsidRPr="00CD75E5">
        <w:rPr>
          <w:rFonts w:eastAsia="Calibri"/>
          <w:lang w:val="ru-RU" w:eastAsia="en-US"/>
        </w:rPr>
        <w:t>обучающихся</w:t>
      </w:r>
      <w:r w:rsidRPr="00CD75E5">
        <w:rPr>
          <w:rFonts w:eastAsia="Calibri"/>
          <w:lang w:val="ru-RU" w:eastAsia="en-US"/>
        </w:rPr>
        <w:t xml:space="preserve"> в проектную деятельность учителю важно помнить, что проект — это форма организации совместной деятельности учителя и </w:t>
      </w:r>
      <w:r w:rsidR="002626B9" w:rsidRPr="00CD75E5">
        <w:rPr>
          <w:rFonts w:eastAsia="Calibri"/>
          <w:lang w:val="ru-RU" w:eastAsia="en-US"/>
        </w:rPr>
        <w:t>обучающихся</w:t>
      </w:r>
      <w:r w:rsidRPr="00CD75E5">
        <w:rPr>
          <w:rFonts w:eastAsia="Calibri"/>
          <w:lang w:val="ru-RU" w:eastAsia="en-US"/>
        </w:rPr>
        <w:t xml:space="preserve">,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w:t>
      </w:r>
      <w:r w:rsidR="002626B9" w:rsidRPr="00CD75E5">
        <w:rPr>
          <w:rFonts w:eastAsia="Calibri"/>
          <w:lang w:val="ru-RU" w:eastAsia="en-US"/>
        </w:rPr>
        <w:t>обучающихся</w:t>
      </w:r>
      <w:r w:rsidRPr="00CD75E5">
        <w:rPr>
          <w:rFonts w:eastAsia="Calibri"/>
          <w:lang w:val="ru-RU" w:eastAsia="en-US"/>
        </w:rPr>
        <w:t xml:space="preserve"> и оформленной в виде некоего конечного продукта.  При этом изменяется роль учителя — из простого транслятора знаний он становится действительным организатором совместной работы с учащимися, способствуя переходу к реальному сотрудничеству в ходе овладения знаниями.</w:t>
      </w:r>
    </w:p>
    <w:p w:rsidR="00A50EE1" w:rsidRPr="00CD75E5" w:rsidRDefault="00A50EE1" w:rsidP="00A50EE1">
      <w:pPr>
        <w:spacing w:line="276" w:lineRule="auto"/>
        <w:ind w:firstLine="567"/>
        <w:jc w:val="center"/>
        <w:rPr>
          <w:rFonts w:eastAsia="Calibri"/>
          <w:i/>
          <w:lang w:val="ru-RU" w:eastAsia="en-US"/>
        </w:rPr>
      </w:pPr>
      <w:r w:rsidRPr="00CD75E5">
        <w:rPr>
          <w:rFonts w:eastAsia="Calibri"/>
          <w:i/>
          <w:lang w:val="ru-RU" w:eastAsia="en-US"/>
        </w:rPr>
        <w:t>Типология форм организации проектной деятельности</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xml:space="preserve">Типология форм организации проектной деятельности (проектов) </w:t>
      </w:r>
      <w:r w:rsidR="002626B9" w:rsidRPr="00CD75E5">
        <w:rPr>
          <w:rFonts w:eastAsia="Calibri"/>
          <w:lang w:val="ru-RU" w:eastAsia="en-US"/>
        </w:rPr>
        <w:t>обучающихся</w:t>
      </w:r>
      <w:r w:rsidRPr="00CD75E5">
        <w:rPr>
          <w:rFonts w:eastAsia="Calibri"/>
          <w:lang w:val="ru-RU" w:eastAsia="en-US"/>
        </w:rPr>
        <w:t xml:space="preserve"> может быть представлена по следующим основаниям:</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xml:space="preserve">•  по видам проектов: </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информационный (поисковый);</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исследовательский;</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xml:space="preserve">– творческий; </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социальный;</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прикладной (практико-ориентированный);</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игровой (ролевой);</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инновационный (предполагающий организационно-экономический механизм внедрения);</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xml:space="preserve">•  по содержанию: </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монопредметный</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метапредметный, относящийся к области знаний (нескольким областям), относящийся к области деятельности и пр.;</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xml:space="preserve">•  по количеству участников: </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индивидуальный;</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парный;</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xml:space="preserve">– малогрупповой (до 5 человек); </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групповой (до 15 человек);</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коллективный (класс и более в рамках школы);</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муниципальный;</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всероссийский;</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международный;</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сетевой (в рамках сложившейся партнёрской сети, в том числе в Интернете);</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по длительности (продолжительности) проекта: от проекта-урока до вертикального многолетнего проекта;</w:t>
      </w:r>
    </w:p>
    <w:p w:rsidR="00A50EE1" w:rsidRPr="00CD75E5" w:rsidRDefault="00A50EE1" w:rsidP="00A50EE1">
      <w:pPr>
        <w:pStyle w:val="221"/>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xml:space="preserve">•  по дидактической цели: </w:t>
      </w:r>
    </w:p>
    <w:p w:rsidR="00A50EE1" w:rsidRPr="00CD75E5" w:rsidRDefault="00A50EE1" w:rsidP="00A50EE1">
      <w:pPr>
        <w:pStyle w:val="221"/>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xml:space="preserve">– ознакомление </w:t>
      </w:r>
      <w:r w:rsidR="002626B9" w:rsidRPr="00CD75E5">
        <w:rPr>
          <w:rFonts w:ascii="Times New Roman" w:eastAsia="Calibri" w:hAnsi="Times New Roman" w:cs="Times New Roman"/>
          <w:b w:val="0"/>
          <w:sz w:val="24"/>
          <w:szCs w:val="24"/>
        </w:rPr>
        <w:t>обучающихся</w:t>
      </w:r>
      <w:r w:rsidRPr="00CD75E5">
        <w:rPr>
          <w:rFonts w:ascii="Times New Roman" w:eastAsia="Calibri" w:hAnsi="Times New Roman" w:cs="Times New Roman"/>
          <w:b w:val="0"/>
          <w:sz w:val="24"/>
          <w:szCs w:val="24"/>
        </w:rPr>
        <w:t xml:space="preserve"> с методами и технологиями проектной деятельности, обеспечение индивидуализации и дифференциации обучения;</w:t>
      </w:r>
    </w:p>
    <w:p w:rsidR="00A50EE1" w:rsidRPr="00CD75E5" w:rsidRDefault="00A50EE1" w:rsidP="00A50EE1">
      <w:pPr>
        <w:pStyle w:val="221"/>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поддержка мотивации в обучении;</w:t>
      </w:r>
    </w:p>
    <w:p w:rsidR="00A50EE1" w:rsidRPr="00CD75E5" w:rsidRDefault="00A50EE1" w:rsidP="00A50EE1">
      <w:pPr>
        <w:pStyle w:val="221"/>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реализация потенциала личности и пр.</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xml:space="preserve">Особое значение для развития УУД в основной школе имеет </w:t>
      </w:r>
      <w:r w:rsidRPr="00CD75E5">
        <w:rPr>
          <w:rFonts w:eastAsia="Calibri"/>
          <w:u w:val="single"/>
          <w:lang w:val="ru-RU" w:eastAsia="en-US"/>
        </w:rPr>
        <w:t>индивидуальный проект</w:t>
      </w:r>
      <w:r w:rsidRPr="00CD75E5">
        <w:rPr>
          <w:rFonts w:eastAsia="Calibri"/>
          <w:lang w:val="ru-RU" w:eastAsia="en-US"/>
        </w:rPr>
        <w:t>, представляющий собой самостоятельную работу, осуществляемую обучающимися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Индивидуальный проект должен удовлетворять следующим условиям:</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1) наличие социально или личностно значимой проблемы;</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2) наличие конкретного социального адресата проекта «заказчика»;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3) самостоятельный и индивидуальный характер работы учащегося;</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4) проект межпредметный, надпредметный, т. е. не ограничивающийся рамками одной учебной дисциплины.</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Проектом руководит учитель,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обучающимися.</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 xml:space="preserve">Оценивание проекта осуществляется на основе критериального подхода, когда достижения </w:t>
      </w:r>
      <w:r w:rsidR="002626B9" w:rsidRPr="00CD75E5">
        <w:rPr>
          <w:rFonts w:ascii="Times New Roman" w:eastAsia="Calibri" w:hAnsi="Times New Roman" w:cs="Times New Roman"/>
          <w:b w:val="0"/>
          <w:sz w:val="24"/>
          <w:szCs w:val="24"/>
        </w:rPr>
        <w:t>обучающихся</w:t>
      </w:r>
      <w:r w:rsidRPr="00CD75E5">
        <w:rPr>
          <w:rFonts w:ascii="Times New Roman" w:eastAsia="Calibri" w:hAnsi="Times New Roman" w:cs="Times New Roman"/>
          <w:b w:val="0"/>
          <w:sz w:val="24"/>
          <w:szCs w:val="24"/>
        </w:rPr>
        <w:t xml:space="preserve"> сравниваются с эталоном, определенным заранее в результате обсуждения при подготовке к итоговой аттестации.</w:t>
      </w:r>
    </w:p>
    <w:p w:rsidR="00A50EE1" w:rsidRPr="00CD75E5" w:rsidRDefault="00A50EE1" w:rsidP="00A50EE1">
      <w:pPr>
        <w:pStyle w:val="221"/>
        <w:keepNext/>
        <w:keepLines/>
        <w:spacing w:before="0" w:after="0" w:line="276" w:lineRule="auto"/>
        <w:ind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Прежде всего, оцениваются сформированность универсальных учебных действий учащимися в ходе осуществления ими проектной деятельности по определенным критериям:</w:t>
      </w:r>
    </w:p>
    <w:p w:rsidR="00A50EE1" w:rsidRPr="00CD75E5" w:rsidRDefault="00A50EE1" w:rsidP="00A50EE1">
      <w:pPr>
        <w:pStyle w:val="221"/>
        <w:keepNext/>
        <w:keepLines/>
        <w:numPr>
          <w:ilvl w:val="0"/>
          <w:numId w:val="5"/>
        </w:numPr>
        <w:spacing w:before="0" w:after="0" w:line="276" w:lineRule="auto"/>
        <w:ind w:left="0" w:firstLine="567"/>
        <w:contextualSpacing/>
        <w:rPr>
          <w:rFonts w:ascii="Times New Roman" w:eastAsia="Calibri" w:hAnsi="Times New Roman" w:cs="Times New Roman"/>
          <w:b w:val="0"/>
          <w:sz w:val="24"/>
          <w:szCs w:val="24"/>
        </w:rPr>
      </w:pPr>
      <w:r w:rsidRPr="00CD75E5">
        <w:rPr>
          <w:rFonts w:ascii="Times New Roman" w:eastAsia="Calibri" w:hAnsi="Times New Roman" w:cs="Times New Roman"/>
          <w:b w:val="0"/>
          <w:sz w:val="24"/>
          <w:szCs w:val="24"/>
        </w:rPr>
        <w:t>Презентация содержания работы самим обучающимися  - характеристика самим обучающимися собственной деятельности («история моих открытий»); постановка задачи, описание способов ее решения, полученных результатов, критическая оценка самим обучающимися работы и полученных результатов.</w:t>
      </w:r>
    </w:p>
    <w:p w:rsidR="00A50EE1" w:rsidRPr="00CD75E5" w:rsidRDefault="00A50EE1" w:rsidP="00A50EE1">
      <w:pPr>
        <w:widowControl/>
        <w:numPr>
          <w:ilvl w:val="0"/>
          <w:numId w:val="5"/>
        </w:numPr>
        <w:autoSpaceDE/>
        <w:autoSpaceDN/>
        <w:adjustRightInd/>
        <w:spacing w:line="276" w:lineRule="auto"/>
        <w:ind w:left="0" w:firstLine="567"/>
        <w:jc w:val="both"/>
        <w:rPr>
          <w:rFonts w:eastAsia="Calibri"/>
          <w:lang w:val="ru-RU"/>
        </w:rPr>
      </w:pPr>
      <w:r w:rsidRPr="00CD75E5">
        <w:rPr>
          <w:rFonts w:eastAsia="Calibri"/>
          <w:lang w:val="ru-RU"/>
        </w:rPr>
        <w:t>Качество защиты работы - четкость и ясность изложения задачи;  убедительность рассуждений;  последовательность в аргументации; логичность    и оригинальность.</w:t>
      </w:r>
    </w:p>
    <w:p w:rsidR="00A50EE1" w:rsidRPr="00CD75E5" w:rsidRDefault="00A50EE1" w:rsidP="00A50EE1">
      <w:pPr>
        <w:widowControl/>
        <w:numPr>
          <w:ilvl w:val="0"/>
          <w:numId w:val="5"/>
        </w:numPr>
        <w:autoSpaceDE/>
        <w:autoSpaceDN/>
        <w:adjustRightInd/>
        <w:spacing w:line="276" w:lineRule="auto"/>
        <w:ind w:left="0" w:firstLine="567"/>
        <w:jc w:val="both"/>
        <w:rPr>
          <w:rFonts w:eastAsia="Calibri"/>
          <w:lang w:val="ru-RU"/>
        </w:rPr>
      </w:pPr>
      <w:r w:rsidRPr="00CD75E5">
        <w:rPr>
          <w:rFonts w:eastAsia="Calibri"/>
          <w:lang w:val="ru-RU"/>
        </w:rPr>
        <w:t>Качество наглядного представления работы - использование рисунков, схем, графиков, моделей и других средств наглядной презентации;  качество текста        (соответствие плану, оформление работы, грамотность по теме изложения, наличие приложения к работе).</w:t>
      </w:r>
    </w:p>
    <w:p w:rsidR="00A50EE1" w:rsidRPr="00CD75E5" w:rsidRDefault="00A50EE1" w:rsidP="00A50EE1">
      <w:pPr>
        <w:widowControl/>
        <w:numPr>
          <w:ilvl w:val="0"/>
          <w:numId w:val="5"/>
        </w:numPr>
        <w:autoSpaceDE/>
        <w:autoSpaceDN/>
        <w:adjustRightInd/>
        <w:spacing w:line="276" w:lineRule="auto"/>
        <w:ind w:left="0" w:firstLine="567"/>
        <w:jc w:val="both"/>
        <w:rPr>
          <w:rFonts w:eastAsia="Calibri"/>
          <w:b/>
          <w:lang w:val="ru-RU" w:eastAsia="en-US"/>
        </w:rPr>
      </w:pPr>
      <w:r w:rsidRPr="00CD75E5">
        <w:rPr>
          <w:rFonts w:eastAsia="Calibri"/>
          <w:lang w:val="ru-RU"/>
        </w:rPr>
        <w:t>Коммуникативные умения -</w:t>
      </w:r>
      <w:r w:rsidRPr="00CD75E5">
        <w:rPr>
          <w:rFonts w:eastAsia="Calibri"/>
          <w:b/>
          <w:i/>
          <w:lang w:val="ru-RU"/>
        </w:rPr>
        <w:t xml:space="preserve"> </w:t>
      </w:r>
      <w:r w:rsidRPr="00CD75E5">
        <w:rPr>
          <w:rFonts w:eastAsia="Calibri"/>
          <w:lang w:val="ru-RU"/>
        </w:rPr>
        <w:t>Анализ обучающимися поставленных перед ним вопросов другими учащимися, учителями, другими членами комиссии, выявление обучающимися проблем в понимании разрешение возникших проблем; умение активно участвовать в дискуссии.</w:t>
      </w:r>
    </w:p>
    <w:p w:rsidR="00A50EE1" w:rsidRPr="00CD75E5" w:rsidRDefault="00A50EE1" w:rsidP="00A50EE1">
      <w:pPr>
        <w:spacing w:line="276" w:lineRule="auto"/>
        <w:rPr>
          <w:rFonts w:eastAsia="Calibri"/>
          <w:lang w:val="ru-RU" w:eastAsia="en-US"/>
        </w:rPr>
      </w:pPr>
      <w:r w:rsidRPr="00CD75E5">
        <w:rPr>
          <w:rFonts w:eastAsia="Calibri"/>
          <w:lang w:val="ru-RU" w:eastAsia="en-US"/>
        </w:rPr>
        <w:t>Оценка  проектов, представленных только в виде текста:</w:t>
      </w:r>
    </w:p>
    <w:p w:rsidR="00A50EE1" w:rsidRPr="00CD75E5" w:rsidRDefault="00A50EE1" w:rsidP="00A50EE1">
      <w:pPr>
        <w:spacing w:line="276" w:lineRule="auto"/>
        <w:rPr>
          <w:rFonts w:eastAsia="Calibri"/>
          <w:lang w:val="ru-RU" w:eastAsia="en-US"/>
        </w:rPr>
      </w:pPr>
      <w:r w:rsidRPr="00CD75E5">
        <w:rPr>
          <w:rFonts w:eastAsia="Calibri"/>
          <w:lang w:val="ru-RU" w:eastAsia="en-US"/>
        </w:rPr>
        <w:t>1.Общая оценка:</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-соответствие теме;</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-глубина и полнота раскрытия темы;</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адекватность передачи первоисточников;</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логичность, связность;</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доказательность;</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структурная упорядоченность (наличие введения, основной части, заключения, их оптимальное соотношение);</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оформление (наличие плана, списка литератур культура цитирования, сноски и.т.д.);</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культура письменной речи.</w:t>
      </w:r>
    </w:p>
    <w:p w:rsidR="00A50EE1" w:rsidRPr="00CD75E5" w:rsidRDefault="00A50EE1" w:rsidP="00A50EE1">
      <w:pPr>
        <w:spacing w:line="276" w:lineRule="auto"/>
        <w:rPr>
          <w:rFonts w:eastAsia="Calibri"/>
          <w:lang w:val="ru-RU" w:eastAsia="en-US"/>
        </w:rPr>
      </w:pPr>
      <w:r w:rsidRPr="00CD75E5">
        <w:rPr>
          <w:rFonts w:eastAsia="Calibri"/>
          <w:lang w:val="ru-RU" w:eastAsia="en-US"/>
        </w:rPr>
        <w:t>2. Оценка введения:</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наличие обоснования выбора темы, ее актуальности;</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наличие сформулированных целей и задач работы;</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наличие краткой характеристики первоисточников.</w:t>
      </w:r>
    </w:p>
    <w:p w:rsidR="00A50EE1" w:rsidRPr="00CD75E5" w:rsidRDefault="00A50EE1" w:rsidP="00A50EE1">
      <w:pPr>
        <w:spacing w:line="276" w:lineRule="auto"/>
        <w:rPr>
          <w:rFonts w:eastAsia="Calibri"/>
          <w:lang w:val="ru-RU" w:eastAsia="en-US"/>
        </w:rPr>
      </w:pPr>
      <w:r w:rsidRPr="00CD75E5">
        <w:rPr>
          <w:rFonts w:eastAsia="Calibri"/>
          <w:lang w:val="ru-RU" w:eastAsia="en-US"/>
        </w:rPr>
        <w:t>3. Оценка основной части:</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-структурирование материала по разделам. Параграфам, абзацам;</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наличие заголовков к частям текста и их удачность;</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проблемность и разносторонность в изложении материала;</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выделение в тексте основных понятий, терминов и их толкование;</w:t>
      </w:r>
    </w:p>
    <w:p w:rsidR="00A50EE1" w:rsidRPr="00CD75E5" w:rsidRDefault="00A50EE1" w:rsidP="00A50EE1">
      <w:pPr>
        <w:spacing w:line="276" w:lineRule="auto"/>
        <w:ind w:firstLine="567"/>
        <w:rPr>
          <w:rFonts w:eastAsia="Calibri"/>
          <w:lang w:val="ru-RU" w:eastAsia="en-US"/>
        </w:rPr>
      </w:pPr>
      <w:r w:rsidRPr="00CD75E5">
        <w:rPr>
          <w:rFonts w:eastAsia="Calibri"/>
          <w:lang w:val="ru-RU" w:eastAsia="en-US"/>
        </w:rPr>
        <w:t>- наличие примеров, иллюстрирующих теоретические положения.</w:t>
      </w:r>
    </w:p>
    <w:p w:rsidR="00A50EE1" w:rsidRPr="00CD75E5" w:rsidRDefault="00A50EE1" w:rsidP="00A50EE1">
      <w:pPr>
        <w:spacing w:line="276" w:lineRule="auto"/>
        <w:jc w:val="both"/>
        <w:rPr>
          <w:rFonts w:eastAsia="Calibri"/>
          <w:lang w:val="ru-RU" w:eastAsia="en-US"/>
        </w:rPr>
      </w:pPr>
      <w:r w:rsidRPr="00CD75E5">
        <w:rPr>
          <w:rFonts w:eastAsia="Calibri"/>
          <w:lang w:val="ru-RU" w:eastAsia="en-US"/>
        </w:rPr>
        <w:t>4. Оценка исследовательской деятельности в проекте:</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выявление и постановка проблемы исследования;</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формулирование гипотез и пробных теорий;</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 xml:space="preserve">планирование и разработка исследовательских действий; </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сбор данных (актуальность и надежность фактов, наблюдений, доказательств);</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анализ и отбор верных теорий, синтез новой информации;</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сопоставление данных и умозаключений, их проверка;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выводы;</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постановка новой проблемы как результат проведенного исследования;</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объективная научная новизна.</w:t>
      </w:r>
    </w:p>
    <w:p w:rsidR="00A50EE1" w:rsidRPr="00CD75E5" w:rsidRDefault="00A50EE1" w:rsidP="00A50EE1">
      <w:pPr>
        <w:spacing w:line="276" w:lineRule="auto"/>
        <w:jc w:val="both"/>
        <w:rPr>
          <w:rFonts w:eastAsia="Calibri"/>
          <w:lang w:val="ru-RU" w:eastAsia="en-US"/>
        </w:rPr>
      </w:pPr>
      <w:r w:rsidRPr="00CD75E5">
        <w:rPr>
          <w:rFonts w:eastAsia="Calibri"/>
          <w:lang w:val="ru-RU" w:eastAsia="en-US"/>
        </w:rPr>
        <w:t>5.  Оценка цифровых технологий  в проекте:</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удобство инсталляции;</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дизайн и графика;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дружественность интерфейса;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функциональные возможности;</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оптимальность использования ресурсов.</w:t>
      </w:r>
    </w:p>
    <w:p w:rsidR="00A50EE1" w:rsidRPr="00CD75E5" w:rsidRDefault="00A50EE1" w:rsidP="00A50EE1">
      <w:pPr>
        <w:spacing w:line="276" w:lineRule="auto"/>
        <w:ind w:firstLine="567"/>
        <w:jc w:val="both"/>
        <w:rPr>
          <w:rFonts w:eastAsia="Calibri"/>
          <w:i/>
          <w:lang w:val="ru-RU" w:eastAsia="en-US"/>
        </w:rPr>
      </w:pPr>
      <w:r w:rsidRPr="00CD75E5">
        <w:rPr>
          <w:rFonts w:eastAsia="Calibri"/>
          <w:lang w:val="ru-RU" w:eastAsia="en-US"/>
        </w:rPr>
        <w:t xml:space="preserve">   </w:t>
      </w:r>
      <w:r w:rsidRPr="00CD75E5">
        <w:rPr>
          <w:rFonts w:eastAsia="Calibri"/>
          <w:i/>
          <w:lang w:val="ru-RU" w:eastAsia="en-US"/>
        </w:rPr>
        <w:t>Критерии оценки защиты</w:t>
      </w:r>
    </w:p>
    <w:p w:rsidR="00A50EE1" w:rsidRPr="00CD75E5" w:rsidRDefault="00A50EE1" w:rsidP="00A50EE1">
      <w:pPr>
        <w:spacing w:line="276" w:lineRule="auto"/>
        <w:jc w:val="both"/>
        <w:rPr>
          <w:rFonts w:eastAsia="Calibri"/>
          <w:u w:val="single"/>
          <w:lang w:val="ru-RU" w:eastAsia="en-US"/>
        </w:rPr>
      </w:pPr>
      <w:r w:rsidRPr="00CD75E5">
        <w:rPr>
          <w:rFonts w:eastAsia="Calibri"/>
          <w:u w:val="single"/>
          <w:lang w:val="ru-RU" w:eastAsia="en-US"/>
        </w:rPr>
        <w:t>Оценка  доклада (выступления):</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1) свободное владение темой проекта;</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2) монологичность речи;</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3) знание технологий, использованных для создания работы;</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4) взаимодействие с содокладчиком (при его наличии);</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5) артистизм  и способность увлечь слушателей выступлением.</w:t>
      </w:r>
    </w:p>
    <w:p w:rsidR="00A50EE1" w:rsidRPr="00CD75E5" w:rsidRDefault="00A50EE1" w:rsidP="00A50EE1">
      <w:pPr>
        <w:spacing w:line="276" w:lineRule="auto"/>
        <w:jc w:val="both"/>
        <w:rPr>
          <w:rFonts w:eastAsia="Calibri"/>
          <w:lang w:val="ru-RU" w:eastAsia="en-US"/>
        </w:rPr>
      </w:pPr>
      <w:r w:rsidRPr="00CD75E5">
        <w:rPr>
          <w:rFonts w:eastAsia="Calibri"/>
          <w:lang w:val="ru-RU" w:eastAsia="en-US"/>
        </w:rPr>
        <w:t>Оценка демонстрационных и иллюстративных материалов:</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1) наглядность;</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2) использование современных демонстрационных средств;</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3) композиционная сочетаемость с докладом;</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4) оригинальность.</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Для успешного осуществления учебно-исследовательской деятельности учащиеся должны овладеть следующими действиями:</w:t>
      </w:r>
    </w:p>
    <w:p w:rsidR="00A50EE1" w:rsidRPr="00CD75E5" w:rsidRDefault="00A50EE1" w:rsidP="005F3FCC">
      <w:pPr>
        <w:widowControl/>
        <w:numPr>
          <w:ilvl w:val="0"/>
          <w:numId w:val="7"/>
        </w:numPr>
        <w:autoSpaceDE/>
        <w:autoSpaceDN/>
        <w:adjustRightInd/>
        <w:spacing w:line="276" w:lineRule="auto"/>
        <w:jc w:val="both"/>
        <w:rPr>
          <w:rFonts w:eastAsia="Calibri"/>
          <w:lang w:val="ru-RU" w:eastAsia="en-US"/>
        </w:rPr>
      </w:pPr>
      <w:r w:rsidRPr="00CD75E5">
        <w:rPr>
          <w:rFonts w:eastAsia="Calibri"/>
          <w:lang w:val="ru-RU" w:eastAsia="en-US"/>
        </w:rPr>
        <w:t>постановка проблемы и аргументирование её актуальности;</w:t>
      </w:r>
    </w:p>
    <w:p w:rsidR="00A50EE1" w:rsidRPr="00CD75E5" w:rsidRDefault="00A50EE1" w:rsidP="005F3FCC">
      <w:pPr>
        <w:widowControl/>
        <w:numPr>
          <w:ilvl w:val="0"/>
          <w:numId w:val="7"/>
        </w:numPr>
        <w:autoSpaceDE/>
        <w:autoSpaceDN/>
        <w:adjustRightInd/>
        <w:spacing w:line="276" w:lineRule="auto"/>
        <w:jc w:val="both"/>
        <w:rPr>
          <w:rFonts w:eastAsia="Calibri"/>
          <w:lang w:val="ru-RU" w:eastAsia="en-US"/>
        </w:rPr>
      </w:pPr>
      <w:r w:rsidRPr="00CD75E5">
        <w:rPr>
          <w:rFonts w:eastAsia="Calibri"/>
          <w:lang w:val="ru-RU" w:eastAsia="en-US"/>
        </w:rPr>
        <w:t>формулировка гипотезы исследования и раскрытие замысла – сущности будущей деятельности;</w:t>
      </w:r>
    </w:p>
    <w:p w:rsidR="00A50EE1" w:rsidRPr="00CD75E5" w:rsidRDefault="00A50EE1" w:rsidP="005F3FCC">
      <w:pPr>
        <w:widowControl/>
        <w:numPr>
          <w:ilvl w:val="0"/>
          <w:numId w:val="7"/>
        </w:numPr>
        <w:autoSpaceDE/>
        <w:autoSpaceDN/>
        <w:adjustRightInd/>
        <w:spacing w:line="276" w:lineRule="auto"/>
        <w:jc w:val="both"/>
        <w:rPr>
          <w:rFonts w:eastAsia="Calibri"/>
          <w:lang w:val="ru-RU" w:eastAsia="en-US"/>
        </w:rPr>
      </w:pPr>
      <w:r w:rsidRPr="00CD75E5">
        <w:rPr>
          <w:rFonts w:eastAsia="Calibri"/>
          <w:lang w:val="ru-RU" w:eastAsia="en-US"/>
        </w:rPr>
        <w:t>планирование исследовательских работ и выбор необходимого инструментария;</w:t>
      </w:r>
    </w:p>
    <w:p w:rsidR="00A50EE1" w:rsidRPr="00CD75E5" w:rsidRDefault="00A50EE1" w:rsidP="005F3FCC">
      <w:pPr>
        <w:widowControl/>
        <w:numPr>
          <w:ilvl w:val="0"/>
          <w:numId w:val="7"/>
        </w:numPr>
        <w:autoSpaceDE/>
        <w:autoSpaceDN/>
        <w:adjustRightInd/>
        <w:spacing w:line="276" w:lineRule="auto"/>
        <w:jc w:val="both"/>
        <w:rPr>
          <w:rFonts w:eastAsia="Calibri"/>
          <w:lang w:val="ru-RU" w:eastAsia="en-US"/>
        </w:rPr>
      </w:pPr>
      <w:r w:rsidRPr="00CD75E5">
        <w:rPr>
          <w:rFonts w:eastAsia="Calibri"/>
          <w:lang w:val="ru-RU" w:eastAsia="en-US"/>
        </w:rPr>
        <w:t>собственно проведение исследования с обязательным поэтапным контролем и коррекцией результатов работ;</w:t>
      </w:r>
    </w:p>
    <w:p w:rsidR="00A50EE1" w:rsidRPr="00CD75E5" w:rsidRDefault="00A50EE1" w:rsidP="005F3FCC">
      <w:pPr>
        <w:widowControl/>
        <w:numPr>
          <w:ilvl w:val="0"/>
          <w:numId w:val="7"/>
        </w:numPr>
        <w:autoSpaceDE/>
        <w:autoSpaceDN/>
        <w:adjustRightInd/>
        <w:spacing w:line="276" w:lineRule="auto"/>
        <w:jc w:val="both"/>
        <w:rPr>
          <w:rFonts w:eastAsia="Calibri"/>
          <w:lang w:val="ru-RU" w:eastAsia="en-US"/>
        </w:rPr>
      </w:pPr>
      <w:r w:rsidRPr="00CD75E5">
        <w:rPr>
          <w:rFonts w:eastAsia="Calibri"/>
          <w:lang w:val="ru-RU" w:eastAsia="en-US"/>
        </w:rPr>
        <w:t>оформление результатов учебно-исследовательской деятельности как конечного продукта;</w:t>
      </w:r>
    </w:p>
    <w:p w:rsidR="00A50EE1" w:rsidRPr="00CD75E5" w:rsidRDefault="00A50EE1" w:rsidP="005F3FCC">
      <w:pPr>
        <w:widowControl/>
        <w:numPr>
          <w:ilvl w:val="0"/>
          <w:numId w:val="7"/>
        </w:numPr>
        <w:autoSpaceDE/>
        <w:autoSpaceDN/>
        <w:adjustRightInd/>
        <w:spacing w:line="276" w:lineRule="auto"/>
        <w:jc w:val="both"/>
        <w:rPr>
          <w:rFonts w:eastAsia="Calibri"/>
          <w:lang w:val="ru-RU" w:eastAsia="en-US"/>
        </w:rPr>
      </w:pPr>
      <w:r w:rsidRPr="00CD75E5">
        <w:rPr>
          <w:rFonts w:eastAsia="Calibri"/>
          <w:lang w:val="ru-RU" w:eastAsia="en-US"/>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A50EE1" w:rsidRPr="00CD75E5" w:rsidRDefault="00A50EE1" w:rsidP="00A50EE1">
      <w:pPr>
        <w:spacing w:line="276" w:lineRule="auto"/>
        <w:ind w:firstLine="567"/>
        <w:jc w:val="both"/>
        <w:rPr>
          <w:rFonts w:eastAsia="Calibri"/>
          <w:lang w:val="ru-RU" w:eastAsia="en-US"/>
        </w:rPr>
      </w:pPr>
      <w:r w:rsidRPr="00CD75E5">
        <w:rPr>
          <w:rFonts w:eastAsia="Calibri"/>
          <w:lang w:val="ru-RU" w:eastAsia="en-US"/>
        </w:rPr>
        <w:t>Подробное описание планируемых результатов учебно-исследовательской и проектной деятельности   даётся в целевом разделе «Планируемые результаты» настоящей основной образовательной программы.</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Формы организации учебно-исследовательской деятельности</w:t>
      </w:r>
      <w:r w:rsidRPr="00CD75E5">
        <w:rPr>
          <w:rFonts w:ascii="Times New Roman" w:hAnsi="Times New Roman" w:cs="Times New Roman"/>
          <w:sz w:val="24"/>
          <w:szCs w:val="24"/>
        </w:rPr>
        <w:t xml:space="preserve"> на урочных занятиях могут быть следующими:</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Формы организации учебно-исследовательской</w:t>
      </w:r>
      <w:r w:rsidRPr="00CD75E5">
        <w:rPr>
          <w:rFonts w:ascii="Times New Roman" w:hAnsi="Times New Roman" w:cs="Times New Roman"/>
          <w:sz w:val="24"/>
          <w:szCs w:val="24"/>
        </w:rPr>
        <w:t xml:space="preserve"> деятельности на внеурочных занятиях могут быть следующими:</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исследовательская практика обучающихся;</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Среди возможных форм представления результатов проектной деятельности можно выделить следующие:</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макеты, модели, рабочие установки, схемы, план-карты;</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постеры, презентации;</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альбомы, буклеты, брошюры, книги;</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реконструкции событий;</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эссе, рассказы, стихи, рисунки;</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результаты исследовательских экспедиций, обработки архивов и мемуаров;</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документальные фильмы, мультфильмы;</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выставки, игры, тематические вечера, концерты;</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сценарии мероприятий;</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веб-сайты, программное обеспечение, компакт-диски (или другие цифровые носители) и др.</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Результаты также могут быть представлены в ходе проведения конференций, семинаров и круглых столов.</w:t>
      </w:r>
    </w:p>
    <w:p w:rsidR="00AD3F26" w:rsidRPr="00CD75E5" w:rsidRDefault="00AD3F26" w:rsidP="00A50EE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D3F26" w:rsidRPr="00CD75E5" w:rsidRDefault="00AD3F26" w:rsidP="00A50EE1">
      <w:pPr>
        <w:pStyle w:val="ConsPlusNormal"/>
        <w:jc w:val="both"/>
        <w:rPr>
          <w:rFonts w:ascii="Times New Roman" w:hAnsi="Times New Roman" w:cs="Times New Roman"/>
          <w:sz w:val="24"/>
          <w:szCs w:val="24"/>
        </w:rPr>
      </w:pPr>
    </w:p>
    <w:p w:rsidR="00AD3F26" w:rsidRPr="00CD75E5" w:rsidRDefault="00AD3F26" w:rsidP="00A5786E">
      <w:pPr>
        <w:pStyle w:val="ConsPlusTitle"/>
        <w:jc w:val="center"/>
        <w:outlineLvl w:val="2"/>
        <w:rPr>
          <w:rFonts w:ascii="Times New Roman" w:hAnsi="Times New Roman" w:cs="Times New Roman"/>
          <w:sz w:val="24"/>
          <w:szCs w:val="24"/>
        </w:rPr>
      </w:pPr>
      <w:r w:rsidRPr="00CD75E5">
        <w:rPr>
          <w:rFonts w:ascii="Times New Roman" w:hAnsi="Times New Roman" w:cs="Times New Roman"/>
          <w:sz w:val="24"/>
          <w:szCs w:val="24"/>
        </w:rPr>
        <w:t>2.1.6. Описание содержания, видов</w:t>
      </w:r>
    </w:p>
    <w:p w:rsidR="00AD3F26" w:rsidRPr="00CD75E5" w:rsidRDefault="00AD3F26" w:rsidP="00A5786E">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и форм организации учебной деятельности по развитию</w:t>
      </w:r>
    </w:p>
    <w:p w:rsidR="00AD3F26" w:rsidRPr="00CD75E5" w:rsidRDefault="00AD3F26" w:rsidP="00A5786E">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информационно-коммуникационных технологий</w:t>
      </w:r>
    </w:p>
    <w:p w:rsidR="00AD3F26" w:rsidRPr="00CD75E5" w:rsidRDefault="00AD3F26" w:rsidP="00A5786E">
      <w:pPr>
        <w:pStyle w:val="ConsPlusNormal"/>
        <w:ind w:firstLine="567"/>
        <w:jc w:val="both"/>
        <w:rPr>
          <w:rFonts w:ascii="Times New Roman" w:hAnsi="Times New Roman" w:cs="Times New Roman"/>
          <w:sz w:val="24"/>
          <w:szCs w:val="24"/>
        </w:rPr>
      </w:pPr>
    </w:p>
    <w:p w:rsidR="00A5786E" w:rsidRPr="00CD75E5" w:rsidRDefault="00A5786E" w:rsidP="00A5786E">
      <w:pPr>
        <w:spacing w:line="276" w:lineRule="auto"/>
        <w:ind w:firstLine="567"/>
        <w:contextualSpacing/>
        <w:jc w:val="both"/>
        <w:rPr>
          <w:rFonts w:eastAsia="Calibri"/>
          <w:lang w:val="ru-RU" w:eastAsia="en-US"/>
        </w:rPr>
      </w:pPr>
      <w:r w:rsidRPr="00CD75E5">
        <w:rPr>
          <w:rFonts w:eastAsia="Calibri"/>
          <w:lang w:val="ru-RU" w:eastAsia="en-US"/>
        </w:rPr>
        <w:t>Образовательная среда основной школы в современных условиях формируется как информационная среда, т. е. такая среда, которая сформирована на основе информационно-образовательных ресурсов, направленных на формирование творческой, социально активной личности,  а также обеспечивает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 xml:space="preserve">Условием формирования ИКТ-компетентности </w:t>
      </w:r>
      <w:r w:rsidR="002626B9" w:rsidRPr="00CD75E5">
        <w:rPr>
          <w:rFonts w:eastAsia="Cambria"/>
          <w:lang w:val="ru-RU" w:eastAsia="en-US"/>
        </w:rPr>
        <w:t>обучающихся</w:t>
      </w:r>
      <w:r w:rsidRPr="00CD75E5">
        <w:rPr>
          <w:rFonts w:eastAsia="Cambria"/>
          <w:lang w:val="ru-RU" w:eastAsia="en-US"/>
        </w:rPr>
        <w:t xml:space="preserve"> является информационно-образовательная среда школы (далее – ИОС).</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 xml:space="preserve">ООП основной школы в МКОУ СОШ ЗАТО Солнечный ориентирована на уровень частичной информатизации, где преподавание поддержано средствами ИКТ,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w:t>
      </w:r>
      <w:r w:rsidR="002626B9" w:rsidRPr="00CD75E5">
        <w:rPr>
          <w:rFonts w:eastAsia="Cambria"/>
          <w:lang w:val="ru-RU" w:eastAsia="en-US"/>
        </w:rPr>
        <w:t>обучающихся</w:t>
      </w:r>
      <w:r w:rsidRPr="00CD75E5">
        <w:rPr>
          <w:rFonts w:eastAsia="Cambria"/>
          <w:lang w:val="ru-RU" w:eastAsia="en-US"/>
        </w:rPr>
        <w:t xml:space="preserve">. </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Отражение информационно-образовательного процесса в ИОС школы:</w:t>
      </w:r>
    </w:p>
    <w:tbl>
      <w:tblPr>
        <w:tblW w:w="9639" w:type="dxa"/>
        <w:tblInd w:w="60" w:type="dxa"/>
        <w:tblLayout w:type="fixed"/>
        <w:tblCellMar>
          <w:top w:w="60" w:type="dxa"/>
          <w:left w:w="60" w:type="dxa"/>
          <w:bottom w:w="60" w:type="dxa"/>
          <w:right w:w="60" w:type="dxa"/>
        </w:tblCellMar>
        <w:tblLook w:val="0000" w:firstRow="0" w:lastRow="0" w:firstColumn="0" w:lastColumn="0" w:noHBand="0" w:noVBand="0"/>
      </w:tblPr>
      <w:tblGrid>
        <w:gridCol w:w="5670"/>
        <w:gridCol w:w="3969"/>
      </w:tblGrid>
      <w:tr w:rsidR="00CD75E5" w:rsidRPr="00CD75E5" w:rsidTr="00B50439">
        <w:tc>
          <w:tcPr>
            <w:tcW w:w="5670" w:type="dxa"/>
            <w:tcBorders>
              <w:top w:val="single" w:sz="6" w:space="0" w:color="000000"/>
              <w:left w:val="single" w:sz="6" w:space="0" w:color="000000"/>
              <w:bottom w:val="single" w:sz="6" w:space="0" w:color="000000"/>
              <w:right w:val="single" w:sz="6" w:space="0" w:color="000000"/>
            </w:tcBorders>
            <w:vAlign w:val="center"/>
          </w:tcPr>
          <w:p w:rsidR="00A5786E" w:rsidRPr="00CD75E5" w:rsidRDefault="00A5786E" w:rsidP="00A5786E">
            <w:pPr>
              <w:ind w:firstLine="567"/>
              <w:jc w:val="center"/>
              <w:rPr>
                <w:rFonts w:eastAsia="Cambria"/>
                <w:bCs/>
                <w:i/>
                <w:sz w:val="22"/>
                <w:szCs w:val="22"/>
                <w:lang w:val="ru-RU" w:eastAsia="en-US"/>
              </w:rPr>
            </w:pPr>
            <w:r w:rsidRPr="00CD75E5">
              <w:rPr>
                <w:rFonts w:eastAsia="Cambria"/>
                <w:bCs/>
                <w:i/>
                <w:sz w:val="22"/>
                <w:szCs w:val="22"/>
                <w:lang w:val="ru-RU" w:eastAsia="en-US"/>
              </w:rPr>
              <w:t xml:space="preserve">ФГОС (требования к условиям информационно-образовательной среды) </w:t>
            </w:r>
          </w:p>
          <w:p w:rsidR="00A5786E" w:rsidRPr="00CD75E5" w:rsidRDefault="00A5786E" w:rsidP="00A5786E">
            <w:pPr>
              <w:ind w:firstLine="567"/>
              <w:jc w:val="center"/>
              <w:rPr>
                <w:rFonts w:eastAsia="Cambria"/>
                <w:bCs/>
                <w:i/>
                <w:sz w:val="22"/>
                <w:szCs w:val="22"/>
                <w:lang w:eastAsia="en-US"/>
              </w:rPr>
            </w:pPr>
            <w:r w:rsidRPr="00CD75E5">
              <w:rPr>
                <w:rFonts w:eastAsia="Cambria"/>
                <w:bCs/>
                <w:i/>
                <w:sz w:val="22"/>
                <w:szCs w:val="22"/>
                <w:lang w:eastAsia="en-US"/>
              </w:rPr>
              <w:t>ООП ООО</w:t>
            </w:r>
          </w:p>
        </w:tc>
        <w:tc>
          <w:tcPr>
            <w:tcW w:w="3969" w:type="dxa"/>
            <w:tcBorders>
              <w:top w:val="single" w:sz="6" w:space="0" w:color="000000"/>
              <w:left w:val="single" w:sz="6" w:space="0" w:color="000000"/>
              <w:bottom w:val="single" w:sz="6" w:space="0" w:color="000000"/>
              <w:right w:val="single" w:sz="6" w:space="0" w:color="000000"/>
            </w:tcBorders>
            <w:vAlign w:val="center"/>
          </w:tcPr>
          <w:p w:rsidR="00A5786E" w:rsidRPr="00CD75E5" w:rsidRDefault="00A5786E" w:rsidP="00A5786E">
            <w:pPr>
              <w:ind w:firstLine="567"/>
              <w:jc w:val="center"/>
              <w:rPr>
                <w:rFonts w:eastAsia="Cambria"/>
                <w:b/>
                <w:bCs/>
                <w:i/>
                <w:sz w:val="22"/>
                <w:szCs w:val="22"/>
                <w:lang w:eastAsia="en-US"/>
              </w:rPr>
            </w:pPr>
            <w:r w:rsidRPr="00CD75E5">
              <w:rPr>
                <w:rFonts w:eastAsia="Cambria"/>
                <w:b/>
                <w:bCs/>
                <w:i/>
                <w:sz w:val="22"/>
                <w:szCs w:val="22"/>
                <w:lang w:eastAsia="en-US"/>
              </w:rPr>
              <w:t>Ситуация в школе</w:t>
            </w:r>
          </w:p>
        </w:tc>
      </w:tr>
      <w:tr w:rsidR="00CD75E5" w:rsidRPr="00CD75E5" w:rsidTr="00B50439">
        <w:tc>
          <w:tcPr>
            <w:tcW w:w="5670"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sz w:val="22"/>
                <w:szCs w:val="22"/>
                <w:lang w:val="ru-RU" w:eastAsia="en-US"/>
              </w:rPr>
              <w:t>Размещение поурочного календарно-тематического  планирования по каждому курсу в ИОС</w:t>
            </w:r>
          </w:p>
        </w:tc>
        <w:tc>
          <w:tcPr>
            <w:tcW w:w="3969"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 xml:space="preserve">Электронный дневник учащегося   </w:t>
            </w:r>
          </w:p>
        </w:tc>
      </w:tr>
      <w:tr w:rsidR="00CD75E5" w:rsidRPr="00CD75E5" w:rsidTr="00B50439">
        <w:tc>
          <w:tcPr>
            <w:tcW w:w="5670"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sz w:val="22"/>
                <w:szCs w:val="22"/>
                <w:lang w:val="ru-RU" w:eastAsia="en-US"/>
              </w:rPr>
              <w:t xml:space="preserve">Размещение материалов, предлагаемые учителем </w:t>
            </w:r>
            <w:r w:rsidR="00A50EE1" w:rsidRPr="00CD75E5">
              <w:rPr>
                <w:rFonts w:eastAsia="Cambria"/>
                <w:sz w:val="22"/>
                <w:szCs w:val="22"/>
                <w:lang w:val="ru-RU" w:eastAsia="en-US"/>
              </w:rPr>
              <w:t>обучающимися</w:t>
            </w:r>
            <w:r w:rsidRPr="00CD75E5">
              <w:rPr>
                <w:rFonts w:eastAsia="Cambria"/>
                <w:sz w:val="22"/>
                <w:szCs w:val="22"/>
                <w:lang w:val="ru-RU" w:eastAsia="en-US"/>
              </w:rPr>
              <w:t xml:space="preserve"> в дополнение к учебнику в частности гипермедийные иллюстрации и справочный материал, которые, помимо текстовой формулировки могут включать видеофильм для анализа, географическую карту и т. д.</w:t>
            </w:r>
          </w:p>
        </w:tc>
        <w:tc>
          <w:tcPr>
            <w:tcW w:w="3969"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Сайт школы.</w:t>
            </w:r>
          </w:p>
          <w:p w:rsidR="00A5786E" w:rsidRPr="00CD75E5" w:rsidRDefault="00A5786E" w:rsidP="00A5786E">
            <w:pPr>
              <w:ind w:firstLine="567"/>
              <w:rPr>
                <w:rFonts w:eastAsia="Cambria"/>
                <w:sz w:val="22"/>
                <w:szCs w:val="22"/>
                <w:lang w:eastAsia="en-US"/>
              </w:rPr>
            </w:pPr>
          </w:p>
        </w:tc>
      </w:tr>
      <w:tr w:rsidR="00CD75E5" w:rsidRPr="00CD75E5" w:rsidTr="00B50439">
        <w:tc>
          <w:tcPr>
            <w:tcW w:w="5670"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sz w:val="22"/>
                <w:szCs w:val="22"/>
                <w:lang w:val="ru-RU" w:eastAsia="en-US"/>
              </w:rPr>
              <w:t>В информационной среде размещаются домашние задания, они могут предполагать использование заданных учителем ссылок в интернете, или свободный (ограниченный образовательными рамками) поиск в сети</w:t>
            </w:r>
          </w:p>
        </w:tc>
        <w:tc>
          <w:tcPr>
            <w:tcW w:w="3969"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Электронная почта.</w:t>
            </w:r>
          </w:p>
          <w:p w:rsidR="00A5786E" w:rsidRPr="00CD75E5" w:rsidRDefault="00A5786E" w:rsidP="00A5786E">
            <w:pPr>
              <w:ind w:firstLine="567"/>
              <w:rPr>
                <w:rFonts w:eastAsia="Cambria"/>
                <w:sz w:val="22"/>
                <w:szCs w:val="22"/>
                <w:lang w:eastAsia="en-US"/>
              </w:rPr>
            </w:pPr>
          </w:p>
        </w:tc>
      </w:tr>
      <w:tr w:rsidR="00CD75E5" w:rsidRPr="00CD75E5" w:rsidTr="00B50439">
        <w:tc>
          <w:tcPr>
            <w:tcW w:w="5670"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sz w:val="22"/>
                <w:szCs w:val="22"/>
                <w:lang w:val="ru-RU" w:eastAsia="en-US"/>
              </w:rPr>
              <w:t>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 д., учитель их анализирует и сообщает учащемуся свои комментарии, размещая свои рецензии в информационной среде</w:t>
            </w:r>
          </w:p>
        </w:tc>
        <w:tc>
          <w:tcPr>
            <w:tcW w:w="3969"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Электронная почта</w:t>
            </w:r>
          </w:p>
        </w:tc>
      </w:tr>
      <w:tr w:rsidR="00CD75E5" w:rsidRPr="00CD75E5" w:rsidTr="00B50439">
        <w:tc>
          <w:tcPr>
            <w:tcW w:w="5670"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sz w:val="22"/>
                <w:szCs w:val="22"/>
                <w:lang w:val="ru-RU" w:eastAsia="en-US"/>
              </w:rPr>
              <w:t xml:space="preserve">Там же текущие и итоговые оценки </w:t>
            </w:r>
            <w:r w:rsidR="002626B9" w:rsidRPr="00CD75E5">
              <w:rPr>
                <w:rFonts w:eastAsia="Cambria"/>
                <w:sz w:val="22"/>
                <w:szCs w:val="22"/>
                <w:lang w:val="ru-RU" w:eastAsia="en-US"/>
              </w:rPr>
              <w:t>обучающихся</w:t>
            </w:r>
          </w:p>
        </w:tc>
        <w:tc>
          <w:tcPr>
            <w:tcW w:w="3969"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 xml:space="preserve">Электронный дневник обучающегося </w:t>
            </w:r>
          </w:p>
        </w:tc>
      </w:tr>
    </w:tbl>
    <w:p w:rsidR="00A5786E" w:rsidRPr="00CD75E5" w:rsidRDefault="00A5786E" w:rsidP="00A5786E">
      <w:pPr>
        <w:spacing w:line="276" w:lineRule="auto"/>
        <w:ind w:firstLine="567"/>
        <w:jc w:val="center"/>
        <w:rPr>
          <w:rFonts w:eastAsia="Cambria"/>
          <w:bCs/>
          <w:i/>
          <w:lang w:val="ru-RU" w:eastAsia="en-US"/>
        </w:rPr>
      </w:pPr>
      <w:r w:rsidRPr="00CD75E5">
        <w:rPr>
          <w:rFonts w:eastAsia="Cambria"/>
          <w:bCs/>
          <w:i/>
          <w:lang w:val="ru-RU" w:eastAsia="en-US"/>
        </w:rPr>
        <w:t>Структура и функции образовательной ИКТ-компетентности</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 xml:space="preserve">Формирование и развитие ИКТ-компетентности </w:t>
      </w:r>
      <w:r w:rsidR="002626B9" w:rsidRPr="00CD75E5">
        <w:rPr>
          <w:rFonts w:eastAsia="Cambria"/>
          <w:lang w:val="ru-RU" w:eastAsia="en-US"/>
        </w:rPr>
        <w:t>обучающихся</w:t>
      </w:r>
      <w:r w:rsidRPr="00CD75E5">
        <w:rPr>
          <w:rFonts w:eastAsia="Cambria"/>
          <w:lang w:val="ru-RU" w:eastAsia="en-US"/>
        </w:rPr>
        <w:t xml:space="preserve"> представляет комплексную работу, направленную на реализацию требований стандарта к личностным, метапредметным и предметным результатам освоения основной образовательной программы, которая обеспечивает становление и развитие учебной и общепользовательской ИКТ-компетентности. </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Введенное понятие ИКТ-грамотности определяет, какими же навыками и умениями должен обладать человек, чтобы его можно было назвать грамотным в данном смысле.</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A5786E" w:rsidRPr="00CD75E5" w:rsidRDefault="00A5786E" w:rsidP="00A5786E">
      <w:pPr>
        <w:widowControl/>
        <w:numPr>
          <w:ilvl w:val="0"/>
          <w:numId w:val="1"/>
        </w:numPr>
        <w:spacing w:line="276" w:lineRule="auto"/>
        <w:ind w:left="0" w:firstLine="567"/>
        <w:jc w:val="both"/>
        <w:rPr>
          <w:rFonts w:eastAsia="Cambria"/>
          <w:lang w:val="ru-RU" w:eastAsia="en-US"/>
        </w:rPr>
      </w:pPr>
      <w:r w:rsidRPr="00CD75E5">
        <w:rPr>
          <w:rFonts w:eastAsia="Cambria"/>
          <w:bCs/>
          <w:lang w:val="ru-RU" w:eastAsia="en-US"/>
        </w:rPr>
        <w:t>определение</w:t>
      </w:r>
      <w:r w:rsidRPr="00CD75E5">
        <w:rPr>
          <w:rFonts w:eastAsia="Cambria"/>
          <w:lang w:val="ru-RU" w:eastAsia="en-US"/>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A5786E" w:rsidRPr="00CD75E5" w:rsidRDefault="00A5786E" w:rsidP="00A5786E">
      <w:pPr>
        <w:widowControl/>
        <w:numPr>
          <w:ilvl w:val="0"/>
          <w:numId w:val="1"/>
        </w:numPr>
        <w:spacing w:line="276" w:lineRule="auto"/>
        <w:ind w:left="0" w:firstLine="567"/>
        <w:jc w:val="both"/>
        <w:rPr>
          <w:rFonts w:eastAsia="Cambria"/>
          <w:lang w:val="ru-RU" w:eastAsia="en-US"/>
        </w:rPr>
      </w:pPr>
      <w:r w:rsidRPr="00CD75E5">
        <w:rPr>
          <w:rFonts w:eastAsia="Cambria"/>
          <w:bCs/>
          <w:lang w:val="ru-RU" w:eastAsia="en-US"/>
        </w:rPr>
        <w:t>доступ</w:t>
      </w:r>
      <w:r w:rsidRPr="00CD75E5">
        <w:rPr>
          <w:rFonts w:eastAsia="Cambria"/>
          <w:lang w:val="ru-RU" w:eastAsia="en-US"/>
        </w:rPr>
        <w:t xml:space="preserve"> к информации – умение собирать и/или извлекать информацию;</w:t>
      </w:r>
    </w:p>
    <w:p w:rsidR="00A5786E" w:rsidRPr="00CD75E5" w:rsidRDefault="00A5786E" w:rsidP="00A5786E">
      <w:pPr>
        <w:widowControl/>
        <w:numPr>
          <w:ilvl w:val="0"/>
          <w:numId w:val="1"/>
        </w:numPr>
        <w:spacing w:line="276" w:lineRule="auto"/>
        <w:ind w:left="0" w:firstLine="567"/>
        <w:jc w:val="both"/>
        <w:rPr>
          <w:rFonts w:eastAsia="Cambria"/>
          <w:lang w:val="ru-RU" w:eastAsia="en-US"/>
        </w:rPr>
      </w:pPr>
      <w:r w:rsidRPr="00CD75E5">
        <w:rPr>
          <w:rFonts w:eastAsia="Cambria"/>
          <w:bCs/>
          <w:lang w:val="ru-RU" w:eastAsia="en-US"/>
        </w:rPr>
        <w:t>управление</w:t>
      </w:r>
      <w:r w:rsidRPr="00CD75E5">
        <w:rPr>
          <w:rFonts w:eastAsia="Cambria"/>
          <w:lang w:val="ru-RU" w:eastAsia="en-US"/>
        </w:rPr>
        <w:t xml:space="preserve"> информацией – умение применять существующую схему организации или классификации;</w:t>
      </w:r>
    </w:p>
    <w:p w:rsidR="00A5786E" w:rsidRPr="00CD75E5" w:rsidRDefault="00A5786E" w:rsidP="00A5786E">
      <w:pPr>
        <w:widowControl/>
        <w:numPr>
          <w:ilvl w:val="0"/>
          <w:numId w:val="1"/>
        </w:numPr>
        <w:spacing w:line="276" w:lineRule="auto"/>
        <w:ind w:left="0" w:firstLine="567"/>
        <w:jc w:val="both"/>
        <w:rPr>
          <w:rFonts w:eastAsia="Cambria"/>
          <w:lang w:eastAsia="en-US"/>
        </w:rPr>
      </w:pPr>
      <w:r w:rsidRPr="00CD75E5">
        <w:rPr>
          <w:rFonts w:eastAsia="Cambria"/>
          <w:bCs/>
          <w:lang w:val="ru-RU" w:eastAsia="en-US"/>
        </w:rPr>
        <w:t>интегрирование</w:t>
      </w:r>
      <w:r w:rsidRPr="00CD75E5">
        <w:rPr>
          <w:rFonts w:eastAsia="Cambria"/>
          <w:lang w:val="ru-RU" w:eastAsia="en-US"/>
        </w:rPr>
        <w:t xml:space="preserve"> информации – умение интерпретировать и представлять информацию. </w:t>
      </w:r>
      <w:r w:rsidRPr="00CD75E5">
        <w:rPr>
          <w:rFonts w:eastAsia="Cambria"/>
          <w:lang w:eastAsia="en-US"/>
        </w:rPr>
        <w:t>Сюда входит обобщение, сравнение и противопоставление данных;</w:t>
      </w:r>
    </w:p>
    <w:p w:rsidR="00A5786E" w:rsidRPr="00CD75E5" w:rsidRDefault="00A5786E" w:rsidP="00A5786E">
      <w:pPr>
        <w:widowControl/>
        <w:numPr>
          <w:ilvl w:val="0"/>
          <w:numId w:val="1"/>
        </w:numPr>
        <w:spacing w:line="276" w:lineRule="auto"/>
        <w:ind w:left="0" w:firstLine="567"/>
        <w:jc w:val="both"/>
        <w:rPr>
          <w:rFonts w:eastAsia="Cambria"/>
          <w:lang w:val="ru-RU" w:eastAsia="en-US"/>
        </w:rPr>
      </w:pPr>
      <w:r w:rsidRPr="00CD75E5">
        <w:rPr>
          <w:rFonts w:eastAsia="Cambria"/>
          <w:bCs/>
          <w:lang w:val="ru-RU" w:eastAsia="en-US"/>
        </w:rPr>
        <w:t>оценивание</w:t>
      </w:r>
      <w:r w:rsidRPr="00CD75E5">
        <w:rPr>
          <w:rFonts w:eastAsia="Cambria"/>
          <w:lang w:val="ru-RU" w:eastAsia="en-US"/>
        </w:rPr>
        <w:t xml:space="preserve"> информации – умение выносить суждение о качестве, важности, полезности или эффективности информации;</w:t>
      </w:r>
    </w:p>
    <w:p w:rsidR="00A5786E" w:rsidRPr="00CD75E5" w:rsidRDefault="00A5786E" w:rsidP="00A5786E">
      <w:pPr>
        <w:widowControl/>
        <w:numPr>
          <w:ilvl w:val="0"/>
          <w:numId w:val="1"/>
        </w:numPr>
        <w:spacing w:line="276" w:lineRule="auto"/>
        <w:ind w:left="0" w:firstLine="567"/>
        <w:jc w:val="both"/>
        <w:rPr>
          <w:rFonts w:eastAsia="Cambria"/>
          <w:lang w:val="ru-RU" w:eastAsia="en-US"/>
        </w:rPr>
      </w:pPr>
      <w:r w:rsidRPr="00CD75E5">
        <w:rPr>
          <w:rFonts w:eastAsia="Cambria"/>
          <w:bCs/>
          <w:lang w:val="ru-RU" w:eastAsia="en-US"/>
        </w:rPr>
        <w:t>создание</w:t>
      </w:r>
      <w:r w:rsidRPr="00CD75E5">
        <w:rPr>
          <w:rFonts w:eastAsia="Cambria"/>
          <w:lang w:val="ru-RU" w:eastAsia="en-US"/>
        </w:rPr>
        <w:t xml:space="preserve"> информации – умение генерировать информацию, адаптируя, применяя, проектируя, изобретая или разрабатывая ее;</w:t>
      </w:r>
    </w:p>
    <w:p w:rsidR="00A5786E" w:rsidRPr="00CD75E5" w:rsidRDefault="00A5786E" w:rsidP="00A5786E">
      <w:pPr>
        <w:widowControl/>
        <w:numPr>
          <w:ilvl w:val="0"/>
          <w:numId w:val="1"/>
        </w:numPr>
        <w:spacing w:line="276" w:lineRule="auto"/>
        <w:ind w:left="0" w:firstLine="567"/>
        <w:jc w:val="both"/>
        <w:rPr>
          <w:rFonts w:eastAsia="Cambria"/>
          <w:lang w:val="ru-RU" w:eastAsia="en-US"/>
        </w:rPr>
      </w:pPr>
      <w:r w:rsidRPr="00CD75E5">
        <w:rPr>
          <w:rFonts w:eastAsia="Cambria"/>
          <w:bCs/>
          <w:lang w:val="ru-RU" w:eastAsia="en-US"/>
        </w:rPr>
        <w:t xml:space="preserve">передача </w:t>
      </w:r>
      <w:r w:rsidRPr="00CD75E5">
        <w:rPr>
          <w:rFonts w:eastAsia="Cambria"/>
          <w:lang w:val="ru-RU" w:eastAsia="en-US"/>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Структуру ИКТ-компетентности составляют следующие познавательные навыки (когнитивные действия):</w:t>
      </w:r>
    </w:p>
    <w:tbl>
      <w:tblPr>
        <w:tblW w:w="9004" w:type="dxa"/>
        <w:tblInd w:w="60" w:type="dxa"/>
        <w:tblLayout w:type="fixed"/>
        <w:tblCellMar>
          <w:top w:w="60" w:type="dxa"/>
          <w:left w:w="60" w:type="dxa"/>
          <w:bottom w:w="60" w:type="dxa"/>
          <w:right w:w="60" w:type="dxa"/>
        </w:tblCellMar>
        <w:tblLook w:val="0000" w:firstRow="0" w:lastRow="0" w:firstColumn="0" w:lastColumn="0" w:noHBand="0" w:noVBand="0"/>
      </w:tblPr>
      <w:tblGrid>
        <w:gridCol w:w="2552"/>
        <w:gridCol w:w="6452"/>
      </w:tblGrid>
      <w:tr w:rsidR="00CD75E5" w:rsidRPr="009317EC" w:rsidTr="00A5786E">
        <w:tc>
          <w:tcPr>
            <w:tcW w:w="25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Определение</w:t>
            </w:r>
          </w:p>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(идентификация)</w:t>
            </w:r>
          </w:p>
        </w:tc>
        <w:tc>
          <w:tcPr>
            <w:tcW w:w="64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умение точно интерпретировать вопрос</w:t>
            </w:r>
          </w:p>
          <w:p w:rsidR="00A5786E" w:rsidRPr="00CD75E5" w:rsidRDefault="00A5786E" w:rsidP="00A5786E">
            <w:pPr>
              <w:ind w:firstLine="567"/>
              <w:rPr>
                <w:rFonts w:eastAsia="Cambria"/>
                <w:sz w:val="22"/>
                <w:szCs w:val="22"/>
                <w:lang w:val="ru-RU" w:eastAsia="en-US"/>
              </w:rPr>
            </w:pPr>
            <w:r w:rsidRPr="00CD75E5">
              <w:rPr>
                <w:rFonts w:eastAsia="Cambria"/>
                <w:sz w:val="22"/>
                <w:szCs w:val="22"/>
                <w:lang w:val="ru-RU" w:eastAsia="en-US"/>
              </w:rPr>
              <w:t>- умение детализировать вопрос</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нахождение в тексте информации, заданной в явном или в неявном виде</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идентификация терминов, понятий</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обоснование сделанного запроса</w:t>
            </w:r>
          </w:p>
        </w:tc>
      </w:tr>
      <w:tr w:rsidR="00CD75E5" w:rsidRPr="009317EC" w:rsidTr="00A5786E">
        <w:trPr>
          <w:trHeight w:val="1356"/>
        </w:trPr>
        <w:tc>
          <w:tcPr>
            <w:tcW w:w="2552" w:type="dxa"/>
            <w:tcBorders>
              <w:top w:val="single" w:sz="6" w:space="0" w:color="000000"/>
              <w:left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Доступ</w:t>
            </w:r>
          </w:p>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(поиск)</w:t>
            </w:r>
          </w:p>
        </w:tc>
        <w:tc>
          <w:tcPr>
            <w:tcW w:w="6452" w:type="dxa"/>
            <w:tcBorders>
              <w:top w:val="single" w:sz="6" w:space="0" w:color="000000"/>
              <w:left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выбор терминов поиска с учетом уровня детализации</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 xml:space="preserve">соответствие результата поиска запрашиваемым терминам </w:t>
            </w:r>
            <w:r w:rsidRPr="00CD75E5">
              <w:rPr>
                <w:rFonts w:eastAsia="Cambria"/>
                <w:sz w:val="22"/>
                <w:szCs w:val="22"/>
                <w:lang w:val="ru-RU" w:eastAsia="en-US"/>
              </w:rPr>
              <w:br/>
              <w:t>(способ оценки)</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 xml:space="preserve"> формирование стратегии поиска</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качество синтаксиса</w:t>
            </w:r>
          </w:p>
        </w:tc>
      </w:tr>
      <w:tr w:rsidR="00CD75E5" w:rsidRPr="009317EC" w:rsidTr="00A5786E">
        <w:tc>
          <w:tcPr>
            <w:tcW w:w="25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Управление</w:t>
            </w:r>
          </w:p>
        </w:tc>
        <w:tc>
          <w:tcPr>
            <w:tcW w:w="64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создание схемы классификации для структурирования информации</w:t>
            </w:r>
          </w:p>
          <w:p w:rsidR="00A5786E" w:rsidRPr="00CD75E5" w:rsidRDefault="00A5786E" w:rsidP="00A5786E">
            <w:pPr>
              <w:ind w:firstLine="567"/>
              <w:rPr>
                <w:rFonts w:eastAsia="Cambria"/>
                <w:sz w:val="22"/>
                <w:szCs w:val="22"/>
                <w:lang w:val="ru-RU" w:eastAsia="en-US"/>
              </w:rPr>
            </w:pPr>
            <w:r w:rsidRPr="00CD75E5">
              <w:rPr>
                <w:rFonts w:eastAsia="Cambria"/>
                <w:sz w:val="22"/>
                <w:szCs w:val="22"/>
                <w:lang w:val="ru-RU" w:eastAsia="en-US"/>
              </w:rPr>
              <w:t>-  использование предложенных схем классификации для    структурирования информации</w:t>
            </w:r>
          </w:p>
        </w:tc>
      </w:tr>
      <w:tr w:rsidR="00CD75E5" w:rsidRPr="009317EC" w:rsidTr="00A5786E">
        <w:tc>
          <w:tcPr>
            <w:tcW w:w="25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Интеграция</w:t>
            </w:r>
          </w:p>
        </w:tc>
        <w:tc>
          <w:tcPr>
            <w:tcW w:w="64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умение сравнивать и сопоставлять информацию из нескольких источников</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 xml:space="preserve"> умение исключать несоответствующую и несущественную информацию</w:t>
            </w:r>
          </w:p>
          <w:p w:rsidR="00A5786E" w:rsidRPr="00CD75E5" w:rsidRDefault="00A5786E" w:rsidP="00A5786E">
            <w:pPr>
              <w:ind w:firstLine="567"/>
              <w:rPr>
                <w:rFonts w:eastAsia="Cambria"/>
                <w:noProof/>
                <w:sz w:val="22"/>
                <w:szCs w:val="22"/>
                <w:lang w:val="ru-RU" w:eastAsia="en-US"/>
              </w:rPr>
            </w:pPr>
            <w:r w:rsidRPr="00CD75E5">
              <w:rPr>
                <w:rFonts w:eastAsia="Cambria"/>
                <w:noProof/>
                <w:sz w:val="22"/>
                <w:szCs w:val="22"/>
                <w:lang w:val="ru-RU" w:eastAsia="en-US"/>
              </w:rPr>
              <w:t>-</w:t>
            </w:r>
            <w:r w:rsidRPr="00CD75E5">
              <w:rPr>
                <w:rFonts w:eastAsia="Cambria"/>
                <w:sz w:val="22"/>
                <w:szCs w:val="22"/>
                <w:lang w:val="ru-RU" w:eastAsia="en-US"/>
              </w:rPr>
              <w:t xml:space="preserve"> умение сжато и логически грамотно изложить обобщенную информацию</w:t>
            </w:r>
          </w:p>
        </w:tc>
      </w:tr>
      <w:tr w:rsidR="00CD75E5" w:rsidRPr="00CD75E5" w:rsidTr="00A5786E">
        <w:tc>
          <w:tcPr>
            <w:tcW w:w="25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Оценка</w:t>
            </w:r>
          </w:p>
        </w:tc>
        <w:tc>
          <w:tcPr>
            <w:tcW w:w="64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выработка критериев для отбора информации в соответствии с потребностью</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 xml:space="preserve"> выбор ресурсов согласно выработанным или указанным критериям</w:t>
            </w:r>
          </w:p>
          <w:p w:rsidR="00A5786E" w:rsidRPr="00CD75E5" w:rsidRDefault="00A5786E" w:rsidP="00A5786E">
            <w:pPr>
              <w:ind w:firstLine="567"/>
              <w:rPr>
                <w:rFonts w:eastAsia="Cambria"/>
                <w:sz w:val="22"/>
                <w:szCs w:val="22"/>
                <w:lang w:eastAsia="en-US"/>
              </w:rPr>
            </w:pPr>
            <w:r w:rsidRPr="00CD75E5">
              <w:rPr>
                <w:rFonts w:eastAsia="Cambria"/>
                <w:noProof/>
                <w:sz w:val="22"/>
                <w:szCs w:val="22"/>
                <w:lang w:eastAsia="en-US"/>
              </w:rPr>
              <w:t xml:space="preserve">- </w:t>
            </w:r>
            <w:r w:rsidRPr="00CD75E5">
              <w:rPr>
                <w:rFonts w:eastAsia="Cambria"/>
                <w:sz w:val="22"/>
                <w:szCs w:val="22"/>
                <w:lang w:eastAsia="en-US"/>
              </w:rPr>
              <w:t>умение остановить поиск</w:t>
            </w:r>
          </w:p>
        </w:tc>
      </w:tr>
      <w:tr w:rsidR="00CD75E5" w:rsidRPr="009317EC" w:rsidTr="00A5786E">
        <w:tc>
          <w:tcPr>
            <w:tcW w:w="25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Создание</w:t>
            </w:r>
          </w:p>
        </w:tc>
        <w:tc>
          <w:tcPr>
            <w:tcW w:w="64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 xml:space="preserve"> умение вырабатывать рекомендации по решению конкретной проблемы на основании полученной информации, в том числе противоречивой</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умение сделать вывод о нацеленности имеющейся информации на решение конкретной проблемы</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умение обосновать свои выводы</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умение сбалансировано осветить вопрос при наличии противоречивой информации</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 xml:space="preserve"> структурирование созданной информации с целью повышения убедительности выводов</w:t>
            </w:r>
          </w:p>
        </w:tc>
      </w:tr>
      <w:tr w:rsidR="00CD75E5" w:rsidRPr="009317EC" w:rsidTr="00A5786E">
        <w:tc>
          <w:tcPr>
            <w:tcW w:w="25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Сообщение</w:t>
            </w:r>
          </w:p>
          <w:p w:rsidR="00A5786E" w:rsidRPr="00CD75E5" w:rsidRDefault="00A5786E" w:rsidP="00A5786E">
            <w:pPr>
              <w:ind w:firstLine="567"/>
              <w:rPr>
                <w:rFonts w:eastAsia="Cambria"/>
                <w:sz w:val="22"/>
                <w:szCs w:val="22"/>
                <w:lang w:eastAsia="en-US"/>
              </w:rPr>
            </w:pPr>
            <w:r w:rsidRPr="00CD75E5">
              <w:rPr>
                <w:rFonts w:eastAsia="Cambria"/>
                <w:sz w:val="22"/>
                <w:szCs w:val="22"/>
                <w:lang w:eastAsia="en-US"/>
              </w:rPr>
              <w:t>(передача)</w:t>
            </w:r>
          </w:p>
        </w:tc>
        <w:tc>
          <w:tcPr>
            <w:tcW w:w="6452" w:type="dxa"/>
            <w:tcBorders>
              <w:top w:val="single" w:sz="6" w:space="0" w:color="000000"/>
              <w:left w:val="single" w:sz="6" w:space="0" w:color="000000"/>
              <w:bottom w:val="single" w:sz="6" w:space="0" w:color="000000"/>
              <w:right w:val="single" w:sz="6" w:space="0" w:color="000000"/>
            </w:tcBorders>
          </w:tcPr>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 xml:space="preserve"> умение адаптировать информацию для конкретной аудитории </w:t>
            </w:r>
            <w:r w:rsidRPr="00CD75E5">
              <w:rPr>
                <w:rFonts w:eastAsia="Cambria"/>
                <w:sz w:val="22"/>
                <w:szCs w:val="22"/>
                <w:lang w:val="ru-RU" w:eastAsia="en-US"/>
              </w:rPr>
              <w:br/>
              <w:t>(путем выбора соответствующих средств, языка и зрительного ряда)</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умение грамотно цитировать источники (по делу и с соблюдением авторских прав)</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обеспечение в случае необходимости конфиденциальности информации</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 xml:space="preserve"> умение воздерживаться от использования провокационных высказываний по отношению к культуре, расе, этнической принадлежности или полу</w:t>
            </w:r>
          </w:p>
          <w:p w:rsidR="00A5786E" w:rsidRPr="00CD75E5" w:rsidRDefault="00A5786E" w:rsidP="00A5786E">
            <w:pPr>
              <w:ind w:firstLine="567"/>
              <w:rPr>
                <w:rFonts w:eastAsia="Cambria"/>
                <w:sz w:val="22"/>
                <w:szCs w:val="22"/>
                <w:lang w:val="ru-RU" w:eastAsia="en-US"/>
              </w:rPr>
            </w:pPr>
            <w:r w:rsidRPr="00CD75E5">
              <w:rPr>
                <w:rFonts w:eastAsia="Cambria"/>
                <w:noProof/>
                <w:sz w:val="22"/>
                <w:szCs w:val="22"/>
                <w:lang w:val="ru-RU" w:eastAsia="en-US"/>
              </w:rPr>
              <w:t xml:space="preserve">- </w:t>
            </w:r>
            <w:r w:rsidRPr="00CD75E5">
              <w:rPr>
                <w:rFonts w:eastAsia="Cambria"/>
                <w:sz w:val="22"/>
                <w:szCs w:val="22"/>
                <w:lang w:val="ru-RU" w:eastAsia="en-US"/>
              </w:rPr>
              <w:t xml:space="preserve"> знание всех требований (правил общения), относящихся к стилю конкретного общения</w:t>
            </w:r>
          </w:p>
        </w:tc>
      </w:tr>
    </w:tbl>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ИКТ-компетентности.</w:t>
      </w:r>
    </w:p>
    <w:p w:rsidR="00A5786E" w:rsidRPr="00CD75E5" w:rsidRDefault="00A5786E" w:rsidP="00A5786E">
      <w:pPr>
        <w:spacing w:line="276" w:lineRule="auto"/>
        <w:ind w:firstLine="567"/>
        <w:jc w:val="both"/>
        <w:rPr>
          <w:rFonts w:eastAsia="Cambria"/>
          <w:iCs/>
          <w:lang w:val="ru-RU" w:eastAsia="en-US"/>
        </w:rPr>
      </w:pPr>
      <w:r w:rsidRPr="00CD75E5">
        <w:rPr>
          <w:rFonts w:eastAsia="Cambria"/>
          <w:bCs/>
          <w:i/>
          <w:lang w:val="ru-RU" w:eastAsia="en-US"/>
        </w:rPr>
        <w:t>ИКТ-компетентность</w:t>
      </w:r>
      <w:r w:rsidRPr="00CD75E5">
        <w:rPr>
          <w:rFonts w:eastAsia="Cambria"/>
          <w:lang w:val="ru-RU" w:eastAsia="en-US"/>
        </w:rPr>
        <w:t xml:space="preserve"> – </w:t>
      </w:r>
      <w:r w:rsidRPr="00CD75E5">
        <w:rPr>
          <w:rFonts w:eastAsia="Cambria"/>
          <w:iCs/>
          <w:lang w:val="ru-RU" w:eastAsia="en-US"/>
        </w:rPr>
        <w:t xml:space="preserve">это способность </w:t>
      </w:r>
      <w:r w:rsidR="002626B9" w:rsidRPr="00CD75E5">
        <w:rPr>
          <w:rFonts w:eastAsia="Cambria"/>
          <w:iCs/>
          <w:lang w:val="ru-RU" w:eastAsia="en-US"/>
        </w:rPr>
        <w:t>обучающихся</w:t>
      </w:r>
      <w:r w:rsidRPr="00CD75E5">
        <w:rPr>
          <w:rFonts w:eastAsia="Cambria"/>
          <w:iCs/>
          <w:lang w:val="ru-RU" w:eastAsia="en-US"/>
        </w:rPr>
        <w:t xml:space="preserve">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 xml:space="preserve">Формирование и развитие ИКТ-компетентности </w:t>
      </w:r>
      <w:r w:rsidR="002626B9" w:rsidRPr="00CD75E5">
        <w:rPr>
          <w:rFonts w:eastAsia="Cambria"/>
          <w:lang w:val="ru-RU" w:eastAsia="en-US"/>
        </w:rPr>
        <w:t>обучающихся</w:t>
      </w:r>
      <w:r w:rsidRPr="00CD75E5">
        <w:rPr>
          <w:rFonts w:eastAsia="Cambria"/>
          <w:lang w:val="ru-RU" w:eastAsia="en-US"/>
        </w:rPr>
        <w:t xml:space="preserve">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A5786E" w:rsidRPr="00CD75E5" w:rsidRDefault="00A5786E" w:rsidP="00A5786E">
      <w:pPr>
        <w:spacing w:line="276" w:lineRule="auto"/>
        <w:ind w:firstLine="567"/>
        <w:contextualSpacing/>
        <w:jc w:val="both"/>
        <w:rPr>
          <w:rFonts w:eastAsia="Calibri"/>
          <w:lang w:val="ru-RU" w:eastAsia="en-US"/>
        </w:rPr>
      </w:pPr>
      <w:r w:rsidRPr="00CD75E5">
        <w:rPr>
          <w:rFonts w:eastAsia="Calibri"/>
          <w:lang w:val="ru-RU" w:eastAsia="en-US"/>
        </w:rPr>
        <w:t>Для формирования ИКТ – компетентности в рамках Программы ООО используются следующие технические средства и программные инструменты:</w:t>
      </w:r>
    </w:p>
    <w:p w:rsidR="00A5786E" w:rsidRPr="00CD75E5" w:rsidRDefault="00A5786E" w:rsidP="00A5786E">
      <w:pPr>
        <w:widowControl/>
        <w:numPr>
          <w:ilvl w:val="0"/>
          <w:numId w:val="2"/>
        </w:numPr>
        <w:autoSpaceDE/>
        <w:autoSpaceDN/>
        <w:adjustRightInd/>
        <w:spacing w:line="276" w:lineRule="auto"/>
        <w:ind w:left="0" w:firstLine="567"/>
        <w:contextualSpacing/>
        <w:jc w:val="both"/>
        <w:rPr>
          <w:rFonts w:eastAsia="Calibri"/>
          <w:lang w:val="x-none"/>
        </w:rPr>
      </w:pPr>
      <w:r w:rsidRPr="00CD75E5">
        <w:rPr>
          <w:rFonts w:eastAsia="Calibri"/>
          <w:lang w:val="x-none"/>
        </w:rPr>
        <w:t>технические: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w:t>
      </w:r>
    </w:p>
    <w:p w:rsidR="00A5786E" w:rsidRPr="00CD75E5" w:rsidRDefault="00A5786E" w:rsidP="00A5786E">
      <w:pPr>
        <w:widowControl/>
        <w:numPr>
          <w:ilvl w:val="0"/>
          <w:numId w:val="2"/>
        </w:numPr>
        <w:autoSpaceDE/>
        <w:autoSpaceDN/>
        <w:adjustRightInd/>
        <w:spacing w:line="276" w:lineRule="auto"/>
        <w:ind w:left="0" w:firstLine="567"/>
        <w:contextualSpacing/>
        <w:jc w:val="both"/>
        <w:rPr>
          <w:rFonts w:eastAsia="Calibri"/>
          <w:lang w:val="x-none"/>
        </w:rPr>
      </w:pPr>
      <w:r w:rsidRPr="00CD75E5">
        <w:rPr>
          <w:rFonts w:eastAsia="Calibri"/>
          <w:lang w:val="x-none"/>
        </w:rPr>
        <w:t xml:space="preserve">программные инструменты: 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музыкальный редактор, редактор подготовки презентаций, редактор видео, редактор звука, редактор представления временной информации (линия времени), цифровой биологический определитель, виртуальные лаборатории по предметам предметных областей, среды для дистанционного он-лайн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A5786E" w:rsidRPr="00CD75E5" w:rsidRDefault="00A5786E" w:rsidP="00A5786E">
      <w:pPr>
        <w:spacing w:line="276" w:lineRule="auto"/>
        <w:ind w:firstLine="567"/>
        <w:jc w:val="both"/>
        <w:rPr>
          <w:rFonts w:eastAsia="Calibri"/>
          <w:lang w:val="ru-RU" w:eastAsia="en-US"/>
        </w:rPr>
      </w:pPr>
      <w:r w:rsidRPr="00CD75E5">
        <w:rPr>
          <w:rFonts w:eastAsia="Calibri"/>
          <w:lang w:val="ru-RU" w:eastAsia="en-US"/>
        </w:rPr>
        <w:t>Информационно-коммуникационные технологии применяются в самых разных областях, в том числе довольно узких и специфических.</w:t>
      </w:r>
    </w:p>
    <w:p w:rsidR="00A5786E" w:rsidRPr="00CD75E5" w:rsidRDefault="00A5786E" w:rsidP="00A5786E">
      <w:pPr>
        <w:spacing w:line="276" w:lineRule="auto"/>
        <w:ind w:firstLine="567"/>
        <w:contextualSpacing/>
        <w:jc w:val="both"/>
        <w:rPr>
          <w:rFonts w:eastAsia="Calibri"/>
          <w:lang w:val="ru-RU" w:eastAsia="en-US"/>
        </w:rPr>
      </w:pPr>
      <w:r w:rsidRPr="00CD75E5">
        <w:rPr>
          <w:rFonts w:eastAsia="Calibri"/>
          <w:lang w:val="ru-RU" w:eastAsia="en-US"/>
        </w:rPr>
        <w:t xml:space="preserve"> Учащиеся должны быть способны использовать информационные и коммуникационные технологии при выполнении </w:t>
      </w:r>
      <w:r w:rsidRPr="00CD75E5">
        <w:rPr>
          <w:rFonts w:eastAsia="Calibri"/>
          <w:u w:val="single"/>
          <w:lang w:val="ru-RU" w:eastAsia="en-US"/>
        </w:rPr>
        <w:t>универсальных учебных действий</w:t>
      </w:r>
      <w:r w:rsidRPr="00CD75E5">
        <w:rPr>
          <w:rFonts w:eastAsia="Calibri"/>
          <w:lang w:val="ru-RU" w:eastAsia="en-US"/>
        </w:rPr>
        <w:t xml:space="preserve">: </w:t>
      </w:r>
    </w:p>
    <w:p w:rsidR="00A5786E" w:rsidRPr="00CD75E5" w:rsidRDefault="00A5786E" w:rsidP="00A5786E">
      <w:pPr>
        <w:widowControl/>
        <w:numPr>
          <w:ilvl w:val="0"/>
          <w:numId w:val="3"/>
        </w:numPr>
        <w:autoSpaceDE/>
        <w:autoSpaceDN/>
        <w:adjustRightInd/>
        <w:spacing w:line="276" w:lineRule="auto"/>
        <w:ind w:left="0" w:firstLine="567"/>
        <w:contextualSpacing/>
        <w:jc w:val="both"/>
        <w:rPr>
          <w:rFonts w:eastAsia="Calibri"/>
          <w:lang w:val="x-none"/>
        </w:rPr>
      </w:pPr>
      <w:r w:rsidRPr="00CD75E5">
        <w:rPr>
          <w:rFonts w:eastAsia="Calibri"/>
          <w:u w:val="single"/>
          <w:lang w:val="x-none"/>
        </w:rPr>
        <w:t>познавательных</w:t>
      </w:r>
      <w:r w:rsidRPr="00CD75E5">
        <w:rPr>
          <w:rFonts w:eastAsia="Calibri"/>
          <w:lang w:val="x-none"/>
        </w:rPr>
        <w:t>: поиск и организация информации, моделирование, проектирование, хранение и обработка больших объемов данных;</w:t>
      </w:r>
    </w:p>
    <w:p w:rsidR="00A5786E" w:rsidRPr="00CD75E5" w:rsidRDefault="00A5786E" w:rsidP="00A5786E">
      <w:pPr>
        <w:widowControl/>
        <w:numPr>
          <w:ilvl w:val="0"/>
          <w:numId w:val="3"/>
        </w:numPr>
        <w:autoSpaceDE/>
        <w:autoSpaceDN/>
        <w:adjustRightInd/>
        <w:spacing w:line="276" w:lineRule="auto"/>
        <w:ind w:left="0" w:firstLine="567"/>
        <w:contextualSpacing/>
        <w:jc w:val="both"/>
        <w:rPr>
          <w:rFonts w:eastAsia="Calibri"/>
          <w:lang w:val="x-none"/>
        </w:rPr>
      </w:pPr>
      <w:r w:rsidRPr="00CD75E5">
        <w:rPr>
          <w:rFonts w:eastAsia="Calibri"/>
          <w:u w:val="single"/>
          <w:lang w:val="x-none"/>
        </w:rPr>
        <w:t>регулятивных</w:t>
      </w:r>
      <w:r w:rsidRPr="00CD75E5">
        <w:rPr>
          <w:rFonts w:eastAsia="Calibri"/>
          <w:lang w:val="x-none"/>
        </w:rPr>
        <w:t>: управление личными проектами, организация времени;</w:t>
      </w:r>
    </w:p>
    <w:p w:rsidR="00A5786E" w:rsidRPr="00CD75E5" w:rsidRDefault="00A5786E" w:rsidP="00A5786E">
      <w:pPr>
        <w:widowControl/>
        <w:numPr>
          <w:ilvl w:val="0"/>
          <w:numId w:val="3"/>
        </w:numPr>
        <w:autoSpaceDE/>
        <w:autoSpaceDN/>
        <w:adjustRightInd/>
        <w:spacing w:line="276" w:lineRule="auto"/>
        <w:ind w:left="0" w:firstLine="567"/>
        <w:contextualSpacing/>
        <w:jc w:val="both"/>
        <w:rPr>
          <w:rFonts w:eastAsia="Calibri"/>
          <w:lang w:val="x-none"/>
        </w:rPr>
      </w:pPr>
      <w:r w:rsidRPr="00CD75E5">
        <w:rPr>
          <w:rFonts w:eastAsia="Calibri"/>
          <w:u w:val="single"/>
          <w:lang w:val="x-none"/>
        </w:rPr>
        <w:t>коммуникативных:</w:t>
      </w:r>
      <w:r w:rsidRPr="00CD75E5">
        <w:rPr>
          <w:rFonts w:eastAsia="Calibri"/>
          <w:lang w:val="x-none"/>
        </w:rPr>
        <w:t xml:space="preserve"> </w:t>
      </w:r>
    </w:p>
    <w:p w:rsidR="00A5786E" w:rsidRPr="00CD75E5" w:rsidRDefault="00A5786E" w:rsidP="00A5786E">
      <w:pPr>
        <w:widowControl/>
        <w:numPr>
          <w:ilvl w:val="0"/>
          <w:numId w:val="3"/>
        </w:numPr>
        <w:autoSpaceDE/>
        <w:autoSpaceDN/>
        <w:adjustRightInd/>
        <w:spacing w:line="276" w:lineRule="auto"/>
        <w:ind w:left="0" w:firstLine="567"/>
        <w:contextualSpacing/>
        <w:jc w:val="both"/>
        <w:rPr>
          <w:rFonts w:eastAsia="Calibri"/>
          <w:lang w:val="x-none"/>
        </w:rPr>
      </w:pPr>
      <w:r w:rsidRPr="00CD75E5">
        <w:rPr>
          <w:rFonts w:eastAsia="Calibri"/>
          <w:lang w:val="x-none"/>
        </w:rPr>
        <w:t>непосредственная коммуникация (общение в сети, выступление с компьютерным сопровождением);</w:t>
      </w:r>
    </w:p>
    <w:p w:rsidR="00A5786E" w:rsidRPr="00CD75E5" w:rsidRDefault="00A5786E" w:rsidP="00A5786E">
      <w:pPr>
        <w:widowControl/>
        <w:numPr>
          <w:ilvl w:val="0"/>
          <w:numId w:val="3"/>
        </w:numPr>
        <w:autoSpaceDE/>
        <w:autoSpaceDN/>
        <w:adjustRightInd/>
        <w:spacing w:line="276" w:lineRule="auto"/>
        <w:ind w:left="0" w:firstLine="567"/>
        <w:contextualSpacing/>
        <w:jc w:val="both"/>
        <w:rPr>
          <w:rFonts w:eastAsia="Calibri"/>
          <w:lang w:val="x-none"/>
        </w:rPr>
      </w:pPr>
      <w:r w:rsidRPr="00CD75E5">
        <w:rPr>
          <w:rFonts w:eastAsia="Calibri"/>
          <w:lang w:val="x-none"/>
        </w:rPr>
        <w:t xml:space="preserve">опосредованная коммуникация (создание документов и печатных изданий, создание мультимедийной продукции, создание электронных изданий). </w:t>
      </w:r>
    </w:p>
    <w:p w:rsidR="00A5786E" w:rsidRPr="00CD75E5" w:rsidRDefault="00A5786E" w:rsidP="00A5786E">
      <w:pPr>
        <w:spacing w:line="276" w:lineRule="auto"/>
        <w:ind w:firstLine="567"/>
        <w:jc w:val="both"/>
        <w:rPr>
          <w:rFonts w:eastAsia="Calibri"/>
          <w:lang w:val="ru-RU" w:eastAsia="en-US"/>
        </w:rPr>
      </w:pPr>
      <w:r w:rsidRPr="00CD75E5">
        <w:rPr>
          <w:rFonts w:eastAsia="Calibri"/>
          <w:lang w:val="ru-RU" w:eastAsia="en-US"/>
        </w:rPr>
        <w:t xml:space="preserve">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Формируя ИКТ-компетенции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 </w:t>
      </w:r>
    </w:p>
    <w:p w:rsidR="00A5786E" w:rsidRPr="00CD75E5" w:rsidRDefault="00A5786E" w:rsidP="00A5786E">
      <w:pPr>
        <w:spacing w:line="276" w:lineRule="auto"/>
        <w:ind w:firstLine="567"/>
        <w:jc w:val="both"/>
        <w:rPr>
          <w:rFonts w:eastAsia="Calibri"/>
          <w:lang w:val="ru-RU" w:eastAsia="en-US"/>
        </w:rPr>
      </w:pPr>
      <w:r w:rsidRPr="00CD75E5">
        <w:rPr>
          <w:rFonts w:eastAsia="Calibri"/>
          <w:lang w:val="ru-RU" w:eastAsia="en-US"/>
        </w:rPr>
        <w:t>В учебном процессе можно выделить следующие основные формы организации формирования ИКТ-компетентности:</w:t>
      </w:r>
    </w:p>
    <w:p w:rsidR="00A5786E" w:rsidRPr="00CD75E5" w:rsidRDefault="00A5786E" w:rsidP="00A5786E">
      <w:pPr>
        <w:widowControl/>
        <w:numPr>
          <w:ilvl w:val="0"/>
          <w:numId w:val="4"/>
        </w:numPr>
        <w:autoSpaceDE/>
        <w:autoSpaceDN/>
        <w:adjustRightInd/>
        <w:spacing w:line="276" w:lineRule="auto"/>
        <w:ind w:left="0" w:firstLine="567"/>
        <w:contextualSpacing/>
        <w:jc w:val="both"/>
        <w:rPr>
          <w:rFonts w:eastAsia="Calibri"/>
          <w:lang w:val="x-none"/>
        </w:rPr>
      </w:pPr>
      <w:r w:rsidRPr="00CD75E5">
        <w:rPr>
          <w:rFonts w:eastAsia="Calibri"/>
          <w:lang w:val="x-none"/>
        </w:rPr>
        <w:t>на уроках информатики с последующим применением сформированных умений в учебном процессе на уроках и во внеурочной деятельности;</w:t>
      </w:r>
    </w:p>
    <w:p w:rsidR="00A5786E" w:rsidRPr="00CD75E5" w:rsidRDefault="00A5786E" w:rsidP="00A5786E">
      <w:pPr>
        <w:widowControl/>
        <w:numPr>
          <w:ilvl w:val="0"/>
          <w:numId w:val="4"/>
        </w:numPr>
        <w:autoSpaceDE/>
        <w:autoSpaceDN/>
        <w:adjustRightInd/>
        <w:spacing w:line="276" w:lineRule="auto"/>
        <w:ind w:left="0" w:firstLine="567"/>
        <w:contextualSpacing/>
        <w:jc w:val="both"/>
        <w:rPr>
          <w:rFonts w:eastAsia="Calibri"/>
          <w:lang w:val="x-none"/>
        </w:rPr>
      </w:pPr>
      <w:r w:rsidRPr="00CD75E5">
        <w:rPr>
          <w:rFonts w:eastAsia="Calibri"/>
          <w:lang w:val="x-none"/>
        </w:rPr>
        <w:t>при информатизации традиционных форм учебного процесса, в том числе при участии школьников в процессе информатизации (создание электронных пособий): тесты, виртуальные лаборатории, компьютерные модели, электронные плакаты, типовые задачи в электронном представлении;</w:t>
      </w:r>
    </w:p>
    <w:p w:rsidR="00A5786E" w:rsidRPr="00CD75E5" w:rsidRDefault="00A5786E" w:rsidP="00A5786E">
      <w:pPr>
        <w:widowControl/>
        <w:numPr>
          <w:ilvl w:val="0"/>
          <w:numId w:val="4"/>
        </w:numPr>
        <w:autoSpaceDE/>
        <w:autoSpaceDN/>
        <w:adjustRightInd/>
        <w:spacing w:line="276" w:lineRule="auto"/>
        <w:ind w:left="0" w:firstLine="567"/>
        <w:contextualSpacing/>
        <w:jc w:val="both"/>
        <w:rPr>
          <w:rFonts w:eastAsia="Calibri"/>
          <w:lang w:val="x-none"/>
        </w:rPr>
      </w:pPr>
      <w:r w:rsidRPr="00CD75E5">
        <w:rPr>
          <w:rFonts w:eastAsia="Calibri"/>
          <w:lang w:val="x-none"/>
        </w:rPr>
        <w:t>при работе в специализированных учебных средах;</w:t>
      </w:r>
    </w:p>
    <w:p w:rsidR="00A5786E" w:rsidRPr="00CD75E5" w:rsidRDefault="00A5786E" w:rsidP="00A5786E">
      <w:pPr>
        <w:widowControl/>
        <w:numPr>
          <w:ilvl w:val="0"/>
          <w:numId w:val="4"/>
        </w:numPr>
        <w:autoSpaceDE/>
        <w:autoSpaceDN/>
        <w:adjustRightInd/>
        <w:spacing w:line="276" w:lineRule="auto"/>
        <w:ind w:left="0" w:firstLine="567"/>
        <w:contextualSpacing/>
        <w:jc w:val="both"/>
        <w:rPr>
          <w:rFonts w:eastAsia="Calibri"/>
          <w:lang w:val="x-none"/>
        </w:rPr>
      </w:pPr>
      <w:r w:rsidRPr="00CD75E5">
        <w:rPr>
          <w:rFonts w:eastAsia="Calibri"/>
          <w:lang w:val="x-none"/>
        </w:rPr>
        <w:t>при работе над проектами и учебными исследованиями: поиск информации; исследования; проектирование; создание ИКТ-проектов, оформление, презентации;</w:t>
      </w:r>
    </w:p>
    <w:p w:rsidR="00A5786E" w:rsidRPr="00CD75E5" w:rsidRDefault="00A5786E" w:rsidP="00A5786E">
      <w:pPr>
        <w:widowControl/>
        <w:numPr>
          <w:ilvl w:val="0"/>
          <w:numId w:val="4"/>
        </w:numPr>
        <w:autoSpaceDE/>
        <w:autoSpaceDN/>
        <w:adjustRightInd/>
        <w:spacing w:line="276" w:lineRule="auto"/>
        <w:ind w:left="0" w:firstLine="567"/>
        <w:contextualSpacing/>
        <w:jc w:val="both"/>
        <w:rPr>
          <w:rFonts w:eastAsia="Calibri"/>
          <w:lang w:val="x-none"/>
        </w:rPr>
      </w:pPr>
      <w:r w:rsidRPr="00CD75E5">
        <w:rPr>
          <w:rFonts w:eastAsia="Calibri"/>
          <w:lang w:val="x-none"/>
        </w:rPr>
        <w:t>при включении в учебный процесс элементов дистанционного образования.</w:t>
      </w:r>
    </w:p>
    <w:p w:rsidR="00A5786E" w:rsidRPr="00CD75E5" w:rsidRDefault="00A5786E" w:rsidP="00A5786E">
      <w:pPr>
        <w:spacing w:line="276" w:lineRule="auto"/>
        <w:ind w:firstLine="567"/>
        <w:jc w:val="center"/>
        <w:rPr>
          <w:rFonts w:eastAsia="Cambria"/>
          <w:bCs/>
          <w:i/>
          <w:lang w:val="ru-RU" w:eastAsia="en-US"/>
        </w:rPr>
      </w:pPr>
      <w:r w:rsidRPr="00CD75E5">
        <w:rPr>
          <w:rFonts w:eastAsia="Cambria"/>
          <w:bCs/>
          <w:i/>
          <w:lang w:val="ru-RU" w:eastAsia="en-US"/>
        </w:rPr>
        <w:t xml:space="preserve">Функции ИКТ-компетентных </w:t>
      </w:r>
      <w:r w:rsidR="002626B9" w:rsidRPr="00CD75E5">
        <w:rPr>
          <w:rFonts w:eastAsia="Cambria"/>
          <w:bCs/>
          <w:i/>
          <w:lang w:val="ru-RU" w:eastAsia="en-US"/>
        </w:rPr>
        <w:t>обучающихся</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 xml:space="preserve">Роли </w:t>
      </w:r>
      <w:r w:rsidR="002626B9" w:rsidRPr="00CD75E5">
        <w:rPr>
          <w:rFonts w:eastAsia="Cambria"/>
          <w:lang w:val="ru-RU" w:eastAsia="en-US"/>
        </w:rPr>
        <w:t>обучающихся</w:t>
      </w:r>
      <w:r w:rsidRPr="00CD75E5">
        <w:rPr>
          <w:rFonts w:eastAsia="Cambria"/>
          <w:lang w:val="ru-RU" w:eastAsia="en-US"/>
        </w:rPr>
        <w:t xml:space="preserve"> следует отвести особое место в процессе формирование ИКТ-компетентностей у субъектов образовательного процесса, они могут реализовывать целый ряд существенных функций. Эффективная модель –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w:t>
      </w:r>
      <w:r w:rsidR="002626B9" w:rsidRPr="00CD75E5">
        <w:rPr>
          <w:rFonts w:eastAsia="Cambria"/>
          <w:lang w:val="ru-RU" w:eastAsia="en-US"/>
        </w:rPr>
        <w:t>Обучающихся</w:t>
      </w:r>
      <w:r w:rsidRPr="00CD75E5">
        <w:rPr>
          <w:rFonts w:eastAsia="Cambria"/>
          <w:lang w:val="ru-RU" w:eastAsia="en-US"/>
        </w:rPr>
        <w:t xml:space="preserve"> могут строить вместе с учителями отдельные элементы учебных курсов с ИКТ-поддержкой, готовить уроки с ИКТ-поддержкой.</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 xml:space="preserve">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w:t>
      </w:r>
    </w:p>
    <w:p w:rsidR="00A5786E" w:rsidRPr="00CD75E5" w:rsidRDefault="00A5786E" w:rsidP="00A5786E">
      <w:pPr>
        <w:keepNext/>
        <w:keepLines/>
        <w:spacing w:line="276" w:lineRule="auto"/>
        <w:ind w:firstLine="567"/>
        <w:jc w:val="center"/>
        <w:outlineLvl w:val="1"/>
        <w:rPr>
          <w:rFonts w:eastAsia="Cambria"/>
          <w:bCs/>
          <w:i/>
          <w:lang w:val="ru-RU" w:eastAsia="en-US"/>
        </w:rPr>
      </w:pPr>
      <w:bookmarkStart w:id="67" w:name="_Toc266449944"/>
      <w:bookmarkEnd w:id="67"/>
      <w:r w:rsidRPr="00CD75E5">
        <w:rPr>
          <w:rFonts w:eastAsia="Cambria"/>
          <w:bCs/>
          <w:i/>
          <w:lang w:val="ru-RU" w:eastAsia="en-US"/>
        </w:rPr>
        <w:t>Общие принципы формирования ИКТ-компетентности</w:t>
      </w:r>
      <w:r w:rsidRPr="00CD75E5">
        <w:rPr>
          <w:rFonts w:eastAsia="Cambria"/>
          <w:bCs/>
          <w:i/>
          <w:lang w:val="ru-RU" w:eastAsia="en-US"/>
        </w:rPr>
        <w:br/>
        <w:t>в образовательных областях</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w:t>
      </w:r>
      <w:r w:rsidR="00A50EE1" w:rsidRPr="00CD75E5">
        <w:rPr>
          <w:rFonts w:eastAsia="Cambria"/>
          <w:lang w:val="ru-RU" w:eastAsia="en-US"/>
        </w:rPr>
        <w:t>обучающимися</w:t>
      </w:r>
      <w:r w:rsidRPr="00CD75E5">
        <w:rPr>
          <w:rFonts w:eastAsia="Cambria"/>
          <w:lang w:val="ru-RU" w:eastAsia="en-US"/>
        </w:rPr>
        <w:t xml:space="preserve"> в различных предметах.</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 xml:space="preserve">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w:t>
      </w:r>
      <w:r w:rsidR="002626B9" w:rsidRPr="00CD75E5">
        <w:rPr>
          <w:rFonts w:eastAsia="Cambria"/>
          <w:lang w:val="ru-RU" w:eastAsia="en-US"/>
        </w:rPr>
        <w:t>обучающихся</w:t>
      </w:r>
      <w:r w:rsidRPr="00CD75E5">
        <w:rPr>
          <w:rFonts w:eastAsia="Cambria"/>
          <w:lang w:val="ru-RU" w:eastAsia="en-US"/>
        </w:rPr>
        <w:t xml:space="preserve"> играет именно новизна и факт самостоятельно полученного результата.</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A5786E" w:rsidRPr="00CD75E5" w:rsidRDefault="00A5786E" w:rsidP="00A5786E">
      <w:pPr>
        <w:spacing w:line="276" w:lineRule="auto"/>
        <w:ind w:firstLine="567"/>
        <w:jc w:val="both"/>
        <w:rPr>
          <w:rFonts w:eastAsia="Cambria"/>
          <w:lang w:val="ru-RU" w:eastAsia="en-US"/>
        </w:rPr>
      </w:pPr>
      <w:r w:rsidRPr="00CD75E5">
        <w:rPr>
          <w:rFonts w:eastAsia="Cambria"/>
          <w:lang w:val="ru-RU" w:eastAsia="en-US"/>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Основные формы организации учебной деятельности по формированию ИКТ-компетенции обучающихся могут включить:</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уроки по информатике и другим предметам;</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факультативы;</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кружки;</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интегративные межпредметные проекты;</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внеурочные и внешкольные активности.</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Среди видов учебной деятельности, обеспечивающих формирование ИКТ-компетенции обучающихся, можно выделить в том числе такие, как:</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выполняемые на уроках, дома и в рамках внеурочной деятельности задания, предполагающие использование электронных образовательных ресурсов;</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создание и редактирование текстов;</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создание и редактирование электронных таблиц;</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использование средств для построения диаграмм, графиков, блок-схем, других графических объектов;</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создание и редактирование презентаций;</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создание и редактирование графики и фото;</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создание и редактирование видео;</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создание музыкальных и звуковых объектов;</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поиск и анализ информации в Интернете;</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моделирование, проектирование и управление;</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математическая обработка и визуализация данных;</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создание веб-страниц и сайтов;</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сетевая коммуникация между учениками и (или) учителем.</w:t>
      </w:r>
    </w:p>
    <w:p w:rsidR="00AD3F26" w:rsidRPr="00CD75E5" w:rsidRDefault="00AD3F26" w:rsidP="00A5786E">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AD3F26" w:rsidRPr="00CD75E5" w:rsidRDefault="00AD3F26" w:rsidP="00A5786E">
      <w:pPr>
        <w:pStyle w:val="ConsPlusNormal"/>
        <w:jc w:val="both"/>
        <w:rPr>
          <w:rFonts w:ascii="Times New Roman" w:hAnsi="Times New Roman" w:cs="Times New Roman"/>
          <w:sz w:val="24"/>
          <w:szCs w:val="24"/>
        </w:rPr>
      </w:pPr>
    </w:p>
    <w:p w:rsidR="00AD3F26" w:rsidRPr="00CD75E5" w:rsidRDefault="00AD3F26" w:rsidP="00A5786E">
      <w:pPr>
        <w:pStyle w:val="ConsPlusTitle"/>
        <w:jc w:val="center"/>
        <w:outlineLvl w:val="2"/>
        <w:rPr>
          <w:rFonts w:ascii="Times New Roman" w:hAnsi="Times New Roman" w:cs="Times New Roman"/>
          <w:sz w:val="24"/>
          <w:szCs w:val="24"/>
        </w:rPr>
      </w:pPr>
      <w:r w:rsidRPr="00CD75E5">
        <w:rPr>
          <w:rFonts w:ascii="Times New Roman" w:hAnsi="Times New Roman" w:cs="Times New Roman"/>
          <w:sz w:val="24"/>
          <w:szCs w:val="24"/>
        </w:rPr>
        <w:t>2.1.7. Перечень и описание основных элементов</w:t>
      </w:r>
    </w:p>
    <w:p w:rsidR="00AD3F26" w:rsidRPr="00CD75E5" w:rsidRDefault="00AD3F26" w:rsidP="00A5786E">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ИКТ-компетенции и инструментов их использования</w:t>
      </w:r>
    </w:p>
    <w:p w:rsidR="00AD3F26" w:rsidRPr="00CD75E5" w:rsidRDefault="00AD3F26" w:rsidP="00A5786E">
      <w:pPr>
        <w:pStyle w:val="ConsPlusNormal"/>
        <w:jc w:val="both"/>
        <w:rPr>
          <w:rFonts w:ascii="Times New Roman" w:hAnsi="Times New Roman" w:cs="Times New Roman"/>
          <w:sz w:val="24"/>
          <w:szCs w:val="24"/>
        </w:rPr>
      </w:pP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Обращение с устройствами ИКТ. Соединение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Восприятие, использование и создание гипертекстовых и мультимедийных информационных объектов. "Чтение" таблиц, графиков, диаграмм, схем и т.д.,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D3F26" w:rsidRPr="00CD75E5" w:rsidRDefault="00AD3F26">
      <w:pPr>
        <w:pStyle w:val="ConsPlusNormal"/>
        <w:jc w:val="both"/>
      </w:pPr>
    </w:p>
    <w:p w:rsidR="00AD3F26" w:rsidRPr="00CD75E5" w:rsidRDefault="00AD3F26" w:rsidP="00A5786E">
      <w:pPr>
        <w:pStyle w:val="ConsPlusTitle"/>
        <w:jc w:val="center"/>
        <w:outlineLvl w:val="2"/>
        <w:rPr>
          <w:rFonts w:ascii="Times New Roman" w:hAnsi="Times New Roman" w:cs="Times New Roman"/>
          <w:sz w:val="24"/>
          <w:szCs w:val="24"/>
        </w:rPr>
      </w:pPr>
      <w:r w:rsidRPr="00CD75E5">
        <w:rPr>
          <w:rFonts w:ascii="Times New Roman" w:hAnsi="Times New Roman" w:cs="Times New Roman"/>
          <w:sz w:val="24"/>
          <w:szCs w:val="24"/>
        </w:rPr>
        <w:t>2.1.8. Планируемые результаты формирования и развития</w:t>
      </w:r>
    </w:p>
    <w:p w:rsidR="00AD3F26" w:rsidRPr="00CD75E5" w:rsidRDefault="00AD3F26" w:rsidP="00A5786E">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компетентности обучающихся в области использования</w:t>
      </w:r>
    </w:p>
    <w:p w:rsidR="00AD3F26" w:rsidRPr="00CD75E5" w:rsidRDefault="00AD3F26" w:rsidP="00A5786E">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информационно-коммуникационных технологий</w:t>
      </w:r>
    </w:p>
    <w:p w:rsidR="00AD3F26" w:rsidRPr="00CD75E5" w:rsidRDefault="00AD3F26" w:rsidP="00A5786E">
      <w:pPr>
        <w:pStyle w:val="ConsPlusNormal"/>
        <w:jc w:val="both"/>
        <w:rPr>
          <w:rFonts w:ascii="Times New Roman" w:hAnsi="Times New Roman" w:cs="Times New Roman"/>
          <w:sz w:val="24"/>
          <w:szCs w:val="24"/>
        </w:rPr>
      </w:pP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получать информацию о характеристиках компьютера;</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презентации на основе цифровых фотографий;</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видеосъемку и проводить монтаж отснятого материала с использованием возможностей специальных компьютерных инструментов.</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различные приемы поиска информации в сети Интернет (поисковые системы, справочные разделы, предметные рубрики);</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запросы для поиска информации с использованием логических операций и анализировать результаты поиска;</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сохранять для индивидуального использования найденные в сети Интернет информационные объекты и ссылки на них.</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вставлять в документ формулы, таблицы, списки, изображения;</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участвовать в коллективном создании текстового документа;</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гипертекстовые документы.</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и редактировать изображения с помощью инструментов графического редактора;</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различные геометрические объекты и чертежи с использованием возможностей специальных компьютерных инструментов;</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записывать звуковые файлы с различным качеством звучания (глубиной кодирования и частотой дискретизации);</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музыкальные редакторы, клавишные и кинетические синтезаторы для решения творческих задач.</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создавать на заданную тему мультимедийную презентацию с гиперссылками, слайды которой содержат тексты, звуки, графические изображения;</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программы-архиваторы.</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простые эксперименты и исследования в виртуальных лабораториях;</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строить с помощью компьютерных инструментов разнообразные информационные структуры для описания объектов;</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 (робототехника);</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моделировать с использованием виртуальных конструкторов;</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моделировать с использованием средств программирования.</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возможности электронной почты, интернет-мессенджеров и социальных сетей для обучения;</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вести личный дневник (блог) с использованием возможностей сети Интернет;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защиту от троянских вирусов, фишинговых атак, информации от компьютерных вирусов с помощью антивирусных программ;</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соблюдать правила безопасного поведения в сети Интернет;</w:t>
      </w:r>
    </w:p>
    <w:p w:rsidR="00AD3F26" w:rsidRPr="00CD75E5" w:rsidRDefault="00AD3F26" w:rsidP="00A5786E">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различать безопасные ресурсы сети Интернет и ресурсы, содержание которых несовместимо с задачами воспитания и образования или нежелательно.</w:t>
      </w:r>
    </w:p>
    <w:p w:rsidR="00AD3F26" w:rsidRPr="00CD75E5" w:rsidRDefault="00AD3F26" w:rsidP="00A5786E">
      <w:pPr>
        <w:pStyle w:val="ConsPlusNormal"/>
        <w:jc w:val="both"/>
        <w:rPr>
          <w:rFonts w:ascii="Times New Roman" w:hAnsi="Times New Roman" w:cs="Times New Roman"/>
          <w:sz w:val="24"/>
          <w:szCs w:val="24"/>
        </w:rPr>
      </w:pPr>
    </w:p>
    <w:p w:rsidR="00AD3F26" w:rsidRPr="00CD75E5" w:rsidRDefault="00AD3F26" w:rsidP="00A5786E">
      <w:pPr>
        <w:pStyle w:val="ConsPlusTitle"/>
        <w:jc w:val="center"/>
        <w:outlineLvl w:val="2"/>
        <w:rPr>
          <w:rFonts w:ascii="Times New Roman" w:hAnsi="Times New Roman" w:cs="Times New Roman"/>
          <w:sz w:val="24"/>
          <w:szCs w:val="24"/>
        </w:rPr>
      </w:pPr>
      <w:r w:rsidRPr="00CD75E5">
        <w:rPr>
          <w:rFonts w:ascii="Times New Roman" w:hAnsi="Times New Roman" w:cs="Times New Roman"/>
          <w:sz w:val="24"/>
          <w:szCs w:val="24"/>
        </w:rPr>
        <w:t>2.1.9. Виды взаимодействия с учебными, научными</w:t>
      </w:r>
    </w:p>
    <w:p w:rsidR="00AD3F26" w:rsidRPr="00CD75E5" w:rsidRDefault="00AD3F26" w:rsidP="00517052">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и социальными организациями, формы привлечения</w:t>
      </w:r>
    </w:p>
    <w:p w:rsidR="00AD3F26" w:rsidRPr="00CD75E5" w:rsidRDefault="00AD3F26" w:rsidP="00517052">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консультантов, экспертов и научных руководителей</w:t>
      </w:r>
    </w:p>
    <w:p w:rsidR="00AD3F26" w:rsidRPr="00CD75E5" w:rsidRDefault="00AD3F26" w:rsidP="00517052">
      <w:pPr>
        <w:pStyle w:val="ConsPlusNormal"/>
        <w:jc w:val="both"/>
        <w:rPr>
          <w:rFonts w:ascii="Times New Roman" w:hAnsi="Times New Roman" w:cs="Times New Roman"/>
          <w:sz w:val="24"/>
          <w:szCs w:val="24"/>
        </w:rPr>
      </w:pPr>
    </w:p>
    <w:p w:rsidR="00AD3F26" w:rsidRPr="00CD75E5" w:rsidRDefault="00AD3F26" w:rsidP="00517052">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AD3F26" w:rsidRPr="00CD75E5" w:rsidRDefault="00AD3F26" w:rsidP="00517052">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AD3F26" w:rsidRPr="00CD75E5" w:rsidRDefault="00AD3F26" w:rsidP="00517052">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договор о сотрудничестве может основываться на оплате услуг экспертов, консультантов, научных руководителей;</w:t>
      </w:r>
    </w:p>
    <w:p w:rsidR="00AD3F26" w:rsidRPr="00CD75E5" w:rsidRDefault="00AD3F26" w:rsidP="00517052">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экспертная, научная и консультационная поддержка может осуществляться в рамках сетевого взаимодействия общеобразовательных организаций;</w:t>
      </w:r>
    </w:p>
    <w:p w:rsidR="00AD3F26" w:rsidRPr="00CD75E5" w:rsidRDefault="00AD3F26" w:rsidP="00517052">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D3F26" w:rsidRPr="00CD75E5" w:rsidRDefault="00AD3F26" w:rsidP="00517052">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D3F26" w:rsidRPr="00CD75E5" w:rsidRDefault="00AD3F26" w:rsidP="00517052">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AD3F26" w:rsidRPr="00CD75E5" w:rsidRDefault="00AD3F26">
      <w:pPr>
        <w:pStyle w:val="ConsPlusNormal"/>
        <w:jc w:val="both"/>
      </w:pPr>
    </w:p>
    <w:p w:rsidR="00AD3F26" w:rsidRPr="00CD75E5" w:rsidRDefault="00AD3F26" w:rsidP="00517052">
      <w:pPr>
        <w:pStyle w:val="ConsPlusTitle"/>
        <w:jc w:val="center"/>
        <w:outlineLvl w:val="2"/>
        <w:rPr>
          <w:rFonts w:ascii="Times New Roman" w:hAnsi="Times New Roman" w:cs="Times New Roman"/>
        </w:rPr>
      </w:pPr>
      <w:r w:rsidRPr="00CD75E5">
        <w:rPr>
          <w:rFonts w:ascii="Times New Roman" w:hAnsi="Times New Roman" w:cs="Times New Roman"/>
        </w:rPr>
        <w:t>2.1.10. Описание условий,</w:t>
      </w:r>
    </w:p>
    <w:p w:rsidR="00AD3F26" w:rsidRPr="00CD75E5" w:rsidRDefault="00AD3F26" w:rsidP="00517052">
      <w:pPr>
        <w:pStyle w:val="ConsPlusTitle"/>
        <w:jc w:val="center"/>
        <w:rPr>
          <w:rFonts w:ascii="Times New Roman" w:hAnsi="Times New Roman" w:cs="Times New Roman"/>
        </w:rPr>
      </w:pPr>
      <w:r w:rsidRPr="00CD75E5">
        <w:rPr>
          <w:rFonts w:ascii="Times New Roman" w:hAnsi="Times New Roman" w:cs="Times New Roman"/>
        </w:rPr>
        <w:t>обеспечивающих развитие универсальных учебных действий</w:t>
      </w:r>
    </w:p>
    <w:p w:rsidR="00AD3F26" w:rsidRPr="00CD75E5" w:rsidRDefault="00AD3F26" w:rsidP="00517052">
      <w:pPr>
        <w:pStyle w:val="ConsPlusTitle"/>
        <w:jc w:val="center"/>
        <w:rPr>
          <w:rFonts w:ascii="Times New Roman" w:hAnsi="Times New Roman" w:cs="Times New Roman"/>
        </w:rPr>
      </w:pPr>
      <w:r w:rsidRPr="00CD75E5">
        <w:rPr>
          <w:rFonts w:ascii="Times New Roman" w:hAnsi="Times New Roman" w:cs="Times New Roman"/>
        </w:rPr>
        <w:t>у обучающихся, в том числе организационно-методического</w:t>
      </w:r>
    </w:p>
    <w:p w:rsidR="00AD3F26" w:rsidRPr="00CD75E5" w:rsidRDefault="00AD3F26" w:rsidP="00517052">
      <w:pPr>
        <w:pStyle w:val="ConsPlusTitle"/>
        <w:jc w:val="center"/>
        <w:rPr>
          <w:rFonts w:ascii="Times New Roman" w:hAnsi="Times New Roman" w:cs="Times New Roman"/>
        </w:rPr>
      </w:pPr>
      <w:r w:rsidRPr="00CD75E5">
        <w:rPr>
          <w:rFonts w:ascii="Times New Roman" w:hAnsi="Times New Roman" w:cs="Times New Roman"/>
        </w:rPr>
        <w:t>и ресурсного обеспечения учебно-исследовательской</w:t>
      </w:r>
    </w:p>
    <w:p w:rsidR="00AD3F26" w:rsidRPr="00CD75E5" w:rsidRDefault="00AD3F26" w:rsidP="00517052">
      <w:pPr>
        <w:pStyle w:val="ConsPlusTitle"/>
        <w:jc w:val="center"/>
        <w:rPr>
          <w:rFonts w:ascii="Times New Roman" w:hAnsi="Times New Roman" w:cs="Times New Roman"/>
        </w:rPr>
      </w:pPr>
      <w:r w:rsidRPr="00CD75E5">
        <w:rPr>
          <w:rFonts w:ascii="Times New Roman" w:hAnsi="Times New Roman" w:cs="Times New Roman"/>
        </w:rPr>
        <w:t>и проектной деятельности обучающихся</w:t>
      </w:r>
    </w:p>
    <w:p w:rsidR="00AD3F26" w:rsidRPr="00CD75E5" w:rsidRDefault="00AD3F26" w:rsidP="00517052">
      <w:pPr>
        <w:pStyle w:val="ConsPlusNormal"/>
        <w:jc w:val="both"/>
        <w:rPr>
          <w:rFonts w:ascii="Times New Roman" w:hAnsi="Times New Roman" w:cs="Times New Roman"/>
        </w:rPr>
      </w:pPr>
    </w:p>
    <w:p w:rsidR="00AD3F26" w:rsidRPr="00CD75E5" w:rsidRDefault="00AD3F26" w:rsidP="00517052">
      <w:pPr>
        <w:pStyle w:val="ConsPlusNormal"/>
        <w:ind w:firstLine="540"/>
        <w:jc w:val="both"/>
        <w:rPr>
          <w:rFonts w:ascii="Times New Roman" w:hAnsi="Times New Roman" w:cs="Times New Roman"/>
        </w:rPr>
      </w:pPr>
      <w:r w:rsidRPr="00CD75E5">
        <w:rPr>
          <w:rFonts w:ascii="Times New Roman" w:hAnsi="Times New Roman" w:cs="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AD3F26" w:rsidRPr="00CD75E5" w:rsidRDefault="00AD3F26" w:rsidP="00517052">
      <w:pPr>
        <w:pStyle w:val="ConsPlusNormal"/>
        <w:ind w:firstLine="540"/>
        <w:jc w:val="both"/>
        <w:rPr>
          <w:rFonts w:ascii="Times New Roman" w:hAnsi="Times New Roman" w:cs="Times New Roman"/>
        </w:rPr>
      </w:pPr>
      <w:r w:rsidRPr="00CD75E5">
        <w:rPr>
          <w:rFonts w:ascii="Times New Roman" w:hAnsi="Times New Roman" w:cs="Times New Roman"/>
        </w:rPr>
        <w:t>Педагогические кадры имеют необходимый уровень подготовки для реализации программы УУД, что может включать следующее:</w:t>
      </w:r>
    </w:p>
    <w:p w:rsidR="00AD3F26" w:rsidRPr="00CD75E5" w:rsidRDefault="00AD3F26" w:rsidP="00517052">
      <w:pPr>
        <w:pStyle w:val="ConsPlusNormal"/>
        <w:ind w:firstLine="540"/>
        <w:jc w:val="both"/>
        <w:rPr>
          <w:rFonts w:ascii="Times New Roman" w:hAnsi="Times New Roman" w:cs="Times New Roman"/>
        </w:rPr>
      </w:pPr>
      <w:r w:rsidRPr="00CD75E5">
        <w:rPr>
          <w:rFonts w:ascii="Times New Roman" w:hAnsi="Times New Roman" w:cs="Times New Roman"/>
        </w:rPr>
        <w:t xml:space="preserve">- педагоги владеют представлениями о возрастных особенностях </w:t>
      </w:r>
      <w:r w:rsidR="002626B9" w:rsidRPr="00CD75E5">
        <w:rPr>
          <w:rFonts w:ascii="Times New Roman" w:hAnsi="Times New Roman" w:cs="Times New Roman"/>
        </w:rPr>
        <w:t>обучающихся</w:t>
      </w:r>
      <w:r w:rsidRPr="00CD75E5">
        <w:rPr>
          <w:rFonts w:ascii="Times New Roman" w:hAnsi="Times New Roman" w:cs="Times New Roman"/>
        </w:rPr>
        <w:t xml:space="preserve"> начальной, основной и старшей школы;</w:t>
      </w:r>
    </w:p>
    <w:p w:rsidR="00AD3F26" w:rsidRPr="00CD75E5" w:rsidRDefault="00AD3F26" w:rsidP="00517052">
      <w:pPr>
        <w:pStyle w:val="ConsPlusNormal"/>
        <w:ind w:firstLine="540"/>
        <w:jc w:val="both"/>
        <w:rPr>
          <w:rFonts w:ascii="Times New Roman" w:hAnsi="Times New Roman" w:cs="Times New Roman"/>
        </w:rPr>
      </w:pPr>
      <w:r w:rsidRPr="00CD75E5">
        <w:rPr>
          <w:rFonts w:ascii="Times New Roman" w:hAnsi="Times New Roman" w:cs="Times New Roman"/>
        </w:rPr>
        <w:t>- педагоги прошли курсы повышения квалификации, посвященные ФГОС;</w:t>
      </w:r>
    </w:p>
    <w:p w:rsidR="00AD3F26" w:rsidRPr="00CD75E5" w:rsidRDefault="00AD3F26" w:rsidP="00517052">
      <w:pPr>
        <w:pStyle w:val="ConsPlusNormal"/>
        <w:ind w:firstLine="540"/>
        <w:jc w:val="both"/>
        <w:rPr>
          <w:rFonts w:ascii="Times New Roman" w:hAnsi="Times New Roman" w:cs="Times New Roman"/>
        </w:rPr>
      </w:pPr>
      <w:r w:rsidRPr="00CD75E5">
        <w:rPr>
          <w:rFonts w:ascii="Times New Roman" w:hAnsi="Times New Roman" w:cs="Times New Roman"/>
        </w:rPr>
        <w:t>-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AD3F26" w:rsidRPr="00CD75E5" w:rsidRDefault="00AD3F26" w:rsidP="00517052">
      <w:pPr>
        <w:pStyle w:val="ConsPlusNormal"/>
        <w:ind w:firstLine="540"/>
        <w:jc w:val="both"/>
        <w:rPr>
          <w:rFonts w:ascii="Times New Roman" w:hAnsi="Times New Roman" w:cs="Times New Roman"/>
        </w:rPr>
      </w:pPr>
      <w:r w:rsidRPr="00CD75E5">
        <w:rPr>
          <w:rFonts w:ascii="Times New Roman" w:hAnsi="Times New Roman" w:cs="Times New Roman"/>
        </w:rPr>
        <w:t>- педагоги могут строить образовательный процесс в рамках учебного предмета в соответствии с особенностями формирования конкретных УУД;</w:t>
      </w:r>
    </w:p>
    <w:p w:rsidR="00AD3F26" w:rsidRPr="00CD75E5" w:rsidRDefault="00AD3F26" w:rsidP="00517052">
      <w:pPr>
        <w:pStyle w:val="ConsPlusNormal"/>
        <w:ind w:firstLine="540"/>
        <w:jc w:val="both"/>
        <w:rPr>
          <w:rFonts w:ascii="Times New Roman" w:hAnsi="Times New Roman" w:cs="Times New Roman"/>
        </w:rPr>
      </w:pPr>
      <w:r w:rsidRPr="00CD75E5">
        <w:rPr>
          <w:rFonts w:ascii="Times New Roman" w:hAnsi="Times New Roman" w:cs="Times New Roman"/>
        </w:rPr>
        <w:t>- педагоги осуществляют формирование УУД в рамках проектной, исследовательской деятельностей;</w:t>
      </w:r>
    </w:p>
    <w:p w:rsidR="00AD3F26" w:rsidRPr="00CD75E5" w:rsidRDefault="00AD3F26" w:rsidP="00517052">
      <w:pPr>
        <w:pStyle w:val="ConsPlusNormal"/>
        <w:ind w:firstLine="540"/>
        <w:jc w:val="both"/>
        <w:rPr>
          <w:rFonts w:ascii="Times New Roman" w:hAnsi="Times New Roman" w:cs="Times New Roman"/>
        </w:rPr>
      </w:pPr>
      <w:r w:rsidRPr="00CD75E5">
        <w:rPr>
          <w:rFonts w:ascii="Times New Roman" w:hAnsi="Times New Roman" w:cs="Times New Roman"/>
        </w:rPr>
        <w:t>- характер взаимодействия педагога и обучающегося не противоречит представлениям об условиях формирования УУД;</w:t>
      </w:r>
    </w:p>
    <w:p w:rsidR="00AD3F26" w:rsidRPr="00CD75E5" w:rsidRDefault="00AD3F26" w:rsidP="00517052">
      <w:pPr>
        <w:pStyle w:val="ConsPlusNormal"/>
        <w:ind w:firstLine="540"/>
        <w:jc w:val="both"/>
        <w:rPr>
          <w:rFonts w:ascii="Times New Roman" w:hAnsi="Times New Roman" w:cs="Times New Roman"/>
        </w:rPr>
      </w:pPr>
      <w:r w:rsidRPr="00CD75E5">
        <w:rPr>
          <w:rFonts w:ascii="Times New Roman" w:hAnsi="Times New Roman" w:cs="Times New Roman"/>
        </w:rPr>
        <w:t>- педагоги владеют навыками формирующего оценивания;</w:t>
      </w:r>
    </w:p>
    <w:p w:rsidR="00AD3F26" w:rsidRPr="00CD75E5" w:rsidRDefault="00AD3F26" w:rsidP="00517052">
      <w:pPr>
        <w:pStyle w:val="ConsPlusNormal"/>
        <w:ind w:firstLine="540"/>
        <w:jc w:val="both"/>
        <w:rPr>
          <w:rFonts w:ascii="Times New Roman" w:hAnsi="Times New Roman" w:cs="Times New Roman"/>
        </w:rPr>
      </w:pPr>
      <w:r w:rsidRPr="00CD75E5">
        <w:rPr>
          <w:rFonts w:ascii="Times New Roman" w:hAnsi="Times New Roman" w:cs="Times New Roman"/>
        </w:rPr>
        <w:t>- наличие позиции тьютора или педагоги владеют навыками тьюторского сопровождения обучающихся;</w:t>
      </w:r>
    </w:p>
    <w:p w:rsidR="00AD3F26" w:rsidRPr="00CD75E5" w:rsidRDefault="00AD3F26" w:rsidP="00517052">
      <w:pPr>
        <w:pStyle w:val="ConsPlusNormal"/>
        <w:ind w:firstLine="540"/>
        <w:jc w:val="both"/>
        <w:rPr>
          <w:rFonts w:ascii="Times New Roman" w:hAnsi="Times New Roman" w:cs="Times New Roman"/>
          <w:sz w:val="24"/>
          <w:szCs w:val="24"/>
        </w:rPr>
      </w:pPr>
      <w:r w:rsidRPr="00CD75E5">
        <w:rPr>
          <w:rFonts w:ascii="Times New Roman" w:hAnsi="Times New Roman" w:cs="Times New Roman"/>
        </w:rPr>
        <w:t xml:space="preserve">- педагоги умеют применять диагностический инструментарий для оценки качества формирования УУД как в </w:t>
      </w:r>
      <w:r w:rsidRPr="00CD75E5">
        <w:rPr>
          <w:rFonts w:ascii="Times New Roman" w:hAnsi="Times New Roman" w:cs="Times New Roman"/>
          <w:sz w:val="24"/>
          <w:szCs w:val="24"/>
        </w:rPr>
        <w:t>рамках предметной, так и внепредметной деятельности.</w:t>
      </w:r>
    </w:p>
    <w:p w:rsidR="00AD3F26" w:rsidRPr="00CD75E5" w:rsidRDefault="00AD3F26" w:rsidP="00517052">
      <w:pPr>
        <w:pStyle w:val="ConsPlusNormal"/>
        <w:jc w:val="both"/>
        <w:rPr>
          <w:rFonts w:ascii="Times New Roman" w:hAnsi="Times New Roman" w:cs="Times New Roman"/>
          <w:sz w:val="24"/>
          <w:szCs w:val="24"/>
        </w:rPr>
      </w:pPr>
    </w:p>
    <w:p w:rsidR="00AD3F26" w:rsidRPr="00CD75E5" w:rsidRDefault="00AD3F26" w:rsidP="00517052">
      <w:pPr>
        <w:pStyle w:val="ConsPlusTitle"/>
        <w:jc w:val="center"/>
        <w:outlineLvl w:val="2"/>
        <w:rPr>
          <w:rFonts w:ascii="Times New Roman" w:hAnsi="Times New Roman" w:cs="Times New Roman"/>
          <w:sz w:val="24"/>
          <w:szCs w:val="24"/>
        </w:rPr>
      </w:pPr>
      <w:r w:rsidRPr="00CD75E5">
        <w:rPr>
          <w:rFonts w:ascii="Times New Roman" w:hAnsi="Times New Roman" w:cs="Times New Roman"/>
          <w:sz w:val="24"/>
          <w:szCs w:val="24"/>
        </w:rPr>
        <w:t>2.1.11. Методика и инструментарий</w:t>
      </w:r>
    </w:p>
    <w:p w:rsidR="00AD3F26" w:rsidRPr="00CD75E5" w:rsidRDefault="00AD3F26" w:rsidP="00517052">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мониторинга успешности освоения и применения</w:t>
      </w:r>
    </w:p>
    <w:p w:rsidR="00AD3F26" w:rsidRPr="00CD75E5" w:rsidRDefault="00AD3F26" w:rsidP="00517052">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обучающимися универсальных учебных действий</w:t>
      </w:r>
    </w:p>
    <w:p w:rsidR="00AD3F26" w:rsidRPr="00CD75E5" w:rsidRDefault="00AD3F26" w:rsidP="00517052">
      <w:pPr>
        <w:pStyle w:val="ConsPlusNormal"/>
        <w:jc w:val="both"/>
        <w:rPr>
          <w:rFonts w:ascii="Times New Roman" w:hAnsi="Times New Roman" w:cs="Times New Roman"/>
          <w:sz w:val="24"/>
          <w:szCs w:val="24"/>
        </w:rPr>
      </w:pPr>
    </w:p>
    <w:p w:rsidR="00517052" w:rsidRPr="00CD75E5" w:rsidRDefault="00517052" w:rsidP="00517052">
      <w:pPr>
        <w:pStyle w:val="Default"/>
        <w:spacing w:line="276" w:lineRule="auto"/>
        <w:ind w:firstLine="539"/>
        <w:jc w:val="both"/>
        <w:rPr>
          <w:color w:val="auto"/>
        </w:rPr>
      </w:pPr>
      <w:r w:rsidRPr="00CD75E5">
        <w:rPr>
          <w:color w:val="auto"/>
        </w:rPr>
        <w:t xml:space="preserve">Мониторинг успешности освоения и применения УУД предполагается реализовывать с учётом этапов освоения УУД: </w:t>
      </w:r>
    </w:p>
    <w:p w:rsidR="00AD3F26" w:rsidRPr="00CD75E5" w:rsidRDefault="00AD3F26" w:rsidP="00517052">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D3F26" w:rsidRPr="00CD75E5" w:rsidRDefault="00AD3F26" w:rsidP="00517052">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D3F26" w:rsidRPr="00CD75E5" w:rsidRDefault="00AD3F26" w:rsidP="00517052">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D3F26" w:rsidRPr="00CD75E5" w:rsidRDefault="00AD3F26" w:rsidP="00517052">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D3F26" w:rsidRPr="00CD75E5" w:rsidRDefault="00AD3F26" w:rsidP="00517052">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D3F26" w:rsidRPr="00CD75E5" w:rsidRDefault="00AD3F26" w:rsidP="00517052">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обобщение учебных действий на основе выявления общих принципов.</w:t>
      </w:r>
    </w:p>
    <w:p w:rsidR="00AD3F26" w:rsidRPr="00CD75E5" w:rsidRDefault="00AD3F26" w:rsidP="00517052">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Система оценки УУД может быть:</w:t>
      </w:r>
    </w:p>
    <w:p w:rsidR="00AD3F26" w:rsidRPr="00CD75E5" w:rsidRDefault="00AD3F26" w:rsidP="00517052">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уровневой (определяются уровни владения УУД);</w:t>
      </w:r>
    </w:p>
    <w:p w:rsidR="00AD3F26" w:rsidRPr="00CD75E5" w:rsidRDefault="00AD3F26" w:rsidP="00517052">
      <w:pPr>
        <w:pStyle w:val="ConsPlusNormal"/>
        <w:ind w:firstLine="539"/>
        <w:jc w:val="both"/>
        <w:rPr>
          <w:rFonts w:ascii="Times New Roman" w:hAnsi="Times New Roman" w:cs="Times New Roman"/>
          <w:sz w:val="24"/>
          <w:szCs w:val="24"/>
        </w:rPr>
      </w:pPr>
      <w:r w:rsidRPr="00CD75E5">
        <w:rPr>
          <w:rFonts w:ascii="Times New Roman" w:hAnsi="Times New Roman" w:cs="Times New Roman"/>
          <w:sz w:val="24"/>
          <w:szCs w:val="24"/>
        </w:rPr>
        <w:t>-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D3F26" w:rsidRPr="00CD75E5" w:rsidRDefault="00AD3F26">
      <w:pPr>
        <w:pStyle w:val="ConsPlusNormal"/>
        <w:jc w:val="both"/>
      </w:pPr>
    </w:p>
    <w:p w:rsidR="00AD3F26" w:rsidRPr="00CD75E5" w:rsidRDefault="00E96360" w:rsidP="00E96360">
      <w:pPr>
        <w:pStyle w:val="ConsPlusTitle"/>
        <w:ind w:firstLine="540"/>
        <w:jc w:val="both"/>
        <w:outlineLvl w:val="1"/>
        <w:rPr>
          <w:rFonts w:ascii="Times New Roman" w:hAnsi="Times New Roman" w:cs="Times New Roman"/>
          <w:sz w:val="24"/>
          <w:szCs w:val="24"/>
        </w:rPr>
      </w:pPr>
      <w:r w:rsidRPr="00CD75E5">
        <w:rPr>
          <w:rFonts w:ascii="Times New Roman" w:hAnsi="Times New Roman" w:cs="Times New Roman"/>
          <w:sz w:val="24"/>
          <w:szCs w:val="24"/>
        </w:rPr>
        <w:t>2.2. П</w:t>
      </w:r>
      <w:r w:rsidR="00AD3F26" w:rsidRPr="00CD75E5">
        <w:rPr>
          <w:rFonts w:ascii="Times New Roman" w:hAnsi="Times New Roman" w:cs="Times New Roman"/>
          <w:sz w:val="24"/>
          <w:szCs w:val="24"/>
        </w:rPr>
        <w:t>рограммы учебных предметов, курсов</w:t>
      </w:r>
    </w:p>
    <w:p w:rsidR="00D82CD1" w:rsidRPr="00190BC5" w:rsidRDefault="00D82CD1" w:rsidP="00D82CD1">
      <w:pPr>
        <w:pStyle w:val="ConsPlusNormal"/>
        <w:ind w:firstLine="540"/>
        <w:jc w:val="both"/>
        <w:rPr>
          <w:rFonts w:ascii="Times New Roman" w:hAnsi="Times New Roman" w:cs="Times New Roman"/>
          <w:color w:val="000000" w:themeColor="text1"/>
          <w:sz w:val="24"/>
          <w:szCs w:val="24"/>
        </w:rPr>
      </w:pPr>
      <w:r w:rsidRPr="00190BC5">
        <w:rPr>
          <w:rFonts w:ascii="Times New Roman" w:hAnsi="Times New Roman" w:cs="Times New Roman"/>
          <w:color w:val="000000" w:themeColor="text1"/>
          <w:sz w:val="24"/>
          <w:szCs w:val="24"/>
        </w:rPr>
        <w:t xml:space="preserve">Полное изложение программ учебных предметов, предусмотренных к изучению при получении начального общего образования, в соответствии со структурой, установленной в </w:t>
      </w:r>
      <w:hyperlink r:id="rId32" w:history="1">
        <w:r w:rsidRPr="00190BC5">
          <w:rPr>
            <w:rFonts w:ascii="Times New Roman" w:hAnsi="Times New Roman" w:cs="Times New Roman"/>
            <w:color w:val="000000" w:themeColor="text1"/>
            <w:sz w:val="24"/>
            <w:szCs w:val="24"/>
          </w:rPr>
          <w:t xml:space="preserve">ФГОС </w:t>
        </w:r>
        <w:r>
          <w:rPr>
            <w:rFonts w:ascii="Times New Roman" w:hAnsi="Times New Roman" w:cs="Times New Roman"/>
            <w:color w:val="000000" w:themeColor="text1"/>
            <w:sz w:val="24"/>
            <w:szCs w:val="24"/>
          </w:rPr>
          <w:t>О</w:t>
        </w:r>
        <w:r w:rsidRPr="00190BC5">
          <w:rPr>
            <w:rFonts w:ascii="Times New Roman" w:hAnsi="Times New Roman" w:cs="Times New Roman"/>
            <w:color w:val="000000" w:themeColor="text1"/>
            <w:sz w:val="24"/>
            <w:szCs w:val="24"/>
          </w:rPr>
          <w:t>ОО</w:t>
        </w:r>
      </w:hyperlink>
      <w:r w:rsidRPr="00190BC5">
        <w:rPr>
          <w:rFonts w:ascii="Times New Roman" w:hAnsi="Times New Roman" w:cs="Times New Roman"/>
          <w:color w:val="000000" w:themeColor="text1"/>
          <w:sz w:val="24"/>
          <w:szCs w:val="24"/>
        </w:rPr>
        <w:t>, приведено в Приложении к данной основной образовательной программе.</w:t>
      </w:r>
      <w:r>
        <w:rPr>
          <w:rFonts w:ascii="Times New Roman" w:hAnsi="Times New Roman" w:cs="Times New Roman"/>
          <w:color w:val="000000" w:themeColor="text1"/>
          <w:sz w:val="24"/>
          <w:szCs w:val="24"/>
        </w:rPr>
        <w:t xml:space="preserve"> </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2"/>
        <w:rPr>
          <w:rFonts w:ascii="Times New Roman" w:hAnsi="Times New Roman" w:cs="Times New Roman"/>
          <w:sz w:val="24"/>
          <w:szCs w:val="24"/>
        </w:rPr>
      </w:pPr>
      <w:r w:rsidRPr="00CD75E5">
        <w:rPr>
          <w:rFonts w:ascii="Times New Roman" w:hAnsi="Times New Roman" w:cs="Times New Roman"/>
          <w:sz w:val="24"/>
          <w:szCs w:val="24"/>
        </w:rPr>
        <w:t>2.2.1 Общие положения</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AD3F26" w:rsidRPr="00CD75E5" w:rsidRDefault="00E96360"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w:t>
      </w:r>
      <w:r w:rsidR="00AD3F26" w:rsidRPr="00CD75E5">
        <w:rPr>
          <w:rFonts w:ascii="Times New Roman" w:hAnsi="Times New Roman" w:cs="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hyperlink r:id="rId33" w:history="1">
        <w:r w:rsidR="00AD3F26" w:rsidRPr="00CD75E5">
          <w:rPr>
            <w:rFonts w:ascii="Times New Roman" w:hAnsi="Times New Roman" w:cs="Times New Roman"/>
            <w:sz w:val="24"/>
            <w:szCs w:val="24"/>
          </w:rPr>
          <w:t>ФГОС ООО</w:t>
        </w:r>
      </w:hyperlink>
      <w:r w:rsidR="00AD3F26"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2"/>
        <w:rPr>
          <w:rFonts w:ascii="Times New Roman" w:hAnsi="Times New Roman" w:cs="Times New Roman"/>
          <w:sz w:val="24"/>
          <w:szCs w:val="24"/>
        </w:rPr>
      </w:pPr>
      <w:r w:rsidRPr="00CD75E5">
        <w:rPr>
          <w:rFonts w:ascii="Times New Roman" w:hAnsi="Times New Roman" w:cs="Times New Roman"/>
          <w:sz w:val="24"/>
          <w:szCs w:val="24"/>
        </w:rPr>
        <w:t>2.2.2. Основное содержание учебных предметов на уровне основного общего образования</w:t>
      </w:r>
    </w:p>
    <w:p w:rsidR="00AD3F26" w:rsidRPr="00CD75E5" w:rsidRDefault="00AD3F26" w:rsidP="00E96360">
      <w:pPr>
        <w:pStyle w:val="ConsPlusNormal"/>
        <w:jc w:val="both"/>
        <w:rPr>
          <w:rFonts w:ascii="Times New Roman" w:hAnsi="Times New Roman" w:cs="Times New Roman"/>
          <w:sz w:val="24"/>
          <w:szCs w:val="24"/>
        </w:rPr>
      </w:pPr>
    </w:p>
    <w:p w:rsidR="00AD3F26"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2.2.2.1. Русский язык</w:t>
      </w:r>
    </w:p>
    <w:p w:rsidR="00273344" w:rsidRPr="00273344" w:rsidRDefault="00273344" w:rsidP="00273344">
      <w:pPr>
        <w:rPr>
          <w:rFonts w:eastAsia="SchoolBookSanPin"/>
          <w:lang w:val="ru-RU" w:eastAsia="en-US"/>
        </w:rPr>
      </w:pPr>
    </w:p>
    <w:p w:rsidR="00273344" w:rsidRPr="00273344" w:rsidRDefault="00273344" w:rsidP="00273344">
      <w:pPr>
        <w:rPr>
          <w:lang w:val="ru-RU" w:eastAsia="x-none"/>
        </w:rPr>
      </w:pPr>
      <w:r w:rsidRPr="00273344">
        <w:rPr>
          <w:rFonts w:eastAsia="SchoolBookSanPin"/>
          <w:lang w:val="ru-RU" w:eastAsia="x-none"/>
        </w:rPr>
        <w:t>Федеральная рабочая программа по учебному предмету «Русский язык».</w:t>
      </w:r>
      <w:r w:rsidRPr="00273344">
        <w:rPr>
          <w:lang w:val="ru-RU" w:eastAsia="x-none"/>
        </w:rPr>
        <w:t xml:space="preserve"> </w:t>
      </w:r>
    </w:p>
    <w:p w:rsidR="00273344" w:rsidRPr="00273344" w:rsidRDefault="00273344" w:rsidP="00273344">
      <w:pPr>
        <w:rPr>
          <w:rFonts w:eastAsia="SchoolBookSanPin"/>
          <w:lang w:val="ru-RU" w:eastAsia="en-US"/>
        </w:rPr>
      </w:pPr>
      <w:r>
        <w:rPr>
          <w:rFonts w:eastAsia="SchoolBookSanPin"/>
          <w:lang w:val="ru-RU" w:eastAsia="en-US"/>
        </w:rPr>
        <w:t>Ф</w:t>
      </w:r>
      <w:r w:rsidRPr="00273344">
        <w:rPr>
          <w:rFonts w:eastAsia="SchoolBookSanPin"/>
          <w:lang w:val="ru-RU" w:eastAsia="en-US"/>
        </w:rPr>
        <w:t xml:space="preserve">едеральная рабочая программа по учебному предмету «Русский язык» (предметная область «Русский язык и литература») (далее </w:t>
      </w:r>
      <w:r w:rsidRPr="00273344">
        <w:rPr>
          <w:rFonts w:eastAsia="SchoolBookSanPin"/>
          <w:lang w:val="ru-RU" w:eastAsia="en-US"/>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273344">
        <w:rPr>
          <w:rFonts w:eastAsia="SchoolBookSanPin"/>
          <w:lang w:val="ru-RU" w:eastAsia="en-US"/>
        </w:rPr>
        <w:br/>
        <w:t>к определению планируемых результатов.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73344" w:rsidRPr="00273344" w:rsidRDefault="00273344" w:rsidP="00273344">
      <w:pPr>
        <w:rPr>
          <w:rFonts w:eastAsia="SchoolBookSanPin"/>
          <w:lang w:val="ru-RU" w:eastAsia="en-US"/>
        </w:rPr>
      </w:pPr>
      <w:r w:rsidRPr="00273344">
        <w:rPr>
          <w:rFonts w:eastAsia="SchoolBookSanPin"/>
          <w:lang w:val="ru-RU" w:eastAsia="en-US"/>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273344">
        <w:rPr>
          <w:rFonts w:eastAsia="SchoolBookSanPin"/>
          <w:lang w:val="ru-RU" w:eastAsia="en-US"/>
        </w:rPr>
        <w:br/>
        <w:t>на уровне основного общего образования, а также предметные достижения обучающегося за каждый год обучения.</w:t>
      </w:r>
    </w:p>
    <w:p w:rsidR="00273344" w:rsidRPr="00273344" w:rsidRDefault="00273344" w:rsidP="00273344">
      <w:pPr>
        <w:rPr>
          <w:rFonts w:eastAsia="OfficinaSansBoldITC"/>
          <w:lang w:val="ru-RU" w:eastAsia="en-US"/>
        </w:rPr>
      </w:pPr>
      <w:r w:rsidRPr="00273344">
        <w:rPr>
          <w:rFonts w:eastAsia="OfficinaSansBoldITC"/>
          <w:lang w:val="ru-RU" w:eastAsia="en-US"/>
        </w:rPr>
        <w:t>Пояснительная записка.</w:t>
      </w:r>
    </w:p>
    <w:p w:rsidR="00273344" w:rsidRPr="00273344" w:rsidRDefault="00273344" w:rsidP="00273344">
      <w:pPr>
        <w:rPr>
          <w:rFonts w:eastAsia="SchoolBookSanPin"/>
          <w:lang w:val="ru-RU" w:eastAsia="en-US"/>
        </w:rPr>
      </w:pPr>
      <w:r w:rsidRPr="00273344">
        <w:rPr>
          <w:rFonts w:eastAsia="SchoolBookSanPin"/>
          <w:lang w:val="ru-RU" w:eastAsia="en-US"/>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273344" w:rsidRPr="00273344" w:rsidRDefault="00273344" w:rsidP="00273344">
      <w:pPr>
        <w:rPr>
          <w:rFonts w:eastAsia="SchoolBookSanPin"/>
          <w:lang w:val="ru-RU" w:eastAsia="en-US"/>
        </w:rPr>
      </w:pPr>
      <w:r w:rsidRPr="00273344">
        <w:rPr>
          <w:rFonts w:eastAsia="SchoolBookSanPin"/>
          <w:lang w:val="ru-RU" w:eastAsia="en-US"/>
        </w:rPr>
        <w:t>Программа по русскому языку позволит учителю:</w:t>
      </w:r>
    </w:p>
    <w:p w:rsidR="00273344" w:rsidRPr="00273344" w:rsidRDefault="00273344" w:rsidP="00273344">
      <w:pPr>
        <w:rPr>
          <w:rFonts w:eastAsia="SchoolBookSanPin"/>
          <w:lang w:val="ru-RU" w:eastAsia="en-US"/>
        </w:rPr>
      </w:pPr>
      <w:r w:rsidRPr="00273344">
        <w:rPr>
          <w:rFonts w:eastAsia="SchoolBookSanPin"/>
          <w:lang w:val="ru-RU" w:eastAsia="en-US"/>
        </w:rPr>
        <w:t xml:space="preserve">реализовать в процессе преподавания русского языка современные подходы </w:t>
      </w:r>
      <w:r w:rsidRPr="00273344">
        <w:rPr>
          <w:rFonts w:eastAsia="SchoolBookSanPin"/>
          <w:lang w:val="ru-RU" w:eastAsia="en-US"/>
        </w:rPr>
        <w:br/>
        <w:t>к достижению личностных, метапредметных и предметных результатов обучения, сформулированных в ФГОС ООО;</w:t>
      </w:r>
    </w:p>
    <w:p w:rsidR="00273344" w:rsidRPr="00273344" w:rsidRDefault="00273344" w:rsidP="00273344">
      <w:pPr>
        <w:rPr>
          <w:rFonts w:eastAsia="SchoolBookSanPin"/>
          <w:lang w:val="ru-RU" w:eastAsia="en-US"/>
        </w:rPr>
      </w:pPr>
      <w:r w:rsidRPr="00273344">
        <w:rPr>
          <w:rFonts w:eastAsia="SchoolBookSanPin"/>
          <w:lang w:val="ru-RU" w:eastAsia="en-US"/>
        </w:rPr>
        <w:t xml:space="preserve">определить и структурировать планируемые результаты обучения </w:t>
      </w:r>
      <w:r w:rsidRPr="00273344">
        <w:rPr>
          <w:rFonts w:eastAsia="SchoolBookSanPin"/>
          <w:lang w:val="ru-RU" w:eastAsia="en-US"/>
        </w:rPr>
        <w:br/>
        <w:t xml:space="preserve">и содержание русского языка по годам обучения в соответствии с ФГОС ООО; </w:t>
      </w:r>
    </w:p>
    <w:p w:rsidR="00273344" w:rsidRPr="00273344" w:rsidRDefault="00273344" w:rsidP="00273344">
      <w:pPr>
        <w:rPr>
          <w:rFonts w:eastAsia="SchoolBookSanPin"/>
          <w:lang w:val="ru-RU" w:eastAsia="en-US"/>
        </w:rPr>
      </w:pPr>
      <w:r w:rsidRPr="00273344">
        <w:rPr>
          <w:rFonts w:eastAsia="SchoolBookSanPin"/>
          <w:lang w:val="ru-RU" w:eastAsia="en-US"/>
        </w:rPr>
        <w:t>разработать календарно-тематическое планирование с учётом особенностей конкретного класса.</w:t>
      </w:r>
    </w:p>
    <w:p w:rsidR="00273344" w:rsidRPr="00273344" w:rsidRDefault="00273344" w:rsidP="00273344">
      <w:pPr>
        <w:rPr>
          <w:rFonts w:eastAsia="SchoolBookSanPin"/>
          <w:lang w:val="ru-RU" w:eastAsia="en-US"/>
        </w:rPr>
      </w:pPr>
      <w:r w:rsidRPr="00273344">
        <w:rPr>
          <w:rFonts w:eastAsia="SchoolBookSanPin"/>
          <w:lang w:val="ru-RU" w:eastAsia="en-US"/>
        </w:rPr>
        <w:t xml:space="preserve">Русский язык </w:t>
      </w:r>
      <w:r w:rsidRPr="00273344">
        <w:rPr>
          <w:rFonts w:eastAsia="SchoolBookSanPin"/>
          <w:lang w:val="ru-RU" w:eastAsia="en-US"/>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273344">
        <w:rPr>
          <w:rFonts w:eastAsia="SchoolBookSanPin"/>
          <w:lang w:val="ru-RU" w:eastAsia="en-US"/>
        </w:rPr>
        <w:br/>
        <w:t>их социально-экономической, культурной и духовной консолидации.</w:t>
      </w:r>
    </w:p>
    <w:p w:rsidR="00273344" w:rsidRPr="00273344" w:rsidRDefault="00273344" w:rsidP="00273344">
      <w:pPr>
        <w:rPr>
          <w:rFonts w:eastAsia="SchoolBookSanPin"/>
          <w:lang w:val="ru-RU" w:eastAsia="en-US"/>
        </w:rPr>
      </w:pPr>
      <w:r w:rsidRPr="00273344">
        <w:rPr>
          <w:rFonts w:eastAsia="SchoolBookSanPin"/>
          <w:lang w:val="ru-RU" w:eastAsia="en-US"/>
        </w:rPr>
        <w:t xml:space="preserve">Высокая функциональная значимость русского языка и выполнение </w:t>
      </w:r>
      <w:r w:rsidRPr="00273344">
        <w:rPr>
          <w:rFonts w:eastAsia="SchoolBookSanPin"/>
          <w:lang w:val="ru-RU" w:eastAsia="en-US"/>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Pr="00273344">
        <w:rPr>
          <w:rFonts w:eastAsia="SchoolBookSanPin"/>
          <w:lang w:val="ru-RU" w:eastAsia="en-US"/>
        </w:rPr>
        <w:br/>
        <w:t xml:space="preserve">его существования и функциональных разновидностях, понимание </w:t>
      </w:r>
      <w:r w:rsidRPr="00273344">
        <w:rPr>
          <w:rFonts w:eastAsia="SchoolBookSanPin"/>
          <w:lang w:val="ru-RU" w:eastAsia="en-US"/>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Pr="00273344">
        <w:rPr>
          <w:rFonts w:eastAsia="SchoolBookSanPin"/>
          <w:lang w:val="ru-RU" w:eastAsia="en-US"/>
        </w:rPr>
        <w:br/>
        <w:t xml:space="preserve">и ситуациях общения определяют успешность социализации личности </w:t>
      </w:r>
      <w:r w:rsidRPr="00273344">
        <w:rPr>
          <w:rFonts w:eastAsia="SchoolBookSanPin"/>
          <w:lang w:val="ru-RU" w:eastAsia="en-US"/>
        </w:rPr>
        <w:br/>
        <w:t>и возможности её самореализации в различных жизненно важных для человека областях.</w:t>
      </w:r>
    </w:p>
    <w:p w:rsidR="00273344" w:rsidRPr="00273344" w:rsidRDefault="00273344" w:rsidP="00273344">
      <w:pPr>
        <w:rPr>
          <w:rFonts w:eastAsia="SchoolBookSanPin"/>
          <w:lang w:val="ru-RU" w:eastAsia="en-US"/>
        </w:rPr>
      </w:pPr>
      <w:r w:rsidRPr="00273344">
        <w:rPr>
          <w:rFonts w:eastAsia="SchoolBookSanPin"/>
          <w:lang w:val="ru-RU" w:eastAsia="en-US"/>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Pr="00273344">
        <w:rPr>
          <w:rFonts w:eastAsia="SchoolBookSanPin"/>
          <w:lang w:val="ru-RU" w:eastAsia="en-US"/>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73344" w:rsidRPr="00273344" w:rsidRDefault="00273344" w:rsidP="00273344">
      <w:pPr>
        <w:rPr>
          <w:rFonts w:eastAsia="SchoolBookSanPin"/>
          <w:lang w:val="ru-RU" w:eastAsia="en-US"/>
        </w:rPr>
      </w:pPr>
      <w:r w:rsidRPr="00273344">
        <w:rPr>
          <w:rFonts w:eastAsia="SchoolBookSanPin"/>
          <w:lang w:val="ru-RU" w:eastAsia="en-US"/>
        </w:rPr>
        <w:t xml:space="preserve">Обучение русскому языку направлено на совершенствование нравственной и коммуникативной культуры ученика, развитие </w:t>
      </w:r>
      <w:r w:rsidRPr="00273344">
        <w:rPr>
          <w:rFonts w:eastAsia="SchoolBookSanPin"/>
          <w:lang w:val="ru-RU" w:eastAsia="en-US"/>
        </w:rPr>
        <w:br/>
        <w:t xml:space="preserve">его интеллектуальных и творческих способностей, мышления, памяти </w:t>
      </w:r>
      <w:r w:rsidRPr="00273344">
        <w:rPr>
          <w:rFonts w:eastAsia="SchoolBookSanPin"/>
          <w:lang w:val="ru-RU" w:eastAsia="en-US"/>
        </w:rPr>
        <w:br/>
        <w:t>и воображения, навыков самостоятельной учебной деятельности, самообразования.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Содержание программы по русскому языку ориентировано также </w:t>
      </w:r>
      <w:r w:rsidRPr="00273344">
        <w:rPr>
          <w:rFonts w:eastAsia="SchoolBookSanPin"/>
          <w:lang w:val="ru-RU" w:eastAsia="en-US"/>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273344" w:rsidRPr="00273344" w:rsidRDefault="00273344" w:rsidP="00273344">
      <w:pPr>
        <w:rPr>
          <w:rFonts w:eastAsia="SchoolBookSanPin"/>
          <w:lang w:val="ru-RU" w:eastAsia="en-US"/>
        </w:rPr>
      </w:pPr>
      <w:r w:rsidRPr="00273344">
        <w:rPr>
          <w:rFonts w:eastAsia="SchoolBookSanPin"/>
          <w:lang w:val="ru-RU" w:eastAsia="en-US"/>
        </w:rPr>
        <w:t>Изучение русского языка направлено на достижение следующих целей:</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273344">
        <w:rPr>
          <w:rFonts w:eastAsia="SchoolBookSanPin"/>
          <w:lang w:val="ru-RU" w:eastAsia="en-US"/>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Pr="00273344">
        <w:rPr>
          <w:rFonts w:eastAsia="SchoolBookSanPin"/>
          <w:lang w:val="ru-RU" w:eastAsia="en-US"/>
        </w:rPr>
        <w:br/>
        <w:t xml:space="preserve">в разных сферах человеческой деятельности, проявление уважения </w:t>
      </w:r>
      <w:r w:rsidRPr="00273344">
        <w:rPr>
          <w:rFonts w:eastAsia="SchoolBookSanPin"/>
          <w:lang w:val="ru-RU" w:eastAsia="en-US"/>
        </w:rPr>
        <w:br/>
        <w:t>к общероссийской и русской культуре, к культуре и языкам всех народов Российской Федерации;</w:t>
      </w:r>
    </w:p>
    <w:p w:rsidR="00273344" w:rsidRPr="00273344" w:rsidRDefault="00273344" w:rsidP="00273344">
      <w:pPr>
        <w:rPr>
          <w:rFonts w:eastAsia="SchoolBookSanPin"/>
          <w:lang w:val="ru-RU" w:eastAsia="en-US"/>
        </w:rPr>
      </w:pPr>
      <w:r w:rsidRPr="00273344">
        <w:rPr>
          <w:rFonts w:eastAsia="SchoolBookSanPin"/>
          <w:lang w:val="ru-RU" w:eastAsia="en-US"/>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73344" w:rsidRPr="00273344" w:rsidRDefault="00273344" w:rsidP="00273344">
      <w:pPr>
        <w:rPr>
          <w:rFonts w:eastAsia="SchoolBookSanPin"/>
          <w:lang w:val="ru-RU" w:eastAsia="en-US"/>
        </w:rPr>
      </w:pPr>
      <w:r w:rsidRPr="00273344">
        <w:rPr>
          <w:rFonts w:eastAsia="SchoolBookSanPin"/>
          <w:lang w:val="ru-RU" w:eastAsia="en-US"/>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273344">
        <w:rPr>
          <w:rFonts w:eastAsia="SchoolBookSanPin"/>
          <w:lang w:val="ru-RU" w:eastAsia="en-US"/>
        </w:rPr>
        <w:br/>
        <w:t>к речевому самосовершенствованию;</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273344">
        <w:rPr>
          <w:rFonts w:eastAsia="SchoolBookSanPin"/>
          <w:lang w:val="ru-RU" w:eastAsia="en-US"/>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73344" w:rsidRPr="00273344" w:rsidRDefault="00273344" w:rsidP="00273344">
      <w:pPr>
        <w:rPr>
          <w:rFonts w:eastAsia="SchoolBookSanPin"/>
          <w:lang w:val="ru-RU" w:eastAsia="en-US"/>
        </w:rPr>
      </w:pPr>
      <w:r w:rsidRPr="00273344">
        <w:rPr>
          <w:rFonts w:eastAsia="SchoolBookSanPin"/>
          <w:lang w:val="ru-RU" w:eastAsia="en-US"/>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273344">
        <w:rPr>
          <w:rFonts w:eastAsia="SchoolBookSanPin"/>
          <w:lang w:val="ru-RU" w:eastAsia="en-US"/>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73344" w:rsidRPr="00273344" w:rsidRDefault="00273344" w:rsidP="00273344">
      <w:pPr>
        <w:rPr>
          <w:rFonts w:eastAsia="SchoolBookSanPin"/>
          <w:lang w:val="ru-RU" w:eastAsia="en-US"/>
        </w:rPr>
      </w:pPr>
      <w:r w:rsidRPr="00273344">
        <w:rPr>
          <w:rFonts w:eastAsia="OfficinaSansBoldITC"/>
          <w:lang w:val="ru-RU" w:eastAsia="en-US"/>
        </w:rPr>
        <w:t>В соответствии с ФГОС ООО учебный предмет «Русский язык» входит</w:t>
      </w:r>
      <w:r w:rsidRPr="00273344">
        <w:rPr>
          <w:rFonts w:eastAsia="OfficinaSansBoldITC"/>
          <w:lang w:val="ru-RU" w:eastAsia="en-US"/>
        </w:rPr>
        <w:br/>
        <w:t>в предметную область «Русский язык и литература» и является обязательным</w:t>
      </w:r>
      <w:r w:rsidRPr="00273344">
        <w:rPr>
          <w:rFonts w:eastAsia="OfficinaSansBoldITC"/>
          <w:lang w:val="ru-RU" w:eastAsia="en-US"/>
        </w:rPr>
        <w:br/>
        <w:t xml:space="preserve">для изучения. </w:t>
      </w:r>
      <w:r w:rsidRPr="00273344">
        <w:rPr>
          <w:rFonts w:eastAsia="SchoolBookSanPin"/>
          <w:lang w:val="ru-RU" w:eastAsia="en-US"/>
        </w:rPr>
        <w:t xml:space="preserve">Общее число часов, рекомендованных для изучения русского языка, </w:t>
      </w:r>
      <w:r w:rsidRPr="00273344">
        <w:rPr>
          <w:rFonts w:eastAsia="SchoolBookSanPin"/>
          <w:lang w:val="ru-RU" w:eastAsia="en-US"/>
        </w:rPr>
        <w:noBreakHyphen/>
        <w:t xml:space="preserve"> </w:t>
      </w:r>
      <w:r w:rsidRPr="00273344">
        <w:rPr>
          <w:rFonts w:eastAsia="SchoolBookSanPin"/>
          <w:lang w:val="ru-RU" w:eastAsia="en-US"/>
        </w:rPr>
        <w:br/>
        <w:t xml:space="preserve">714 часов: в 5 классе </w:t>
      </w:r>
      <w:r w:rsidRPr="00273344">
        <w:rPr>
          <w:rFonts w:eastAsia="SchoolBookSanPin"/>
          <w:lang w:val="ru-RU" w:eastAsia="en-US"/>
        </w:rPr>
        <w:noBreakHyphen/>
        <w:t xml:space="preserve"> 170 часов (5 часов в неделю), в 6 классе </w:t>
      </w:r>
      <w:r w:rsidRPr="00273344">
        <w:rPr>
          <w:rFonts w:eastAsia="SchoolBookSanPin"/>
          <w:lang w:val="ru-RU" w:eastAsia="en-US"/>
        </w:rPr>
        <w:noBreakHyphen/>
        <w:t xml:space="preserve"> 204 часа (6 часов </w:t>
      </w:r>
      <w:r w:rsidRPr="00273344">
        <w:rPr>
          <w:rFonts w:eastAsia="SchoolBookSanPin"/>
          <w:lang w:val="ru-RU" w:eastAsia="en-US"/>
        </w:rPr>
        <w:br/>
        <w:t xml:space="preserve">в неделю), в 7 классе 136 часов (4 часа в неделю), в 8 классе </w:t>
      </w:r>
      <w:r w:rsidRPr="00273344">
        <w:rPr>
          <w:rFonts w:eastAsia="SchoolBookSanPin"/>
          <w:lang w:val="ru-RU" w:eastAsia="en-US"/>
        </w:rPr>
        <w:noBreakHyphen/>
        <w:t xml:space="preserve"> 102 часа (3 часа </w:t>
      </w:r>
      <w:r w:rsidRPr="00273344">
        <w:rPr>
          <w:rFonts w:eastAsia="SchoolBookSanPin"/>
          <w:lang w:val="ru-RU" w:eastAsia="en-US"/>
        </w:rPr>
        <w:br/>
        <w:t xml:space="preserve">в неделю), в 9 классе </w:t>
      </w:r>
      <w:r w:rsidRPr="00273344">
        <w:rPr>
          <w:rFonts w:eastAsia="SchoolBookSanPin"/>
          <w:lang w:val="ru-RU" w:eastAsia="en-US"/>
        </w:rPr>
        <w:noBreakHyphen/>
        <w:t xml:space="preserve"> 102 часа (3 часа в неделю).</w:t>
      </w:r>
    </w:p>
    <w:p w:rsidR="00273344" w:rsidRPr="00273344" w:rsidRDefault="00273344" w:rsidP="00273344">
      <w:pPr>
        <w:rPr>
          <w:rFonts w:eastAsia="OfficinaSansBoldITC"/>
          <w:lang w:val="ru-RU" w:eastAsia="en-US"/>
        </w:rPr>
      </w:pPr>
      <w:r w:rsidRPr="00273344">
        <w:rPr>
          <w:rFonts w:eastAsia="OfficinaSansBoldITC"/>
          <w:lang w:val="ru-RU" w:eastAsia="en-US"/>
        </w:rPr>
        <w:t>Содержание обучения в 5 классе.</w:t>
      </w:r>
    </w:p>
    <w:p w:rsidR="00273344" w:rsidRPr="00273344" w:rsidRDefault="00273344" w:rsidP="00273344">
      <w:pPr>
        <w:rPr>
          <w:rFonts w:eastAsia="OfficinaSansBoldITC"/>
          <w:lang w:val="ru-RU" w:eastAsia="en-US"/>
        </w:rPr>
      </w:pPr>
      <w:r w:rsidRPr="00273344">
        <w:rPr>
          <w:rFonts w:eastAsia="OfficinaSansBoldITC"/>
          <w:lang w:val="ru-RU" w:eastAsia="en-US"/>
        </w:rPr>
        <w:t>Общие сведения о языке.</w:t>
      </w:r>
    </w:p>
    <w:p w:rsidR="00273344" w:rsidRPr="00273344" w:rsidRDefault="00273344" w:rsidP="00273344">
      <w:pPr>
        <w:rPr>
          <w:rFonts w:eastAsia="SchoolBookSanPin"/>
          <w:lang w:val="ru-RU" w:eastAsia="en-US"/>
        </w:rPr>
      </w:pPr>
      <w:r w:rsidRPr="00273344">
        <w:rPr>
          <w:rFonts w:eastAsia="SchoolBookSanPin"/>
          <w:lang w:val="ru-RU" w:eastAsia="en-US"/>
        </w:rPr>
        <w:t>Богатство и выразительность русского языка. Лингвистика как наука о языке.</w:t>
      </w:r>
    </w:p>
    <w:p w:rsidR="00273344" w:rsidRPr="00273344" w:rsidRDefault="00273344" w:rsidP="00273344">
      <w:pPr>
        <w:rPr>
          <w:rFonts w:eastAsia="SchoolBookSanPin"/>
          <w:lang w:val="ru-RU" w:eastAsia="en-US"/>
        </w:rPr>
      </w:pPr>
      <w:r w:rsidRPr="00273344">
        <w:rPr>
          <w:rFonts w:eastAsia="SchoolBookSanPin"/>
          <w:lang w:val="ru-RU" w:eastAsia="en-US"/>
        </w:rPr>
        <w:t>Основные разделы лингвистики.</w:t>
      </w:r>
    </w:p>
    <w:p w:rsidR="00273344" w:rsidRPr="00273344" w:rsidRDefault="00273344" w:rsidP="00273344">
      <w:pPr>
        <w:rPr>
          <w:rFonts w:eastAsia="OfficinaSansBoldITC"/>
          <w:lang w:val="ru-RU" w:eastAsia="en-US"/>
        </w:rPr>
      </w:pPr>
      <w:r w:rsidRPr="00273344">
        <w:rPr>
          <w:rFonts w:eastAsia="OfficinaSansBoldITC"/>
          <w:lang w:val="ru-RU" w:eastAsia="en-US"/>
        </w:rPr>
        <w:t>Язык и речь.</w:t>
      </w:r>
    </w:p>
    <w:p w:rsidR="00273344" w:rsidRPr="00273344" w:rsidRDefault="00273344" w:rsidP="00273344">
      <w:pPr>
        <w:rPr>
          <w:rFonts w:eastAsia="SchoolBookSanPin"/>
          <w:lang w:val="ru-RU" w:eastAsia="en-US"/>
        </w:rPr>
      </w:pPr>
      <w:r w:rsidRPr="00273344">
        <w:rPr>
          <w:rFonts w:eastAsia="SchoolBookSanPin"/>
          <w:lang w:val="ru-RU" w:eastAsia="en-US"/>
        </w:rPr>
        <w:t>Язык и речь. Речь устная и письменная, монологическая и диалогическая, полилог.</w:t>
      </w:r>
    </w:p>
    <w:p w:rsidR="00273344" w:rsidRPr="00273344" w:rsidRDefault="00273344" w:rsidP="00273344">
      <w:pPr>
        <w:rPr>
          <w:rFonts w:eastAsia="SchoolBookSanPin"/>
          <w:lang w:val="ru-RU" w:eastAsia="en-US"/>
        </w:rPr>
      </w:pPr>
      <w:r w:rsidRPr="00273344">
        <w:rPr>
          <w:rFonts w:eastAsia="SchoolBookSanPin"/>
          <w:lang w:val="ru-RU" w:eastAsia="en-US"/>
        </w:rPr>
        <w:t xml:space="preserve">Виды речевой деятельности (говорение, слушание, чтение, письмо), </w:t>
      </w:r>
      <w:r w:rsidRPr="00273344">
        <w:rPr>
          <w:rFonts w:eastAsia="SchoolBookSanPin"/>
          <w:lang w:val="ru-RU" w:eastAsia="en-US"/>
        </w:rPr>
        <w:br/>
        <w:t>их особенности.</w:t>
      </w:r>
    </w:p>
    <w:p w:rsidR="00273344" w:rsidRPr="00273344" w:rsidRDefault="00273344" w:rsidP="00273344">
      <w:pPr>
        <w:rPr>
          <w:rFonts w:eastAsia="SchoolBookSanPin"/>
          <w:lang w:val="ru-RU" w:eastAsia="en-US"/>
        </w:rPr>
      </w:pPr>
      <w:r w:rsidRPr="00273344">
        <w:rPr>
          <w:rFonts w:eastAsia="SchoolBookSanPin"/>
          <w:lang w:val="ru-RU" w:eastAsia="en-US"/>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73344" w:rsidRPr="00273344" w:rsidRDefault="00273344" w:rsidP="00273344">
      <w:pPr>
        <w:rPr>
          <w:rFonts w:eastAsia="SchoolBookSanPin"/>
          <w:lang w:val="ru-RU" w:eastAsia="en-US"/>
        </w:rPr>
      </w:pPr>
      <w:r w:rsidRPr="00273344">
        <w:rPr>
          <w:rFonts w:eastAsia="SchoolBookSanPin"/>
          <w:lang w:val="ru-RU" w:eastAsia="en-US"/>
        </w:rPr>
        <w:t xml:space="preserve">Устный пересказ прочитанного или прослушанного текста, в том числе </w:t>
      </w:r>
      <w:r w:rsidRPr="00273344">
        <w:rPr>
          <w:rFonts w:eastAsia="SchoolBookSanPin"/>
          <w:lang w:val="ru-RU" w:eastAsia="en-US"/>
        </w:rPr>
        <w:br/>
        <w:t>с изменением лица рассказчика.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Участие в диалоге на лингвистические темы (в рамках изученного) и темы </w:t>
      </w:r>
      <w:r w:rsidRPr="00273344">
        <w:rPr>
          <w:rFonts w:eastAsia="SchoolBookSanPin"/>
          <w:lang w:val="ru-RU" w:eastAsia="en-US"/>
        </w:rPr>
        <w:br/>
        <w:t>на основе жизненных наблюдений.</w:t>
      </w:r>
    </w:p>
    <w:p w:rsidR="00273344" w:rsidRPr="00273344" w:rsidRDefault="00273344" w:rsidP="00273344">
      <w:pPr>
        <w:rPr>
          <w:rFonts w:eastAsia="SchoolBookSanPin"/>
          <w:lang w:val="ru-RU" w:eastAsia="en-US"/>
        </w:rPr>
      </w:pPr>
      <w:r w:rsidRPr="00273344">
        <w:rPr>
          <w:rFonts w:eastAsia="SchoolBookSanPin"/>
          <w:lang w:val="ru-RU" w:eastAsia="en-US"/>
        </w:rPr>
        <w:t>Речевые формулы приветствия, прощания, просьбы, благодарности.</w:t>
      </w:r>
    </w:p>
    <w:p w:rsidR="00273344" w:rsidRPr="00273344" w:rsidRDefault="00273344" w:rsidP="00273344">
      <w:pPr>
        <w:rPr>
          <w:rFonts w:eastAsia="SchoolBookSanPin"/>
          <w:lang w:val="ru-RU" w:eastAsia="en-US"/>
        </w:rPr>
      </w:pPr>
      <w:r w:rsidRPr="00273344">
        <w:rPr>
          <w:rFonts w:eastAsia="SchoolBookSanPin"/>
          <w:lang w:val="ru-RU" w:eastAsia="en-US"/>
        </w:rPr>
        <w:t>Сочинения различных видов с опорой на жизненный и читательский опыт, сюжетную картину (в том числе сочинения-миниатюры).</w:t>
      </w:r>
    </w:p>
    <w:p w:rsidR="00273344" w:rsidRPr="00273344" w:rsidRDefault="00273344" w:rsidP="00273344">
      <w:pPr>
        <w:rPr>
          <w:rFonts w:eastAsia="SchoolBookSanPin"/>
          <w:lang w:val="ru-RU" w:eastAsia="en-US"/>
        </w:rPr>
      </w:pPr>
      <w:r w:rsidRPr="00273344">
        <w:rPr>
          <w:rFonts w:eastAsia="SchoolBookSanPin"/>
          <w:lang w:val="ru-RU" w:eastAsia="en-US"/>
        </w:rPr>
        <w:t>Виды аудирования: выборочное, ознакомительное, детальное. Виды чтения: изучающее, ознакомительное, просмотровое, поисковое.</w:t>
      </w:r>
    </w:p>
    <w:p w:rsidR="00273344" w:rsidRPr="00273344" w:rsidRDefault="00273344" w:rsidP="00273344">
      <w:pPr>
        <w:rPr>
          <w:rFonts w:eastAsia="OfficinaSansBoldITC"/>
          <w:lang w:val="ru-RU" w:eastAsia="en-US"/>
        </w:rPr>
      </w:pPr>
      <w:r w:rsidRPr="00273344">
        <w:rPr>
          <w:rFonts w:eastAsia="OfficinaSansBoldITC"/>
          <w:lang w:val="ru-RU" w:eastAsia="en-US"/>
        </w:rPr>
        <w:t>Текст.</w:t>
      </w:r>
    </w:p>
    <w:p w:rsidR="00273344" w:rsidRPr="00273344" w:rsidRDefault="00273344" w:rsidP="00273344">
      <w:pPr>
        <w:rPr>
          <w:rFonts w:eastAsia="SchoolBookSanPin"/>
          <w:lang w:val="ru-RU" w:eastAsia="en-US"/>
        </w:rPr>
      </w:pPr>
      <w:r w:rsidRPr="00273344">
        <w:rPr>
          <w:rFonts w:eastAsia="SchoolBookSanPin"/>
          <w:lang w:val="ru-RU" w:eastAsia="en-US"/>
        </w:rPr>
        <w:t>Текст и его основные признаки. Тема и главная мысль текста. Микротема текста. Ключевые слова.</w:t>
      </w:r>
    </w:p>
    <w:p w:rsidR="00273344" w:rsidRPr="00273344" w:rsidRDefault="00273344" w:rsidP="00273344">
      <w:pPr>
        <w:rPr>
          <w:rFonts w:eastAsia="SchoolBookSanPin"/>
          <w:lang w:val="ru-RU" w:eastAsia="en-US"/>
        </w:rPr>
      </w:pPr>
      <w:r w:rsidRPr="00273344">
        <w:rPr>
          <w:rFonts w:eastAsia="SchoolBookSanPin"/>
          <w:lang w:val="ru-RU" w:eastAsia="en-US"/>
        </w:rPr>
        <w:t>Функционально-смысловые типы речи: описание, повествование, рассуждение; их особенности.</w:t>
      </w:r>
    </w:p>
    <w:p w:rsidR="00273344" w:rsidRPr="00273344" w:rsidRDefault="00273344" w:rsidP="00273344">
      <w:pPr>
        <w:rPr>
          <w:rFonts w:eastAsia="SchoolBookSanPin"/>
          <w:lang w:val="ru-RU" w:eastAsia="en-US"/>
        </w:rPr>
      </w:pPr>
      <w:r w:rsidRPr="00273344">
        <w:rPr>
          <w:rFonts w:eastAsia="SchoolBookSanPin"/>
          <w:lang w:val="ru-RU" w:eastAsia="en-US"/>
        </w:rPr>
        <w:t xml:space="preserve">Композиционная структура текста. Абзац как средство членения текста </w:t>
      </w:r>
      <w:r w:rsidRPr="00273344">
        <w:rPr>
          <w:rFonts w:eastAsia="SchoolBookSanPin"/>
          <w:lang w:val="ru-RU" w:eastAsia="en-US"/>
        </w:rPr>
        <w:br/>
        <w:t>на композиционно-смысловые части.</w:t>
      </w:r>
    </w:p>
    <w:p w:rsidR="00273344" w:rsidRPr="00273344" w:rsidRDefault="00273344" w:rsidP="00273344">
      <w:pPr>
        <w:rPr>
          <w:rFonts w:eastAsia="SchoolBookSanPin"/>
          <w:lang w:val="ru-RU" w:eastAsia="en-US"/>
        </w:rPr>
      </w:pPr>
      <w:r w:rsidRPr="00273344">
        <w:rPr>
          <w:rFonts w:eastAsia="SchoolBookSanPin"/>
          <w:lang w:val="ru-RU" w:eastAsia="en-US"/>
        </w:rPr>
        <w:t>Средства связи предложений и частей текста: формы слова, однокоренные слова, синонимы, антонимы, личные местоимения, повтор слова.</w:t>
      </w:r>
    </w:p>
    <w:p w:rsidR="00273344" w:rsidRPr="00273344" w:rsidRDefault="00273344" w:rsidP="00273344">
      <w:pPr>
        <w:rPr>
          <w:rFonts w:eastAsia="SchoolBookSanPin"/>
          <w:lang w:val="ru-RU" w:eastAsia="en-US"/>
        </w:rPr>
      </w:pPr>
      <w:r w:rsidRPr="00273344">
        <w:rPr>
          <w:rFonts w:eastAsia="SchoolBookSanPin"/>
          <w:lang w:val="ru-RU" w:eastAsia="en-US"/>
        </w:rPr>
        <w:t>Повествование как тип речи. Рассказ.</w:t>
      </w:r>
    </w:p>
    <w:p w:rsidR="00273344" w:rsidRPr="00273344" w:rsidRDefault="00273344" w:rsidP="00273344">
      <w:pPr>
        <w:rPr>
          <w:rFonts w:eastAsia="SchoolBookSanPin"/>
          <w:lang w:val="ru-RU" w:eastAsia="en-US"/>
        </w:rPr>
      </w:pPr>
      <w:r w:rsidRPr="00273344">
        <w:rPr>
          <w:rFonts w:eastAsia="SchoolBookSanPin"/>
          <w:lang w:val="ru-RU" w:eastAsia="en-US"/>
        </w:rPr>
        <w:t xml:space="preserve">Смысловой анализ текста: его композиционных особенностей, микротем </w:t>
      </w:r>
      <w:r w:rsidRPr="00273344">
        <w:rPr>
          <w:rFonts w:eastAsia="SchoolBookSanPin"/>
          <w:lang w:val="ru-RU" w:eastAsia="en-US"/>
        </w:rPr>
        <w:br/>
        <w:t>и абзацев, способов и средств связи предложений в тексте; использование языковых средств выразительности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Подробное, выборочное и сжатое изложение содержания прочитанного </w:t>
      </w:r>
      <w:r w:rsidRPr="00273344">
        <w:rPr>
          <w:rFonts w:eastAsia="SchoolBookSanPin"/>
          <w:lang w:val="ru-RU" w:eastAsia="en-US"/>
        </w:rPr>
        <w:br/>
        <w:t>или прослушанного текста. Изложение содержания текста с изменением лица рассказчика.</w:t>
      </w:r>
    </w:p>
    <w:p w:rsidR="00273344" w:rsidRPr="00273344" w:rsidRDefault="00273344" w:rsidP="00273344">
      <w:pPr>
        <w:rPr>
          <w:rFonts w:eastAsia="SchoolBookSanPin"/>
          <w:lang w:val="ru-RU" w:eastAsia="en-US"/>
        </w:rPr>
      </w:pPr>
      <w:r w:rsidRPr="00273344">
        <w:rPr>
          <w:rFonts w:eastAsia="SchoolBookSanPin"/>
          <w:lang w:val="ru-RU" w:eastAsia="en-US"/>
        </w:rPr>
        <w:t>Информационная переработка текста: простой и сложный план текста.</w:t>
      </w:r>
    </w:p>
    <w:p w:rsidR="00273344" w:rsidRPr="00273344" w:rsidRDefault="00273344" w:rsidP="00273344">
      <w:pPr>
        <w:rPr>
          <w:rFonts w:eastAsia="OfficinaSansBoldITC"/>
          <w:lang w:val="ru-RU" w:eastAsia="en-US"/>
        </w:rPr>
      </w:pPr>
      <w:r w:rsidRPr="00273344">
        <w:rPr>
          <w:rFonts w:eastAsia="OfficinaSansBoldITC"/>
          <w:lang w:val="ru-RU" w:eastAsia="en-US"/>
        </w:rPr>
        <w:t>Функциональные разновидности языка.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Общее представление о функциональных разновидностях языка </w:t>
      </w:r>
      <w:r w:rsidRPr="00273344">
        <w:rPr>
          <w:rFonts w:eastAsia="SchoolBookSanPin"/>
          <w:lang w:val="ru-RU" w:eastAsia="en-US"/>
        </w:rPr>
        <w:br/>
        <w:t>(о разговорной речи, функциональных стилях, языке художественной литературы).</w:t>
      </w:r>
    </w:p>
    <w:p w:rsidR="00273344" w:rsidRPr="00273344" w:rsidRDefault="00273344" w:rsidP="00273344">
      <w:pPr>
        <w:rPr>
          <w:rFonts w:eastAsia="OfficinaSansBoldITC"/>
          <w:lang w:val="ru-RU" w:eastAsia="en-US"/>
        </w:rPr>
      </w:pPr>
      <w:r w:rsidRPr="00273344">
        <w:rPr>
          <w:rFonts w:eastAsia="OfficinaSansBoldITC"/>
          <w:lang w:val="ru-RU" w:eastAsia="en-US"/>
        </w:rPr>
        <w:t>Система языка.</w:t>
      </w:r>
    </w:p>
    <w:p w:rsidR="00273344" w:rsidRPr="00273344" w:rsidRDefault="00273344" w:rsidP="00273344">
      <w:pPr>
        <w:rPr>
          <w:rFonts w:eastAsia="SchoolBookSanPin"/>
          <w:lang w:val="ru-RU" w:eastAsia="en-US"/>
        </w:rPr>
      </w:pPr>
      <w:r w:rsidRPr="00273344">
        <w:rPr>
          <w:rFonts w:eastAsia="SchoolBookSanPin"/>
          <w:lang w:val="ru-RU" w:eastAsia="en-US"/>
        </w:rPr>
        <w:t>Фонетика. Графика. Орфоэпия.</w:t>
      </w:r>
    </w:p>
    <w:p w:rsidR="00273344" w:rsidRPr="00273344" w:rsidRDefault="00273344" w:rsidP="00273344">
      <w:pPr>
        <w:rPr>
          <w:rFonts w:eastAsia="SchoolBookSanPin"/>
          <w:lang w:val="ru-RU" w:eastAsia="en-US"/>
        </w:rPr>
      </w:pPr>
      <w:r w:rsidRPr="00273344">
        <w:rPr>
          <w:rFonts w:eastAsia="SchoolBookSanPin"/>
          <w:lang w:val="ru-RU" w:eastAsia="en-US"/>
        </w:rPr>
        <w:t>Фонетика и графика как разделы лингвистики.</w:t>
      </w:r>
    </w:p>
    <w:p w:rsidR="00273344" w:rsidRPr="00273344" w:rsidRDefault="00273344" w:rsidP="00273344">
      <w:pPr>
        <w:rPr>
          <w:rFonts w:eastAsia="SchoolBookSanPin"/>
          <w:lang w:val="ru-RU" w:eastAsia="en-US"/>
        </w:rPr>
      </w:pPr>
      <w:r w:rsidRPr="00273344">
        <w:rPr>
          <w:rFonts w:eastAsia="SchoolBookSanPin"/>
          <w:lang w:val="ru-RU" w:eastAsia="en-US"/>
        </w:rPr>
        <w:t>Звук как единица языка. Смыслоразличительная роль звука.</w:t>
      </w:r>
    </w:p>
    <w:p w:rsidR="00273344" w:rsidRPr="00273344" w:rsidRDefault="00273344" w:rsidP="00273344">
      <w:pPr>
        <w:rPr>
          <w:rFonts w:eastAsia="SchoolBookSanPin"/>
          <w:lang w:val="ru-RU" w:eastAsia="en-US"/>
        </w:rPr>
      </w:pPr>
      <w:r w:rsidRPr="00273344">
        <w:rPr>
          <w:rFonts w:eastAsia="SchoolBookSanPin"/>
          <w:lang w:val="ru-RU" w:eastAsia="en-US"/>
        </w:rPr>
        <w:t>Система гласных звуков.</w:t>
      </w:r>
    </w:p>
    <w:p w:rsidR="00273344" w:rsidRPr="00273344" w:rsidRDefault="00273344" w:rsidP="00273344">
      <w:pPr>
        <w:rPr>
          <w:rFonts w:eastAsia="SchoolBookSanPin"/>
          <w:lang w:val="ru-RU" w:eastAsia="en-US"/>
        </w:rPr>
      </w:pPr>
      <w:r w:rsidRPr="00273344">
        <w:rPr>
          <w:rFonts w:eastAsia="SchoolBookSanPin"/>
          <w:lang w:val="ru-RU" w:eastAsia="en-US"/>
        </w:rPr>
        <w:t>Система согласных звуков.</w:t>
      </w:r>
    </w:p>
    <w:p w:rsidR="00273344" w:rsidRPr="00273344" w:rsidRDefault="00273344" w:rsidP="00273344">
      <w:pPr>
        <w:rPr>
          <w:rFonts w:eastAsia="SchoolBookSanPin"/>
          <w:lang w:val="ru-RU" w:eastAsia="en-US"/>
        </w:rPr>
      </w:pPr>
      <w:r w:rsidRPr="00273344">
        <w:rPr>
          <w:rFonts w:eastAsia="SchoolBookSanPin"/>
          <w:lang w:val="ru-RU" w:eastAsia="en-US"/>
        </w:rPr>
        <w:t>Изменение звуков в речевом потоке. Элементы фонетической транскрипции.</w:t>
      </w:r>
    </w:p>
    <w:p w:rsidR="00273344" w:rsidRPr="00273344" w:rsidRDefault="00273344" w:rsidP="00273344">
      <w:pPr>
        <w:rPr>
          <w:rFonts w:eastAsia="SchoolBookSanPin"/>
          <w:lang w:val="ru-RU" w:eastAsia="en-US"/>
        </w:rPr>
      </w:pPr>
      <w:r w:rsidRPr="00273344">
        <w:rPr>
          <w:rFonts w:eastAsia="SchoolBookSanPin"/>
          <w:lang w:val="ru-RU" w:eastAsia="en-US"/>
        </w:rPr>
        <w:t>Слог. Ударение. Свойства русского ударения.</w:t>
      </w:r>
    </w:p>
    <w:p w:rsidR="00273344" w:rsidRPr="00273344" w:rsidRDefault="00273344" w:rsidP="00273344">
      <w:pPr>
        <w:rPr>
          <w:rFonts w:eastAsia="SchoolBookSanPin"/>
          <w:lang w:val="ru-RU" w:eastAsia="en-US"/>
        </w:rPr>
      </w:pPr>
      <w:r w:rsidRPr="00273344">
        <w:rPr>
          <w:rFonts w:eastAsia="SchoolBookSanPin"/>
          <w:lang w:val="ru-RU" w:eastAsia="en-US"/>
        </w:rPr>
        <w:t>Соотношение звуков и букв.</w:t>
      </w:r>
    </w:p>
    <w:p w:rsidR="00273344" w:rsidRPr="00273344" w:rsidRDefault="00273344" w:rsidP="00273344">
      <w:pPr>
        <w:rPr>
          <w:rFonts w:eastAsia="SchoolBookSanPin"/>
          <w:lang w:val="ru-RU" w:eastAsia="en-US"/>
        </w:rPr>
      </w:pPr>
      <w:r w:rsidRPr="00273344">
        <w:rPr>
          <w:rFonts w:eastAsia="SchoolBookSanPin"/>
          <w:lang w:val="ru-RU" w:eastAsia="en-US"/>
        </w:rPr>
        <w:t>Фонетический анализ слова.</w:t>
      </w:r>
    </w:p>
    <w:p w:rsidR="00273344" w:rsidRPr="00273344" w:rsidRDefault="00273344" w:rsidP="00273344">
      <w:pPr>
        <w:rPr>
          <w:rFonts w:eastAsia="SchoolBookSanPin"/>
          <w:lang w:val="ru-RU" w:eastAsia="en-US"/>
        </w:rPr>
      </w:pPr>
      <w:r w:rsidRPr="00273344">
        <w:rPr>
          <w:rFonts w:eastAsia="SchoolBookSanPin"/>
          <w:lang w:val="ru-RU" w:eastAsia="en-US"/>
        </w:rPr>
        <w:t>Способы обозначения [й’], мягкости согласных.</w:t>
      </w:r>
    </w:p>
    <w:p w:rsidR="00273344" w:rsidRPr="00273344" w:rsidRDefault="00273344" w:rsidP="00273344">
      <w:pPr>
        <w:rPr>
          <w:rFonts w:eastAsia="SchoolBookSanPin"/>
          <w:lang w:val="ru-RU" w:eastAsia="en-US"/>
        </w:rPr>
      </w:pPr>
      <w:r w:rsidRPr="00273344">
        <w:rPr>
          <w:rFonts w:eastAsia="SchoolBookSanPin"/>
          <w:lang w:val="ru-RU" w:eastAsia="en-US"/>
        </w:rPr>
        <w:t>Основные выразительные средства фонетики.</w:t>
      </w:r>
    </w:p>
    <w:p w:rsidR="00273344" w:rsidRPr="00273344" w:rsidRDefault="00273344" w:rsidP="00273344">
      <w:pPr>
        <w:rPr>
          <w:rFonts w:eastAsia="SchoolBookSanPin"/>
          <w:lang w:val="ru-RU" w:eastAsia="en-US"/>
        </w:rPr>
      </w:pPr>
      <w:r w:rsidRPr="00273344">
        <w:rPr>
          <w:rFonts w:eastAsia="SchoolBookSanPin"/>
          <w:lang w:val="ru-RU" w:eastAsia="en-US"/>
        </w:rPr>
        <w:t>Прописные и строчные буквы.</w:t>
      </w:r>
    </w:p>
    <w:p w:rsidR="00273344" w:rsidRPr="00273344" w:rsidRDefault="00273344" w:rsidP="00273344">
      <w:pPr>
        <w:rPr>
          <w:rFonts w:eastAsia="SchoolBookSanPin"/>
          <w:lang w:val="ru-RU" w:eastAsia="en-US"/>
        </w:rPr>
      </w:pPr>
      <w:r w:rsidRPr="00273344">
        <w:rPr>
          <w:rFonts w:eastAsia="SchoolBookSanPin"/>
          <w:lang w:val="ru-RU" w:eastAsia="en-US"/>
        </w:rPr>
        <w:t>Интонация, её функции. Основные элементы интонации.</w:t>
      </w:r>
    </w:p>
    <w:p w:rsidR="00273344" w:rsidRPr="00273344" w:rsidRDefault="00273344" w:rsidP="00273344">
      <w:pPr>
        <w:rPr>
          <w:rFonts w:eastAsia="SchoolBookSanPin"/>
          <w:lang w:val="ru-RU" w:eastAsia="en-US"/>
        </w:rPr>
      </w:pPr>
      <w:r w:rsidRPr="00273344">
        <w:rPr>
          <w:rFonts w:eastAsia="SchoolBookSanPin"/>
          <w:lang w:val="ru-RU" w:eastAsia="en-US"/>
        </w:rPr>
        <w:t>Орфография.</w:t>
      </w:r>
    </w:p>
    <w:p w:rsidR="00273344" w:rsidRPr="00273344" w:rsidRDefault="00273344" w:rsidP="00273344">
      <w:pPr>
        <w:rPr>
          <w:rFonts w:eastAsia="SchoolBookSanPin"/>
          <w:lang w:val="ru-RU" w:eastAsia="en-US"/>
        </w:rPr>
      </w:pPr>
      <w:r w:rsidRPr="00273344">
        <w:rPr>
          <w:rFonts w:eastAsia="SchoolBookSanPin"/>
          <w:lang w:val="ru-RU" w:eastAsia="en-US"/>
        </w:rPr>
        <w:t>Орфография как раздел лингвистики.</w:t>
      </w:r>
    </w:p>
    <w:p w:rsidR="00273344" w:rsidRPr="00273344" w:rsidRDefault="00273344" w:rsidP="00273344">
      <w:pPr>
        <w:rPr>
          <w:rFonts w:eastAsia="SchoolBookSanPin"/>
          <w:lang w:val="ru-RU" w:eastAsia="en-US"/>
        </w:rPr>
      </w:pPr>
      <w:r w:rsidRPr="00273344">
        <w:rPr>
          <w:rFonts w:eastAsia="SchoolBookSanPin"/>
          <w:lang w:val="ru-RU" w:eastAsia="en-US"/>
        </w:rPr>
        <w:t>Понятие «орфограмма». Буквенные и небуквенные орфограммы.</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разделительных ъ и ь.</w:t>
      </w:r>
    </w:p>
    <w:p w:rsidR="00273344" w:rsidRPr="00273344" w:rsidRDefault="00273344" w:rsidP="00273344">
      <w:pPr>
        <w:rPr>
          <w:rFonts w:eastAsia="SchoolBookSanPin"/>
          <w:lang w:val="ru-RU" w:eastAsia="en-US"/>
        </w:rPr>
      </w:pPr>
      <w:r w:rsidRPr="00273344">
        <w:rPr>
          <w:rFonts w:eastAsia="SchoolBookSanPin"/>
          <w:lang w:val="ru-RU" w:eastAsia="en-US"/>
        </w:rPr>
        <w:t>Лексикология.</w:t>
      </w:r>
    </w:p>
    <w:p w:rsidR="00273344" w:rsidRPr="00273344" w:rsidRDefault="00273344" w:rsidP="00273344">
      <w:pPr>
        <w:rPr>
          <w:rFonts w:eastAsia="SchoolBookSanPin"/>
          <w:lang w:val="ru-RU" w:eastAsia="en-US"/>
        </w:rPr>
      </w:pPr>
      <w:r w:rsidRPr="00273344">
        <w:rPr>
          <w:rFonts w:eastAsia="SchoolBookSanPin"/>
          <w:lang w:val="ru-RU" w:eastAsia="en-US"/>
        </w:rPr>
        <w:t>Лексикология как раздел лингвистики.</w:t>
      </w:r>
    </w:p>
    <w:p w:rsidR="00273344" w:rsidRPr="00273344" w:rsidRDefault="00273344" w:rsidP="00273344">
      <w:pPr>
        <w:rPr>
          <w:rFonts w:eastAsia="SchoolBookSanPin"/>
          <w:lang w:val="ru-RU" w:eastAsia="en-US"/>
        </w:rPr>
      </w:pPr>
      <w:r w:rsidRPr="00273344">
        <w:rPr>
          <w:rFonts w:eastAsia="SchoolBookSanPin"/>
          <w:lang w:val="ru-RU" w:eastAsia="en-US"/>
        </w:rPr>
        <w:t>Основные способы толкования лексического значения слова (подбор однокоренных слов; подбор синонимов и антонимов);</w:t>
      </w:r>
    </w:p>
    <w:p w:rsidR="00273344" w:rsidRPr="00273344" w:rsidRDefault="00273344" w:rsidP="00273344">
      <w:pPr>
        <w:rPr>
          <w:rFonts w:eastAsia="SchoolBookSanPin"/>
          <w:lang w:val="ru-RU" w:eastAsia="en-US"/>
        </w:rPr>
      </w:pPr>
      <w:r w:rsidRPr="00273344">
        <w:rPr>
          <w:rFonts w:eastAsia="SchoolBookSanPin"/>
          <w:lang w:val="ru-RU" w:eastAsia="en-US"/>
        </w:rPr>
        <w:t>основные способы разъяснения значения слова (по контексту, с помощью толкового словаря).</w:t>
      </w:r>
    </w:p>
    <w:p w:rsidR="00273344" w:rsidRPr="00273344" w:rsidRDefault="00273344" w:rsidP="00273344">
      <w:pPr>
        <w:rPr>
          <w:rFonts w:eastAsia="SchoolBookSanPin"/>
          <w:lang w:val="ru-RU" w:eastAsia="en-US"/>
        </w:rPr>
      </w:pPr>
      <w:r w:rsidRPr="00273344">
        <w:rPr>
          <w:rFonts w:eastAsia="SchoolBookSanPin"/>
          <w:lang w:val="ru-RU" w:eastAsia="en-US"/>
        </w:rPr>
        <w:t>Слова однозначные и многозначные. Прямое и переносное значения слова. Тематические группы слов. Обозначение родовых и видовых понятий.</w:t>
      </w:r>
    </w:p>
    <w:p w:rsidR="00273344" w:rsidRPr="00273344" w:rsidRDefault="00273344" w:rsidP="00273344">
      <w:pPr>
        <w:rPr>
          <w:rFonts w:eastAsia="SchoolBookSanPin"/>
          <w:lang w:val="ru-RU" w:eastAsia="en-US"/>
        </w:rPr>
      </w:pPr>
      <w:r w:rsidRPr="00273344">
        <w:rPr>
          <w:rFonts w:eastAsia="SchoolBookSanPin"/>
          <w:lang w:val="ru-RU" w:eastAsia="en-US"/>
        </w:rPr>
        <w:t>Синонимы. Антонимы. Омонимы. Паронимы.</w:t>
      </w:r>
    </w:p>
    <w:p w:rsidR="00273344" w:rsidRPr="00273344" w:rsidRDefault="00273344" w:rsidP="00273344">
      <w:pPr>
        <w:rPr>
          <w:rFonts w:eastAsia="SchoolBookSanPin"/>
          <w:lang w:val="ru-RU" w:eastAsia="en-US"/>
        </w:rPr>
      </w:pPr>
      <w:r w:rsidRPr="00273344">
        <w:rPr>
          <w:rFonts w:eastAsia="SchoolBookSanPin"/>
          <w:lang w:val="ru-RU" w:eastAsia="en-US"/>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73344" w:rsidRPr="00273344" w:rsidRDefault="00273344" w:rsidP="00273344">
      <w:pPr>
        <w:rPr>
          <w:rFonts w:eastAsia="SchoolBookSanPin"/>
          <w:lang w:val="ru-RU" w:eastAsia="en-US"/>
        </w:rPr>
      </w:pPr>
      <w:r w:rsidRPr="00273344">
        <w:rPr>
          <w:rFonts w:eastAsia="SchoolBookSanPin"/>
          <w:lang w:val="ru-RU" w:eastAsia="en-US"/>
        </w:rPr>
        <w:t>Лексический анализ слов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Морфемика. Орфография.</w:t>
      </w:r>
    </w:p>
    <w:p w:rsidR="00273344" w:rsidRPr="00273344" w:rsidRDefault="00273344" w:rsidP="00273344">
      <w:pPr>
        <w:rPr>
          <w:rFonts w:eastAsia="SchoolBookSanPin"/>
          <w:lang w:val="ru-RU" w:eastAsia="en-US"/>
        </w:rPr>
      </w:pPr>
      <w:r w:rsidRPr="00273344">
        <w:rPr>
          <w:rFonts w:eastAsia="SchoolBookSanPin"/>
          <w:lang w:val="ru-RU" w:eastAsia="en-US"/>
        </w:rPr>
        <w:t>Морфемика как раздел лингвистики.</w:t>
      </w:r>
    </w:p>
    <w:p w:rsidR="00273344" w:rsidRPr="00273344" w:rsidRDefault="00273344" w:rsidP="00273344">
      <w:pPr>
        <w:rPr>
          <w:rFonts w:eastAsia="SchoolBookSanPin"/>
          <w:lang w:val="ru-RU" w:eastAsia="en-US"/>
        </w:rPr>
      </w:pPr>
      <w:r w:rsidRPr="00273344">
        <w:rPr>
          <w:rFonts w:eastAsia="SchoolBookSanPin"/>
          <w:lang w:val="ru-RU" w:eastAsia="en-US"/>
        </w:rPr>
        <w:t>Морфема как минимальная значимая единица языка. Основа слова. Виды морфем (корень, приставка, суффикс, окончание).</w:t>
      </w:r>
    </w:p>
    <w:p w:rsidR="00273344" w:rsidRPr="00273344" w:rsidRDefault="00273344" w:rsidP="00273344">
      <w:pPr>
        <w:rPr>
          <w:rFonts w:eastAsia="SchoolBookSanPin"/>
          <w:lang w:val="ru-RU" w:eastAsia="en-US"/>
        </w:rPr>
      </w:pPr>
      <w:r w:rsidRPr="00273344">
        <w:rPr>
          <w:rFonts w:eastAsia="SchoolBookSanPin"/>
          <w:lang w:val="ru-RU" w:eastAsia="en-US"/>
        </w:rPr>
        <w:t>Чередование звуков в морфемах (в том числе чередование гласных с нулём звука).</w:t>
      </w:r>
    </w:p>
    <w:p w:rsidR="00273344" w:rsidRPr="00273344" w:rsidRDefault="00273344" w:rsidP="00273344">
      <w:pPr>
        <w:rPr>
          <w:rFonts w:eastAsia="SchoolBookSanPin"/>
          <w:lang w:val="ru-RU" w:eastAsia="en-US"/>
        </w:rPr>
      </w:pPr>
      <w:r w:rsidRPr="00273344">
        <w:rPr>
          <w:rFonts w:eastAsia="SchoolBookSanPin"/>
          <w:lang w:val="ru-RU" w:eastAsia="en-US"/>
        </w:rPr>
        <w:t>Морфемный анализ слов.</w:t>
      </w:r>
    </w:p>
    <w:p w:rsidR="00273344" w:rsidRPr="00273344" w:rsidRDefault="00273344" w:rsidP="00273344">
      <w:pPr>
        <w:rPr>
          <w:rFonts w:eastAsia="SchoolBookSanPin"/>
          <w:lang w:val="ru-RU" w:eastAsia="en-US"/>
        </w:rPr>
      </w:pPr>
      <w:r w:rsidRPr="00273344">
        <w:rPr>
          <w:rFonts w:eastAsia="SchoolBookSanPin"/>
          <w:lang w:val="ru-RU" w:eastAsia="en-US"/>
        </w:rPr>
        <w:t>Уместное использование слов с суффиксами оценки в собственной речи.</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корней с безударными проверяемыми, непроверяемыми гласными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корней с проверяемыми, непроверяемыми, непроизносимыми согласными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Правописание ё </w:t>
      </w:r>
      <w:r w:rsidRPr="00273344">
        <w:rPr>
          <w:rFonts w:eastAsia="SchoolBookSanPin"/>
          <w:lang w:val="ru-RU" w:eastAsia="en-US"/>
        </w:rPr>
        <w:noBreakHyphen/>
        <w:t xml:space="preserve"> о после шипящих в корне слова.</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неизменяемых на письме приставок и приставок на -з (-с).</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Правописание ы </w:t>
      </w:r>
      <w:r w:rsidRPr="00273344">
        <w:rPr>
          <w:rFonts w:eastAsia="SchoolBookSanPin"/>
          <w:lang w:val="ru-RU" w:eastAsia="en-US"/>
        </w:rPr>
        <w:noBreakHyphen/>
        <w:t xml:space="preserve"> и после приставок.</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Правописание ы </w:t>
      </w:r>
      <w:r w:rsidRPr="00273344">
        <w:rPr>
          <w:rFonts w:eastAsia="SchoolBookSanPin"/>
          <w:lang w:val="ru-RU" w:eastAsia="en-US"/>
        </w:rPr>
        <w:noBreakHyphen/>
        <w:t xml:space="preserve"> и после ц.</w:t>
      </w:r>
    </w:p>
    <w:p w:rsidR="00273344" w:rsidRPr="00273344" w:rsidRDefault="00273344" w:rsidP="00273344">
      <w:pPr>
        <w:rPr>
          <w:rFonts w:eastAsia="SchoolBookSanPin"/>
          <w:lang w:val="ru-RU" w:eastAsia="en-US"/>
        </w:rPr>
      </w:pPr>
      <w:r w:rsidRPr="00273344">
        <w:rPr>
          <w:rFonts w:eastAsia="SchoolBookSanPin"/>
          <w:lang w:val="ru-RU" w:eastAsia="en-US"/>
        </w:rPr>
        <w:t>Орфографический анализ слова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Морфология. Культура речи. Орфография.</w:t>
      </w:r>
    </w:p>
    <w:p w:rsidR="00273344" w:rsidRPr="00273344" w:rsidRDefault="00273344" w:rsidP="00273344">
      <w:pPr>
        <w:rPr>
          <w:rFonts w:eastAsia="SchoolBookSanPin"/>
          <w:lang w:val="ru-RU" w:eastAsia="en-US"/>
        </w:rPr>
      </w:pPr>
      <w:r w:rsidRPr="00273344">
        <w:rPr>
          <w:rFonts w:eastAsia="SchoolBookSanPin"/>
          <w:lang w:val="ru-RU" w:eastAsia="en-US"/>
        </w:rPr>
        <w:t>Морфология как раздел грамматики. Грамматическое значение слова.</w:t>
      </w:r>
    </w:p>
    <w:p w:rsidR="00273344" w:rsidRPr="00273344" w:rsidRDefault="00273344" w:rsidP="00273344">
      <w:pPr>
        <w:rPr>
          <w:rFonts w:eastAsia="SchoolBookSanPin"/>
          <w:lang w:val="ru-RU" w:eastAsia="en-US"/>
        </w:rPr>
      </w:pPr>
      <w:r w:rsidRPr="00273344">
        <w:rPr>
          <w:rFonts w:eastAsia="SchoolBookSanPin"/>
          <w:lang w:val="ru-RU" w:eastAsia="en-US"/>
        </w:rPr>
        <w:t>Части речи как лексико-грамматические разряды слов.</w:t>
      </w:r>
    </w:p>
    <w:p w:rsidR="00273344" w:rsidRPr="00273344" w:rsidRDefault="00273344" w:rsidP="00273344">
      <w:pPr>
        <w:rPr>
          <w:rFonts w:eastAsia="SchoolBookSanPin"/>
          <w:lang w:val="ru-RU" w:eastAsia="en-US"/>
        </w:rPr>
      </w:pPr>
      <w:r w:rsidRPr="00273344">
        <w:rPr>
          <w:rFonts w:eastAsia="SchoolBookSanPin"/>
          <w:lang w:val="ru-RU" w:eastAsia="en-US"/>
        </w:rPr>
        <w:t>Система частей речи в русском языке. Самостоятельные и служебные части речи.</w:t>
      </w:r>
    </w:p>
    <w:p w:rsidR="00273344" w:rsidRPr="00273344" w:rsidRDefault="00273344" w:rsidP="00273344">
      <w:pPr>
        <w:rPr>
          <w:rFonts w:eastAsia="SchoolBookSanPin"/>
          <w:lang w:val="ru-RU" w:eastAsia="en-US"/>
        </w:rPr>
      </w:pPr>
      <w:r w:rsidRPr="00273344">
        <w:rPr>
          <w:rFonts w:eastAsia="SchoolBookSanPin"/>
          <w:lang w:val="ru-RU" w:eastAsia="en-US"/>
        </w:rPr>
        <w:t>Имя существительное.</w:t>
      </w:r>
    </w:p>
    <w:p w:rsidR="00273344" w:rsidRPr="00273344" w:rsidRDefault="00273344" w:rsidP="00273344">
      <w:pPr>
        <w:rPr>
          <w:rFonts w:eastAsia="SchoolBookSanPin"/>
          <w:lang w:val="ru-RU" w:eastAsia="en-US"/>
        </w:rPr>
      </w:pPr>
      <w:r w:rsidRPr="00273344">
        <w:rPr>
          <w:rFonts w:eastAsia="SchoolBookSanPin"/>
          <w:lang w:val="ru-RU" w:eastAsia="en-US"/>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73344" w:rsidRPr="00273344" w:rsidRDefault="00273344" w:rsidP="00273344">
      <w:pPr>
        <w:rPr>
          <w:rFonts w:eastAsia="SchoolBookSanPin"/>
          <w:lang w:val="ru-RU" w:eastAsia="en-US"/>
        </w:rPr>
      </w:pPr>
      <w:r w:rsidRPr="00273344">
        <w:rPr>
          <w:rFonts w:eastAsia="SchoolBookSanPin"/>
          <w:lang w:val="ru-RU" w:eastAsia="en-US"/>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73344" w:rsidRPr="00273344" w:rsidRDefault="00273344" w:rsidP="00273344">
      <w:pPr>
        <w:rPr>
          <w:rFonts w:eastAsia="SchoolBookSanPin"/>
          <w:lang w:val="ru-RU" w:eastAsia="en-US"/>
        </w:rPr>
      </w:pPr>
      <w:r w:rsidRPr="00273344">
        <w:rPr>
          <w:rFonts w:eastAsia="SchoolBookSanPin"/>
          <w:lang w:val="ru-RU" w:eastAsia="en-US"/>
        </w:rPr>
        <w:t>Род, число, падеж имени существительного.</w:t>
      </w:r>
    </w:p>
    <w:p w:rsidR="00273344" w:rsidRPr="00273344" w:rsidRDefault="00273344" w:rsidP="00273344">
      <w:pPr>
        <w:rPr>
          <w:rFonts w:eastAsia="SchoolBookSanPin"/>
          <w:lang w:val="ru-RU" w:eastAsia="en-US"/>
        </w:rPr>
      </w:pPr>
      <w:r w:rsidRPr="00273344">
        <w:rPr>
          <w:rFonts w:eastAsia="SchoolBookSanPin"/>
          <w:lang w:val="ru-RU" w:eastAsia="en-US"/>
        </w:rPr>
        <w:t>Имена существительные общего рода.</w:t>
      </w:r>
    </w:p>
    <w:p w:rsidR="00273344" w:rsidRPr="00273344" w:rsidRDefault="00273344" w:rsidP="00273344">
      <w:pPr>
        <w:rPr>
          <w:rFonts w:eastAsia="SchoolBookSanPin"/>
          <w:lang w:val="ru-RU" w:eastAsia="en-US"/>
        </w:rPr>
      </w:pPr>
      <w:r w:rsidRPr="00273344">
        <w:rPr>
          <w:rFonts w:eastAsia="SchoolBookSanPin"/>
          <w:lang w:val="ru-RU" w:eastAsia="en-US"/>
        </w:rPr>
        <w:t>Имена существительные, имеющие форму только единственного или только множественного числа.</w:t>
      </w:r>
    </w:p>
    <w:p w:rsidR="00273344" w:rsidRPr="00273344" w:rsidRDefault="00273344" w:rsidP="00273344">
      <w:pPr>
        <w:rPr>
          <w:rFonts w:eastAsia="SchoolBookSanPin"/>
          <w:lang w:val="ru-RU" w:eastAsia="en-US"/>
        </w:rPr>
      </w:pPr>
      <w:r w:rsidRPr="00273344">
        <w:rPr>
          <w:rFonts w:eastAsia="SchoolBookSanPin"/>
          <w:lang w:val="ru-RU" w:eastAsia="en-US"/>
        </w:rPr>
        <w:t>Типы склонения имён существительных. Разносклоняемые имена существительные. Несклоняемые имена существительные.</w:t>
      </w:r>
    </w:p>
    <w:p w:rsidR="00273344" w:rsidRPr="00273344" w:rsidRDefault="00273344" w:rsidP="00273344">
      <w:pPr>
        <w:rPr>
          <w:rFonts w:eastAsia="SchoolBookSanPin"/>
          <w:lang w:val="ru-RU" w:eastAsia="en-US"/>
        </w:rPr>
      </w:pPr>
      <w:r w:rsidRPr="00273344">
        <w:rPr>
          <w:rFonts w:eastAsia="SchoolBookSanPin"/>
          <w:lang w:val="ru-RU" w:eastAsia="en-US"/>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sidRPr="00273344">
        <w:rPr>
          <w:rFonts w:eastAsia="SchoolBookSanPin"/>
          <w:lang w:val="ru-RU" w:eastAsia="en-US"/>
        </w:rPr>
        <w:br/>
        <w:t>(в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собственных имён существительных. Правописание ь на конце имён существительных после шипящих.</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Правописание безударных окончаний имён существительных. Правописание </w:t>
      </w:r>
      <w:r w:rsidRPr="00273344">
        <w:rPr>
          <w:rFonts w:eastAsia="SchoolBookSanPin"/>
          <w:lang w:val="ru-RU" w:eastAsia="en-US"/>
        </w:rPr>
        <w:br/>
        <w:t xml:space="preserve">о </w:t>
      </w:r>
      <w:r w:rsidRPr="00273344">
        <w:rPr>
          <w:rFonts w:eastAsia="SchoolBookSanPin"/>
          <w:lang w:val="ru-RU" w:eastAsia="en-US"/>
        </w:rPr>
        <w:noBreakHyphen/>
        <w:t xml:space="preserve"> е (ё) после шипящих и ц в суффиксах и окончаниях имён существительных.</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Правописание суффиксов -чик- </w:t>
      </w:r>
      <w:r w:rsidRPr="00273344">
        <w:rPr>
          <w:rFonts w:eastAsia="SchoolBookSanPin"/>
          <w:lang w:val="ru-RU" w:eastAsia="en-US"/>
        </w:rPr>
        <w:noBreakHyphen/>
        <w:t xml:space="preserve"> -щик-; -ек- </w:t>
      </w:r>
      <w:r w:rsidRPr="00273344">
        <w:rPr>
          <w:rFonts w:eastAsia="SchoolBookSanPin"/>
          <w:lang w:val="ru-RU" w:eastAsia="en-US"/>
        </w:rPr>
        <w:noBreakHyphen/>
        <w:t xml:space="preserve"> -ик- (-чик-)</w:t>
      </w:r>
    </w:p>
    <w:p w:rsidR="00273344" w:rsidRPr="00273344" w:rsidRDefault="00273344" w:rsidP="00273344">
      <w:pPr>
        <w:rPr>
          <w:rFonts w:eastAsia="SchoolBookSanPin"/>
          <w:lang w:val="ru-RU" w:eastAsia="en-US"/>
        </w:rPr>
      </w:pPr>
      <w:r w:rsidRPr="00273344">
        <w:rPr>
          <w:rFonts w:eastAsia="SchoolBookSanPin"/>
          <w:lang w:val="ru-RU" w:eastAsia="en-US"/>
        </w:rPr>
        <w:t>имён существительных.</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Правописание корней с чередованием а // о: -лаг- </w:t>
      </w:r>
      <w:r w:rsidRPr="00273344">
        <w:rPr>
          <w:rFonts w:eastAsia="SchoolBookSanPin"/>
          <w:lang w:val="ru-RU" w:eastAsia="en-US"/>
        </w:rPr>
        <w:noBreakHyphen/>
        <w:t xml:space="preserve"> -лож-;</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-раст- </w:t>
      </w:r>
      <w:r w:rsidRPr="00273344">
        <w:rPr>
          <w:rFonts w:eastAsia="SchoolBookSanPin"/>
          <w:lang w:val="ru-RU" w:eastAsia="en-US"/>
        </w:rPr>
        <w:noBreakHyphen/>
        <w:t xml:space="preserve"> -ращ- </w:t>
      </w:r>
      <w:r w:rsidRPr="00273344">
        <w:rPr>
          <w:rFonts w:eastAsia="SchoolBookSanPin"/>
          <w:lang w:val="ru-RU" w:eastAsia="en-US"/>
        </w:rPr>
        <w:noBreakHyphen/>
        <w:t xml:space="preserve"> -рос-; -гар- </w:t>
      </w:r>
      <w:r w:rsidRPr="00273344">
        <w:rPr>
          <w:rFonts w:eastAsia="SchoolBookSanPin"/>
          <w:lang w:val="ru-RU" w:eastAsia="en-US"/>
        </w:rPr>
        <w:noBreakHyphen/>
        <w:t xml:space="preserve"> -гор-, -зар- </w:t>
      </w:r>
      <w:r w:rsidRPr="00273344">
        <w:rPr>
          <w:rFonts w:eastAsia="SchoolBookSanPin"/>
          <w:lang w:val="ru-RU" w:eastAsia="en-US"/>
        </w:rPr>
        <w:noBreakHyphen/>
        <w:t xml:space="preserve"> -зор-;</w:t>
      </w:r>
    </w:p>
    <w:p w:rsidR="00273344" w:rsidRPr="00273344" w:rsidRDefault="00273344" w:rsidP="00273344">
      <w:pPr>
        <w:rPr>
          <w:rFonts w:eastAsia="SchoolBookSanPin"/>
          <w:lang w:val="ru-RU" w:eastAsia="en-US"/>
        </w:rPr>
      </w:pPr>
      <w:r w:rsidRPr="00273344">
        <w:rPr>
          <w:rFonts w:eastAsia="SchoolBookSanPin"/>
          <w:lang w:val="ru-RU" w:eastAsia="en-US"/>
        </w:rPr>
        <w:t xml:space="preserve">-клан- </w:t>
      </w:r>
      <w:r w:rsidRPr="00273344">
        <w:rPr>
          <w:rFonts w:eastAsia="SchoolBookSanPin"/>
          <w:lang w:val="ru-RU" w:eastAsia="en-US"/>
        </w:rPr>
        <w:noBreakHyphen/>
        <w:t xml:space="preserve"> -клон-, -скак- </w:t>
      </w:r>
      <w:r w:rsidRPr="00273344">
        <w:rPr>
          <w:rFonts w:eastAsia="SchoolBookSanPin"/>
          <w:lang w:val="ru-RU" w:eastAsia="en-US"/>
        </w:rPr>
        <w:noBreakHyphen/>
        <w:t xml:space="preserve"> -скоч-.</w:t>
      </w:r>
    </w:p>
    <w:p w:rsidR="00273344" w:rsidRPr="00273344" w:rsidRDefault="00273344" w:rsidP="00273344">
      <w:pPr>
        <w:rPr>
          <w:rFonts w:eastAsia="SchoolBookSanPin"/>
          <w:lang w:val="ru-RU" w:eastAsia="en-US"/>
        </w:rPr>
      </w:pPr>
      <w:r w:rsidRPr="00273344">
        <w:rPr>
          <w:rFonts w:eastAsia="SchoolBookSanPin"/>
          <w:lang w:val="ru-RU" w:eastAsia="en-US"/>
        </w:rPr>
        <w:t>Слитное и раздельное написание не с именами существительными.</w:t>
      </w:r>
    </w:p>
    <w:p w:rsidR="00273344" w:rsidRPr="00273344" w:rsidRDefault="00273344" w:rsidP="00273344">
      <w:pPr>
        <w:rPr>
          <w:rFonts w:eastAsia="OfficinaSansBoldITC"/>
          <w:lang w:val="ru-RU" w:eastAsia="en-US"/>
        </w:rPr>
      </w:pPr>
      <w:r w:rsidRPr="00273344">
        <w:rPr>
          <w:rFonts w:eastAsia="SchoolBookSanPin"/>
          <w:lang w:val="ru-RU" w:eastAsia="en-US"/>
        </w:rPr>
        <w:t>Орфографический анализ имён существительных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Имя прилагательное.</w:t>
      </w:r>
    </w:p>
    <w:p w:rsidR="00273344" w:rsidRPr="00273344" w:rsidRDefault="00273344" w:rsidP="00273344">
      <w:pPr>
        <w:rPr>
          <w:rFonts w:eastAsia="SchoolBookSanPin"/>
          <w:lang w:val="ru-RU" w:eastAsia="en-US"/>
        </w:rPr>
      </w:pPr>
      <w:r w:rsidRPr="00273344">
        <w:rPr>
          <w:rFonts w:eastAsia="SchoolBookSanPin"/>
          <w:lang w:val="ru-RU" w:eastAsia="en-US"/>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73344" w:rsidRPr="00273344" w:rsidRDefault="00273344" w:rsidP="00273344">
      <w:pPr>
        <w:rPr>
          <w:rFonts w:eastAsia="SchoolBookSanPin"/>
          <w:lang w:val="ru-RU" w:eastAsia="en-US"/>
        </w:rPr>
      </w:pPr>
      <w:r w:rsidRPr="00273344">
        <w:rPr>
          <w:rFonts w:eastAsia="SchoolBookSanPin"/>
          <w:lang w:val="ru-RU" w:eastAsia="en-US"/>
        </w:rPr>
        <w:t>Имена прилагательные полные и краткие, их синтаксические функции.</w:t>
      </w:r>
    </w:p>
    <w:p w:rsidR="00273344" w:rsidRPr="00273344" w:rsidRDefault="00273344" w:rsidP="00273344">
      <w:pPr>
        <w:rPr>
          <w:rFonts w:eastAsia="SchoolBookSanPin"/>
          <w:lang w:val="ru-RU" w:eastAsia="en-US"/>
        </w:rPr>
      </w:pPr>
      <w:r w:rsidRPr="00273344">
        <w:rPr>
          <w:rFonts w:eastAsia="SchoolBookSanPin"/>
          <w:lang w:val="ru-RU" w:eastAsia="en-US"/>
        </w:rPr>
        <w:t>Склонение имён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имён прилагательных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Нормы словоизменения, произношения имён прилагательных, постановки ударения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Правописание безударных окончаний имён прилагательных. Правописание </w:t>
      </w:r>
      <w:r w:rsidRPr="00273344">
        <w:rPr>
          <w:rFonts w:eastAsia="SchoolBookSanPin"/>
          <w:lang w:val="ru-RU" w:eastAsia="en-US"/>
        </w:rPr>
        <w:br/>
        <w:t xml:space="preserve">о </w:t>
      </w:r>
      <w:r w:rsidRPr="00273344">
        <w:rPr>
          <w:rFonts w:eastAsia="SchoolBookSanPin"/>
          <w:lang w:val="ru-RU" w:eastAsia="en-US"/>
        </w:rPr>
        <w:noBreakHyphen/>
        <w:t xml:space="preserve"> е после шипящих и ц в суффиксах и окончаниях имён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кратких форм имён прилагательных с основой на шипящий.</w:t>
      </w:r>
    </w:p>
    <w:p w:rsidR="00273344" w:rsidRPr="00273344" w:rsidRDefault="00273344" w:rsidP="00273344">
      <w:pPr>
        <w:rPr>
          <w:rFonts w:eastAsia="SchoolBookSanPin"/>
          <w:lang w:val="ru-RU" w:eastAsia="en-US"/>
        </w:rPr>
      </w:pPr>
      <w:r w:rsidRPr="00273344">
        <w:rPr>
          <w:rFonts w:eastAsia="SchoolBookSanPin"/>
          <w:lang w:val="ru-RU" w:eastAsia="en-US"/>
        </w:rPr>
        <w:t>Слитное и раздельное написание не с именами прилагательными.</w:t>
      </w:r>
    </w:p>
    <w:p w:rsidR="00273344" w:rsidRPr="00273344" w:rsidRDefault="00273344" w:rsidP="00273344">
      <w:pPr>
        <w:rPr>
          <w:rFonts w:eastAsia="SchoolBookSanPin"/>
          <w:lang w:val="ru-RU" w:eastAsia="en-US"/>
        </w:rPr>
      </w:pPr>
      <w:r w:rsidRPr="00273344">
        <w:rPr>
          <w:rFonts w:eastAsia="SchoolBookSanPin"/>
          <w:lang w:val="ru-RU" w:eastAsia="en-US"/>
        </w:rPr>
        <w:t>Орфографический анализ имён прилагательных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Глагол.</w:t>
      </w:r>
    </w:p>
    <w:p w:rsidR="00273344" w:rsidRPr="00273344" w:rsidRDefault="00273344" w:rsidP="00273344">
      <w:pPr>
        <w:rPr>
          <w:rFonts w:eastAsia="SchoolBookSanPin"/>
          <w:lang w:val="ru-RU" w:eastAsia="en-US"/>
        </w:rPr>
      </w:pPr>
      <w:r w:rsidRPr="00273344">
        <w:rPr>
          <w:rFonts w:eastAsia="SchoolBookSanPin"/>
          <w:lang w:val="ru-RU" w:eastAsia="en-US"/>
        </w:rPr>
        <w:t>Глагол как часть речи. Общее грамматическое значение, морфологические признаки и синтаксические функции глагола.</w:t>
      </w:r>
    </w:p>
    <w:p w:rsidR="00273344" w:rsidRPr="00273344" w:rsidRDefault="00273344" w:rsidP="00273344">
      <w:pPr>
        <w:rPr>
          <w:rFonts w:eastAsia="SchoolBookSanPin"/>
          <w:lang w:val="ru-RU" w:eastAsia="en-US"/>
        </w:rPr>
      </w:pPr>
      <w:r w:rsidRPr="00273344">
        <w:rPr>
          <w:rFonts w:eastAsia="SchoolBookSanPin"/>
          <w:lang w:val="ru-RU" w:eastAsia="en-US"/>
        </w:rPr>
        <w:t>Роль глагола в словосочетании и предложении, в речи.</w:t>
      </w:r>
    </w:p>
    <w:p w:rsidR="00273344" w:rsidRPr="00273344" w:rsidRDefault="00273344" w:rsidP="00273344">
      <w:pPr>
        <w:rPr>
          <w:rFonts w:eastAsia="SchoolBookSanPin"/>
          <w:lang w:val="ru-RU" w:eastAsia="en-US"/>
        </w:rPr>
      </w:pPr>
      <w:r w:rsidRPr="00273344">
        <w:rPr>
          <w:rFonts w:eastAsia="SchoolBookSanPin"/>
          <w:lang w:val="ru-RU" w:eastAsia="en-US"/>
        </w:rPr>
        <w:t>Глаголы совершенного и несовершенного вида, возвратные и невозвратные.</w:t>
      </w:r>
    </w:p>
    <w:p w:rsidR="00273344" w:rsidRPr="00273344" w:rsidRDefault="00273344" w:rsidP="00273344">
      <w:pPr>
        <w:rPr>
          <w:rFonts w:eastAsia="SchoolBookSanPin"/>
          <w:lang w:val="ru-RU" w:eastAsia="en-US"/>
        </w:rPr>
      </w:pPr>
      <w:r w:rsidRPr="00273344">
        <w:rPr>
          <w:rFonts w:eastAsia="SchoolBookSanPin"/>
          <w:lang w:val="ru-RU" w:eastAsia="en-US"/>
        </w:rPr>
        <w:t>Инфинитив и его грамматические свойства. Основа инфинитива, основа настоящего (будущего простого) времени глагола.</w:t>
      </w:r>
    </w:p>
    <w:p w:rsidR="00273344" w:rsidRPr="00273344" w:rsidRDefault="00273344" w:rsidP="00273344">
      <w:pPr>
        <w:rPr>
          <w:rFonts w:eastAsia="SchoolBookSanPin"/>
          <w:lang w:val="ru-RU" w:eastAsia="en-US"/>
        </w:rPr>
      </w:pPr>
      <w:r w:rsidRPr="00273344">
        <w:rPr>
          <w:rFonts w:eastAsia="SchoolBookSanPin"/>
          <w:lang w:val="ru-RU" w:eastAsia="en-US"/>
        </w:rPr>
        <w:t>Спряжение глагола.</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глаголов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Нормы словоизменения глаголов, постановки ударения в глагольных формах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Правописание корней с чередованием е // и: -бер- </w:t>
      </w:r>
      <w:r w:rsidRPr="00273344">
        <w:rPr>
          <w:rFonts w:eastAsia="SchoolBookSanPin"/>
          <w:lang w:val="ru-RU" w:eastAsia="en-US"/>
        </w:rPr>
        <w:noBreakHyphen/>
        <w:t xml:space="preserve"> -бир-, -блест- </w:t>
      </w:r>
      <w:r w:rsidRPr="00273344">
        <w:rPr>
          <w:rFonts w:eastAsia="SchoolBookSanPin"/>
          <w:lang w:val="ru-RU" w:eastAsia="en-US"/>
        </w:rPr>
        <w:noBreakHyphen/>
        <w:t xml:space="preserve"> -блист-, </w:t>
      </w:r>
      <w:r w:rsidRPr="00273344">
        <w:rPr>
          <w:rFonts w:eastAsia="SchoolBookSanPin"/>
          <w:lang w:val="ru-RU" w:eastAsia="en-US"/>
        </w:rPr>
        <w:br/>
        <w:t xml:space="preserve">-дер- </w:t>
      </w:r>
      <w:r w:rsidRPr="00273344">
        <w:rPr>
          <w:rFonts w:eastAsia="SchoolBookSanPin"/>
          <w:lang w:val="ru-RU" w:eastAsia="en-US"/>
        </w:rPr>
        <w:noBreakHyphen/>
        <w:t xml:space="preserve"> -дир-, -жег- </w:t>
      </w:r>
      <w:r w:rsidRPr="00273344">
        <w:rPr>
          <w:rFonts w:eastAsia="SchoolBookSanPin"/>
          <w:lang w:val="ru-RU" w:eastAsia="en-US"/>
        </w:rPr>
        <w:noBreakHyphen/>
        <w:t xml:space="preserve"> -жиг-, -мер- </w:t>
      </w:r>
      <w:r w:rsidRPr="00273344">
        <w:rPr>
          <w:rFonts w:eastAsia="SchoolBookSanPin"/>
          <w:lang w:val="ru-RU" w:eastAsia="en-US"/>
        </w:rPr>
        <w:noBreakHyphen/>
        <w:t xml:space="preserve"> -мир-, -пер- </w:t>
      </w:r>
      <w:r w:rsidRPr="00273344">
        <w:rPr>
          <w:rFonts w:eastAsia="SchoolBookSanPin"/>
          <w:lang w:val="ru-RU" w:eastAsia="en-US"/>
        </w:rPr>
        <w:noBreakHyphen/>
        <w:t xml:space="preserve"> -пир-, -стел- </w:t>
      </w:r>
      <w:r w:rsidRPr="00273344">
        <w:rPr>
          <w:rFonts w:eastAsia="SchoolBookSanPin"/>
          <w:lang w:val="ru-RU" w:eastAsia="en-US"/>
        </w:rPr>
        <w:noBreakHyphen/>
        <w:t xml:space="preserve"> -стил-, -тер- </w:t>
      </w:r>
      <w:r w:rsidRPr="00273344">
        <w:rPr>
          <w:rFonts w:eastAsia="SchoolBookSanPin"/>
          <w:lang w:val="ru-RU" w:eastAsia="en-US"/>
        </w:rPr>
        <w:noBreakHyphen/>
        <w:t xml:space="preserve"> -тир-.</w:t>
      </w:r>
    </w:p>
    <w:p w:rsidR="00273344" w:rsidRPr="00273344" w:rsidRDefault="00273344" w:rsidP="00273344">
      <w:pPr>
        <w:rPr>
          <w:rFonts w:eastAsia="SchoolBookSanPin"/>
          <w:lang w:val="ru-RU" w:eastAsia="en-US"/>
        </w:rPr>
      </w:pPr>
      <w:r w:rsidRPr="00273344">
        <w:rPr>
          <w:rFonts w:eastAsia="SchoolBookSanPin"/>
          <w:lang w:val="ru-RU" w:eastAsia="en-US"/>
        </w:rPr>
        <w:t xml:space="preserve">Использование ь как показателя грамматической формы в инфинитиве, </w:t>
      </w:r>
      <w:r w:rsidRPr="00273344">
        <w:rPr>
          <w:rFonts w:eastAsia="SchoolBookSanPin"/>
          <w:lang w:val="ru-RU" w:eastAsia="en-US"/>
        </w:rPr>
        <w:br/>
        <w:t>в форме 2-го лица единственного числа после шипящих.</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Правописание -тся и -ться в глаголах, суффиксов -ова- </w:t>
      </w:r>
      <w:r w:rsidRPr="00273344">
        <w:rPr>
          <w:rFonts w:eastAsia="SchoolBookSanPin"/>
          <w:lang w:val="ru-RU" w:eastAsia="en-US"/>
        </w:rPr>
        <w:noBreakHyphen/>
        <w:t xml:space="preserve"> -ева-, -ыва- </w:t>
      </w:r>
      <w:r w:rsidRPr="00273344">
        <w:rPr>
          <w:rFonts w:eastAsia="SchoolBookSanPin"/>
          <w:lang w:val="ru-RU" w:eastAsia="en-US"/>
        </w:rPr>
        <w:noBreakHyphen/>
        <w:t xml:space="preserve"> -ива-.</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безударных личных окончаний глагола.</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гласной перед суффиксом -л- в формах прошедшего времени глагола.</w:t>
      </w:r>
    </w:p>
    <w:p w:rsidR="00273344" w:rsidRPr="00273344" w:rsidRDefault="00273344" w:rsidP="00273344">
      <w:pPr>
        <w:rPr>
          <w:rFonts w:eastAsia="SchoolBookSanPin"/>
          <w:lang w:val="ru-RU" w:eastAsia="en-US"/>
        </w:rPr>
      </w:pPr>
      <w:r w:rsidRPr="00273344">
        <w:rPr>
          <w:rFonts w:eastAsia="SchoolBookSanPin"/>
          <w:lang w:val="ru-RU" w:eastAsia="en-US"/>
        </w:rPr>
        <w:t>Слитное и раздельное написание не с глаголами.</w:t>
      </w:r>
    </w:p>
    <w:p w:rsidR="00273344" w:rsidRPr="00273344" w:rsidRDefault="00273344" w:rsidP="00273344">
      <w:pPr>
        <w:rPr>
          <w:rFonts w:eastAsia="SchoolBookSanPin"/>
          <w:lang w:val="ru-RU" w:eastAsia="en-US"/>
        </w:rPr>
      </w:pPr>
      <w:r w:rsidRPr="00273344">
        <w:rPr>
          <w:rFonts w:eastAsia="SchoolBookSanPin"/>
          <w:lang w:val="ru-RU" w:eastAsia="en-US"/>
        </w:rPr>
        <w:t>Орфографический анализ глаголов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Синтаксис. Культура речи. Пунктуация.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Синтаксис как раздел грамматики. Словосочетание и предложение </w:t>
      </w:r>
      <w:r w:rsidRPr="00273344">
        <w:rPr>
          <w:rFonts w:eastAsia="SchoolBookSanPin"/>
          <w:lang w:val="ru-RU" w:eastAsia="en-US"/>
        </w:rPr>
        <w:br/>
        <w:t>как единицы синтаксиса.</w:t>
      </w:r>
    </w:p>
    <w:p w:rsidR="00273344" w:rsidRPr="00273344" w:rsidRDefault="00273344" w:rsidP="00273344">
      <w:pPr>
        <w:rPr>
          <w:rFonts w:eastAsia="SchoolBookSanPin"/>
          <w:lang w:val="ru-RU" w:eastAsia="en-US"/>
        </w:rPr>
      </w:pPr>
      <w:r w:rsidRPr="00273344">
        <w:rPr>
          <w:rFonts w:eastAsia="SchoolBookSanPin"/>
          <w:lang w:val="ru-RU" w:eastAsia="en-US"/>
        </w:rPr>
        <w:t xml:space="preserve">Словосочетание и его признаки. Основные виды словосочетаний </w:t>
      </w:r>
      <w:r w:rsidRPr="00273344">
        <w:rPr>
          <w:rFonts w:eastAsia="SchoolBookSanPin"/>
          <w:lang w:val="ru-RU" w:eastAsia="en-US"/>
        </w:rPr>
        <w:br/>
        <w:t>по морфологическим свойствам главного слова (именные, глагольные, наречные). Средства связи слов в словосочетании.</w:t>
      </w:r>
    </w:p>
    <w:p w:rsidR="00273344" w:rsidRPr="00273344" w:rsidRDefault="00273344" w:rsidP="00273344">
      <w:pPr>
        <w:rPr>
          <w:rFonts w:eastAsia="SchoolBookSanPin"/>
          <w:lang w:val="ru-RU" w:eastAsia="en-US"/>
        </w:rPr>
      </w:pPr>
      <w:r w:rsidRPr="00273344">
        <w:rPr>
          <w:rFonts w:eastAsia="SchoolBookSanPin"/>
          <w:lang w:val="ru-RU" w:eastAsia="en-US"/>
        </w:rPr>
        <w:t>Синтаксический анализ словосочетания.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Предложение и его признаки. Виды предложений по цели высказывания </w:t>
      </w:r>
      <w:r w:rsidRPr="00273344">
        <w:rPr>
          <w:rFonts w:eastAsia="SchoolBookSanPin"/>
          <w:lang w:val="ru-RU" w:eastAsia="en-US"/>
        </w:rPr>
        <w:br/>
        <w:t xml:space="preserve">и эмоциональной окраске. Смысловые и интонационные особенности повествовательных, вопросительных, побудительных; восклицательных </w:t>
      </w:r>
      <w:r w:rsidRPr="00273344">
        <w:rPr>
          <w:rFonts w:eastAsia="SchoolBookSanPin"/>
          <w:lang w:val="ru-RU" w:eastAsia="en-US"/>
        </w:rPr>
        <w:br/>
        <w:t>и невосклицательных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Главные члены предложения (грамматическая основа). Подлежащее </w:t>
      </w:r>
      <w:r w:rsidRPr="00273344">
        <w:rPr>
          <w:rFonts w:eastAsia="SchoolBookSanPin"/>
          <w:lang w:val="ru-RU" w:eastAsia="en-US"/>
        </w:rPr>
        <w:br/>
        <w:t xml:space="preserve">и способы его выражения: именем существительным или местоимением </w:t>
      </w:r>
      <w:r w:rsidRPr="00273344">
        <w:rPr>
          <w:rFonts w:eastAsia="SchoolBookSanPin"/>
          <w:lang w:val="ru-RU" w:eastAsia="en-US"/>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73344" w:rsidRPr="00273344" w:rsidRDefault="00273344" w:rsidP="00273344">
      <w:pPr>
        <w:rPr>
          <w:rFonts w:eastAsia="SchoolBookSanPin"/>
          <w:lang w:val="ru-RU" w:eastAsia="en-US"/>
        </w:rPr>
      </w:pPr>
      <w:r w:rsidRPr="00273344">
        <w:rPr>
          <w:rFonts w:eastAsia="SchoolBookSanPin"/>
          <w:lang w:val="ru-RU" w:eastAsia="en-US"/>
        </w:rPr>
        <w:t>Тире между подлежащим и сказуемым.</w:t>
      </w:r>
    </w:p>
    <w:p w:rsidR="00273344" w:rsidRPr="00273344" w:rsidRDefault="00273344" w:rsidP="00273344">
      <w:pPr>
        <w:rPr>
          <w:rFonts w:eastAsia="SchoolBookSanPin"/>
          <w:lang w:val="ru-RU" w:eastAsia="en-US"/>
        </w:rPr>
      </w:pPr>
      <w:r w:rsidRPr="00273344">
        <w:rPr>
          <w:rFonts w:eastAsia="SchoolBookSanPin"/>
          <w:lang w:val="ru-RU" w:eastAsia="en-US"/>
        </w:rPr>
        <w:t>Предложения распространённые и нераспространённые.</w:t>
      </w:r>
    </w:p>
    <w:p w:rsidR="00273344" w:rsidRPr="00273344" w:rsidRDefault="00273344" w:rsidP="00273344">
      <w:pPr>
        <w:rPr>
          <w:rFonts w:eastAsia="SchoolBookSanPin"/>
          <w:lang w:val="ru-RU" w:eastAsia="en-US"/>
        </w:rPr>
      </w:pPr>
      <w:r w:rsidRPr="00273344">
        <w:rPr>
          <w:rFonts w:eastAsia="SchoolBookSanPin"/>
          <w:lang w:val="ru-RU" w:eastAsia="en-US"/>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rsidRPr="00273344">
        <w:rPr>
          <w:rFonts w:eastAsia="SchoolBookSanPin"/>
          <w:lang w:val="ru-RU" w:eastAsia="en-US"/>
        </w:rPr>
        <w:br/>
        <w:t>по значению (времени, места, образа действия, цели, причины, меры и степени, условия, уступки).</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w:t>
      </w:r>
      <w:r w:rsidRPr="00273344">
        <w:rPr>
          <w:rFonts w:eastAsia="SchoolBookSanPin"/>
          <w:lang w:val="ru-RU" w:eastAsia="en-US"/>
        </w:rPr>
        <w:br/>
        <w:t>с обобщающим словом при однородных членах.</w:t>
      </w:r>
    </w:p>
    <w:p w:rsidR="00273344" w:rsidRPr="00273344" w:rsidRDefault="00273344" w:rsidP="00273344">
      <w:pPr>
        <w:rPr>
          <w:rFonts w:eastAsia="SchoolBookSanPin"/>
          <w:lang w:val="ru-RU" w:eastAsia="en-US"/>
        </w:rPr>
      </w:pPr>
      <w:r w:rsidRPr="00273344">
        <w:rPr>
          <w:rFonts w:eastAsia="SchoolBookSanPin"/>
          <w:lang w:val="ru-RU" w:eastAsia="en-US"/>
        </w:rPr>
        <w:t>Предложения с обращением, особенности интонации. Обращение и средства его выражения.</w:t>
      </w:r>
    </w:p>
    <w:p w:rsidR="00273344" w:rsidRPr="00273344" w:rsidRDefault="00273344" w:rsidP="00273344">
      <w:pPr>
        <w:rPr>
          <w:rFonts w:eastAsia="SchoolBookSanPin"/>
          <w:lang w:val="ru-RU" w:eastAsia="en-US"/>
        </w:rPr>
      </w:pPr>
      <w:r w:rsidRPr="00273344">
        <w:rPr>
          <w:rFonts w:eastAsia="SchoolBookSanPin"/>
          <w:lang w:val="ru-RU" w:eastAsia="en-US"/>
        </w:rPr>
        <w:t>Синтаксический анализ простого и простого осложнённого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Пунктуационное оформление предложений, осложнённых однородными членами, связанными бессоюзной связью, одиночным союзом и, союзами </w:t>
      </w:r>
      <w:r w:rsidRPr="00273344">
        <w:rPr>
          <w:rFonts w:eastAsia="SchoolBookSanPin"/>
          <w:lang w:val="ru-RU" w:eastAsia="en-US"/>
        </w:rPr>
        <w:br/>
        <w:t>а, но, однако, зато, да (в значении и), да (в значении но).</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Предложения простые и сложные. Сложные предложения с бессоюзной </w:t>
      </w:r>
      <w:r w:rsidRPr="00273344">
        <w:rPr>
          <w:rFonts w:eastAsia="SchoolBookSanPin"/>
          <w:lang w:val="ru-RU" w:eastAsia="en-US"/>
        </w:rPr>
        <w:br/>
        <w:t>и союзной связью. Предложения сложносочинённые и сложноподчинённые (общее представление, практическое усвоение).</w:t>
      </w:r>
    </w:p>
    <w:p w:rsidR="00273344" w:rsidRPr="00273344" w:rsidRDefault="00273344" w:rsidP="00273344">
      <w:pPr>
        <w:rPr>
          <w:rFonts w:eastAsia="SchoolBookSanPin"/>
          <w:lang w:val="ru-RU" w:eastAsia="en-US"/>
        </w:rPr>
      </w:pPr>
      <w:r w:rsidRPr="00273344">
        <w:rPr>
          <w:rFonts w:eastAsia="SchoolBookSanPin"/>
          <w:lang w:val="ru-RU" w:eastAsia="en-US"/>
        </w:rPr>
        <w:t>Пунктуационное оформление сложных предложений, состоящих из частей, связанных бессоюзной связью и союзами и, но, а, однако, зато, да.</w:t>
      </w:r>
    </w:p>
    <w:p w:rsidR="00273344" w:rsidRPr="00273344" w:rsidRDefault="00273344" w:rsidP="00273344">
      <w:pPr>
        <w:rPr>
          <w:rFonts w:eastAsia="SchoolBookSanPin"/>
          <w:lang w:val="ru-RU" w:eastAsia="en-US"/>
        </w:rPr>
      </w:pPr>
      <w:r w:rsidRPr="00273344">
        <w:rPr>
          <w:rFonts w:eastAsia="SchoolBookSanPin"/>
          <w:lang w:val="ru-RU" w:eastAsia="en-US"/>
        </w:rPr>
        <w:t>Предложения с прямой речью.</w:t>
      </w:r>
    </w:p>
    <w:p w:rsidR="00273344" w:rsidRPr="00273344" w:rsidRDefault="00273344" w:rsidP="00273344">
      <w:pPr>
        <w:rPr>
          <w:rFonts w:eastAsia="SchoolBookSanPin"/>
          <w:lang w:val="ru-RU" w:eastAsia="en-US"/>
        </w:rPr>
      </w:pPr>
      <w:r w:rsidRPr="00273344">
        <w:rPr>
          <w:rFonts w:eastAsia="SchoolBookSanPin"/>
          <w:lang w:val="ru-RU" w:eastAsia="en-US"/>
        </w:rPr>
        <w:t>Пунктуационное оформление предложений с прямой речью.</w:t>
      </w:r>
    </w:p>
    <w:p w:rsidR="00273344" w:rsidRPr="00273344" w:rsidRDefault="00273344" w:rsidP="00273344">
      <w:pPr>
        <w:rPr>
          <w:rFonts w:eastAsia="SchoolBookSanPin"/>
          <w:lang w:val="ru-RU" w:eastAsia="en-US"/>
        </w:rPr>
      </w:pPr>
      <w:r w:rsidRPr="00273344">
        <w:rPr>
          <w:rFonts w:eastAsia="SchoolBookSanPin"/>
          <w:lang w:val="ru-RU" w:eastAsia="en-US"/>
        </w:rPr>
        <w:t>Диалог.</w:t>
      </w:r>
    </w:p>
    <w:p w:rsidR="00273344" w:rsidRPr="00273344" w:rsidRDefault="00273344" w:rsidP="00273344">
      <w:pPr>
        <w:rPr>
          <w:rFonts w:eastAsia="SchoolBookSanPin"/>
          <w:lang w:val="ru-RU" w:eastAsia="en-US"/>
        </w:rPr>
      </w:pPr>
      <w:r w:rsidRPr="00273344">
        <w:rPr>
          <w:rFonts w:eastAsia="SchoolBookSanPin"/>
          <w:lang w:val="ru-RU" w:eastAsia="en-US"/>
        </w:rPr>
        <w:t>Пунктуационное оформление диалога на письме.</w:t>
      </w:r>
    </w:p>
    <w:p w:rsidR="00273344" w:rsidRPr="00273344" w:rsidRDefault="00273344" w:rsidP="00273344">
      <w:pPr>
        <w:rPr>
          <w:rFonts w:eastAsia="SchoolBookSanPin"/>
          <w:lang w:val="ru-RU" w:eastAsia="en-US"/>
        </w:rPr>
      </w:pPr>
      <w:r w:rsidRPr="00273344">
        <w:rPr>
          <w:rFonts w:eastAsia="SchoolBookSanPin"/>
          <w:lang w:val="ru-RU" w:eastAsia="en-US"/>
        </w:rPr>
        <w:t>Пунктуация как раздел лингвистики.</w:t>
      </w:r>
    </w:p>
    <w:p w:rsidR="00273344" w:rsidRPr="00273344" w:rsidRDefault="00273344" w:rsidP="00273344">
      <w:pPr>
        <w:rPr>
          <w:rFonts w:eastAsia="SchoolBookSanPin"/>
          <w:lang w:val="ru-RU" w:eastAsia="en-US"/>
        </w:rPr>
      </w:pPr>
      <w:r w:rsidRPr="00273344">
        <w:rPr>
          <w:rFonts w:eastAsia="SchoolBookSanPin"/>
          <w:lang w:val="ru-RU" w:eastAsia="en-US"/>
        </w:rPr>
        <w:t>Пунктуационный анализ предложения (в рамках изученного).</w:t>
      </w:r>
    </w:p>
    <w:p w:rsidR="00273344" w:rsidRPr="00273344" w:rsidRDefault="00273344" w:rsidP="00273344">
      <w:pPr>
        <w:rPr>
          <w:rFonts w:eastAsia="OfficinaSansBoldITC"/>
          <w:lang w:val="ru-RU" w:eastAsia="en-US"/>
        </w:rPr>
      </w:pPr>
      <w:r w:rsidRPr="00273344">
        <w:rPr>
          <w:rFonts w:eastAsia="OfficinaSansBoldITC"/>
          <w:lang w:val="ru-RU" w:eastAsia="en-US"/>
        </w:rPr>
        <w:t>Содержание обучения в 6 классе.</w:t>
      </w:r>
    </w:p>
    <w:p w:rsidR="00273344" w:rsidRPr="00273344" w:rsidRDefault="00273344" w:rsidP="00273344">
      <w:pPr>
        <w:rPr>
          <w:rFonts w:eastAsia="OfficinaSansBoldITC"/>
          <w:lang w:val="ru-RU" w:eastAsia="en-US"/>
        </w:rPr>
      </w:pPr>
      <w:r w:rsidRPr="00273344">
        <w:rPr>
          <w:rFonts w:eastAsia="OfficinaSansBoldITC"/>
          <w:lang w:val="ru-RU" w:eastAsia="en-US"/>
        </w:rPr>
        <w:t>Общие сведения о языке.</w:t>
      </w:r>
    </w:p>
    <w:p w:rsidR="00273344" w:rsidRPr="00273344" w:rsidRDefault="00273344" w:rsidP="00273344">
      <w:pPr>
        <w:rPr>
          <w:rFonts w:eastAsia="SchoolBookSanPin"/>
          <w:lang w:val="ru-RU" w:eastAsia="en-US"/>
        </w:rPr>
      </w:pPr>
      <w:r w:rsidRPr="00273344">
        <w:rPr>
          <w:rFonts w:eastAsia="SchoolBookSanPin"/>
          <w:lang w:val="ru-RU" w:eastAsia="en-US"/>
        </w:rPr>
        <w:t xml:space="preserve">Русский язык </w:t>
      </w:r>
      <w:r w:rsidRPr="00273344">
        <w:rPr>
          <w:rFonts w:eastAsia="SchoolBookSanPin"/>
          <w:lang w:val="ru-RU" w:eastAsia="en-US"/>
        </w:rPr>
        <w:noBreakHyphen/>
        <w:t xml:space="preserve"> государственный язык Российской Федерации и язык межнационального общения.</w:t>
      </w:r>
    </w:p>
    <w:p w:rsidR="00273344" w:rsidRPr="00273344" w:rsidRDefault="00273344" w:rsidP="00273344">
      <w:pPr>
        <w:rPr>
          <w:rFonts w:eastAsia="SchoolBookSanPin"/>
          <w:lang w:val="ru-RU" w:eastAsia="en-US"/>
        </w:rPr>
      </w:pPr>
      <w:r w:rsidRPr="00273344">
        <w:rPr>
          <w:rFonts w:eastAsia="SchoolBookSanPin"/>
          <w:lang w:val="ru-RU" w:eastAsia="en-US"/>
        </w:rPr>
        <w:t>Понятие о литературном языке.</w:t>
      </w:r>
    </w:p>
    <w:p w:rsidR="00273344" w:rsidRPr="00273344" w:rsidRDefault="00273344" w:rsidP="00273344">
      <w:pPr>
        <w:rPr>
          <w:rFonts w:eastAsia="OfficinaSansBoldITC"/>
          <w:lang w:val="ru-RU" w:eastAsia="en-US"/>
        </w:rPr>
      </w:pPr>
      <w:r w:rsidRPr="00273344">
        <w:rPr>
          <w:rFonts w:eastAsia="OfficinaSansBoldITC"/>
          <w:lang w:val="ru-RU" w:eastAsia="en-US"/>
        </w:rPr>
        <w:t>Язык и речь.</w:t>
      </w:r>
    </w:p>
    <w:p w:rsidR="00273344" w:rsidRPr="00273344" w:rsidRDefault="00273344" w:rsidP="00273344">
      <w:pPr>
        <w:rPr>
          <w:rFonts w:eastAsia="SchoolBookSanPin"/>
          <w:lang w:val="ru-RU" w:eastAsia="en-US"/>
        </w:rPr>
      </w:pPr>
      <w:r w:rsidRPr="00273344">
        <w:rPr>
          <w:rFonts w:eastAsia="SchoolBookSanPin"/>
          <w:lang w:val="ru-RU" w:eastAsia="en-US"/>
        </w:rPr>
        <w:t xml:space="preserve">Монолог-описание, монолог-повествование, монолог-рассуждение; сообщение </w:t>
      </w:r>
      <w:r w:rsidRPr="00273344">
        <w:rPr>
          <w:rFonts w:eastAsia="SchoolBookSanPin"/>
          <w:lang w:val="ru-RU" w:eastAsia="en-US"/>
        </w:rPr>
        <w:br/>
        <w:t>на лингвистическую тему.</w:t>
      </w:r>
    </w:p>
    <w:p w:rsidR="00273344" w:rsidRPr="00273344" w:rsidRDefault="00273344" w:rsidP="00273344">
      <w:pPr>
        <w:rPr>
          <w:rFonts w:eastAsia="SchoolBookSanPin"/>
          <w:lang w:val="ru-RU" w:eastAsia="en-US"/>
        </w:rPr>
      </w:pPr>
      <w:r w:rsidRPr="00273344">
        <w:rPr>
          <w:rFonts w:eastAsia="SchoolBookSanPin"/>
          <w:lang w:val="ru-RU" w:eastAsia="en-US"/>
        </w:rPr>
        <w:t>Виды диалога: побуждение к действию, обмен мнениями.</w:t>
      </w:r>
    </w:p>
    <w:p w:rsidR="00273344" w:rsidRPr="00273344" w:rsidRDefault="00273344" w:rsidP="00273344">
      <w:pPr>
        <w:rPr>
          <w:rFonts w:eastAsia="OfficinaSansBoldITC"/>
          <w:lang w:val="ru-RU" w:eastAsia="en-US"/>
        </w:rPr>
      </w:pPr>
      <w:r w:rsidRPr="00273344">
        <w:rPr>
          <w:rFonts w:eastAsia="OfficinaSansBoldITC"/>
          <w:lang w:val="ru-RU" w:eastAsia="en-US"/>
        </w:rPr>
        <w:t>Текст.</w:t>
      </w:r>
    </w:p>
    <w:p w:rsidR="00273344" w:rsidRPr="00273344" w:rsidRDefault="00273344" w:rsidP="00273344">
      <w:pPr>
        <w:rPr>
          <w:rFonts w:eastAsia="SchoolBookSanPin"/>
          <w:lang w:val="ru-RU" w:eastAsia="en-US"/>
        </w:rPr>
      </w:pPr>
      <w:r w:rsidRPr="00273344">
        <w:rPr>
          <w:rFonts w:eastAsia="SchoolBookSanPin"/>
          <w:lang w:val="ru-RU" w:eastAsia="en-US"/>
        </w:rPr>
        <w:t xml:space="preserve">Смысловой анализ текста: его композиционных особенностей, микротем </w:t>
      </w:r>
      <w:r w:rsidRPr="00273344">
        <w:rPr>
          <w:rFonts w:eastAsia="SchoolBookSanPin"/>
          <w:lang w:val="ru-RU" w:eastAsia="en-US"/>
        </w:rPr>
        <w:br/>
        <w:t>и абзацев, способов и средств связи предложений в тексте; использование языковых средств выразительности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73344" w:rsidRPr="00273344" w:rsidRDefault="00273344" w:rsidP="00273344">
      <w:pPr>
        <w:rPr>
          <w:rFonts w:eastAsia="SchoolBookSanPin"/>
          <w:lang w:val="ru-RU" w:eastAsia="en-US"/>
        </w:rPr>
      </w:pPr>
      <w:r w:rsidRPr="00273344">
        <w:rPr>
          <w:rFonts w:eastAsia="SchoolBookSanPin"/>
          <w:lang w:val="ru-RU" w:eastAsia="en-US"/>
        </w:rPr>
        <w:t>Описание как тип речи.</w:t>
      </w:r>
    </w:p>
    <w:p w:rsidR="00273344" w:rsidRPr="00273344" w:rsidRDefault="00273344" w:rsidP="00273344">
      <w:pPr>
        <w:rPr>
          <w:rFonts w:eastAsia="SchoolBookSanPin"/>
          <w:lang w:val="ru-RU" w:eastAsia="en-US"/>
        </w:rPr>
      </w:pPr>
      <w:r w:rsidRPr="00273344">
        <w:rPr>
          <w:rFonts w:eastAsia="SchoolBookSanPin"/>
          <w:lang w:val="ru-RU" w:eastAsia="en-US"/>
        </w:rPr>
        <w:t>Описание внешности человека.</w:t>
      </w:r>
    </w:p>
    <w:p w:rsidR="00273344" w:rsidRPr="00273344" w:rsidRDefault="00273344" w:rsidP="00273344">
      <w:pPr>
        <w:rPr>
          <w:rFonts w:eastAsia="SchoolBookSanPin"/>
          <w:lang w:val="ru-RU" w:eastAsia="en-US"/>
        </w:rPr>
      </w:pPr>
      <w:r w:rsidRPr="00273344">
        <w:rPr>
          <w:rFonts w:eastAsia="SchoolBookSanPin"/>
          <w:lang w:val="ru-RU" w:eastAsia="en-US"/>
        </w:rPr>
        <w:t>Описание помещения.</w:t>
      </w:r>
    </w:p>
    <w:p w:rsidR="00273344" w:rsidRPr="00273344" w:rsidRDefault="00273344" w:rsidP="00273344">
      <w:pPr>
        <w:rPr>
          <w:rFonts w:eastAsia="SchoolBookSanPin"/>
          <w:lang w:val="ru-RU" w:eastAsia="en-US"/>
        </w:rPr>
      </w:pPr>
      <w:r w:rsidRPr="00273344">
        <w:rPr>
          <w:rFonts w:eastAsia="SchoolBookSanPin"/>
          <w:lang w:val="ru-RU" w:eastAsia="en-US"/>
        </w:rPr>
        <w:t>Описание природы.</w:t>
      </w:r>
    </w:p>
    <w:p w:rsidR="00273344" w:rsidRPr="00273344" w:rsidRDefault="00273344" w:rsidP="00273344">
      <w:pPr>
        <w:rPr>
          <w:rFonts w:eastAsia="SchoolBookSanPin"/>
          <w:lang w:val="ru-RU" w:eastAsia="en-US"/>
        </w:rPr>
      </w:pPr>
      <w:r w:rsidRPr="00273344">
        <w:rPr>
          <w:rFonts w:eastAsia="SchoolBookSanPin"/>
          <w:lang w:val="ru-RU" w:eastAsia="en-US"/>
        </w:rPr>
        <w:t>Описание местности.</w:t>
      </w:r>
    </w:p>
    <w:p w:rsidR="00273344" w:rsidRPr="00273344" w:rsidRDefault="00273344" w:rsidP="00273344">
      <w:pPr>
        <w:rPr>
          <w:rFonts w:eastAsia="SchoolBookSanPin"/>
          <w:lang w:val="ru-RU" w:eastAsia="en-US"/>
        </w:rPr>
      </w:pPr>
      <w:r w:rsidRPr="00273344">
        <w:rPr>
          <w:rFonts w:eastAsia="SchoolBookSanPin"/>
          <w:lang w:val="ru-RU" w:eastAsia="en-US"/>
        </w:rPr>
        <w:t>Описание действий.</w:t>
      </w:r>
    </w:p>
    <w:p w:rsidR="00273344" w:rsidRPr="00273344" w:rsidRDefault="00273344" w:rsidP="00273344">
      <w:pPr>
        <w:rPr>
          <w:rFonts w:eastAsia="OfficinaSansBoldITC"/>
          <w:lang w:val="ru-RU" w:eastAsia="en-US"/>
        </w:rPr>
      </w:pPr>
      <w:r w:rsidRPr="00273344">
        <w:rPr>
          <w:rFonts w:eastAsia="OfficinaSansBoldITC"/>
          <w:lang w:val="ru-RU" w:eastAsia="en-US"/>
        </w:rPr>
        <w:t>19.7.4. Функциональные разновидности языка.</w:t>
      </w:r>
    </w:p>
    <w:p w:rsidR="00273344" w:rsidRPr="00273344" w:rsidRDefault="00273344" w:rsidP="00273344">
      <w:pPr>
        <w:rPr>
          <w:rFonts w:eastAsia="SchoolBookSanPin"/>
          <w:lang w:val="ru-RU" w:eastAsia="en-US"/>
        </w:rPr>
      </w:pPr>
      <w:r w:rsidRPr="00273344">
        <w:rPr>
          <w:rFonts w:eastAsia="SchoolBookSanPin"/>
          <w:lang w:val="ru-RU" w:eastAsia="en-US"/>
        </w:rPr>
        <w:t>Официально-деловой стиль. Заявление. Расписка. Научный стиль. Словарная статья. Научное сообщение.</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Система языка. </w:t>
      </w:r>
    </w:p>
    <w:p w:rsidR="00273344" w:rsidRPr="00273344" w:rsidRDefault="00273344" w:rsidP="00273344">
      <w:pPr>
        <w:rPr>
          <w:rFonts w:eastAsia="OfficinaSansBoldITC"/>
          <w:lang w:val="ru-RU" w:eastAsia="en-US"/>
        </w:rPr>
      </w:pPr>
      <w:r w:rsidRPr="00273344">
        <w:rPr>
          <w:rFonts w:eastAsia="OfficinaSansBoldITC"/>
          <w:lang w:val="ru-RU" w:eastAsia="en-US"/>
        </w:rPr>
        <w:t>Лексикология. Культура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Лексика русского языка с точки зрения её происхождения: исконно русские </w:t>
      </w:r>
      <w:r w:rsidRPr="00273344">
        <w:rPr>
          <w:rFonts w:eastAsia="SchoolBookSanPin"/>
          <w:lang w:val="ru-RU" w:eastAsia="en-US"/>
        </w:rPr>
        <w:br/>
        <w:t>и заимствованные слова.</w:t>
      </w:r>
    </w:p>
    <w:p w:rsidR="00273344" w:rsidRPr="00273344" w:rsidRDefault="00273344" w:rsidP="00273344">
      <w:pPr>
        <w:rPr>
          <w:rFonts w:eastAsia="SchoolBookSanPin"/>
          <w:lang w:val="ru-RU" w:eastAsia="en-US"/>
        </w:rPr>
      </w:pPr>
      <w:r w:rsidRPr="00273344">
        <w:rPr>
          <w:rFonts w:eastAsia="SchoolBookSanPin"/>
          <w:lang w:val="ru-RU" w:eastAsia="en-US"/>
        </w:rPr>
        <w:t xml:space="preserve">Лексика русского языка с точки зрения принадлежности к активному </w:t>
      </w:r>
      <w:r w:rsidRPr="00273344">
        <w:rPr>
          <w:rFonts w:eastAsia="SchoolBookSanPin"/>
          <w:lang w:val="ru-RU" w:eastAsia="en-US"/>
        </w:rPr>
        <w:br/>
        <w:t>и пассивному запасу: неологизмы, устаревшие слова (историзмы и архаизмы).</w:t>
      </w:r>
    </w:p>
    <w:p w:rsidR="00273344" w:rsidRPr="00273344" w:rsidRDefault="00273344" w:rsidP="00273344">
      <w:pPr>
        <w:rPr>
          <w:rFonts w:eastAsia="SchoolBookSanPin"/>
          <w:lang w:val="ru-RU" w:eastAsia="en-US"/>
        </w:rPr>
      </w:pPr>
      <w:r w:rsidRPr="00273344">
        <w:rPr>
          <w:rFonts w:eastAsia="SchoolBookSanPin"/>
          <w:lang w:val="ru-RU" w:eastAsia="en-US"/>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73344" w:rsidRPr="00273344" w:rsidRDefault="00273344" w:rsidP="00273344">
      <w:pPr>
        <w:rPr>
          <w:rFonts w:eastAsia="SchoolBookSanPin"/>
          <w:lang w:val="ru-RU" w:eastAsia="en-US"/>
        </w:rPr>
      </w:pPr>
      <w:r w:rsidRPr="00273344">
        <w:rPr>
          <w:rFonts w:eastAsia="SchoolBookSanPin"/>
          <w:lang w:val="ru-RU" w:eastAsia="en-US"/>
        </w:rPr>
        <w:t xml:space="preserve">Стилистические пласты лексики: стилистически нейтральная, высокая </w:t>
      </w:r>
      <w:r w:rsidRPr="00273344">
        <w:rPr>
          <w:rFonts w:eastAsia="SchoolBookSanPin"/>
          <w:lang w:val="ru-RU" w:eastAsia="en-US"/>
        </w:rPr>
        <w:br/>
        <w:t>и сниженная лексика.</w:t>
      </w:r>
    </w:p>
    <w:p w:rsidR="00273344" w:rsidRPr="00273344" w:rsidRDefault="00273344" w:rsidP="00273344">
      <w:pPr>
        <w:rPr>
          <w:rFonts w:eastAsia="SchoolBookSanPin"/>
          <w:lang w:val="ru-RU" w:eastAsia="en-US"/>
        </w:rPr>
      </w:pPr>
      <w:r w:rsidRPr="00273344">
        <w:rPr>
          <w:rFonts w:eastAsia="SchoolBookSanPin"/>
          <w:lang w:val="ru-RU" w:eastAsia="en-US"/>
        </w:rPr>
        <w:t>Лексический анализ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Фразеологизмы. Их признаки и значение. Употребление лексических средств </w:t>
      </w:r>
      <w:r w:rsidRPr="00273344">
        <w:rPr>
          <w:rFonts w:eastAsia="SchoolBookSanPin"/>
          <w:lang w:val="ru-RU" w:eastAsia="en-US"/>
        </w:rPr>
        <w:br/>
        <w:t>в соответствии с ситуацией общения.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Оценка своей и чужой речи с точки зрения точного, уместного </w:t>
      </w:r>
      <w:r w:rsidRPr="00273344">
        <w:rPr>
          <w:rFonts w:eastAsia="SchoolBookSanPin"/>
          <w:lang w:val="ru-RU" w:eastAsia="en-US"/>
        </w:rPr>
        <w:br/>
        <w:t>и выразительного словоупотребления.</w:t>
      </w:r>
    </w:p>
    <w:p w:rsidR="00273344" w:rsidRPr="00273344" w:rsidRDefault="00273344" w:rsidP="00273344">
      <w:pPr>
        <w:rPr>
          <w:rFonts w:eastAsia="SchoolBookSanPin"/>
          <w:lang w:val="ru-RU" w:eastAsia="en-US"/>
        </w:rPr>
      </w:pPr>
      <w:r w:rsidRPr="00273344">
        <w:rPr>
          <w:rFonts w:eastAsia="SchoolBookSanPin"/>
          <w:lang w:val="ru-RU" w:eastAsia="en-US"/>
        </w:rPr>
        <w:t>Эпитеты, метафоры, олицетворения.</w:t>
      </w:r>
    </w:p>
    <w:p w:rsidR="00273344" w:rsidRPr="00273344" w:rsidRDefault="00273344" w:rsidP="00273344">
      <w:pPr>
        <w:rPr>
          <w:rFonts w:eastAsia="SchoolBookSanPin"/>
          <w:lang w:val="ru-RU" w:eastAsia="en-US"/>
        </w:rPr>
      </w:pPr>
      <w:r w:rsidRPr="00273344">
        <w:rPr>
          <w:rFonts w:eastAsia="SchoolBookSanPin"/>
          <w:lang w:val="ru-RU" w:eastAsia="en-US"/>
        </w:rPr>
        <w:t>Лексические словари.</w:t>
      </w:r>
    </w:p>
    <w:p w:rsidR="00273344" w:rsidRPr="00273344" w:rsidRDefault="00273344" w:rsidP="00273344">
      <w:pPr>
        <w:rPr>
          <w:rFonts w:eastAsia="OfficinaSansBoldITC"/>
          <w:lang w:val="ru-RU" w:eastAsia="en-US"/>
        </w:rPr>
      </w:pPr>
      <w:r w:rsidRPr="00273344">
        <w:rPr>
          <w:rFonts w:eastAsia="OfficinaSansBoldITC"/>
          <w:lang w:val="ru-RU" w:eastAsia="en-US"/>
        </w:rPr>
        <w:t>Словообразование. Культура речи. Орфография.</w:t>
      </w:r>
    </w:p>
    <w:p w:rsidR="00273344" w:rsidRPr="00273344" w:rsidRDefault="00273344" w:rsidP="00273344">
      <w:pPr>
        <w:rPr>
          <w:rFonts w:eastAsia="SchoolBookSanPin"/>
          <w:lang w:val="ru-RU" w:eastAsia="en-US"/>
        </w:rPr>
      </w:pPr>
      <w:r w:rsidRPr="00273344">
        <w:rPr>
          <w:rFonts w:eastAsia="SchoolBookSanPin"/>
          <w:lang w:val="ru-RU" w:eastAsia="en-US"/>
        </w:rPr>
        <w:t>Формообразующие и словообразующие морфемы. Производящая основа.</w:t>
      </w:r>
    </w:p>
    <w:p w:rsidR="00273344" w:rsidRPr="00273344" w:rsidRDefault="00273344" w:rsidP="00273344">
      <w:pPr>
        <w:rPr>
          <w:rFonts w:eastAsia="SchoolBookSanPin"/>
          <w:lang w:val="ru-RU" w:eastAsia="en-US"/>
        </w:rPr>
      </w:pPr>
      <w:r w:rsidRPr="00273344">
        <w:rPr>
          <w:rFonts w:eastAsia="SchoolBookSanPin"/>
          <w:lang w:val="ru-RU" w:eastAsia="en-US"/>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73344" w:rsidRPr="00273344" w:rsidRDefault="00273344" w:rsidP="00273344">
      <w:pPr>
        <w:rPr>
          <w:rFonts w:eastAsia="SchoolBookSanPin"/>
          <w:lang w:val="ru-RU" w:eastAsia="en-US"/>
        </w:rPr>
      </w:pPr>
      <w:r w:rsidRPr="00273344">
        <w:rPr>
          <w:rFonts w:eastAsia="SchoolBookSanPin"/>
          <w:lang w:val="ru-RU" w:eastAsia="en-US"/>
        </w:rPr>
        <w:t xml:space="preserve">Морфемный и словообразовательный анализ слов. Правописание сложных </w:t>
      </w:r>
      <w:r w:rsidRPr="00273344">
        <w:rPr>
          <w:rFonts w:eastAsia="SchoolBookSanPin"/>
          <w:lang w:val="ru-RU" w:eastAsia="en-US"/>
        </w:rPr>
        <w:br/>
        <w:t>и сложносокращённых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Нормы правописания корня -кас- </w:t>
      </w:r>
      <w:r w:rsidRPr="00273344">
        <w:rPr>
          <w:rFonts w:eastAsia="SchoolBookSanPin"/>
          <w:lang w:val="ru-RU" w:eastAsia="en-US"/>
        </w:rPr>
        <w:noBreakHyphen/>
        <w:t xml:space="preserve"> -кос- с чередованием а // о, гласных </w:t>
      </w:r>
      <w:r w:rsidRPr="00273344">
        <w:rPr>
          <w:rFonts w:eastAsia="SchoolBookSanPin"/>
          <w:lang w:val="ru-RU" w:eastAsia="en-US"/>
        </w:rPr>
        <w:br/>
        <w:t>в приставках пре- и при-.</w:t>
      </w:r>
    </w:p>
    <w:p w:rsidR="00273344" w:rsidRPr="00273344" w:rsidRDefault="00273344" w:rsidP="00273344">
      <w:pPr>
        <w:rPr>
          <w:rFonts w:eastAsia="OfficinaSansBoldITC"/>
          <w:lang w:val="ru-RU" w:eastAsia="en-US"/>
        </w:rPr>
      </w:pPr>
      <w:r w:rsidRPr="00273344">
        <w:rPr>
          <w:rFonts w:eastAsia="OfficinaSansBoldITC"/>
          <w:lang w:val="ru-RU" w:eastAsia="en-US"/>
        </w:rPr>
        <w:t>Орфографический анализ слов (в рамках изученного).</w:t>
      </w:r>
    </w:p>
    <w:p w:rsidR="00273344" w:rsidRPr="00273344" w:rsidRDefault="00273344" w:rsidP="00273344">
      <w:pPr>
        <w:rPr>
          <w:rFonts w:eastAsia="OfficinaSansBoldITC"/>
          <w:lang w:val="ru-RU" w:eastAsia="en-US"/>
        </w:rPr>
      </w:pPr>
      <w:r w:rsidRPr="00273344">
        <w:rPr>
          <w:rFonts w:eastAsia="OfficinaSansBoldITC"/>
          <w:lang w:val="ru-RU" w:eastAsia="en-US"/>
        </w:rPr>
        <w:t>Морфология. Культура речи. Орфография.</w:t>
      </w:r>
    </w:p>
    <w:p w:rsidR="00273344" w:rsidRPr="00273344" w:rsidRDefault="00273344" w:rsidP="00273344">
      <w:pPr>
        <w:rPr>
          <w:rFonts w:eastAsia="SchoolBookSanPin"/>
          <w:lang w:val="ru-RU" w:eastAsia="en-US"/>
        </w:rPr>
      </w:pPr>
      <w:r w:rsidRPr="00273344">
        <w:rPr>
          <w:rFonts w:eastAsia="SchoolBookSanPin"/>
          <w:lang w:val="ru-RU" w:eastAsia="en-US"/>
        </w:rPr>
        <w:t>Имя существительное.</w:t>
      </w:r>
    </w:p>
    <w:p w:rsidR="00273344" w:rsidRPr="00273344" w:rsidRDefault="00273344" w:rsidP="00273344">
      <w:pPr>
        <w:rPr>
          <w:rFonts w:eastAsia="SchoolBookSanPin"/>
          <w:lang w:val="ru-RU" w:eastAsia="en-US"/>
        </w:rPr>
      </w:pPr>
      <w:r w:rsidRPr="00273344">
        <w:rPr>
          <w:rFonts w:eastAsia="SchoolBookSanPin"/>
          <w:lang w:val="ru-RU" w:eastAsia="en-US"/>
        </w:rPr>
        <w:t>Особенности словообразования.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Нормы произношения имён существительных, нормы постановки ударения </w:t>
      </w:r>
      <w:r w:rsidRPr="00273344">
        <w:rPr>
          <w:rFonts w:eastAsia="SchoolBookSanPin"/>
          <w:lang w:val="ru-RU" w:eastAsia="en-US"/>
        </w:rPr>
        <w:br/>
        <w:t>(в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Нормы словоизменения имён существительных.</w:t>
      </w:r>
    </w:p>
    <w:p w:rsidR="00273344" w:rsidRPr="00273344" w:rsidRDefault="00273344" w:rsidP="00273344">
      <w:pPr>
        <w:rPr>
          <w:rFonts w:eastAsia="SchoolBookSanPin"/>
          <w:lang w:val="ru-RU" w:eastAsia="en-US"/>
        </w:rPr>
      </w:pPr>
      <w:r w:rsidRPr="00273344">
        <w:rPr>
          <w:rFonts w:eastAsia="SchoolBookSanPin"/>
          <w:lang w:val="ru-RU" w:eastAsia="en-US"/>
        </w:rPr>
        <w:t xml:space="preserve">Морфологический анализ имён существительных. </w:t>
      </w:r>
    </w:p>
    <w:p w:rsidR="00273344" w:rsidRPr="00273344" w:rsidRDefault="00273344" w:rsidP="00273344">
      <w:pPr>
        <w:rPr>
          <w:rFonts w:eastAsia="SchoolBookSanPin"/>
          <w:lang w:val="ru-RU" w:eastAsia="en-US"/>
        </w:rPr>
      </w:pPr>
      <w:r w:rsidRPr="00273344">
        <w:rPr>
          <w:rFonts w:eastAsia="SchoolBookSanPin"/>
          <w:lang w:val="ru-RU" w:eastAsia="en-US"/>
        </w:rPr>
        <w:t>Правила слитного и дефисного написания пол- и полу- со словами.</w:t>
      </w:r>
    </w:p>
    <w:p w:rsidR="00273344" w:rsidRPr="00273344" w:rsidRDefault="00273344" w:rsidP="00273344">
      <w:pPr>
        <w:rPr>
          <w:rFonts w:eastAsia="SchoolBookSanPin"/>
          <w:lang w:val="ru-RU" w:eastAsia="en-US"/>
        </w:rPr>
      </w:pPr>
      <w:r w:rsidRPr="00273344">
        <w:rPr>
          <w:rFonts w:eastAsia="SchoolBookSanPin"/>
          <w:lang w:val="ru-RU" w:eastAsia="en-US"/>
        </w:rPr>
        <w:t>Орфографический анализ имён существительных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Имя прилагательное.</w:t>
      </w:r>
    </w:p>
    <w:p w:rsidR="00273344" w:rsidRPr="00273344" w:rsidRDefault="00273344" w:rsidP="00273344">
      <w:pPr>
        <w:rPr>
          <w:rFonts w:eastAsia="SchoolBookSanPin"/>
          <w:lang w:val="ru-RU" w:eastAsia="en-US"/>
        </w:rPr>
      </w:pPr>
      <w:r w:rsidRPr="00273344">
        <w:rPr>
          <w:rFonts w:eastAsia="SchoolBookSanPin"/>
          <w:lang w:val="ru-RU" w:eastAsia="en-US"/>
        </w:rPr>
        <w:t>Качественные, относительные и притяжательные имена прилагательные.</w:t>
      </w:r>
    </w:p>
    <w:p w:rsidR="00273344" w:rsidRPr="00273344" w:rsidRDefault="00273344" w:rsidP="00273344">
      <w:pPr>
        <w:rPr>
          <w:rFonts w:eastAsia="SchoolBookSanPin"/>
          <w:lang w:val="ru-RU" w:eastAsia="en-US"/>
        </w:rPr>
      </w:pPr>
      <w:r w:rsidRPr="00273344">
        <w:rPr>
          <w:rFonts w:eastAsia="SchoolBookSanPin"/>
          <w:lang w:val="ru-RU" w:eastAsia="en-US"/>
        </w:rPr>
        <w:t>Степени сравнения качественных имён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Словообразование имён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имён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н и нн в именах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суффиксов -к- и -ск- имён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сложных имён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Нормы произношения имён прилагательных, нормы ударения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Орфографический анализ имени прилагательного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Имя числительное.</w:t>
      </w:r>
    </w:p>
    <w:p w:rsidR="00273344" w:rsidRPr="00273344" w:rsidRDefault="00273344" w:rsidP="00273344">
      <w:pPr>
        <w:rPr>
          <w:rFonts w:eastAsia="SchoolBookSanPin"/>
          <w:lang w:val="ru-RU" w:eastAsia="en-US"/>
        </w:rPr>
      </w:pPr>
      <w:r w:rsidRPr="00273344">
        <w:rPr>
          <w:rFonts w:eastAsia="SchoolBookSanPin"/>
          <w:lang w:val="ru-RU" w:eastAsia="en-US"/>
        </w:rPr>
        <w:t>Общее грамматическое значение имени числительного. Синтаксические функции имён числительных.</w:t>
      </w:r>
    </w:p>
    <w:p w:rsidR="00273344" w:rsidRPr="00273344" w:rsidRDefault="00273344" w:rsidP="00273344">
      <w:pPr>
        <w:rPr>
          <w:rFonts w:eastAsia="SchoolBookSanPin"/>
          <w:lang w:val="ru-RU" w:eastAsia="en-US"/>
        </w:rPr>
      </w:pPr>
      <w:r w:rsidRPr="00273344">
        <w:rPr>
          <w:rFonts w:eastAsia="SchoolBookSanPin"/>
          <w:lang w:val="ru-RU" w:eastAsia="en-US"/>
        </w:rPr>
        <w:t>Разряды имён числительных по значению: количественные (целые, дробные, собирательные), порядковые числительные.</w:t>
      </w:r>
    </w:p>
    <w:p w:rsidR="00273344" w:rsidRPr="00273344" w:rsidRDefault="00273344" w:rsidP="00273344">
      <w:pPr>
        <w:rPr>
          <w:rFonts w:eastAsia="SchoolBookSanPin"/>
          <w:lang w:val="ru-RU" w:eastAsia="en-US"/>
        </w:rPr>
      </w:pPr>
      <w:r w:rsidRPr="00273344">
        <w:rPr>
          <w:rFonts w:eastAsia="SchoolBookSanPin"/>
          <w:lang w:val="ru-RU" w:eastAsia="en-US"/>
        </w:rPr>
        <w:t>Разряды имён числительных по строению: простые, сложные, составные числительные.</w:t>
      </w:r>
    </w:p>
    <w:p w:rsidR="00273344" w:rsidRPr="00273344" w:rsidRDefault="00273344" w:rsidP="00273344">
      <w:pPr>
        <w:rPr>
          <w:rFonts w:eastAsia="SchoolBookSanPin"/>
          <w:lang w:val="ru-RU" w:eastAsia="en-US"/>
        </w:rPr>
      </w:pPr>
      <w:r w:rsidRPr="00273344">
        <w:rPr>
          <w:rFonts w:eastAsia="SchoolBookSanPin"/>
          <w:lang w:val="ru-RU" w:eastAsia="en-US"/>
        </w:rPr>
        <w:t>Словообразование имён числительных.</w:t>
      </w:r>
    </w:p>
    <w:p w:rsidR="00273344" w:rsidRPr="00273344" w:rsidRDefault="00273344" w:rsidP="00273344">
      <w:pPr>
        <w:rPr>
          <w:rFonts w:eastAsia="SchoolBookSanPin"/>
          <w:lang w:val="ru-RU" w:eastAsia="en-US"/>
        </w:rPr>
      </w:pPr>
      <w:r w:rsidRPr="00273344">
        <w:rPr>
          <w:rFonts w:eastAsia="SchoolBookSanPin"/>
          <w:lang w:val="ru-RU" w:eastAsia="en-US"/>
        </w:rPr>
        <w:t>Склонение количественных и порядковых имён числительных.</w:t>
      </w:r>
    </w:p>
    <w:p w:rsidR="00273344" w:rsidRPr="00273344" w:rsidRDefault="00273344" w:rsidP="00273344">
      <w:pPr>
        <w:rPr>
          <w:rFonts w:eastAsia="SchoolBookSanPin"/>
          <w:lang w:val="ru-RU" w:eastAsia="en-US"/>
        </w:rPr>
      </w:pPr>
      <w:r w:rsidRPr="00273344">
        <w:rPr>
          <w:rFonts w:eastAsia="SchoolBookSanPin"/>
          <w:lang w:val="ru-RU" w:eastAsia="en-US"/>
        </w:rPr>
        <w:t>Правильное образование форм имён числительных.</w:t>
      </w:r>
    </w:p>
    <w:p w:rsidR="00273344" w:rsidRPr="00273344" w:rsidRDefault="00273344" w:rsidP="00273344">
      <w:pPr>
        <w:rPr>
          <w:rFonts w:eastAsia="SchoolBookSanPin"/>
          <w:lang w:val="ru-RU" w:eastAsia="en-US"/>
        </w:rPr>
      </w:pPr>
      <w:r w:rsidRPr="00273344">
        <w:rPr>
          <w:rFonts w:eastAsia="SchoolBookSanPin"/>
          <w:lang w:val="ru-RU" w:eastAsia="en-US"/>
        </w:rPr>
        <w:t>Правильное употребление собирательных имён числительных.</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имён числительных.</w:t>
      </w:r>
    </w:p>
    <w:p w:rsidR="00273344" w:rsidRPr="00273344" w:rsidRDefault="00273344" w:rsidP="00273344">
      <w:pPr>
        <w:rPr>
          <w:rFonts w:eastAsia="SchoolBookSanPin"/>
          <w:lang w:val="ru-RU" w:eastAsia="en-US"/>
        </w:rPr>
      </w:pPr>
      <w:r w:rsidRPr="00273344">
        <w:rPr>
          <w:rFonts w:eastAsia="SchoolBookSanPin"/>
          <w:lang w:val="ru-RU" w:eastAsia="en-US"/>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73344" w:rsidRPr="00273344" w:rsidRDefault="00273344" w:rsidP="00273344">
      <w:pPr>
        <w:rPr>
          <w:rFonts w:eastAsia="SchoolBookSanPin"/>
          <w:lang w:val="ru-RU" w:eastAsia="en-US"/>
        </w:rPr>
      </w:pPr>
      <w:r w:rsidRPr="00273344">
        <w:rPr>
          <w:rFonts w:eastAsia="SchoolBookSanPin"/>
          <w:lang w:val="ru-RU" w:eastAsia="en-US"/>
        </w:rPr>
        <w:t>Орфографический анализ имён числительных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Местоимение.</w:t>
      </w:r>
    </w:p>
    <w:p w:rsidR="00273344" w:rsidRPr="00273344" w:rsidRDefault="00273344" w:rsidP="00273344">
      <w:pPr>
        <w:rPr>
          <w:rFonts w:eastAsia="SchoolBookSanPin"/>
          <w:lang w:val="ru-RU" w:eastAsia="en-US"/>
        </w:rPr>
      </w:pPr>
      <w:r w:rsidRPr="00273344">
        <w:rPr>
          <w:rFonts w:eastAsia="SchoolBookSanPin"/>
          <w:lang w:val="ru-RU" w:eastAsia="en-US"/>
        </w:rPr>
        <w:t>Общее грамматическое значение местоимения. Синтаксические функции местоимений. Роль местоимений в речи.</w:t>
      </w:r>
    </w:p>
    <w:p w:rsidR="00273344" w:rsidRPr="00273344" w:rsidRDefault="00273344" w:rsidP="00273344">
      <w:pPr>
        <w:rPr>
          <w:rFonts w:eastAsia="SchoolBookSanPin"/>
          <w:lang w:val="ru-RU" w:eastAsia="en-US"/>
        </w:rPr>
      </w:pPr>
      <w:r w:rsidRPr="00273344">
        <w:rPr>
          <w:rFonts w:eastAsia="SchoolBookSanPin"/>
          <w:lang w:val="ru-RU" w:eastAsia="en-US"/>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73344" w:rsidRPr="00273344" w:rsidRDefault="00273344" w:rsidP="00273344">
      <w:pPr>
        <w:rPr>
          <w:rFonts w:eastAsia="SchoolBookSanPin"/>
          <w:lang w:val="ru-RU" w:eastAsia="en-US"/>
        </w:rPr>
      </w:pPr>
      <w:r w:rsidRPr="00273344">
        <w:rPr>
          <w:rFonts w:eastAsia="SchoolBookSanPin"/>
          <w:lang w:val="ru-RU" w:eastAsia="en-US"/>
        </w:rPr>
        <w:t>Склонение местоимений.</w:t>
      </w:r>
    </w:p>
    <w:p w:rsidR="00273344" w:rsidRPr="00273344" w:rsidRDefault="00273344" w:rsidP="00273344">
      <w:pPr>
        <w:rPr>
          <w:rFonts w:eastAsia="SchoolBookSanPin"/>
          <w:lang w:val="ru-RU" w:eastAsia="en-US"/>
        </w:rPr>
      </w:pPr>
      <w:r w:rsidRPr="00273344">
        <w:rPr>
          <w:rFonts w:eastAsia="SchoolBookSanPin"/>
          <w:lang w:val="ru-RU" w:eastAsia="en-US"/>
        </w:rPr>
        <w:t>Словообразование местоимений.</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местоимений.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Pr="00273344">
        <w:rPr>
          <w:rFonts w:eastAsia="SchoolBookSanPin"/>
          <w:lang w:val="ru-RU" w:eastAsia="en-US"/>
        </w:rPr>
        <w:br/>
        <w:t>в тексте.</w:t>
      </w:r>
    </w:p>
    <w:p w:rsidR="00273344" w:rsidRPr="00273344" w:rsidRDefault="00273344" w:rsidP="00273344">
      <w:pPr>
        <w:rPr>
          <w:rFonts w:eastAsia="SchoolBookSanPin"/>
          <w:lang w:val="ru-RU" w:eastAsia="en-US"/>
        </w:rPr>
      </w:pPr>
      <w:r w:rsidRPr="00273344">
        <w:rPr>
          <w:rFonts w:eastAsia="SchoolBookSanPin"/>
          <w:lang w:val="ru-RU" w:eastAsia="en-US"/>
        </w:rPr>
        <w:t>Правила правописания местоимений: правописание местоимений с не и ни; слитное, раздельное и дефисное написание местоимений.</w:t>
      </w:r>
    </w:p>
    <w:p w:rsidR="00273344" w:rsidRPr="00273344" w:rsidRDefault="00273344" w:rsidP="00273344">
      <w:pPr>
        <w:rPr>
          <w:rFonts w:eastAsia="SchoolBookSanPin"/>
          <w:lang w:val="ru-RU" w:eastAsia="en-US"/>
        </w:rPr>
      </w:pPr>
      <w:r w:rsidRPr="00273344">
        <w:rPr>
          <w:rFonts w:eastAsia="SchoolBookSanPin"/>
          <w:lang w:val="ru-RU" w:eastAsia="en-US"/>
        </w:rPr>
        <w:t>Орфографический анализ местоимений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Глагол.</w:t>
      </w:r>
    </w:p>
    <w:p w:rsidR="00273344" w:rsidRPr="00273344" w:rsidRDefault="00273344" w:rsidP="00273344">
      <w:pPr>
        <w:rPr>
          <w:rFonts w:eastAsia="SchoolBookSanPin"/>
          <w:lang w:val="ru-RU" w:eastAsia="en-US"/>
        </w:rPr>
      </w:pPr>
      <w:r w:rsidRPr="00273344">
        <w:rPr>
          <w:rFonts w:eastAsia="SchoolBookSanPin"/>
          <w:lang w:val="ru-RU" w:eastAsia="en-US"/>
        </w:rPr>
        <w:t>Переходные и непереходные глаголы.</w:t>
      </w:r>
    </w:p>
    <w:p w:rsidR="00273344" w:rsidRPr="00273344" w:rsidRDefault="00273344" w:rsidP="00273344">
      <w:pPr>
        <w:rPr>
          <w:rFonts w:eastAsia="SchoolBookSanPin"/>
          <w:lang w:val="ru-RU" w:eastAsia="en-US"/>
        </w:rPr>
      </w:pPr>
      <w:r w:rsidRPr="00273344">
        <w:rPr>
          <w:rFonts w:eastAsia="SchoolBookSanPin"/>
          <w:lang w:val="ru-RU" w:eastAsia="en-US"/>
        </w:rPr>
        <w:t>Разноспрягаемые глаголы.</w:t>
      </w:r>
    </w:p>
    <w:p w:rsidR="00273344" w:rsidRPr="00273344" w:rsidRDefault="00273344" w:rsidP="00273344">
      <w:pPr>
        <w:rPr>
          <w:rFonts w:eastAsia="SchoolBookSanPin"/>
          <w:lang w:val="ru-RU" w:eastAsia="en-US"/>
        </w:rPr>
      </w:pPr>
      <w:r w:rsidRPr="00273344">
        <w:rPr>
          <w:rFonts w:eastAsia="SchoolBookSanPin"/>
          <w:lang w:val="ru-RU" w:eastAsia="en-US"/>
        </w:rPr>
        <w:t>Безличные глаголы. Использование личных глаголов в безличном значении.</w:t>
      </w:r>
    </w:p>
    <w:p w:rsidR="00273344" w:rsidRPr="00273344" w:rsidRDefault="00273344" w:rsidP="00273344">
      <w:pPr>
        <w:rPr>
          <w:rFonts w:eastAsia="SchoolBookSanPin"/>
          <w:lang w:val="ru-RU" w:eastAsia="en-US"/>
        </w:rPr>
      </w:pPr>
      <w:r w:rsidRPr="00273344">
        <w:rPr>
          <w:rFonts w:eastAsia="SchoolBookSanPin"/>
          <w:lang w:val="ru-RU" w:eastAsia="en-US"/>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глаголов.</w:t>
      </w:r>
    </w:p>
    <w:p w:rsidR="00273344" w:rsidRPr="00273344" w:rsidRDefault="00273344" w:rsidP="00273344">
      <w:pPr>
        <w:rPr>
          <w:rFonts w:eastAsia="SchoolBookSanPin"/>
          <w:lang w:val="ru-RU" w:eastAsia="en-US"/>
        </w:rPr>
      </w:pPr>
      <w:r w:rsidRPr="00273344">
        <w:rPr>
          <w:rFonts w:eastAsia="SchoolBookSanPin"/>
          <w:lang w:val="ru-RU" w:eastAsia="en-US"/>
        </w:rPr>
        <w:t>Использование ь как показателя грамматической формы в повелительном наклонении глагола.</w:t>
      </w:r>
    </w:p>
    <w:p w:rsidR="00273344" w:rsidRPr="00273344" w:rsidRDefault="00273344" w:rsidP="00273344">
      <w:pPr>
        <w:rPr>
          <w:rFonts w:eastAsia="SchoolBookSanPin"/>
          <w:lang w:val="ru-RU" w:eastAsia="en-US"/>
        </w:rPr>
      </w:pPr>
      <w:r w:rsidRPr="00273344">
        <w:rPr>
          <w:rFonts w:eastAsia="SchoolBookSanPin"/>
          <w:lang w:val="ru-RU" w:eastAsia="en-US"/>
        </w:rPr>
        <w:t>Орфографический анализ глаголов (в рамках изученного).</w:t>
      </w:r>
    </w:p>
    <w:p w:rsidR="00273344" w:rsidRPr="00273344" w:rsidRDefault="00273344" w:rsidP="00273344">
      <w:pPr>
        <w:rPr>
          <w:rFonts w:eastAsia="OfficinaSansBoldITC"/>
          <w:lang w:val="ru-RU" w:eastAsia="en-US"/>
        </w:rPr>
      </w:pPr>
      <w:r w:rsidRPr="00273344">
        <w:rPr>
          <w:rFonts w:eastAsia="OfficinaSansBoldITC"/>
          <w:lang w:val="ru-RU" w:eastAsia="en-US"/>
        </w:rPr>
        <w:t>Содержание обучения в 7 классе.</w:t>
      </w:r>
    </w:p>
    <w:p w:rsidR="00273344" w:rsidRPr="00273344" w:rsidRDefault="00273344" w:rsidP="00273344">
      <w:pPr>
        <w:rPr>
          <w:rFonts w:eastAsia="OfficinaSansBoldITC"/>
          <w:lang w:val="ru-RU" w:eastAsia="en-US"/>
        </w:rPr>
      </w:pPr>
      <w:r w:rsidRPr="00273344">
        <w:rPr>
          <w:rFonts w:eastAsia="OfficinaSansBoldITC"/>
          <w:lang w:val="ru-RU" w:eastAsia="en-US"/>
        </w:rPr>
        <w:t>Общие сведения о языке.</w:t>
      </w:r>
    </w:p>
    <w:p w:rsidR="00273344" w:rsidRPr="00273344" w:rsidRDefault="00273344" w:rsidP="00273344">
      <w:pPr>
        <w:rPr>
          <w:rFonts w:eastAsia="SchoolBookSanPin"/>
          <w:lang w:val="ru-RU" w:eastAsia="en-US"/>
        </w:rPr>
      </w:pPr>
      <w:r w:rsidRPr="00273344">
        <w:rPr>
          <w:rFonts w:eastAsia="SchoolBookSanPin"/>
          <w:lang w:val="ru-RU" w:eastAsia="en-US"/>
        </w:rPr>
        <w:t xml:space="preserve">Русский язык как развивающееся явление. Взаимосвязь языка, культуры </w:t>
      </w:r>
      <w:r w:rsidRPr="00273344">
        <w:rPr>
          <w:rFonts w:eastAsia="SchoolBookSanPin"/>
          <w:lang w:val="ru-RU" w:eastAsia="en-US"/>
        </w:rPr>
        <w:br/>
        <w:t>и истории народа.</w:t>
      </w:r>
    </w:p>
    <w:p w:rsidR="00273344" w:rsidRPr="00273344" w:rsidRDefault="00273344" w:rsidP="00273344">
      <w:pPr>
        <w:rPr>
          <w:rFonts w:eastAsia="OfficinaSansBoldITC"/>
          <w:lang w:val="ru-RU" w:eastAsia="en-US"/>
        </w:rPr>
      </w:pPr>
      <w:r w:rsidRPr="00273344">
        <w:rPr>
          <w:rFonts w:eastAsia="OfficinaSansBoldITC"/>
          <w:lang w:val="ru-RU" w:eastAsia="en-US"/>
        </w:rPr>
        <w:t>Язык и речь.</w:t>
      </w:r>
    </w:p>
    <w:p w:rsidR="00273344" w:rsidRPr="00273344" w:rsidRDefault="00273344" w:rsidP="00273344">
      <w:pPr>
        <w:rPr>
          <w:rFonts w:eastAsia="SchoolBookSanPin"/>
          <w:lang w:val="ru-RU" w:eastAsia="en-US"/>
        </w:rPr>
      </w:pPr>
      <w:r w:rsidRPr="00273344">
        <w:rPr>
          <w:rFonts w:eastAsia="SchoolBookSanPin"/>
          <w:lang w:val="ru-RU" w:eastAsia="en-US"/>
        </w:rPr>
        <w:t>Монолог-описание, монолог-рассуждение, монолог-повествование.</w:t>
      </w:r>
    </w:p>
    <w:p w:rsidR="00273344" w:rsidRPr="00273344" w:rsidRDefault="00273344" w:rsidP="00273344">
      <w:pPr>
        <w:rPr>
          <w:rFonts w:eastAsia="SchoolBookSanPin"/>
          <w:lang w:val="ru-RU" w:eastAsia="en-US"/>
        </w:rPr>
      </w:pPr>
      <w:r w:rsidRPr="00273344">
        <w:rPr>
          <w:rFonts w:eastAsia="SchoolBookSanPin"/>
          <w:lang w:val="ru-RU" w:eastAsia="en-US"/>
        </w:rPr>
        <w:t>Виды диалога: побуждение к действию, обмен мнениями, запрос информации, сообщение информации.</w:t>
      </w:r>
    </w:p>
    <w:p w:rsidR="00273344" w:rsidRPr="00273344" w:rsidRDefault="00273344" w:rsidP="00273344">
      <w:pPr>
        <w:rPr>
          <w:rFonts w:eastAsia="OfficinaSansBoldITC"/>
          <w:lang w:val="ru-RU" w:eastAsia="en-US"/>
        </w:rPr>
      </w:pPr>
      <w:r w:rsidRPr="00273344">
        <w:rPr>
          <w:rFonts w:eastAsia="OfficinaSansBoldITC"/>
          <w:lang w:val="ru-RU" w:eastAsia="en-US"/>
        </w:rPr>
        <w:t>Текст.</w:t>
      </w:r>
    </w:p>
    <w:p w:rsidR="00273344" w:rsidRPr="00273344" w:rsidRDefault="00273344" w:rsidP="00273344">
      <w:pPr>
        <w:rPr>
          <w:rFonts w:eastAsia="SchoolBookSanPin"/>
          <w:lang w:val="ru-RU" w:eastAsia="en-US"/>
        </w:rPr>
      </w:pPr>
      <w:r w:rsidRPr="00273344">
        <w:rPr>
          <w:rFonts w:eastAsia="SchoolBookSanPin"/>
          <w:lang w:val="ru-RU" w:eastAsia="en-US"/>
        </w:rPr>
        <w:t>Текст как речевое произведение. Основные признаки текста (обобщение).</w:t>
      </w:r>
    </w:p>
    <w:p w:rsidR="00273344" w:rsidRPr="00273344" w:rsidRDefault="00273344" w:rsidP="00273344">
      <w:pPr>
        <w:rPr>
          <w:rFonts w:eastAsia="SchoolBookSanPin"/>
          <w:lang w:val="ru-RU" w:eastAsia="en-US"/>
        </w:rPr>
      </w:pPr>
      <w:r w:rsidRPr="00273344">
        <w:rPr>
          <w:rFonts w:eastAsia="SchoolBookSanPin"/>
          <w:lang w:val="ru-RU" w:eastAsia="en-US"/>
        </w:rPr>
        <w:t>Структура текста. Абзац.</w:t>
      </w:r>
    </w:p>
    <w:p w:rsidR="00273344" w:rsidRPr="00273344" w:rsidRDefault="00273344" w:rsidP="00273344">
      <w:pPr>
        <w:rPr>
          <w:rFonts w:eastAsia="SchoolBookSanPin"/>
          <w:lang w:val="ru-RU" w:eastAsia="en-US"/>
        </w:rPr>
      </w:pPr>
      <w:r w:rsidRPr="00273344">
        <w:rPr>
          <w:rFonts w:eastAsia="SchoolBookSanPin"/>
          <w:lang w:val="ru-RU" w:eastAsia="en-US"/>
        </w:rPr>
        <w:t>Информационная переработка текста: план текста (простой, сложный; назывной, вопросный, тезисный); главная и второстепенная информация текста.</w:t>
      </w:r>
    </w:p>
    <w:p w:rsidR="00273344" w:rsidRPr="00273344" w:rsidRDefault="00273344" w:rsidP="00273344">
      <w:pPr>
        <w:rPr>
          <w:rFonts w:eastAsia="SchoolBookSanPin"/>
          <w:lang w:val="ru-RU" w:eastAsia="en-US"/>
        </w:rPr>
      </w:pPr>
      <w:r w:rsidRPr="00273344">
        <w:rPr>
          <w:rFonts w:eastAsia="SchoolBookSanPin"/>
          <w:lang w:val="ru-RU" w:eastAsia="en-US"/>
        </w:rPr>
        <w:t>Способы и средства связи предложений в тексте (обобщение).</w:t>
      </w:r>
    </w:p>
    <w:p w:rsidR="00273344" w:rsidRPr="00273344" w:rsidRDefault="00273344" w:rsidP="00273344">
      <w:pPr>
        <w:rPr>
          <w:rFonts w:eastAsia="SchoolBookSanPin"/>
          <w:lang w:val="ru-RU" w:eastAsia="en-US"/>
        </w:rPr>
      </w:pPr>
      <w:r w:rsidRPr="00273344">
        <w:rPr>
          <w:rFonts w:eastAsia="SchoolBookSanPin"/>
          <w:lang w:val="ru-RU" w:eastAsia="en-US"/>
        </w:rPr>
        <w:t>Языковые средства выразительности в тексте: фонетические (звукопись), словообразовательные, лексические (обобщение).</w:t>
      </w:r>
    </w:p>
    <w:p w:rsidR="00273344" w:rsidRPr="00273344" w:rsidRDefault="00273344" w:rsidP="00273344">
      <w:pPr>
        <w:rPr>
          <w:rFonts w:eastAsia="SchoolBookSanPin"/>
          <w:lang w:val="ru-RU" w:eastAsia="en-US"/>
        </w:rPr>
      </w:pPr>
      <w:r w:rsidRPr="00273344">
        <w:rPr>
          <w:rFonts w:eastAsia="SchoolBookSanPin"/>
          <w:lang w:val="ru-RU" w:eastAsia="en-US"/>
        </w:rPr>
        <w:t>Рассуждение как функционально-смысловой тип речи.</w:t>
      </w:r>
    </w:p>
    <w:p w:rsidR="00273344" w:rsidRPr="00273344" w:rsidRDefault="00273344" w:rsidP="00273344">
      <w:pPr>
        <w:rPr>
          <w:rFonts w:eastAsia="SchoolBookSanPin"/>
          <w:lang w:val="ru-RU" w:eastAsia="en-US"/>
        </w:rPr>
      </w:pPr>
      <w:r w:rsidRPr="00273344">
        <w:rPr>
          <w:rFonts w:eastAsia="SchoolBookSanPin"/>
          <w:lang w:val="ru-RU" w:eastAsia="en-US"/>
        </w:rPr>
        <w:t>Структурные особенности текста-рассуждения.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Смысловой анализ текста: его композиционных особенностей, микротем </w:t>
      </w:r>
      <w:r w:rsidRPr="00273344">
        <w:rPr>
          <w:rFonts w:eastAsia="SchoolBookSanPin"/>
          <w:lang w:val="ru-RU" w:eastAsia="en-US"/>
        </w:rPr>
        <w:br/>
        <w:t>и абзацев, способов и средств связи предложений в тексте; использование языковых средств выразительности (в рамках изученного).</w:t>
      </w:r>
    </w:p>
    <w:p w:rsidR="00273344" w:rsidRPr="00273344" w:rsidRDefault="00273344" w:rsidP="00273344">
      <w:pPr>
        <w:rPr>
          <w:rFonts w:eastAsia="OfficinaSansBoldITC"/>
          <w:lang w:val="ru-RU" w:eastAsia="en-US"/>
        </w:rPr>
      </w:pPr>
      <w:r w:rsidRPr="00273344">
        <w:rPr>
          <w:rFonts w:eastAsia="OfficinaSansBoldITC"/>
          <w:lang w:val="ru-RU" w:eastAsia="en-US"/>
        </w:rPr>
        <w:t>Функциональные разновидности языка.</w:t>
      </w:r>
    </w:p>
    <w:p w:rsidR="00273344" w:rsidRPr="00273344" w:rsidRDefault="00273344" w:rsidP="00273344">
      <w:pPr>
        <w:rPr>
          <w:rFonts w:eastAsia="SchoolBookSanPin"/>
          <w:lang w:val="ru-RU" w:eastAsia="en-US"/>
        </w:rPr>
      </w:pPr>
      <w:r w:rsidRPr="00273344">
        <w:rPr>
          <w:rFonts w:eastAsia="SchoolBookSanPin"/>
          <w:lang w:val="ru-RU" w:eastAsia="en-US"/>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73344" w:rsidRPr="00273344" w:rsidRDefault="00273344" w:rsidP="00273344">
      <w:pPr>
        <w:rPr>
          <w:rFonts w:eastAsia="SchoolBookSanPin"/>
          <w:lang w:val="ru-RU" w:eastAsia="en-US"/>
        </w:rPr>
      </w:pPr>
      <w:r w:rsidRPr="00273344">
        <w:rPr>
          <w:rFonts w:eastAsia="SchoolBookSanPin"/>
          <w:lang w:val="ru-RU" w:eastAsia="en-US"/>
        </w:rPr>
        <w:t>Публицистический стиль. Сфера употребления, функции, языковые особенности.</w:t>
      </w:r>
    </w:p>
    <w:p w:rsidR="00273344" w:rsidRPr="00273344" w:rsidRDefault="00273344" w:rsidP="00273344">
      <w:pPr>
        <w:rPr>
          <w:rFonts w:eastAsia="SchoolBookSanPin"/>
          <w:lang w:val="ru-RU" w:eastAsia="en-US"/>
        </w:rPr>
      </w:pPr>
      <w:r w:rsidRPr="00273344">
        <w:rPr>
          <w:rFonts w:eastAsia="SchoolBookSanPin"/>
          <w:lang w:val="ru-RU" w:eastAsia="en-US"/>
        </w:rPr>
        <w:t>Жанры публицистического стиля (репортаж, заметка, интервью).</w:t>
      </w:r>
    </w:p>
    <w:p w:rsidR="00273344" w:rsidRPr="00273344" w:rsidRDefault="00273344" w:rsidP="00273344">
      <w:pPr>
        <w:rPr>
          <w:rFonts w:eastAsia="SchoolBookSanPin"/>
          <w:lang w:val="ru-RU" w:eastAsia="en-US"/>
        </w:rPr>
      </w:pPr>
      <w:r w:rsidRPr="00273344">
        <w:rPr>
          <w:rFonts w:eastAsia="SchoolBookSanPin"/>
          <w:lang w:val="ru-RU" w:eastAsia="en-US"/>
        </w:rPr>
        <w:t>Употребление языковых средств выразительности в текстах публицистического стиля.</w:t>
      </w:r>
    </w:p>
    <w:p w:rsidR="00273344" w:rsidRPr="00273344" w:rsidRDefault="00273344" w:rsidP="00273344">
      <w:pPr>
        <w:rPr>
          <w:rFonts w:eastAsia="SchoolBookSanPin"/>
          <w:lang w:val="ru-RU" w:eastAsia="en-US"/>
        </w:rPr>
      </w:pPr>
      <w:r w:rsidRPr="00273344">
        <w:rPr>
          <w:rFonts w:eastAsia="SchoolBookSanPin"/>
          <w:lang w:val="ru-RU" w:eastAsia="en-US"/>
        </w:rPr>
        <w:t>Официально-деловой стиль. Сфера употребления, функции, языковые особенности. Инструкция.</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Система языка. </w:t>
      </w:r>
    </w:p>
    <w:p w:rsidR="00273344" w:rsidRPr="00273344" w:rsidRDefault="00273344" w:rsidP="00273344">
      <w:pPr>
        <w:rPr>
          <w:rFonts w:eastAsia="OfficinaSansBoldITC"/>
          <w:lang w:val="ru-RU" w:eastAsia="en-US"/>
        </w:rPr>
      </w:pPr>
      <w:r w:rsidRPr="00273344">
        <w:rPr>
          <w:rFonts w:eastAsia="OfficinaSansBoldITC"/>
          <w:lang w:val="ru-RU" w:eastAsia="en-US"/>
        </w:rPr>
        <w:t>Морфология. Культура речи. Орфография.</w:t>
      </w:r>
    </w:p>
    <w:p w:rsidR="00273344" w:rsidRPr="00273344" w:rsidRDefault="00273344" w:rsidP="00273344">
      <w:pPr>
        <w:rPr>
          <w:rFonts w:eastAsia="SchoolBookSanPin"/>
          <w:lang w:val="ru-RU" w:eastAsia="en-US"/>
        </w:rPr>
      </w:pPr>
      <w:r w:rsidRPr="00273344">
        <w:rPr>
          <w:rFonts w:eastAsia="SchoolBookSanPin"/>
          <w:lang w:val="ru-RU" w:eastAsia="en-US"/>
        </w:rPr>
        <w:t>Морфология как раздел науки о языке (обобщение).</w:t>
      </w:r>
    </w:p>
    <w:p w:rsidR="00273344" w:rsidRPr="00273344" w:rsidRDefault="00273344" w:rsidP="00273344">
      <w:pPr>
        <w:rPr>
          <w:rFonts w:eastAsia="SchoolBookSanPin"/>
          <w:lang w:val="ru-RU" w:eastAsia="en-US"/>
        </w:rPr>
      </w:pPr>
      <w:r w:rsidRPr="00273344">
        <w:rPr>
          <w:rFonts w:eastAsia="SchoolBookSanPin"/>
          <w:lang w:val="ru-RU" w:eastAsia="en-US"/>
        </w:rPr>
        <w:t>Причастие.</w:t>
      </w:r>
    </w:p>
    <w:p w:rsidR="00273344" w:rsidRPr="00273344" w:rsidRDefault="00273344" w:rsidP="00273344">
      <w:pPr>
        <w:rPr>
          <w:rFonts w:eastAsia="SchoolBookSanPin"/>
          <w:lang w:val="ru-RU" w:eastAsia="en-US"/>
        </w:rPr>
      </w:pPr>
      <w:r w:rsidRPr="00273344">
        <w:rPr>
          <w:rFonts w:eastAsia="SchoolBookSanPin"/>
          <w:lang w:val="ru-RU" w:eastAsia="en-US"/>
        </w:rPr>
        <w:t>Причастие как особая форма глагола. Признаки глагола и имени прилагательного в причастии. Синтаксические функции причастия, роль в речи.</w:t>
      </w:r>
    </w:p>
    <w:p w:rsidR="00273344" w:rsidRPr="00273344" w:rsidRDefault="00273344" w:rsidP="00273344">
      <w:pPr>
        <w:rPr>
          <w:rFonts w:eastAsia="SchoolBookSanPin"/>
          <w:lang w:val="ru-RU" w:eastAsia="en-US"/>
        </w:rPr>
      </w:pPr>
      <w:r w:rsidRPr="00273344">
        <w:rPr>
          <w:rFonts w:eastAsia="SchoolBookSanPin"/>
          <w:lang w:val="ru-RU" w:eastAsia="en-US"/>
        </w:rPr>
        <w:t>Причастный оборот. Знаки препинания в предложениях с причастным оборотом.</w:t>
      </w:r>
    </w:p>
    <w:p w:rsidR="00273344" w:rsidRPr="00273344" w:rsidRDefault="00273344" w:rsidP="00273344">
      <w:pPr>
        <w:rPr>
          <w:rFonts w:eastAsia="SchoolBookSanPin"/>
          <w:lang w:val="ru-RU" w:eastAsia="en-US"/>
        </w:rPr>
      </w:pPr>
      <w:r w:rsidRPr="00273344">
        <w:rPr>
          <w:rFonts w:eastAsia="SchoolBookSanPin"/>
          <w:lang w:val="ru-RU" w:eastAsia="en-US"/>
        </w:rPr>
        <w:t>Действительные и страдательные причастия.</w:t>
      </w:r>
    </w:p>
    <w:p w:rsidR="00273344" w:rsidRPr="00273344" w:rsidRDefault="00273344" w:rsidP="00273344">
      <w:pPr>
        <w:rPr>
          <w:rFonts w:eastAsia="SchoolBookSanPin"/>
          <w:lang w:val="ru-RU" w:eastAsia="en-US"/>
        </w:rPr>
      </w:pPr>
      <w:r w:rsidRPr="00273344">
        <w:rPr>
          <w:rFonts w:eastAsia="SchoolBookSanPin"/>
          <w:lang w:val="ru-RU" w:eastAsia="en-US"/>
        </w:rPr>
        <w:t>Полные и краткие формы страдательных причастий.</w:t>
      </w:r>
    </w:p>
    <w:p w:rsidR="00273344" w:rsidRPr="00273344" w:rsidRDefault="00273344" w:rsidP="00273344">
      <w:pPr>
        <w:rPr>
          <w:rFonts w:eastAsia="SchoolBookSanPin"/>
          <w:lang w:val="ru-RU" w:eastAsia="en-US"/>
        </w:rPr>
      </w:pPr>
      <w:r w:rsidRPr="00273344">
        <w:rPr>
          <w:rFonts w:eastAsia="SchoolBookSanPin"/>
          <w:lang w:val="ru-RU" w:eastAsia="en-US"/>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причастий.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Правописание гласных в суффиксах причастий. Правописание н и нн </w:t>
      </w:r>
      <w:r w:rsidRPr="00273344">
        <w:rPr>
          <w:rFonts w:eastAsia="SchoolBookSanPin"/>
          <w:lang w:val="ru-RU" w:eastAsia="en-US"/>
        </w:rPr>
        <w:br/>
        <w:t>в суффиксах причастий и отглагольных имён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Слитное и раздельное написание не с причастиями.</w:t>
      </w:r>
    </w:p>
    <w:p w:rsidR="00273344" w:rsidRPr="00273344" w:rsidRDefault="00273344" w:rsidP="00273344">
      <w:pPr>
        <w:rPr>
          <w:rFonts w:eastAsia="SchoolBookSanPin"/>
          <w:lang w:val="ru-RU" w:eastAsia="en-US"/>
        </w:rPr>
      </w:pPr>
      <w:r w:rsidRPr="00273344">
        <w:rPr>
          <w:rFonts w:eastAsia="SchoolBookSanPin"/>
          <w:lang w:val="ru-RU" w:eastAsia="en-US"/>
        </w:rPr>
        <w:t>Орфографический анализ причастий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Синтаксический и пунктуационный анализ предложений с причастным оборотом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Деепричастие.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Деепричастие как особая форма глагола. Признаки глагола и наречия </w:t>
      </w:r>
      <w:r w:rsidRPr="00273344">
        <w:rPr>
          <w:rFonts w:eastAsia="SchoolBookSanPin"/>
          <w:lang w:val="ru-RU" w:eastAsia="en-US"/>
        </w:rPr>
        <w:br/>
        <w:t>в деепричастии. Синтаксическая функция деепричастия, роль в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273344">
        <w:rPr>
          <w:rFonts w:eastAsia="SchoolBookSanPin"/>
          <w:lang w:val="ru-RU" w:eastAsia="en-US"/>
        </w:rPr>
        <w:br/>
        <w:t>с одиночными деепричастиями и деепричастными оборотами.</w:t>
      </w:r>
    </w:p>
    <w:p w:rsidR="00273344" w:rsidRPr="00273344" w:rsidRDefault="00273344" w:rsidP="00273344">
      <w:pPr>
        <w:rPr>
          <w:rFonts w:eastAsia="SchoolBookSanPin"/>
          <w:lang w:val="ru-RU" w:eastAsia="en-US"/>
        </w:rPr>
      </w:pPr>
      <w:r w:rsidRPr="00273344">
        <w:rPr>
          <w:rFonts w:eastAsia="SchoolBookSanPin"/>
          <w:lang w:val="ru-RU" w:eastAsia="en-US"/>
        </w:rPr>
        <w:t xml:space="preserve">Деепричастия совершенного и несовершенного вида. Постановка ударения </w:t>
      </w:r>
      <w:r w:rsidRPr="00273344">
        <w:rPr>
          <w:rFonts w:eastAsia="SchoolBookSanPin"/>
          <w:lang w:val="ru-RU" w:eastAsia="en-US"/>
        </w:rPr>
        <w:br/>
        <w:t>в деепричастиях.</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деепричастий.</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гласных в суффиксах деепричастий. Слитное и раздельное написание не с деепричастиями.</w:t>
      </w:r>
    </w:p>
    <w:p w:rsidR="00273344" w:rsidRPr="00273344" w:rsidRDefault="00273344" w:rsidP="00273344">
      <w:pPr>
        <w:rPr>
          <w:rFonts w:eastAsia="SchoolBookSanPin"/>
          <w:lang w:val="ru-RU" w:eastAsia="en-US"/>
        </w:rPr>
      </w:pPr>
      <w:r w:rsidRPr="00273344">
        <w:rPr>
          <w:rFonts w:eastAsia="SchoolBookSanPin"/>
          <w:lang w:val="ru-RU" w:eastAsia="en-US"/>
        </w:rPr>
        <w:t>Орфографический анализ деепричастий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Синтаксический и пунктуационный анализ предложений с деепричастным оборотом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Наречие.</w:t>
      </w:r>
    </w:p>
    <w:p w:rsidR="00273344" w:rsidRPr="00273344" w:rsidRDefault="00273344" w:rsidP="00273344">
      <w:pPr>
        <w:rPr>
          <w:rFonts w:eastAsia="SchoolBookSanPin"/>
          <w:lang w:val="ru-RU" w:eastAsia="en-US"/>
        </w:rPr>
      </w:pPr>
      <w:r w:rsidRPr="00273344">
        <w:rPr>
          <w:rFonts w:eastAsia="SchoolBookSanPin"/>
          <w:lang w:val="ru-RU" w:eastAsia="en-US"/>
        </w:rPr>
        <w:t>Общее грамматическое значение наречий. Синтаксические свойства наречий. Роль в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Разряды наречий по значению. Простая и составная формы сравнительной </w:t>
      </w:r>
      <w:r w:rsidRPr="00273344">
        <w:rPr>
          <w:rFonts w:eastAsia="SchoolBookSanPin"/>
          <w:lang w:val="ru-RU" w:eastAsia="en-US"/>
        </w:rPr>
        <w:br/>
        <w:t xml:space="preserve">и превосходной степеней сравнения наречий. Нормы постановки ударения </w:t>
      </w:r>
      <w:r w:rsidRPr="00273344">
        <w:rPr>
          <w:rFonts w:eastAsia="SchoolBookSanPin"/>
          <w:lang w:val="ru-RU" w:eastAsia="en-US"/>
        </w:rPr>
        <w:br/>
        <w:t>в наречиях, нормы произношения наречий. Нормы образования степеней сравнения наречий.</w:t>
      </w:r>
    </w:p>
    <w:p w:rsidR="00273344" w:rsidRPr="00273344" w:rsidRDefault="00273344" w:rsidP="00273344">
      <w:pPr>
        <w:rPr>
          <w:rFonts w:eastAsia="SchoolBookSanPin"/>
          <w:lang w:val="ru-RU" w:eastAsia="en-US"/>
        </w:rPr>
      </w:pPr>
      <w:r w:rsidRPr="00273344">
        <w:rPr>
          <w:rFonts w:eastAsia="SchoolBookSanPin"/>
          <w:lang w:val="ru-RU" w:eastAsia="en-US"/>
        </w:rPr>
        <w:t>Словообразование наречий.</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наречий.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Правописание наречий: слитное, раздельное, дефисное написание; слитное </w:t>
      </w:r>
      <w:r w:rsidRPr="00273344">
        <w:rPr>
          <w:rFonts w:eastAsia="SchoolBookSanPin"/>
          <w:lang w:val="ru-RU" w:eastAsia="en-US"/>
        </w:rPr>
        <w:br/>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273344" w:rsidRPr="00273344" w:rsidRDefault="00273344" w:rsidP="00273344">
      <w:pPr>
        <w:rPr>
          <w:rFonts w:eastAsia="SchoolBookSanPin"/>
          <w:lang w:val="ru-RU" w:eastAsia="en-US"/>
        </w:rPr>
      </w:pPr>
      <w:r w:rsidRPr="00273344">
        <w:rPr>
          <w:rFonts w:eastAsia="SchoolBookSanPin"/>
          <w:lang w:val="ru-RU" w:eastAsia="en-US"/>
        </w:rPr>
        <w:t>Орфографический анализ наречий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Слова категории состояния.</w:t>
      </w:r>
    </w:p>
    <w:p w:rsidR="00273344" w:rsidRPr="00273344" w:rsidRDefault="00273344" w:rsidP="00273344">
      <w:pPr>
        <w:rPr>
          <w:rFonts w:eastAsia="SchoolBookSanPin"/>
          <w:lang w:val="ru-RU" w:eastAsia="en-US"/>
        </w:rPr>
      </w:pPr>
      <w:r w:rsidRPr="00273344">
        <w:rPr>
          <w:rFonts w:eastAsia="SchoolBookSanPin"/>
          <w:lang w:val="ru-RU" w:eastAsia="en-US"/>
        </w:rPr>
        <w:t>Вопрос о словах категории состояния в системе частей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Общее грамматическое значение, морфологические признаки </w:t>
      </w:r>
      <w:r w:rsidRPr="00273344">
        <w:rPr>
          <w:rFonts w:eastAsia="SchoolBookSanPin"/>
          <w:lang w:val="ru-RU" w:eastAsia="en-US"/>
        </w:rPr>
        <w:br/>
        <w:t>и синтаксическая функция слов категории состояния. Роль слов категории состояния в речи.</w:t>
      </w:r>
    </w:p>
    <w:p w:rsidR="00273344" w:rsidRPr="00273344" w:rsidRDefault="00273344" w:rsidP="00273344">
      <w:pPr>
        <w:rPr>
          <w:rFonts w:eastAsia="SchoolBookSanPin"/>
          <w:lang w:val="ru-RU" w:eastAsia="en-US"/>
        </w:rPr>
      </w:pPr>
      <w:r w:rsidRPr="00273344">
        <w:rPr>
          <w:rFonts w:eastAsia="SchoolBookSanPin"/>
          <w:lang w:val="ru-RU" w:eastAsia="en-US"/>
        </w:rPr>
        <w:t>Служебные части речи.</w:t>
      </w:r>
    </w:p>
    <w:p w:rsidR="00273344" w:rsidRPr="00273344" w:rsidRDefault="00273344" w:rsidP="00273344">
      <w:pPr>
        <w:rPr>
          <w:rFonts w:eastAsia="SchoolBookSanPin"/>
          <w:lang w:val="ru-RU" w:eastAsia="en-US"/>
        </w:rPr>
      </w:pPr>
      <w:r w:rsidRPr="00273344">
        <w:rPr>
          <w:rFonts w:eastAsia="SchoolBookSanPin"/>
          <w:lang w:val="ru-RU" w:eastAsia="en-US"/>
        </w:rPr>
        <w:t>Общая характеристика служебных частей речи. Отличие самостоятельных частей речи от служебных.</w:t>
      </w:r>
    </w:p>
    <w:p w:rsidR="00273344" w:rsidRPr="00273344" w:rsidRDefault="00273344" w:rsidP="00273344">
      <w:pPr>
        <w:rPr>
          <w:rFonts w:eastAsia="SchoolBookSanPin"/>
          <w:lang w:val="ru-RU" w:eastAsia="en-US"/>
        </w:rPr>
      </w:pPr>
      <w:r w:rsidRPr="00273344">
        <w:rPr>
          <w:rFonts w:eastAsia="SchoolBookSanPin"/>
          <w:lang w:val="ru-RU" w:eastAsia="en-US"/>
        </w:rPr>
        <w:t>Предлог.</w:t>
      </w:r>
    </w:p>
    <w:p w:rsidR="00273344" w:rsidRPr="00273344" w:rsidRDefault="00273344" w:rsidP="00273344">
      <w:pPr>
        <w:rPr>
          <w:rFonts w:eastAsia="SchoolBookSanPin"/>
          <w:lang w:val="ru-RU" w:eastAsia="en-US"/>
        </w:rPr>
      </w:pPr>
      <w:r w:rsidRPr="00273344">
        <w:rPr>
          <w:rFonts w:eastAsia="SchoolBookSanPin"/>
          <w:lang w:val="ru-RU" w:eastAsia="en-US"/>
        </w:rPr>
        <w:t>Предлог как служебная часть речи. Грамматические функции предлогов.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Разряды предлогов по происхождению: предлоги производные </w:t>
      </w:r>
      <w:r w:rsidRPr="00273344">
        <w:rPr>
          <w:rFonts w:eastAsia="SchoolBookSanPin"/>
          <w:lang w:val="ru-RU" w:eastAsia="en-US"/>
        </w:rPr>
        <w:br/>
        <w:t>и непроизводные. Разряды предлогов по строению: предлоги простые и составные.</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предлогов.</w:t>
      </w:r>
    </w:p>
    <w:p w:rsidR="00273344" w:rsidRPr="00273344" w:rsidRDefault="00273344" w:rsidP="00273344">
      <w:pPr>
        <w:rPr>
          <w:rFonts w:eastAsia="SchoolBookSanPin"/>
          <w:lang w:val="ru-RU" w:eastAsia="en-US"/>
        </w:rPr>
      </w:pPr>
      <w:r w:rsidRPr="00273344">
        <w:rPr>
          <w:rFonts w:eastAsia="SchoolBookSanPin"/>
          <w:lang w:val="ru-RU" w:eastAsia="en-US"/>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производных предлогов.</w:t>
      </w:r>
    </w:p>
    <w:p w:rsidR="00273344" w:rsidRPr="00273344" w:rsidRDefault="00273344" w:rsidP="00273344">
      <w:pPr>
        <w:rPr>
          <w:rFonts w:eastAsia="SchoolBookSanPin"/>
          <w:lang w:val="ru-RU" w:eastAsia="en-US"/>
        </w:rPr>
      </w:pPr>
      <w:r w:rsidRPr="00273344">
        <w:rPr>
          <w:rFonts w:eastAsia="SchoolBookSanPin"/>
          <w:lang w:val="ru-RU" w:eastAsia="en-US"/>
        </w:rPr>
        <w:t>Союз.</w:t>
      </w:r>
    </w:p>
    <w:p w:rsidR="00273344" w:rsidRPr="00273344" w:rsidRDefault="00273344" w:rsidP="00273344">
      <w:pPr>
        <w:rPr>
          <w:rFonts w:eastAsia="SchoolBookSanPin"/>
          <w:lang w:val="ru-RU" w:eastAsia="en-US"/>
        </w:rPr>
      </w:pPr>
      <w:r w:rsidRPr="00273344">
        <w:rPr>
          <w:rFonts w:eastAsia="SchoolBookSanPin"/>
          <w:lang w:val="ru-RU" w:eastAsia="en-US"/>
        </w:rPr>
        <w:t>Союз как служебная часть речи. Союз как средство связи однородных членов предложения и частей сложного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союзов.</w:t>
      </w:r>
    </w:p>
    <w:p w:rsidR="00273344" w:rsidRPr="00273344" w:rsidRDefault="00273344" w:rsidP="00273344">
      <w:pPr>
        <w:rPr>
          <w:rFonts w:eastAsia="SchoolBookSanPin"/>
          <w:lang w:val="ru-RU" w:eastAsia="en-US"/>
        </w:rPr>
      </w:pPr>
      <w:r w:rsidRPr="00273344">
        <w:rPr>
          <w:rFonts w:eastAsia="SchoolBookSanPin"/>
          <w:lang w:val="ru-RU" w:eastAsia="en-US"/>
        </w:rPr>
        <w:t>Правописание союзов.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sidRPr="00273344">
        <w:rPr>
          <w:rFonts w:eastAsia="SchoolBookSanPin"/>
          <w:lang w:val="ru-RU" w:eastAsia="en-US"/>
        </w:rPr>
        <w:br/>
        <w:t>и части сложного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Частица.</w:t>
      </w:r>
    </w:p>
    <w:p w:rsidR="00273344" w:rsidRPr="00273344" w:rsidRDefault="00273344" w:rsidP="00273344">
      <w:pPr>
        <w:rPr>
          <w:rFonts w:eastAsia="SchoolBookSanPin"/>
          <w:lang w:val="ru-RU" w:eastAsia="en-US"/>
        </w:rPr>
      </w:pPr>
      <w:r w:rsidRPr="00273344">
        <w:rPr>
          <w:rFonts w:eastAsia="SchoolBookSanPin"/>
          <w:lang w:val="ru-RU" w:eastAsia="en-US"/>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73344" w:rsidRPr="00273344" w:rsidRDefault="00273344" w:rsidP="00273344">
      <w:pPr>
        <w:rPr>
          <w:rFonts w:eastAsia="SchoolBookSanPin"/>
          <w:lang w:val="ru-RU" w:eastAsia="en-US"/>
        </w:rPr>
      </w:pPr>
      <w:r w:rsidRPr="00273344">
        <w:rPr>
          <w:rFonts w:eastAsia="SchoolBookSanPin"/>
          <w:lang w:val="ru-RU" w:eastAsia="en-US"/>
        </w:rPr>
        <w:t>Разряды частиц по значению и употреблению: формообразующие, отрицательные, модальные.</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частиц.</w:t>
      </w:r>
    </w:p>
    <w:p w:rsidR="00273344" w:rsidRPr="00273344" w:rsidRDefault="00273344" w:rsidP="00273344">
      <w:pPr>
        <w:rPr>
          <w:rFonts w:eastAsia="SchoolBookSanPin"/>
          <w:lang w:val="ru-RU" w:eastAsia="en-US"/>
        </w:rPr>
      </w:pPr>
      <w:r w:rsidRPr="00273344">
        <w:rPr>
          <w:rFonts w:eastAsia="SchoolBookSanPin"/>
          <w:lang w:val="ru-RU" w:eastAsia="en-US"/>
        </w:rPr>
        <w:t xml:space="preserve">Смысловые различия частиц не и ни. Использование частиц </w:t>
      </w:r>
      <w:r w:rsidRPr="00273344">
        <w:rPr>
          <w:rFonts w:eastAsia="SchoolBookSanPin"/>
          <w:lang w:val="ru-RU" w:eastAsia="en-US"/>
        </w:rPr>
        <w:br/>
        <w:t xml:space="preserve">не и ни в письменной речи. Различение приставки не- и частицы не. Слитное </w:t>
      </w:r>
      <w:r w:rsidRPr="00273344">
        <w:rPr>
          <w:rFonts w:eastAsia="SchoolBookSanPin"/>
          <w:lang w:val="ru-RU" w:eastAsia="en-US"/>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73344" w:rsidRPr="00273344" w:rsidRDefault="00273344" w:rsidP="00273344">
      <w:pPr>
        <w:rPr>
          <w:rFonts w:eastAsia="SchoolBookSanPin"/>
          <w:lang w:val="ru-RU" w:eastAsia="en-US"/>
        </w:rPr>
      </w:pPr>
      <w:r w:rsidRPr="00273344">
        <w:rPr>
          <w:rFonts w:eastAsia="SchoolBookSanPin"/>
          <w:lang w:val="ru-RU" w:eastAsia="en-US"/>
        </w:rPr>
        <w:t>Междометия и звукоподражательные слова.</w:t>
      </w:r>
    </w:p>
    <w:p w:rsidR="00273344" w:rsidRPr="00273344" w:rsidRDefault="00273344" w:rsidP="00273344">
      <w:pPr>
        <w:rPr>
          <w:rFonts w:eastAsia="SchoolBookSanPin"/>
          <w:lang w:val="ru-RU" w:eastAsia="en-US"/>
        </w:rPr>
      </w:pPr>
      <w:r w:rsidRPr="00273344">
        <w:rPr>
          <w:rFonts w:eastAsia="SchoolBookSanPin"/>
          <w:lang w:val="ru-RU" w:eastAsia="en-US"/>
        </w:rPr>
        <w:t>Междометия как особая группа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Разряды междометий по значению (выражающие чувства, побуждающие </w:t>
      </w:r>
      <w:r w:rsidRPr="00273344">
        <w:rPr>
          <w:rFonts w:eastAsia="SchoolBookSanPin"/>
          <w:lang w:val="ru-RU" w:eastAsia="en-US"/>
        </w:rPr>
        <w:br/>
        <w:t>к действию, этикетные междометия); междометия производные и непроизводные.</w:t>
      </w:r>
    </w:p>
    <w:p w:rsidR="00273344" w:rsidRPr="00273344" w:rsidRDefault="00273344" w:rsidP="00273344">
      <w:pPr>
        <w:rPr>
          <w:rFonts w:eastAsia="SchoolBookSanPin"/>
          <w:lang w:val="ru-RU" w:eastAsia="en-US"/>
        </w:rPr>
      </w:pPr>
      <w:r w:rsidRPr="00273344">
        <w:rPr>
          <w:rFonts w:eastAsia="SchoolBookSanPin"/>
          <w:lang w:val="ru-RU" w:eastAsia="en-US"/>
        </w:rPr>
        <w:t>Морфологический анализ междометий.</w:t>
      </w:r>
    </w:p>
    <w:p w:rsidR="00273344" w:rsidRPr="00273344" w:rsidRDefault="00273344" w:rsidP="00273344">
      <w:pPr>
        <w:rPr>
          <w:rFonts w:eastAsia="SchoolBookSanPin"/>
          <w:lang w:val="ru-RU" w:eastAsia="en-US"/>
        </w:rPr>
      </w:pPr>
      <w:r w:rsidRPr="00273344">
        <w:rPr>
          <w:rFonts w:eastAsia="SchoolBookSanPin"/>
          <w:lang w:val="ru-RU" w:eastAsia="en-US"/>
        </w:rPr>
        <w:t>Звукоподражательные слова.</w:t>
      </w:r>
    </w:p>
    <w:p w:rsidR="00273344" w:rsidRPr="00273344" w:rsidRDefault="00273344" w:rsidP="00273344">
      <w:pPr>
        <w:rPr>
          <w:rFonts w:eastAsia="SchoolBookSanPin"/>
          <w:lang w:val="ru-RU" w:eastAsia="en-US"/>
        </w:rPr>
      </w:pPr>
      <w:r w:rsidRPr="00273344">
        <w:rPr>
          <w:rFonts w:eastAsia="SchoolBookSanPin"/>
          <w:lang w:val="ru-RU" w:eastAsia="en-US"/>
        </w:rPr>
        <w:t xml:space="preserve">Использование междометий и звукоподражательных слов в разговорной </w:t>
      </w:r>
      <w:r w:rsidRPr="00273344">
        <w:rPr>
          <w:rFonts w:eastAsia="SchoolBookSanPin"/>
          <w:lang w:val="ru-RU" w:eastAsia="en-US"/>
        </w:rPr>
        <w:br/>
        <w:t xml:space="preserve">и художественной речи как средства создания экспрессии. Интонационное </w:t>
      </w:r>
      <w:r w:rsidRPr="00273344">
        <w:rPr>
          <w:rFonts w:eastAsia="SchoolBookSanPin"/>
          <w:lang w:val="ru-RU" w:eastAsia="en-US"/>
        </w:rPr>
        <w:br/>
        <w:t xml:space="preserve">и пунктуационное выделение междометий и звукоподражательных слов </w:t>
      </w:r>
      <w:r w:rsidRPr="00273344">
        <w:rPr>
          <w:rFonts w:eastAsia="SchoolBookSanPin"/>
          <w:lang w:val="ru-RU" w:eastAsia="en-US"/>
        </w:rPr>
        <w:br/>
        <w:t>в предложении.</w:t>
      </w:r>
    </w:p>
    <w:p w:rsidR="00273344" w:rsidRPr="00273344" w:rsidRDefault="00273344" w:rsidP="00273344">
      <w:pPr>
        <w:rPr>
          <w:rFonts w:eastAsia="SchoolBookSanPin"/>
          <w:lang w:val="ru-RU" w:eastAsia="en-US"/>
        </w:rPr>
      </w:pPr>
      <w:r w:rsidRPr="00273344">
        <w:rPr>
          <w:rFonts w:eastAsia="SchoolBookSanPin"/>
          <w:lang w:val="ru-RU" w:eastAsia="en-US"/>
        </w:rPr>
        <w:t>Омонимия слов разных частей речи. Грамматическая омонимия. Использование грамматических омонимов в речи.</w:t>
      </w:r>
    </w:p>
    <w:p w:rsidR="00273344" w:rsidRPr="00273344" w:rsidRDefault="00273344" w:rsidP="00273344">
      <w:pPr>
        <w:rPr>
          <w:rFonts w:eastAsia="SchoolBookSanPin"/>
          <w:lang w:val="ru-RU" w:eastAsia="en-US"/>
        </w:rPr>
      </w:pPr>
      <w:r w:rsidRPr="00273344">
        <w:rPr>
          <w:rFonts w:eastAsia="SchoolBookSanPin"/>
          <w:lang w:val="ru-RU" w:eastAsia="en-US"/>
        </w:rPr>
        <w:t>Содержание обучения в 8 классе.</w:t>
      </w:r>
    </w:p>
    <w:p w:rsidR="00273344" w:rsidRPr="00273344" w:rsidRDefault="00273344" w:rsidP="00273344">
      <w:pPr>
        <w:rPr>
          <w:rFonts w:eastAsia="OfficinaSansBoldITC"/>
          <w:lang w:val="ru-RU" w:eastAsia="en-US"/>
        </w:rPr>
      </w:pPr>
      <w:r w:rsidRPr="00273344">
        <w:rPr>
          <w:rFonts w:eastAsia="OfficinaSansBoldITC"/>
          <w:lang w:val="ru-RU" w:eastAsia="en-US"/>
        </w:rPr>
        <w:t>Общие сведения о языке.</w:t>
      </w:r>
    </w:p>
    <w:p w:rsidR="00273344" w:rsidRPr="00273344" w:rsidRDefault="00273344" w:rsidP="00273344">
      <w:pPr>
        <w:rPr>
          <w:rFonts w:eastAsia="SchoolBookSanPin"/>
          <w:lang w:val="ru-RU" w:eastAsia="en-US"/>
        </w:rPr>
      </w:pPr>
      <w:r w:rsidRPr="00273344">
        <w:rPr>
          <w:rFonts w:eastAsia="SchoolBookSanPin"/>
          <w:lang w:val="ru-RU" w:eastAsia="en-US"/>
        </w:rPr>
        <w:t>Русский язык в кругу других славянских языков.</w:t>
      </w:r>
    </w:p>
    <w:p w:rsidR="00273344" w:rsidRPr="00273344" w:rsidRDefault="00273344" w:rsidP="00273344">
      <w:pPr>
        <w:rPr>
          <w:rFonts w:eastAsia="OfficinaSansBoldITC"/>
          <w:lang w:val="ru-RU" w:eastAsia="en-US"/>
        </w:rPr>
      </w:pPr>
      <w:r w:rsidRPr="00273344">
        <w:rPr>
          <w:rFonts w:eastAsia="OfficinaSansBoldITC"/>
          <w:lang w:val="ru-RU" w:eastAsia="en-US"/>
        </w:rPr>
        <w:t>Язык и речь.</w:t>
      </w:r>
    </w:p>
    <w:p w:rsidR="00273344" w:rsidRPr="00273344" w:rsidRDefault="00273344" w:rsidP="00273344">
      <w:pPr>
        <w:rPr>
          <w:rFonts w:eastAsia="SchoolBookSanPin"/>
          <w:lang w:val="ru-RU" w:eastAsia="en-US"/>
        </w:rPr>
      </w:pPr>
      <w:r w:rsidRPr="00273344">
        <w:rPr>
          <w:rFonts w:eastAsia="SchoolBookSanPin"/>
          <w:lang w:val="ru-RU" w:eastAsia="en-US"/>
        </w:rPr>
        <w:t>Монолог-описание, монолог-рассуждение, монолог-повествование; выступление с научным сообщением.</w:t>
      </w:r>
    </w:p>
    <w:p w:rsidR="00273344" w:rsidRPr="00273344" w:rsidRDefault="00273344" w:rsidP="00273344">
      <w:pPr>
        <w:rPr>
          <w:rFonts w:eastAsia="SchoolBookSanPin"/>
          <w:lang w:val="ru-RU" w:eastAsia="en-US"/>
        </w:rPr>
      </w:pPr>
      <w:r w:rsidRPr="00273344">
        <w:rPr>
          <w:rFonts w:eastAsia="SchoolBookSanPin"/>
          <w:lang w:val="ru-RU" w:eastAsia="en-US"/>
        </w:rPr>
        <w:t>Диалог.</w:t>
      </w:r>
    </w:p>
    <w:p w:rsidR="00273344" w:rsidRPr="00273344" w:rsidRDefault="00273344" w:rsidP="00273344">
      <w:pPr>
        <w:rPr>
          <w:rFonts w:eastAsia="OfficinaSansBoldITC"/>
          <w:lang w:val="ru-RU" w:eastAsia="en-US"/>
        </w:rPr>
      </w:pPr>
      <w:r w:rsidRPr="00273344">
        <w:rPr>
          <w:rFonts w:eastAsia="OfficinaSansBoldITC"/>
          <w:lang w:val="ru-RU" w:eastAsia="en-US"/>
        </w:rPr>
        <w:t>Текст.</w:t>
      </w:r>
    </w:p>
    <w:p w:rsidR="00273344" w:rsidRPr="00273344" w:rsidRDefault="00273344" w:rsidP="00273344">
      <w:pPr>
        <w:rPr>
          <w:rFonts w:eastAsia="SchoolBookSanPin"/>
          <w:lang w:val="ru-RU" w:eastAsia="en-US"/>
        </w:rPr>
      </w:pPr>
      <w:r w:rsidRPr="00273344">
        <w:rPr>
          <w:rFonts w:eastAsia="SchoolBookSanPin"/>
          <w:lang w:val="ru-RU" w:eastAsia="en-US"/>
        </w:rPr>
        <w:t>Текст и его основные признаки.</w:t>
      </w:r>
    </w:p>
    <w:p w:rsidR="00273344" w:rsidRPr="00273344" w:rsidRDefault="00273344" w:rsidP="00273344">
      <w:pPr>
        <w:rPr>
          <w:rFonts w:eastAsia="SchoolBookSanPin"/>
          <w:lang w:val="ru-RU" w:eastAsia="en-US"/>
        </w:rPr>
      </w:pPr>
      <w:r w:rsidRPr="00273344">
        <w:rPr>
          <w:rFonts w:eastAsia="SchoolBookSanPin"/>
          <w:lang w:val="ru-RU" w:eastAsia="en-US"/>
        </w:rPr>
        <w:t>Особенности функционально-смысловых типов речи (повествование, описание, рассуждение).</w:t>
      </w:r>
    </w:p>
    <w:p w:rsidR="00273344" w:rsidRPr="00273344" w:rsidRDefault="00273344" w:rsidP="00273344">
      <w:pPr>
        <w:rPr>
          <w:rFonts w:eastAsia="SchoolBookSanPin"/>
          <w:lang w:val="ru-RU" w:eastAsia="en-US"/>
        </w:rPr>
      </w:pPr>
      <w:r w:rsidRPr="00273344">
        <w:rPr>
          <w:rFonts w:eastAsia="SchoolBookSanPin"/>
          <w:lang w:val="ru-RU" w:eastAsia="en-US"/>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73344" w:rsidRPr="00273344" w:rsidRDefault="00273344" w:rsidP="00273344">
      <w:pPr>
        <w:rPr>
          <w:rFonts w:eastAsia="OfficinaSansBoldITC"/>
          <w:lang w:val="ru-RU" w:eastAsia="en-US"/>
        </w:rPr>
      </w:pPr>
      <w:r w:rsidRPr="00273344">
        <w:rPr>
          <w:rFonts w:eastAsia="OfficinaSansBoldITC"/>
          <w:lang w:val="ru-RU" w:eastAsia="en-US"/>
        </w:rPr>
        <w:t>Функциональные разновидности языка.</w:t>
      </w:r>
    </w:p>
    <w:p w:rsidR="00273344" w:rsidRPr="00273344" w:rsidRDefault="00273344" w:rsidP="00273344">
      <w:pPr>
        <w:rPr>
          <w:rFonts w:eastAsia="SchoolBookSanPin"/>
          <w:lang w:val="ru-RU" w:eastAsia="en-US"/>
        </w:rPr>
      </w:pPr>
      <w:r w:rsidRPr="00273344">
        <w:rPr>
          <w:rFonts w:eastAsia="SchoolBookSanPin"/>
          <w:lang w:val="ru-RU" w:eastAsia="en-US"/>
        </w:rPr>
        <w:t>Официально-деловой стиль. Сфера употребления, функции, языковые особенности.</w:t>
      </w:r>
    </w:p>
    <w:p w:rsidR="00273344" w:rsidRPr="00273344" w:rsidRDefault="00273344" w:rsidP="00273344">
      <w:pPr>
        <w:rPr>
          <w:rFonts w:eastAsia="SchoolBookSanPin"/>
          <w:lang w:val="ru-RU" w:eastAsia="en-US"/>
        </w:rPr>
      </w:pPr>
      <w:r w:rsidRPr="00273344">
        <w:rPr>
          <w:rFonts w:eastAsia="SchoolBookSanPin"/>
          <w:lang w:val="ru-RU" w:eastAsia="en-US"/>
        </w:rPr>
        <w:t>Жанры официально-делового стиля (заявление, объяснительная записка, автобиография, характеристика).</w:t>
      </w:r>
    </w:p>
    <w:p w:rsidR="00273344" w:rsidRPr="00273344" w:rsidRDefault="00273344" w:rsidP="00273344">
      <w:pPr>
        <w:rPr>
          <w:rFonts w:eastAsia="SchoolBookSanPin"/>
          <w:lang w:val="ru-RU" w:eastAsia="en-US"/>
        </w:rPr>
      </w:pPr>
      <w:r w:rsidRPr="00273344">
        <w:rPr>
          <w:rFonts w:eastAsia="SchoolBookSanPin"/>
          <w:lang w:val="ru-RU" w:eastAsia="en-US"/>
        </w:rPr>
        <w:t>Научный стиль. Сфера употребления, функции, языковые особенности.</w:t>
      </w:r>
    </w:p>
    <w:p w:rsidR="00273344" w:rsidRPr="00273344" w:rsidRDefault="00273344" w:rsidP="00273344">
      <w:pPr>
        <w:rPr>
          <w:rFonts w:eastAsia="SchoolBookSanPin"/>
          <w:lang w:val="ru-RU" w:eastAsia="en-US"/>
        </w:rPr>
      </w:pPr>
      <w:r w:rsidRPr="00273344">
        <w:rPr>
          <w:rFonts w:eastAsia="SchoolBookSanPin"/>
          <w:lang w:val="ru-RU" w:eastAsia="en-US"/>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73344" w:rsidRPr="00273344" w:rsidRDefault="00273344" w:rsidP="00273344">
      <w:pPr>
        <w:rPr>
          <w:rFonts w:eastAsia="OfficinaSansBoldITC"/>
          <w:lang w:val="ru-RU" w:eastAsia="en-US"/>
        </w:rPr>
      </w:pPr>
      <w:r w:rsidRPr="00273344">
        <w:rPr>
          <w:rFonts w:eastAsia="OfficinaSansBoldITC"/>
          <w:lang w:val="ru-RU" w:eastAsia="en-US"/>
        </w:rPr>
        <w:t>Система языка.</w:t>
      </w:r>
    </w:p>
    <w:p w:rsidR="00273344" w:rsidRPr="00273344" w:rsidRDefault="00273344" w:rsidP="00273344">
      <w:pPr>
        <w:rPr>
          <w:rFonts w:eastAsia="OfficinaSansBoldITC"/>
          <w:lang w:val="ru-RU" w:eastAsia="en-US"/>
        </w:rPr>
      </w:pPr>
      <w:r w:rsidRPr="00273344">
        <w:rPr>
          <w:rFonts w:eastAsia="OfficinaSansBoldITC"/>
          <w:lang w:val="ru-RU" w:eastAsia="en-US"/>
        </w:rPr>
        <w:t>Синтаксис. Культура речи. Пунктуация.</w:t>
      </w:r>
    </w:p>
    <w:p w:rsidR="00273344" w:rsidRPr="00273344" w:rsidRDefault="00273344" w:rsidP="00273344">
      <w:pPr>
        <w:rPr>
          <w:rFonts w:eastAsia="SchoolBookSanPin"/>
          <w:lang w:val="ru-RU" w:eastAsia="en-US"/>
        </w:rPr>
      </w:pPr>
      <w:r w:rsidRPr="00273344">
        <w:rPr>
          <w:rFonts w:eastAsia="SchoolBookSanPin"/>
          <w:lang w:val="ru-RU" w:eastAsia="en-US"/>
        </w:rPr>
        <w:t>Синтаксис как раздел лингвистики.</w:t>
      </w:r>
    </w:p>
    <w:p w:rsidR="00273344" w:rsidRPr="00273344" w:rsidRDefault="00273344" w:rsidP="00273344">
      <w:pPr>
        <w:rPr>
          <w:rFonts w:eastAsia="SchoolBookSanPin"/>
          <w:lang w:val="ru-RU" w:eastAsia="en-US"/>
        </w:rPr>
      </w:pPr>
      <w:r w:rsidRPr="00273344">
        <w:rPr>
          <w:rFonts w:eastAsia="SchoolBookSanPin"/>
          <w:lang w:val="ru-RU" w:eastAsia="en-US"/>
        </w:rPr>
        <w:t>Словосочетание и предложение как единицы синтаксиса.</w:t>
      </w:r>
    </w:p>
    <w:p w:rsidR="00273344" w:rsidRPr="00273344" w:rsidRDefault="00273344" w:rsidP="00273344">
      <w:pPr>
        <w:rPr>
          <w:rFonts w:eastAsia="SchoolBookSanPin"/>
          <w:lang w:val="ru-RU" w:eastAsia="en-US"/>
        </w:rPr>
      </w:pPr>
      <w:r w:rsidRPr="00273344">
        <w:rPr>
          <w:rFonts w:eastAsia="SchoolBookSanPin"/>
          <w:lang w:val="ru-RU" w:eastAsia="en-US"/>
        </w:rPr>
        <w:t>Пунктуация. Функции знаков препинания.</w:t>
      </w:r>
    </w:p>
    <w:p w:rsidR="00273344" w:rsidRPr="00273344" w:rsidRDefault="00273344" w:rsidP="00273344">
      <w:pPr>
        <w:rPr>
          <w:rFonts w:eastAsia="OfficinaSansBoldITC"/>
          <w:lang w:val="ru-RU" w:eastAsia="en-US"/>
        </w:rPr>
      </w:pPr>
      <w:r w:rsidRPr="00273344">
        <w:rPr>
          <w:rFonts w:eastAsia="OfficinaSansBoldITC"/>
          <w:lang w:val="ru-RU" w:eastAsia="en-US"/>
        </w:rPr>
        <w:t>Словосочетание.</w:t>
      </w:r>
    </w:p>
    <w:p w:rsidR="00273344" w:rsidRPr="00273344" w:rsidRDefault="00273344" w:rsidP="00273344">
      <w:pPr>
        <w:rPr>
          <w:rFonts w:eastAsia="SchoolBookSanPin"/>
          <w:lang w:val="ru-RU" w:eastAsia="en-US"/>
        </w:rPr>
      </w:pPr>
      <w:r w:rsidRPr="00273344">
        <w:rPr>
          <w:rFonts w:eastAsia="SchoolBookSanPin"/>
          <w:lang w:val="ru-RU" w:eastAsia="en-US"/>
        </w:rPr>
        <w:t>Основные признаки словосочетания.</w:t>
      </w:r>
    </w:p>
    <w:p w:rsidR="00273344" w:rsidRPr="00273344" w:rsidRDefault="00273344" w:rsidP="00273344">
      <w:pPr>
        <w:rPr>
          <w:rFonts w:eastAsia="SchoolBookSanPin"/>
          <w:lang w:val="ru-RU" w:eastAsia="en-US"/>
        </w:rPr>
      </w:pPr>
      <w:r w:rsidRPr="00273344">
        <w:rPr>
          <w:rFonts w:eastAsia="SchoolBookSanPin"/>
          <w:lang w:val="ru-RU" w:eastAsia="en-US"/>
        </w:rPr>
        <w:t>Виды словосочетаний по морфологическим свойствам главного слова: глагольные, именные, наречные.</w:t>
      </w:r>
    </w:p>
    <w:p w:rsidR="00273344" w:rsidRPr="00273344" w:rsidRDefault="00273344" w:rsidP="00273344">
      <w:pPr>
        <w:rPr>
          <w:rFonts w:eastAsia="SchoolBookSanPin"/>
          <w:lang w:val="ru-RU" w:eastAsia="en-US"/>
        </w:rPr>
      </w:pPr>
      <w:r w:rsidRPr="00273344">
        <w:rPr>
          <w:rFonts w:eastAsia="SchoolBookSanPin"/>
          <w:lang w:val="ru-RU" w:eastAsia="en-US"/>
        </w:rPr>
        <w:t>Типы подчинительной связи слов в словосочетании: согласование, управление, примыкание.</w:t>
      </w:r>
    </w:p>
    <w:p w:rsidR="00273344" w:rsidRPr="00273344" w:rsidRDefault="00273344" w:rsidP="00273344">
      <w:pPr>
        <w:rPr>
          <w:rFonts w:eastAsia="SchoolBookSanPin"/>
          <w:lang w:val="ru-RU" w:eastAsia="en-US"/>
        </w:rPr>
      </w:pPr>
      <w:r w:rsidRPr="00273344">
        <w:rPr>
          <w:rFonts w:eastAsia="SchoolBookSanPin"/>
          <w:lang w:val="ru-RU" w:eastAsia="en-US"/>
        </w:rPr>
        <w:t>Синтаксический анализ словосочетаний.</w:t>
      </w:r>
    </w:p>
    <w:p w:rsidR="00273344" w:rsidRPr="00273344" w:rsidRDefault="00273344" w:rsidP="00273344">
      <w:pPr>
        <w:rPr>
          <w:rFonts w:eastAsia="SchoolBookSanPin"/>
          <w:lang w:val="ru-RU" w:eastAsia="en-US"/>
        </w:rPr>
      </w:pPr>
      <w:r w:rsidRPr="00273344">
        <w:rPr>
          <w:rFonts w:eastAsia="SchoolBookSanPin"/>
          <w:lang w:val="ru-RU" w:eastAsia="en-US"/>
        </w:rPr>
        <w:t>Грамматическая синонимия словосочетаний. Нормы построения словосочетаний.</w:t>
      </w:r>
    </w:p>
    <w:p w:rsidR="00273344" w:rsidRPr="00273344" w:rsidRDefault="00273344" w:rsidP="00273344">
      <w:pPr>
        <w:rPr>
          <w:rFonts w:eastAsia="OfficinaSansBoldITC"/>
          <w:lang w:val="ru-RU" w:eastAsia="en-US"/>
        </w:rPr>
      </w:pPr>
      <w:r w:rsidRPr="00273344">
        <w:rPr>
          <w:rFonts w:eastAsia="OfficinaSansBoldITC"/>
          <w:lang w:val="ru-RU" w:eastAsia="en-US"/>
        </w:rPr>
        <w:t>Предложение.</w:t>
      </w:r>
    </w:p>
    <w:p w:rsidR="00273344" w:rsidRPr="00273344" w:rsidRDefault="00273344" w:rsidP="00273344">
      <w:pPr>
        <w:rPr>
          <w:rFonts w:eastAsia="SchoolBookSanPin"/>
          <w:lang w:val="ru-RU" w:eastAsia="en-US"/>
        </w:rPr>
      </w:pPr>
      <w:r w:rsidRPr="00273344">
        <w:rPr>
          <w:rFonts w:eastAsia="SchoolBookSanPin"/>
          <w:lang w:val="ru-RU" w:eastAsia="en-US"/>
        </w:rPr>
        <w:t>Предложение. Основные признаки предложения: смысловая и интонационная законченность, грамматическая оформленность.</w:t>
      </w:r>
    </w:p>
    <w:p w:rsidR="00273344" w:rsidRPr="00273344" w:rsidRDefault="00273344" w:rsidP="00273344">
      <w:pPr>
        <w:rPr>
          <w:rFonts w:eastAsia="SchoolBookSanPin"/>
          <w:lang w:val="ru-RU" w:eastAsia="en-US"/>
        </w:rPr>
      </w:pPr>
      <w:r w:rsidRPr="00273344">
        <w:rPr>
          <w:rFonts w:eastAsia="SchoolBookSanPin"/>
          <w:lang w:val="ru-RU" w:eastAsia="en-US"/>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73344" w:rsidRPr="00273344" w:rsidRDefault="00273344" w:rsidP="00273344">
      <w:pPr>
        <w:rPr>
          <w:rFonts w:eastAsia="SchoolBookSanPin"/>
          <w:lang w:val="ru-RU" w:eastAsia="en-US"/>
        </w:rPr>
      </w:pPr>
      <w:r w:rsidRPr="00273344">
        <w:rPr>
          <w:rFonts w:eastAsia="SchoolBookSanPin"/>
          <w:lang w:val="ru-RU" w:eastAsia="en-US"/>
        </w:rPr>
        <w:t>Употребление языковых форм выражения побуждения в побудительных предложениях.</w:t>
      </w:r>
    </w:p>
    <w:p w:rsidR="00273344" w:rsidRPr="00273344" w:rsidRDefault="00273344" w:rsidP="00273344">
      <w:pPr>
        <w:rPr>
          <w:rFonts w:eastAsia="SchoolBookSanPin"/>
          <w:lang w:val="ru-RU" w:eastAsia="en-US"/>
        </w:rPr>
      </w:pPr>
      <w:r w:rsidRPr="00273344">
        <w:rPr>
          <w:rFonts w:eastAsia="SchoolBookSanPin"/>
          <w:lang w:val="ru-RU" w:eastAsia="en-US"/>
        </w:rPr>
        <w:t>Средства оформления предложения в устной и письменной речи (интонация, логическое ударение, знаки препинания).</w:t>
      </w:r>
    </w:p>
    <w:p w:rsidR="00273344" w:rsidRPr="00273344" w:rsidRDefault="00273344" w:rsidP="00273344">
      <w:pPr>
        <w:rPr>
          <w:rFonts w:eastAsia="SchoolBookSanPin"/>
          <w:lang w:val="ru-RU" w:eastAsia="en-US"/>
        </w:rPr>
      </w:pPr>
      <w:r w:rsidRPr="00273344">
        <w:rPr>
          <w:rFonts w:eastAsia="SchoolBookSanPin"/>
          <w:lang w:val="ru-RU" w:eastAsia="en-US"/>
        </w:rPr>
        <w:t>Виды предложений по количеству грамматических основ (простые, сложные).</w:t>
      </w:r>
    </w:p>
    <w:p w:rsidR="00273344" w:rsidRPr="00273344" w:rsidRDefault="00273344" w:rsidP="00273344">
      <w:pPr>
        <w:rPr>
          <w:rFonts w:eastAsia="SchoolBookSanPin"/>
          <w:lang w:val="ru-RU" w:eastAsia="en-US"/>
        </w:rPr>
      </w:pPr>
      <w:r w:rsidRPr="00273344">
        <w:rPr>
          <w:rFonts w:eastAsia="SchoolBookSanPin"/>
          <w:lang w:val="ru-RU" w:eastAsia="en-US"/>
        </w:rPr>
        <w:t>Виды простых предложений по наличию главных членов (двусоставные, односоставные).</w:t>
      </w:r>
    </w:p>
    <w:p w:rsidR="00273344" w:rsidRPr="00273344" w:rsidRDefault="00273344" w:rsidP="00273344">
      <w:pPr>
        <w:rPr>
          <w:rFonts w:eastAsia="SchoolBookSanPin"/>
          <w:lang w:val="ru-RU" w:eastAsia="en-US"/>
        </w:rPr>
      </w:pPr>
      <w:r w:rsidRPr="00273344">
        <w:rPr>
          <w:rFonts w:eastAsia="SchoolBookSanPin"/>
          <w:lang w:val="ru-RU" w:eastAsia="en-US"/>
        </w:rPr>
        <w:t>Виды предложений по наличию второстепенных членов (распространённые, нераспространённые).</w:t>
      </w:r>
    </w:p>
    <w:p w:rsidR="00273344" w:rsidRPr="00273344" w:rsidRDefault="00273344" w:rsidP="00273344">
      <w:pPr>
        <w:rPr>
          <w:rFonts w:eastAsia="SchoolBookSanPin"/>
          <w:lang w:val="ru-RU" w:eastAsia="en-US"/>
        </w:rPr>
      </w:pPr>
      <w:r w:rsidRPr="00273344">
        <w:rPr>
          <w:rFonts w:eastAsia="SchoolBookSanPin"/>
          <w:lang w:val="ru-RU" w:eastAsia="en-US"/>
        </w:rPr>
        <w:t>Предложения полные и неполные.</w:t>
      </w:r>
    </w:p>
    <w:p w:rsidR="00273344" w:rsidRPr="00273344" w:rsidRDefault="00273344" w:rsidP="00273344">
      <w:pPr>
        <w:rPr>
          <w:rFonts w:eastAsia="SchoolBookSanPin"/>
          <w:lang w:val="ru-RU" w:eastAsia="en-US"/>
        </w:rPr>
      </w:pPr>
      <w:r w:rsidRPr="00273344">
        <w:rPr>
          <w:rFonts w:eastAsia="SchoolBookSanPin"/>
          <w:lang w:val="ru-RU" w:eastAsia="en-US"/>
        </w:rPr>
        <w:t xml:space="preserve">Употребление неполных предложений в диалогической речи, соблюдение </w:t>
      </w:r>
      <w:r w:rsidRPr="00273344">
        <w:rPr>
          <w:rFonts w:eastAsia="SchoolBookSanPin"/>
          <w:lang w:val="ru-RU" w:eastAsia="en-US"/>
        </w:rPr>
        <w:br/>
        <w:t>в устной речи интонации неполного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Грамматические, интонационные и пунктуационные особенности предложений со словами да, нет.</w:t>
      </w:r>
    </w:p>
    <w:p w:rsidR="00273344" w:rsidRPr="00273344" w:rsidRDefault="00273344" w:rsidP="00273344">
      <w:pPr>
        <w:rPr>
          <w:rFonts w:eastAsia="SchoolBookSanPin"/>
          <w:lang w:val="ru-RU" w:eastAsia="en-US"/>
        </w:rPr>
      </w:pPr>
      <w:r w:rsidRPr="00273344">
        <w:rPr>
          <w:rFonts w:eastAsia="SchoolBookSanPin"/>
          <w:lang w:val="ru-RU" w:eastAsia="en-US"/>
        </w:rPr>
        <w:t>Нормы построения простого предложения, использования инверсии.</w:t>
      </w:r>
    </w:p>
    <w:p w:rsidR="00273344" w:rsidRPr="00273344" w:rsidRDefault="00273344" w:rsidP="00273344">
      <w:pPr>
        <w:rPr>
          <w:rFonts w:eastAsia="SchoolBookSanPin"/>
          <w:lang w:val="ru-RU" w:eastAsia="en-US"/>
        </w:rPr>
      </w:pPr>
      <w:r w:rsidRPr="00273344">
        <w:rPr>
          <w:rFonts w:eastAsia="SchoolBookSanPin"/>
          <w:lang w:val="ru-RU" w:eastAsia="en-US"/>
        </w:rPr>
        <w:t>Двусоставное предложение.</w:t>
      </w:r>
    </w:p>
    <w:p w:rsidR="00273344" w:rsidRPr="00273344" w:rsidRDefault="00273344" w:rsidP="00273344">
      <w:pPr>
        <w:rPr>
          <w:rFonts w:eastAsia="SchoolBookSanPin"/>
          <w:lang w:val="ru-RU" w:eastAsia="en-US"/>
        </w:rPr>
      </w:pPr>
      <w:r w:rsidRPr="00273344">
        <w:rPr>
          <w:rFonts w:eastAsia="SchoolBookSanPin"/>
          <w:lang w:val="ru-RU" w:eastAsia="en-US"/>
        </w:rPr>
        <w:t>Главные члены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Подлежащее и сказуемое как главные члены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Способы выражения подлежащего.</w:t>
      </w:r>
    </w:p>
    <w:p w:rsidR="00273344" w:rsidRPr="00273344" w:rsidRDefault="00273344" w:rsidP="00273344">
      <w:pPr>
        <w:rPr>
          <w:rFonts w:eastAsia="SchoolBookSanPin"/>
          <w:lang w:val="ru-RU" w:eastAsia="en-US"/>
        </w:rPr>
      </w:pPr>
      <w:r w:rsidRPr="00273344">
        <w:rPr>
          <w:rFonts w:eastAsia="SchoolBookSanPin"/>
          <w:lang w:val="ru-RU" w:eastAsia="en-US"/>
        </w:rPr>
        <w:t>Виды сказуемого (простое глагольное, составное глагольное, составное именное) и способы его выражения.</w:t>
      </w:r>
    </w:p>
    <w:p w:rsidR="00273344" w:rsidRPr="00273344" w:rsidRDefault="00273344" w:rsidP="00273344">
      <w:pPr>
        <w:rPr>
          <w:rFonts w:eastAsia="SchoolBookSanPin"/>
          <w:lang w:val="ru-RU" w:eastAsia="en-US"/>
        </w:rPr>
      </w:pPr>
      <w:r w:rsidRPr="00273344">
        <w:rPr>
          <w:rFonts w:eastAsia="SchoolBookSanPin"/>
          <w:lang w:val="ru-RU" w:eastAsia="en-US"/>
        </w:rPr>
        <w:t>Тире между подлежащим и сказуемым.</w:t>
      </w:r>
    </w:p>
    <w:p w:rsidR="00273344" w:rsidRPr="00273344" w:rsidRDefault="00273344" w:rsidP="00273344">
      <w:pPr>
        <w:rPr>
          <w:rFonts w:eastAsia="SchoolBookSanPin"/>
          <w:lang w:val="ru-RU" w:eastAsia="en-US"/>
        </w:rPr>
      </w:pPr>
      <w:r w:rsidRPr="00273344">
        <w:rPr>
          <w:rFonts w:eastAsia="SchoolBookSanPin"/>
          <w:lang w:val="ru-RU" w:eastAsia="en-US"/>
        </w:rPr>
        <w:t xml:space="preserve">Нормы согласования сказуемого с подлежащим, выраженным словосочетанием, сложносокращёнными словами, словами большинство </w:t>
      </w:r>
      <w:r w:rsidRPr="00273344">
        <w:rPr>
          <w:rFonts w:eastAsia="SchoolBookSanPin"/>
          <w:lang w:val="ru-RU" w:eastAsia="en-US"/>
        </w:rPr>
        <w:noBreakHyphen/>
        <w:t xml:space="preserve"> меньшинство, количественными сочетаниями.</w:t>
      </w:r>
    </w:p>
    <w:p w:rsidR="00273344" w:rsidRPr="00273344" w:rsidRDefault="00273344" w:rsidP="00273344">
      <w:pPr>
        <w:rPr>
          <w:rFonts w:eastAsia="SchoolBookSanPin"/>
          <w:lang w:val="ru-RU" w:eastAsia="en-US"/>
        </w:rPr>
      </w:pPr>
      <w:r w:rsidRPr="00273344">
        <w:rPr>
          <w:rFonts w:eastAsia="SchoolBookSanPin"/>
          <w:lang w:val="ru-RU" w:eastAsia="en-US"/>
        </w:rPr>
        <w:t>Второстепенные члены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Второстепенные члены предложения, их виды.</w:t>
      </w:r>
    </w:p>
    <w:p w:rsidR="00273344" w:rsidRPr="00273344" w:rsidRDefault="00273344" w:rsidP="00273344">
      <w:pPr>
        <w:rPr>
          <w:rFonts w:eastAsia="SchoolBookSanPin"/>
          <w:lang w:val="ru-RU" w:eastAsia="en-US"/>
        </w:rPr>
      </w:pPr>
      <w:r w:rsidRPr="00273344">
        <w:rPr>
          <w:rFonts w:eastAsia="SchoolBookSanPin"/>
          <w:lang w:val="ru-RU" w:eastAsia="en-US"/>
        </w:rPr>
        <w:t>Определение как второстепенный член предложения. Определения согласованные и несогласованные.</w:t>
      </w:r>
    </w:p>
    <w:p w:rsidR="00273344" w:rsidRPr="00273344" w:rsidRDefault="00273344" w:rsidP="00273344">
      <w:pPr>
        <w:rPr>
          <w:rFonts w:eastAsia="SchoolBookSanPin"/>
          <w:lang w:val="ru-RU" w:eastAsia="en-US"/>
        </w:rPr>
      </w:pPr>
      <w:r w:rsidRPr="00273344">
        <w:rPr>
          <w:rFonts w:eastAsia="SchoolBookSanPin"/>
          <w:lang w:val="ru-RU" w:eastAsia="en-US"/>
        </w:rPr>
        <w:t>Приложение как особый вид определения. Дополнение как второстепенный член предложения. Дополнения прямые и косвенные.</w:t>
      </w:r>
    </w:p>
    <w:p w:rsidR="00273344" w:rsidRPr="00273344" w:rsidRDefault="00273344" w:rsidP="00273344">
      <w:pPr>
        <w:rPr>
          <w:rFonts w:eastAsia="SchoolBookSanPin"/>
          <w:lang w:val="ru-RU" w:eastAsia="en-US"/>
        </w:rPr>
      </w:pPr>
      <w:r w:rsidRPr="00273344">
        <w:rPr>
          <w:rFonts w:eastAsia="SchoolBookSanPin"/>
          <w:lang w:val="ru-RU" w:eastAsia="en-US"/>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73344" w:rsidRPr="00273344" w:rsidRDefault="00273344" w:rsidP="00273344">
      <w:pPr>
        <w:rPr>
          <w:rFonts w:eastAsia="SchoolBookSanPin"/>
          <w:lang w:val="ru-RU" w:eastAsia="en-US"/>
        </w:rPr>
      </w:pPr>
      <w:r w:rsidRPr="00273344">
        <w:rPr>
          <w:rFonts w:eastAsia="SchoolBookSanPin"/>
          <w:lang w:val="ru-RU" w:eastAsia="en-US"/>
        </w:rPr>
        <w:t>Односоставные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Односоставные предложения, их грамматические признаки.</w:t>
      </w:r>
    </w:p>
    <w:p w:rsidR="00273344" w:rsidRPr="00273344" w:rsidRDefault="00273344" w:rsidP="00273344">
      <w:pPr>
        <w:rPr>
          <w:rFonts w:eastAsia="SchoolBookSanPin"/>
          <w:lang w:val="ru-RU" w:eastAsia="en-US"/>
        </w:rPr>
      </w:pPr>
      <w:r w:rsidRPr="00273344">
        <w:rPr>
          <w:rFonts w:eastAsia="SchoolBookSanPin"/>
          <w:lang w:val="ru-RU" w:eastAsia="en-US"/>
        </w:rPr>
        <w:t>Грамматические различия односоставных предложений и двусоставных неполных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Виды односоставных предложений: назывные, определённоличные, неопределённо-личные, обобщённо-личные, безличные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Синтаксическая синонимия односоставных и двусоставных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Употребление односоставных предложений в речи.</w:t>
      </w:r>
    </w:p>
    <w:p w:rsidR="00273344" w:rsidRPr="00273344" w:rsidRDefault="00273344" w:rsidP="00273344">
      <w:pPr>
        <w:rPr>
          <w:rFonts w:eastAsia="SchoolBookSanPin"/>
          <w:lang w:val="ru-RU" w:eastAsia="en-US"/>
        </w:rPr>
      </w:pPr>
      <w:r w:rsidRPr="00273344">
        <w:rPr>
          <w:rFonts w:eastAsia="SchoolBookSanPin"/>
          <w:lang w:val="ru-RU" w:eastAsia="en-US"/>
        </w:rPr>
        <w:t>Простое осложнённое предложение.</w:t>
      </w:r>
    </w:p>
    <w:p w:rsidR="00273344" w:rsidRPr="00273344" w:rsidRDefault="00273344" w:rsidP="00273344">
      <w:pPr>
        <w:rPr>
          <w:rFonts w:eastAsia="SchoolBookSanPin"/>
          <w:lang w:val="ru-RU" w:eastAsia="en-US"/>
        </w:rPr>
      </w:pPr>
      <w:r w:rsidRPr="00273344">
        <w:rPr>
          <w:rFonts w:eastAsia="SchoolBookSanPin"/>
          <w:lang w:val="ru-RU" w:eastAsia="en-US"/>
        </w:rPr>
        <w:t>Предложения с однородными членами.</w:t>
      </w:r>
    </w:p>
    <w:p w:rsidR="00273344" w:rsidRPr="00273344" w:rsidRDefault="00273344" w:rsidP="00273344">
      <w:pPr>
        <w:rPr>
          <w:rFonts w:eastAsia="SchoolBookSanPin"/>
          <w:lang w:val="ru-RU" w:eastAsia="en-US"/>
        </w:rPr>
      </w:pPr>
      <w:r w:rsidRPr="00273344">
        <w:rPr>
          <w:rFonts w:eastAsia="SchoolBookSanPin"/>
          <w:lang w:val="ru-RU" w:eastAsia="en-US"/>
        </w:rPr>
        <w:t>Однородные члены предложения, их признаки, средства связи.</w:t>
      </w:r>
    </w:p>
    <w:p w:rsidR="00273344" w:rsidRPr="00273344" w:rsidRDefault="00273344" w:rsidP="00273344">
      <w:pPr>
        <w:rPr>
          <w:rFonts w:eastAsia="SchoolBookSanPin"/>
          <w:lang w:val="ru-RU" w:eastAsia="en-US"/>
        </w:rPr>
      </w:pPr>
      <w:r w:rsidRPr="00273344">
        <w:rPr>
          <w:rFonts w:eastAsia="SchoolBookSanPin"/>
          <w:lang w:val="ru-RU" w:eastAsia="en-US"/>
        </w:rPr>
        <w:t>Союзная и бессоюзная связь однородных членов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Однородные и неоднородные определения.</w:t>
      </w:r>
    </w:p>
    <w:p w:rsidR="00273344" w:rsidRPr="00273344" w:rsidRDefault="00273344" w:rsidP="00273344">
      <w:pPr>
        <w:rPr>
          <w:rFonts w:eastAsia="SchoolBookSanPin"/>
          <w:lang w:val="ru-RU" w:eastAsia="en-US"/>
        </w:rPr>
      </w:pPr>
      <w:r w:rsidRPr="00273344">
        <w:rPr>
          <w:rFonts w:eastAsia="SchoolBookSanPin"/>
          <w:lang w:val="ru-RU" w:eastAsia="en-US"/>
        </w:rPr>
        <w:t>Предложения с обобщающими словами при однородных членах.</w:t>
      </w:r>
    </w:p>
    <w:p w:rsidR="00273344" w:rsidRPr="00273344" w:rsidRDefault="00273344" w:rsidP="00273344">
      <w:pPr>
        <w:rPr>
          <w:rFonts w:eastAsia="SchoolBookSanPin"/>
          <w:lang w:val="ru-RU" w:eastAsia="en-US"/>
        </w:rPr>
      </w:pPr>
      <w:r w:rsidRPr="00273344">
        <w:rPr>
          <w:rFonts w:eastAsia="SchoolBookSanPin"/>
          <w:lang w:val="ru-RU" w:eastAsia="en-US"/>
        </w:rPr>
        <w:t>Нормы построения предложений с однородными членами, связанными двойными союзами не только… но и, как…так и.</w:t>
      </w:r>
    </w:p>
    <w:p w:rsidR="00273344" w:rsidRPr="00273344" w:rsidRDefault="00273344" w:rsidP="00273344">
      <w:pPr>
        <w:rPr>
          <w:rFonts w:eastAsia="SchoolBookSanPin"/>
          <w:lang w:val="ru-RU" w:eastAsia="en-US"/>
        </w:rPr>
      </w:pPr>
      <w:r w:rsidRPr="00273344">
        <w:rPr>
          <w:rFonts w:eastAsia="SchoolBookSanPin"/>
          <w:lang w:val="ru-RU" w:eastAsia="en-US"/>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273344">
        <w:rPr>
          <w:rFonts w:eastAsia="SchoolBookSanPin"/>
          <w:lang w:eastAsia="en-US"/>
        </w:rPr>
        <w:t>o</w:t>
      </w:r>
      <w:r w:rsidRPr="00273344">
        <w:rPr>
          <w:rFonts w:eastAsia="SchoolBookSanPin"/>
          <w:lang w:val="ru-RU" w:eastAsia="en-US"/>
        </w:rPr>
        <w:t>... либ</w:t>
      </w:r>
      <w:r w:rsidRPr="00273344">
        <w:rPr>
          <w:rFonts w:eastAsia="SchoolBookSanPin"/>
          <w:lang w:eastAsia="en-US"/>
        </w:rPr>
        <w:t>o</w:t>
      </w:r>
      <w:r w:rsidRPr="00273344">
        <w:rPr>
          <w:rFonts w:eastAsia="SchoolBookSanPin"/>
          <w:lang w:val="ru-RU" w:eastAsia="en-US"/>
        </w:rPr>
        <w:t>, ни...ни, т</w:t>
      </w:r>
      <w:r w:rsidRPr="00273344">
        <w:rPr>
          <w:rFonts w:eastAsia="SchoolBookSanPin"/>
          <w:lang w:eastAsia="en-US"/>
        </w:rPr>
        <w:t>o</w:t>
      </w:r>
      <w:r w:rsidRPr="00273344">
        <w:rPr>
          <w:rFonts w:eastAsia="SchoolBookSanPin"/>
          <w:lang w:val="ru-RU" w:eastAsia="en-US"/>
        </w:rPr>
        <w:t>... т</w:t>
      </w:r>
      <w:r w:rsidRPr="00273344">
        <w:rPr>
          <w:rFonts w:eastAsia="SchoolBookSanPin"/>
          <w:lang w:eastAsia="en-US"/>
        </w:rPr>
        <w:t>o</w:t>
      </w:r>
      <w:r w:rsidRPr="00273344">
        <w:rPr>
          <w:rFonts w:eastAsia="SchoolBookSanPin"/>
          <w:lang w:val="ru-RU" w:eastAsia="en-US"/>
        </w:rPr>
        <w:t>).</w:t>
      </w:r>
    </w:p>
    <w:p w:rsidR="00273344" w:rsidRPr="00273344" w:rsidRDefault="00273344" w:rsidP="00273344">
      <w:pPr>
        <w:rPr>
          <w:rFonts w:eastAsia="SchoolBookSanPin"/>
          <w:lang w:val="ru-RU" w:eastAsia="en-US"/>
        </w:rPr>
      </w:pPr>
      <w:r w:rsidRPr="00273344">
        <w:rPr>
          <w:rFonts w:eastAsia="SchoolBookSanPin"/>
          <w:lang w:val="ru-RU" w:eastAsia="en-US"/>
        </w:rPr>
        <w:t>Правила постановки знаков препинания в предложениях с обобщающими словами при однородных членах.</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Правила постановки знаков препинания в простом и сложном предложениях </w:t>
      </w:r>
      <w:r w:rsidRPr="00273344">
        <w:rPr>
          <w:rFonts w:eastAsia="SchoolBookSanPin"/>
          <w:lang w:val="ru-RU" w:eastAsia="en-US"/>
        </w:rPr>
        <w:br/>
        <w:t>с союзом и.</w:t>
      </w:r>
    </w:p>
    <w:p w:rsidR="00273344" w:rsidRPr="00273344" w:rsidRDefault="00273344" w:rsidP="00273344">
      <w:pPr>
        <w:rPr>
          <w:rFonts w:eastAsia="SchoolBookSanPin"/>
          <w:lang w:val="ru-RU" w:eastAsia="en-US"/>
        </w:rPr>
      </w:pPr>
      <w:r w:rsidRPr="00273344">
        <w:rPr>
          <w:rFonts w:eastAsia="SchoolBookSanPin"/>
          <w:lang w:val="ru-RU" w:eastAsia="en-US"/>
        </w:rPr>
        <w:t>Предложения с обособленными членами.</w:t>
      </w:r>
    </w:p>
    <w:p w:rsidR="00273344" w:rsidRPr="00273344" w:rsidRDefault="00273344" w:rsidP="00273344">
      <w:pPr>
        <w:rPr>
          <w:rFonts w:eastAsia="SchoolBookSanPin"/>
          <w:lang w:val="ru-RU" w:eastAsia="en-US"/>
        </w:rPr>
      </w:pPr>
      <w:r w:rsidRPr="00273344">
        <w:rPr>
          <w:rFonts w:eastAsia="SchoolBookSanPin"/>
          <w:lang w:val="ru-RU" w:eastAsia="en-US"/>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73344" w:rsidRPr="00273344" w:rsidRDefault="00273344" w:rsidP="00273344">
      <w:pPr>
        <w:rPr>
          <w:rFonts w:eastAsia="SchoolBookSanPin"/>
          <w:lang w:val="ru-RU" w:eastAsia="en-US"/>
        </w:rPr>
      </w:pPr>
      <w:r w:rsidRPr="00273344">
        <w:rPr>
          <w:rFonts w:eastAsia="SchoolBookSanPin"/>
          <w:lang w:val="ru-RU" w:eastAsia="en-US"/>
        </w:rPr>
        <w:t>Уточняющие члены предложения, пояснительные и присоединительные конструкции.</w:t>
      </w:r>
    </w:p>
    <w:p w:rsidR="00273344" w:rsidRPr="00273344" w:rsidRDefault="00273344" w:rsidP="00273344">
      <w:pPr>
        <w:rPr>
          <w:rFonts w:eastAsia="SchoolBookSanPin"/>
          <w:lang w:val="ru-RU" w:eastAsia="en-US"/>
        </w:rPr>
      </w:pPr>
      <w:r w:rsidRPr="00273344">
        <w:rPr>
          <w:rFonts w:eastAsia="SchoolBookSanPin"/>
          <w:lang w:val="ru-RU" w:eastAsia="en-US"/>
        </w:rP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sidRPr="00273344">
        <w:rPr>
          <w:rFonts w:eastAsia="SchoolBookSanPin"/>
          <w:lang w:val="ru-RU" w:eastAsia="en-US"/>
        </w:rPr>
        <w:br/>
        <w:t>(в том числе приложений), дополнений, обстоятельств, уточняющих членов, пояснительных и присоединительных конструкций.</w:t>
      </w:r>
    </w:p>
    <w:p w:rsidR="00273344" w:rsidRPr="00273344" w:rsidRDefault="00273344" w:rsidP="00273344">
      <w:pPr>
        <w:rPr>
          <w:rFonts w:eastAsia="SchoolBookSanPin"/>
          <w:lang w:val="ru-RU" w:eastAsia="en-US"/>
        </w:rPr>
      </w:pPr>
      <w:r w:rsidRPr="00273344">
        <w:rPr>
          <w:rFonts w:eastAsia="SchoolBookSanPin"/>
          <w:lang w:val="ru-RU" w:eastAsia="en-US"/>
        </w:rPr>
        <w:t>Предложения с обращениями, вводными и вставными конструкциями.</w:t>
      </w:r>
    </w:p>
    <w:p w:rsidR="00273344" w:rsidRPr="00273344" w:rsidRDefault="00273344" w:rsidP="00273344">
      <w:pPr>
        <w:rPr>
          <w:rFonts w:eastAsia="SchoolBookSanPin"/>
          <w:lang w:val="ru-RU" w:eastAsia="en-US"/>
        </w:rPr>
      </w:pPr>
      <w:r w:rsidRPr="00273344">
        <w:rPr>
          <w:rFonts w:eastAsia="SchoolBookSanPin"/>
          <w:lang w:val="ru-RU" w:eastAsia="en-US"/>
        </w:rPr>
        <w:t xml:space="preserve">Обращение. Основные функции обращения. Распространённое </w:t>
      </w:r>
      <w:r w:rsidRPr="00273344">
        <w:rPr>
          <w:rFonts w:eastAsia="SchoolBookSanPin"/>
          <w:lang w:val="ru-RU" w:eastAsia="en-US"/>
        </w:rPr>
        <w:br/>
        <w:t>и нераспространённое обращение.</w:t>
      </w:r>
    </w:p>
    <w:p w:rsidR="00273344" w:rsidRPr="00273344" w:rsidRDefault="00273344" w:rsidP="00273344">
      <w:pPr>
        <w:rPr>
          <w:rFonts w:eastAsia="SchoolBookSanPin"/>
          <w:lang w:val="ru-RU" w:eastAsia="en-US"/>
        </w:rPr>
      </w:pPr>
      <w:r w:rsidRPr="00273344">
        <w:rPr>
          <w:rFonts w:eastAsia="SchoolBookSanPin"/>
          <w:lang w:val="ru-RU" w:eastAsia="en-US"/>
        </w:rPr>
        <w:t>Вводные конструкции.</w:t>
      </w:r>
    </w:p>
    <w:p w:rsidR="00273344" w:rsidRPr="00273344" w:rsidRDefault="00273344" w:rsidP="00273344">
      <w:pPr>
        <w:rPr>
          <w:rFonts w:eastAsia="SchoolBookSanPin"/>
          <w:lang w:val="ru-RU" w:eastAsia="en-US"/>
        </w:rPr>
      </w:pPr>
      <w:r w:rsidRPr="00273344">
        <w:rPr>
          <w:rFonts w:eastAsia="SchoolBookSanPin"/>
          <w:lang w:val="ru-RU" w:eastAsia="en-US"/>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73344" w:rsidRPr="00273344" w:rsidRDefault="00273344" w:rsidP="00273344">
      <w:pPr>
        <w:rPr>
          <w:rFonts w:eastAsia="SchoolBookSanPin"/>
          <w:lang w:val="ru-RU" w:eastAsia="en-US"/>
        </w:rPr>
      </w:pPr>
      <w:r w:rsidRPr="00273344">
        <w:rPr>
          <w:rFonts w:eastAsia="SchoolBookSanPin"/>
          <w:lang w:val="ru-RU" w:eastAsia="en-US"/>
        </w:rPr>
        <w:t>Вставные конструкции.</w:t>
      </w:r>
    </w:p>
    <w:p w:rsidR="00273344" w:rsidRPr="00273344" w:rsidRDefault="00273344" w:rsidP="00273344">
      <w:pPr>
        <w:rPr>
          <w:rFonts w:eastAsia="SchoolBookSanPin"/>
          <w:lang w:val="ru-RU" w:eastAsia="en-US"/>
        </w:rPr>
      </w:pPr>
      <w:r w:rsidRPr="00273344">
        <w:rPr>
          <w:rFonts w:eastAsia="SchoolBookSanPin"/>
          <w:lang w:val="ru-RU" w:eastAsia="en-US"/>
        </w:rPr>
        <w:t xml:space="preserve">Омонимия членов предложения и вводных слов, словосочетаний </w:t>
      </w:r>
      <w:r w:rsidRPr="00273344">
        <w:rPr>
          <w:rFonts w:eastAsia="SchoolBookSanPin"/>
          <w:lang w:val="ru-RU" w:eastAsia="en-US"/>
        </w:rPr>
        <w:br/>
        <w:t>и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Нормы построения предложений с вводными словами и предложениями, вставными конструкциями, обращениями (распространёнными </w:t>
      </w:r>
      <w:r w:rsidRPr="00273344">
        <w:rPr>
          <w:rFonts w:eastAsia="SchoolBookSanPin"/>
          <w:lang w:val="ru-RU" w:eastAsia="en-US"/>
        </w:rPr>
        <w:br/>
        <w:t>и нераспространёнными), междометиями.</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Правила постановки знаков препинания в предложениях с вводными </w:t>
      </w:r>
      <w:r w:rsidRPr="00273344">
        <w:rPr>
          <w:rFonts w:eastAsia="SchoolBookSanPin"/>
          <w:lang w:val="ru-RU" w:eastAsia="en-US"/>
        </w:rPr>
        <w:br/>
        <w:t>и вставными конструкциями, обращениями и междометиями.</w:t>
      </w:r>
    </w:p>
    <w:p w:rsidR="00273344" w:rsidRPr="00273344" w:rsidRDefault="00273344" w:rsidP="00273344">
      <w:pPr>
        <w:rPr>
          <w:rFonts w:eastAsia="OfficinaSansBoldITC"/>
          <w:lang w:val="ru-RU" w:eastAsia="en-US"/>
        </w:rPr>
      </w:pPr>
      <w:r w:rsidRPr="00273344">
        <w:rPr>
          <w:rFonts w:eastAsia="OfficinaSansBoldITC"/>
          <w:lang w:val="ru-RU" w:eastAsia="en-US"/>
        </w:rPr>
        <w:t>Синтаксический и пунктуационный анализ простых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Содержание обучения в 9 классе. </w:t>
      </w:r>
    </w:p>
    <w:p w:rsidR="00273344" w:rsidRPr="00273344" w:rsidRDefault="00273344" w:rsidP="00273344">
      <w:pPr>
        <w:rPr>
          <w:rFonts w:eastAsia="OfficinaSansBoldITC"/>
          <w:lang w:val="ru-RU" w:eastAsia="en-US"/>
        </w:rPr>
      </w:pPr>
      <w:r w:rsidRPr="00273344">
        <w:rPr>
          <w:rFonts w:eastAsia="OfficinaSansBoldITC"/>
          <w:lang w:val="ru-RU" w:eastAsia="en-US"/>
        </w:rPr>
        <w:t>Общие сведения о языке.</w:t>
      </w:r>
    </w:p>
    <w:p w:rsidR="00273344" w:rsidRPr="00273344" w:rsidRDefault="00273344" w:rsidP="00273344">
      <w:pPr>
        <w:rPr>
          <w:rFonts w:eastAsia="SchoolBookSanPin"/>
          <w:lang w:val="ru-RU" w:eastAsia="en-US"/>
        </w:rPr>
      </w:pPr>
      <w:r w:rsidRPr="00273344">
        <w:rPr>
          <w:rFonts w:eastAsia="SchoolBookSanPin"/>
          <w:lang w:val="ru-RU" w:eastAsia="en-US"/>
        </w:rPr>
        <w:t>Роль русского языка в Российской Федерации. Русский язык в современном мире.</w:t>
      </w:r>
    </w:p>
    <w:p w:rsidR="00273344" w:rsidRPr="00273344" w:rsidRDefault="00273344" w:rsidP="00273344">
      <w:pPr>
        <w:rPr>
          <w:rFonts w:eastAsia="OfficinaSansBoldITC"/>
          <w:lang w:val="ru-RU" w:eastAsia="en-US"/>
        </w:rPr>
      </w:pPr>
      <w:r w:rsidRPr="00273344">
        <w:rPr>
          <w:rFonts w:eastAsia="OfficinaSansBoldITC"/>
          <w:lang w:val="ru-RU" w:eastAsia="en-US"/>
        </w:rPr>
        <w:t>Язык и речь.</w:t>
      </w:r>
    </w:p>
    <w:p w:rsidR="00273344" w:rsidRPr="00273344" w:rsidRDefault="00273344" w:rsidP="00273344">
      <w:pPr>
        <w:rPr>
          <w:rFonts w:eastAsia="SchoolBookSanPin"/>
          <w:lang w:val="ru-RU" w:eastAsia="en-US"/>
        </w:rPr>
      </w:pPr>
      <w:r w:rsidRPr="00273344">
        <w:rPr>
          <w:rFonts w:eastAsia="SchoolBookSanPin"/>
          <w:lang w:val="ru-RU" w:eastAsia="en-US"/>
        </w:rPr>
        <w:t>Речь устная и письменная, монологическая и диалогическая, полилог (повторение).</w:t>
      </w:r>
    </w:p>
    <w:p w:rsidR="00273344" w:rsidRPr="00273344" w:rsidRDefault="00273344" w:rsidP="00273344">
      <w:pPr>
        <w:rPr>
          <w:rFonts w:eastAsia="SchoolBookSanPin"/>
          <w:lang w:val="ru-RU" w:eastAsia="en-US"/>
        </w:rPr>
      </w:pPr>
      <w:r w:rsidRPr="00273344">
        <w:rPr>
          <w:rFonts w:eastAsia="SchoolBookSanPin"/>
          <w:lang w:val="ru-RU" w:eastAsia="en-US"/>
        </w:rPr>
        <w:t>Виды речевой деятельности: говорение, письмо, аудирование, чтение (повторение).</w:t>
      </w:r>
    </w:p>
    <w:p w:rsidR="00273344" w:rsidRPr="00273344" w:rsidRDefault="00273344" w:rsidP="00273344">
      <w:pPr>
        <w:rPr>
          <w:rFonts w:eastAsia="SchoolBookSanPin"/>
          <w:lang w:val="ru-RU" w:eastAsia="en-US"/>
        </w:rPr>
      </w:pPr>
      <w:r w:rsidRPr="00273344">
        <w:rPr>
          <w:rFonts w:eastAsia="SchoolBookSanPin"/>
          <w:lang w:val="ru-RU" w:eastAsia="en-US"/>
        </w:rPr>
        <w:t>Виды аудирования: выборочное, ознакомительное, детальное.</w:t>
      </w:r>
    </w:p>
    <w:p w:rsidR="00273344" w:rsidRPr="00273344" w:rsidRDefault="00273344" w:rsidP="00273344">
      <w:pPr>
        <w:rPr>
          <w:rFonts w:eastAsia="SchoolBookSanPin"/>
          <w:lang w:val="ru-RU" w:eastAsia="en-US"/>
        </w:rPr>
      </w:pPr>
      <w:r w:rsidRPr="00273344">
        <w:rPr>
          <w:rFonts w:eastAsia="SchoolBookSanPin"/>
          <w:lang w:val="ru-RU" w:eastAsia="en-US"/>
        </w:rPr>
        <w:t>Виды чтения: изучающее, ознакомительное, просмотровое, поисковое.</w:t>
      </w:r>
    </w:p>
    <w:p w:rsidR="00273344" w:rsidRPr="00273344" w:rsidRDefault="00273344" w:rsidP="00273344">
      <w:pPr>
        <w:rPr>
          <w:rFonts w:eastAsia="SchoolBookSanPin"/>
          <w:lang w:val="ru-RU" w:eastAsia="en-US"/>
        </w:rPr>
      </w:pPr>
      <w:r w:rsidRPr="00273344">
        <w:rPr>
          <w:rFonts w:eastAsia="SchoolBookSanPin"/>
          <w:lang w:val="ru-RU" w:eastAsia="en-US"/>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273344" w:rsidRPr="00273344" w:rsidRDefault="00273344" w:rsidP="00273344">
      <w:pPr>
        <w:rPr>
          <w:rFonts w:eastAsia="SchoolBookSanPin"/>
          <w:lang w:val="ru-RU" w:eastAsia="en-US"/>
        </w:rPr>
      </w:pPr>
      <w:r w:rsidRPr="00273344">
        <w:rPr>
          <w:rFonts w:eastAsia="SchoolBookSanPin"/>
          <w:lang w:val="ru-RU" w:eastAsia="en-US"/>
        </w:rPr>
        <w:t>Подробное, сжатое, выборочное изложение прочитанного или прослушанного текста.</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sidRPr="00273344">
        <w:rPr>
          <w:rFonts w:eastAsia="SchoolBookSanPin"/>
          <w:lang w:val="ru-RU" w:eastAsia="en-US"/>
        </w:rPr>
        <w:br/>
        <w:t>в речевой практике при создании устных и письменных высказываний.</w:t>
      </w:r>
    </w:p>
    <w:p w:rsidR="00273344" w:rsidRPr="00273344" w:rsidRDefault="00273344" w:rsidP="00273344">
      <w:pPr>
        <w:rPr>
          <w:rFonts w:eastAsia="SchoolBookSanPin"/>
          <w:lang w:val="ru-RU" w:eastAsia="en-US"/>
        </w:rPr>
      </w:pPr>
      <w:r w:rsidRPr="00273344">
        <w:rPr>
          <w:rFonts w:eastAsia="SchoolBookSanPin"/>
          <w:lang w:val="ru-RU" w:eastAsia="en-US"/>
        </w:rPr>
        <w:t>Приёмы работы с учебной книгой, лингвистическими словарями, справочной литературой.</w:t>
      </w:r>
    </w:p>
    <w:p w:rsidR="00273344" w:rsidRPr="00273344" w:rsidRDefault="00273344" w:rsidP="00273344">
      <w:pPr>
        <w:rPr>
          <w:rFonts w:eastAsia="OfficinaSansBoldITC"/>
          <w:lang w:val="ru-RU" w:eastAsia="en-US"/>
        </w:rPr>
      </w:pPr>
      <w:r w:rsidRPr="00273344">
        <w:rPr>
          <w:rFonts w:eastAsia="OfficinaSansBoldITC"/>
          <w:lang w:val="ru-RU" w:eastAsia="en-US"/>
        </w:rPr>
        <w:t>Текст.</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Pr="00273344">
        <w:rPr>
          <w:rFonts w:eastAsia="SchoolBookSanPin"/>
          <w:lang w:val="ru-RU" w:eastAsia="en-US"/>
        </w:rPr>
        <w:br/>
        <w:t>в художественном произведении.</w:t>
      </w:r>
    </w:p>
    <w:p w:rsidR="00273344" w:rsidRPr="00273344" w:rsidRDefault="00273344" w:rsidP="00273344">
      <w:pPr>
        <w:rPr>
          <w:rFonts w:eastAsia="SchoolBookSanPin"/>
          <w:lang w:val="ru-RU" w:eastAsia="en-US"/>
        </w:rPr>
      </w:pPr>
      <w:r w:rsidRPr="00273344">
        <w:rPr>
          <w:rFonts w:eastAsia="SchoolBookSanPin"/>
          <w:lang w:val="ru-RU" w:eastAsia="en-US"/>
        </w:rPr>
        <w:t>Особенности употребления языковых средств выразительности в текстах, принадлежащих к различным функционально-смысловым типам речи.</w:t>
      </w:r>
    </w:p>
    <w:p w:rsidR="00273344" w:rsidRPr="00273344" w:rsidRDefault="00273344" w:rsidP="00273344">
      <w:pPr>
        <w:rPr>
          <w:rFonts w:eastAsia="SchoolBookSanPin"/>
          <w:lang w:val="ru-RU" w:eastAsia="en-US"/>
        </w:rPr>
      </w:pPr>
      <w:r w:rsidRPr="00273344">
        <w:rPr>
          <w:rFonts w:eastAsia="SchoolBookSanPin"/>
          <w:lang w:val="ru-RU" w:eastAsia="en-US"/>
        </w:rPr>
        <w:t>Информационная переработка текста.</w:t>
      </w:r>
    </w:p>
    <w:p w:rsidR="00273344" w:rsidRPr="00273344" w:rsidRDefault="00273344" w:rsidP="00273344">
      <w:pPr>
        <w:rPr>
          <w:rFonts w:eastAsia="OfficinaSansBoldITC"/>
          <w:lang w:val="ru-RU" w:eastAsia="en-US"/>
        </w:rPr>
      </w:pPr>
      <w:r w:rsidRPr="00273344">
        <w:rPr>
          <w:rFonts w:eastAsia="OfficinaSansBoldITC"/>
          <w:lang w:val="ru-RU" w:eastAsia="en-US"/>
        </w:rPr>
        <w:t>Функциональные разновидности языка.</w:t>
      </w:r>
    </w:p>
    <w:p w:rsidR="00273344" w:rsidRPr="00273344" w:rsidRDefault="00273344" w:rsidP="00273344">
      <w:pPr>
        <w:rPr>
          <w:rFonts w:eastAsia="SchoolBookSanPin"/>
          <w:lang w:val="ru-RU" w:eastAsia="en-US"/>
        </w:rPr>
      </w:pPr>
      <w:r w:rsidRPr="00273344">
        <w:rPr>
          <w:rFonts w:eastAsia="SchoolBookSanPin"/>
          <w:lang w:val="ru-RU" w:eastAsia="en-US"/>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73344" w:rsidRPr="00273344" w:rsidRDefault="00273344" w:rsidP="00273344">
      <w:pPr>
        <w:rPr>
          <w:rFonts w:eastAsia="SchoolBookSanPin"/>
          <w:lang w:val="ru-RU" w:eastAsia="en-US"/>
        </w:rPr>
      </w:pPr>
      <w:r w:rsidRPr="00273344">
        <w:rPr>
          <w:rFonts w:eastAsia="SchoolBookSanPin"/>
          <w:lang w:val="ru-RU" w:eastAsia="en-US"/>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Pr="00273344">
        <w:rPr>
          <w:rFonts w:eastAsia="SchoolBookSanPin"/>
          <w:lang w:val="ru-RU" w:eastAsia="en-US"/>
        </w:rPr>
        <w:br/>
        <w:t>а также языковых средств других функциональных разновидностей языка.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Основные изобразительно-выразительные средства русского языка, </w:t>
      </w:r>
      <w:r w:rsidRPr="00273344">
        <w:rPr>
          <w:rFonts w:eastAsia="SchoolBookSanPin"/>
          <w:lang w:val="ru-RU" w:eastAsia="en-US"/>
        </w:rPr>
        <w:br/>
        <w:t xml:space="preserve">их использование в речи (метафора, эпитет, сравнение, гипербола, олицетворение </w:t>
      </w:r>
      <w:r w:rsidRPr="00273344">
        <w:rPr>
          <w:rFonts w:eastAsia="SchoolBookSanPin"/>
          <w:lang w:val="ru-RU" w:eastAsia="en-US"/>
        </w:rPr>
        <w:br/>
        <w:t>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Синтаксис. Культура речи. Пунктуация.</w:t>
      </w:r>
    </w:p>
    <w:p w:rsidR="00273344" w:rsidRPr="00273344" w:rsidRDefault="00273344" w:rsidP="00273344">
      <w:pPr>
        <w:rPr>
          <w:rFonts w:eastAsia="SchoolBookSanPin"/>
          <w:lang w:val="ru-RU" w:eastAsia="en-US"/>
        </w:rPr>
      </w:pPr>
      <w:r w:rsidRPr="00273344">
        <w:rPr>
          <w:rFonts w:eastAsia="SchoolBookSanPin"/>
          <w:lang w:val="ru-RU" w:eastAsia="en-US"/>
        </w:rPr>
        <w:t>Сложное предложение.</w:t>
      </w:r>
    </w:p>
    <w:p w:rsidR="00273344" w:rsidRPr="00273344" w:rsidRDefault="00273344" w:rsidP="00273344">
      <w:pPr>
        <w:rPr>
          <w:rFonts w:eastAsia="SchoolBookSanPin"/>
          <w:lang w:val="ru-RU" w:eastAsia="en-US"/>
        </w:rPr>
      </w:pPr>
      <w:r w:rsidRPr="00273344">
        <w:rPr>
          <w:rFonts w:eastAsia="SchoolBookSanPin"/>
          <w:lang w:val="ru-RU" w:eastAsia="en-US"/>
        </w:rPr>
        <w:t>Понятие о сложном предложении (повторение).</w:t>
      </w:r>
    </w:p>
    <w:p w:rsidR="00273344" w:rsidRPr="00273344" w:rsidRDefault="00273344" w:rsidP="00273344">
      <w:pPr>
        <w:rPr>
          <w:rFonts w:eastAsia="SchoolBookSanPin"/>
          <w:lang w:val="ru-RU" w:eastAsia="en-US"/>
        </w:rPr>
      </w:pPr>
      <w:r w:rsidRPr="00273344">
        <w:rPr>
          <w:rFonts w:eastAsia="SchoolBookSanPin"/>
          <w:lang w:val="ru-RU" w:eastAsia="en-US"/>
        </w:rPr>
        <w:t>Классификация сложных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Смысловое, структурное и интонационное единство частей сложного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Сложносочинённое предложение.</w:t>
      </w:r>
    </w:p>
    <w:p w:rsidR="00273344" w:rsidRPr="00273344" w:rsidRDefault="00273344" w:rsidP="00273344">
      <w:pPr>
        <w:rPr>
          <w:rFonts w:eastAsia="SchoolBookSanPin"/>
          <w:lang w:val="ru-RU" w:eastAsia="en-US"/>
        </w:rPr>
      </w:pPr>
      <w:r w:rsidRPr="00273344">
        <w:rPr>
          <w:rFonts w:eastAsia="SchoolBookSanPin"/>
          <w:lang w:val="ru-RU" w:eastAsia="en-US"/>
        </w:rPr>
        <w:t>Понятие о сложносочинённом предложении, его строении.</w:t>
      </w:r>
    </w:p>
    <w:p w:rsidR="00273344" w:rsidRPr="00273344" w:rsidRDefault="00273344" w:rsidP="00273344">
      <w:pPr>
        <w:rPr>
          <w:rFonts w:eastAsia="SchoolBookSanPin"/>
          <w:lang w:val="ru-RU" w:eastAsia="en-US"/>
        </w:rPr>
      </w:pPr>
      <w:r w:rsidRPr="00273344">
        <w:rPr>
          <w:rFonts w:eastAsia="SchoolBookSanPin"/>
          <w:lang w:val="ru-RU" w:eastAsia="en-US"/>
        </w:rPr>
        <w:t>Виды сложносочинённых предложений. Средства связи частей сложносочинённого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Интонационные особенности сложносочинённых предложений с разными смысловыми отношениями между частями.</w:t>
      </w:r>
    </w:p>
    <w:p w:rsidR="00273344" w:rsidRPr="00273344" w:rsidRDefault="00273344" w:rsidP="00273344">
      <w:pPr>
        <w:rPr>
          <w:rFonts w:eastAsia="SchoolBookSanPin"/>
          <w:lang w:val="ru-RU" w:eastAsia="en-US"/>
        </w:rPr>
      </w:pPr>
      <w:r w:rsidRPr="00273344">
        <w:rPr>
          <w:rFonts w:eastAsia="SchoolBookSanPin"/>
          <w:lang w:val="ru-RU" w:eastAsia="en-US"/>
        </w:rPr>
        <w:t xml:space="preserve">Употребление сложносочинённых предложений в речи. Грамматическая синонимия сложносочинённых предложений и простых предложений </w:t>
      </w:r>
      <w:r w:rsidRPr="00273344">
        <w:rPr>
          <w:rFonts w:eastAsia="SchoolBookSanPin"/>
          <w:lang w:val="ru-RU" w:eastAsia="en-US"/>
        </w:rPr>
        <w:br/>
        <w:t>с однородными членами.</w:t>
      </w:r>
    </w:p>
    <w:p w:rsidR="00273344" w:rsidRPr="00273344" w:rsidRDefault="00273344" w:rsidP="00273344">
      <w:pPr>
        <w:rPr>
          <w:rFonts w:eastAsia="SchoolBookSanPin"/>
          <w:lang w:val="ru-RU" w:eastAsia="en-US"/>
        </w:rPr>
      </w:pPr>
      <w:r w:rsidRPr="00273344">
        <w:rPr>
          <w:rFonts w:eastAsia="SchoolBookSanPin"/>
          <w:lang w:val="ru-RU" w:eastAsia="en-US"/>
        </w:rPr>
        <w:t>Нормы построения сложносочинённого предложения; правила постановки знаков препинания в сложных предложениях.</w:t>
      </w:r>
    </w:p>
    <w:p w:rsidR="00273344" w:rsidRPr="00273344" w:rsidRDefault="00273344" w:rsidP="00273344">
      <w:pPr>
        <w:rPr>
          <w:rFonts w:eastAsia="SchoolBookSanPin"/>
          <w:lang w:val="ru-RU" w:eastAsia="en-US"/>
        </w:rPr>
      </w:pPr>
      <w:r w:rsidRPr="00273344">
        <w:rPr>
          <w:rFonts w:eastAsia="SchoolBookSanPin"/>
          <w:lang w:val="ru-RU" w:eastAsia="en-US"/>
        </w:rPr>
        <w:t>Синтаксический и пунктуационный анализ сложносочинённых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Сложноподчинённое предложение.</w:t>
      </w:r>
    </w:p>
    <w:p w:rsidR="00273344" w:rsidRPr="00273344" w:rsidRDefault="00273344" w:rsidP="00273344">
      <w:pPr>
        <w:rPr>
          <w:rFonts w:eastAsia="SchoolBookSanPin"/>
          <w:lang w:val="ru-RU" w:eastAsia="en-US"/>
        </w:rPr>
      </w:pPr>
      <w:r w:rsidRPr="00273344">
        <w:rPr>
          <w:rFonts w:eastAsia="SchoolBookSanPin"/>
          <w:lang w:val="ru-RU" w:eastAsia="en-US"/>
        </w:rPr>
        <w:t>Понятие о сложноподчинённом предложении. Главная и придаточная части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Союзы и союзные слова. Различия подчинительных союзов и союзных слов.</w:t>
      </w:r>
    </w:p>
    <w:p w:rsidR="00273344" w:rsidRPr="00273344" w:rsidRDefault="00273344" w:rsidP="00273344">
      <w:pPr>
        <w:rPr>
          <w:rFonts w:eastAsia="SchoolBookSanPin"/>
          <w:lang w:val="ru-RU" w:eastAsia="en-US"/>
        </w:rPr>
      </w:pPr>
      <w:r w:rsidRPr="00273344">
        <w:rPr>
          <w:rFonts w:eastAsia="SchoolBookSanPin"/>
          <w:lang w:val="ru-RU" w:eastAsia="en-US"/>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73344" w:rsidRPr="00273344" w:rsidRDefault="00273344" w:rsidP="00273344">
      <w:pPr>
        <w:rPr>
          <w:rFonts w:eastAsia="SchoolBookSanPin"/>
          <w:lang w:val="ru-RU" w:eastAsia="en-US"/>
        </w:rPr>
      </w:pPr>
      <w:r w:rsidRPr="00273344">
        <w:rPr>
          <w:rFonts w:eastAsia="SchoolBookSanPin"/>
          <w:lang w:val="ru-RU" w:eastAsia="en-US"/>
        </w:rPr>
        <w:t>Грамматическая синонимия сложноподчинённых предложений и простых предложений с обособленными членами.</w:t>
      </w:r>
    </w:p>
    <w:p w:rsidR="00273344" w:rsidRPr="00273344" w:rsidRDefault="00273344" w:rsidP="00273344">
      <w:pPr>
        <w:rPr>
          <w:rFonts w:eastAsia="SchoolBookSanPin"/>
          <w:lang w:val="ru-RU" w:eastAsia="en-US"/>
        </w:rPr>
      </w:pPr>
      <w:r w:rsidRPr="00273344">
        <w:rPr>
          <w:rFonts w:eastAsia="SchoolBookSanPin"/>
          <w:lang w:val="ru-RU" w:eastAsia="en-US"/>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Pr="00273344">
        <w:rPr>
          <w:rFonts w:eastAsia="SchoolBookSanPin"/>
          <w:lang w:val="ru-RU" w:eastAsia="en-US"/>
        </w:rPr>
        <w:br/>
        <w:t>и степени и сравнительными.</w:t>
      </w:r>
    </w:p>
    <w:p w:rsidR="00273344" w:rsidRPr="00273344" w:rsidRDefault="00273344" w:rsidP="00273344">
      <w:pPr>
        <w:rPr>
          <w:rFonts w:eastAsia="SchoolBookSanPin"/>
          <w:lang w:val="ru-RU" w:eastAsia="en-US"/>
        </w:rPr>
      </w:pPr>
      <w:r w:rsidRPr="00273344">
        <w:rPr>
          <w:rFonts w:eastAsia="SchoolBookSanPin"/>
          <w:lang w:val="ru-RU" w:eastAsia="en-US"/>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273344" w:rsidRPr="00273344" w:rsidRDefault="00273344" w:rsidP="00273344">
      <w:pPr>
        <w:rPr>
          <w:rFonts w:eastAsia="SchoolBookSanPin"/>
          <w:lang w:val="ru-RU" w:eastAsia="en-US"/>
        </w:rPr>
      </w:pPr>
      <w:r w:rsidRPr="00273344">
        <w:rPr>
          <w:rFonts w:eastAsia="SchoolBookSanPin"/>
          <w:lang w:val="ru-RU" w:eastAsia="en-US"/>
        </w:rPr>
        <w:t>Типичные грамматические ошибки при построении сложноподчинённых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Сложноподчинённые предложения с несколькими придаточными. Однородное, неоднородное и последовательное подчинение придаточных частей.</w:t>
      </w:r>
    </w:p>
    <w:p w:rsidR="00273344" w:rsidRPr="00273344" w:rsidRDefault="00273344" w:rsidP="00273344">
      <w:pPr>
        <w:rPr>
          <w:rFonts w:eastAsia="SchoolBookSanPin"/>
          <w:lang w:val="ru-RU" w:eastAsia="en-US"/>
        </w:rPr>
      </w:pPr>
      <w:r w:rsidRPr="00273344">
        <w:rPr>
          <w:rFonts w:eastAsia="SchoolBookSanPin"/>
          <w:lang w:val="ru-RU" w:eastAsia="en-US"/>
        </w:rPr>
        <w:t>Правила постановки знаков препинания в сложноподчинённых предложениях.</w:t>
      </w:r>
    </w:p>
    <w:p w:rsidR="00273344" w:rsidRPr="00273344" w:rsidRDefault="00273344" w:rsidP="00273344">
      <w:pPr>
        <w:rPr>
          <w:rFonts w:eastAsia="SchoolBookSanPin"/>
          <w:lang w:val="ru-RU" w:eastAsia="en-US"/>
        </w:rPr>
      </w:pPr>
      <w:r w:rsidRPr="00273344">
        <w:rPr>
          <w:rFonts w:eastAsia="SchoolBookSanPin"/>
          <w:lang w:val="ru-RU" w:eastAsia="en-US"/>
        </w:rPr>
        <w:t>Синтаксический и пунктуационный анализ сложноподчинённых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Бессоюзное сложное предложение.</w:t>
      </w:r>
    </w:p>
    <w:p w:rsidR="00273344" w:rsidRPr="00273344" w:rsidRDefault="00273344" w:rsidP="00273344">
      <w:pPr>
        <w:rPr>
          <w:rFonts w:eastAsia="SchoolBookSanPin"/>
          <w:lang w:val="ru-RU" w:eastAsia="en-US"/>
        </w:rPr>
      </w:pPr>
      <w:r w:rsidRPr="00273344">
        <w:rPr>
          <w:rFonts w:eastAsia="SchoolBookSanPin"/>
          <w:lang w:val="ru-RU" w:eastAsia="en-US"/>
        </w:rPr>
        <w:t>Понятие о бессоюзном сложном предложении.</w:t>
      </w:r>
    </w:p>
    <w:p w:rsidR="00273344" w:rsidRPr="00273344" w:rsidRDefault="00273344" w:rsidP="00273344">
      <w:pPr>
        <w:rPr>
          <w:rFonts w:eastAsia="SchoolBookSanPin"/>
          <w:lang w:val="ru-RU" w:eastAsia="en-US"/>
        </w:rPr>
      </w:pPr>
      <w:r w:rsidRPr="00273344">
        <w:rPr>
          <w:rFonts w:eastAsia="SchoolBookSanPin"/>
          <w:lang w:val="ru-RU" w:eastAsia="en-US"/>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Бессоюзные сложные предложения со значением перечисления. Запятая </w:t>
      </w:r>
      <w:r w:rsidRPr="00273344">
        <w:rPr>
          <w:rFonts w:eastAsia="SchoolBookSanPin"/>
          <w:lang w:val="ru-RU" w:eastAsia="en-US"/>
        </w:rPr>
        <w:br/>
        <w:t>и точка с запятой в бессоюзном сложном предложении.</w:t>
      </w:r>
    </w:p>
    <w:p w:rsidR="00273344" w:rsidRPr="00273344" w:rsidRDefault="00273344" w:rsidP="00273344">
      <w:pPr>
        <w:rPr>
          <w:rFonts w:eastAsia="SchoolBookSanPin"/>
          <w:lang w:val="ru-RU" w:eastAsia="en-US"/>
        </w:rPr>
      </w:pPr>
      <w:r w:rsidRPr="00273344">
        <w:rPr>
          <w:rFonts w:eastAsia="SchoolBookSanPin"/>
          <w:lang w:val="ru-RU" w:eastAsia="en-US"/>
        </w:rPr>
        <w:t>Бессоюзные сложные предложения со значением причины, пояснения, дополнения. Двоеточие в бессоюзном сложном предложении.</w:t>
      </w:r>
    </w:p>
    <w:p w:rsidR="00273344" w:rsidRPr="00273344" w:rsidRDefault="00273344" w:rsidP="00273344">
      <w:pPr>
        <w:rPr>
          <w:rFonts w:eastAsia="SchoolBookSanPin"/>
          <w:lang w:val="ru-RU" w:eastAsia="en-US"/>
        </w:rPr>
      </w:pPr>
      <w:r w:rsidRPr="00273344">
        <w:rPr>
          <w:rFonts w:eastAsia="SchoolBookSanPin"/>
          <w:lang w:val="ru-RU" w:eastAsia="en-US"/>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73344" w:rsidRPr="00273344" w:rsidRDefault="00273344" w:rsidP="00273344">
      <w:pPr>
        <w:rPr>
          <w:rFonts w:eastAsia="SchoolBookSanPin"/>
          <w:lang w:val="ru-RU" w:eastAsia="en-US"/>
        </w:rPr>
      </w:pPr>
      <w:r w:rsidRPr="00273344">
        <w:rPr>
          <w:rFonts w:eastAsia="SchoolBookSanPin"/>
          <w:lang w:val="ru-RU" w:eastAsia="en-US"/>
        </w:rPr>
        <w:t>Синтаксический и пунктуационный анализ бессоюзных сложных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Сложные предложения с разными видами союзной и бессоюзной связи.</w:t>
      </w:r>
    </w:p>
    <w:p w:rsidR="00273344" w:rsidRPr="00273344" w:rsidRDefault="00273344" w:rsidP="00273344">
      <w:pPr>
        <w:rPr>
          <w:rFonts w:eastAsia="SchoolBookSanPin"/>
          <w:lang w:val="ru-RU" w:eastAsia="en-US"/>
        </w:rPr>
      </w:pPr>
      <w:r w:rsidRPr="00273344">
        <w:rPr>
          <w:rFonts w:eastAsia="SchoolBookSanPin"/>
          <w:lang w:val="ru-RU" w:eastAsia="en-US"/>
        </w:rPr>
        <w:t>Типы сложных предложений с разными видами связи.</w:t>
      </w:r>
    </w:p>
    <w:p w:rsidR="00273344" w:rsidRPr="00273344" w:rsidRDefault="00273344" w:rsidP="00273344">
      <w:pPr>
        <w:rPr>
          <w:rFonts w:eastAsia="SchoolBookSanPin"/>
          <w:lang w:val="ru-RU" w:eastAsia="en-US"/>
        </w:rPr>
      </w:pPr>
      <w:r w:rsidRPr="00273344">
        <w:rPr>
          <w:rFonts w:eastAsia="SchoolBookSanPin"/>
          <w:lang w:val="ru-RU" w:eastAsia="en-US"/>
        </w:rPr>
        <w:t>Синтаксический и пунктуационный анализ сложных предложений с разными видами союзной и бессоюзной связи.</w:t>
      </w:r>
    </w:p>
    <w:p w:rsidR="00273344" w:rsidRPr="00273344" w:rsidRDefault="00273344" w:rsidP="00273344">
      <w:pPr>
        <w:rPr>
          <w:rFonts w:eastAsia="SchoolBookSanPin"/>
          <w:lang w:val="ru-RU" w:eastAsia="en-US"/>
        </w:rPr>
      </w:pPr>
      <w:r w:rsidRPr="00273344">
        <w:rPr>
          <w:rFonts w:eastAsia="SchoolBookSanPin"/>
          <w:lang w:val="ru-RU" w:eastAsia="en-US"/>
        </w:rPr>
        <w:t>Прямая и косвенная речь.</w:t>
      </w:r>
    </w:p>
    <w:p w:rsidR="00273344" w:rsidRPr="00273344" w:rsidRDefault="00273344" w:rsidP="00273344">
      <w:pPr>
        <w:rPr>
          <w:rFonts w:eastAsia="SchoolBookSanPin"/>
          <w:lang w:val="ru-RU" w:eastAsia="en-US"/>
        </w:rPr>
      </w:pPr>
      <w:r w:rsidRPr="00273344">
        <w:rPr>
          <w:rFonts w:eastAsia="SchoolBookSanPin"/>
          <w:lang w:val="ru-RU" w:eastAsia="en-US"/>
        </w:rPr>
        <w:t>Прямая и косвенная речь. Синонимия предложений с прямой и косвенной речью.</w:t>
      </w:r>
    </w:p>
    <w:p w:rsidR="00273344" w:rsidRPr="00273344" w:rsidRDefault="00273344" w:rsidP="00273344">
      <w:pPr>
        <w:rPr>
          <w:rFonts w:eastAsia="SchoolBookSanPin"/>
          <w:lang w:val="ru-RU" w:eastAsia="en-US"/>
        </w:rPr>
      </w:pPr>
      <w:r w:rsidRPr="00273344">
        <w:rPr>
          <w:rFonts w:eastAsia="SchoolBookSanPin"/>
          <w:lang w:val="ru-RU" w:eastAsia="en-US"/>
        </w:rPr>
        <w:t>Цитирование. Способы включения цитат в высказывание.</w:t>
      </w:r>
    </w:p>
    <w:p w:rsidR="00273344" w:rsidRPr="00273344" w:rsidRDefault="00273344" w:rsidP="00273344">
      <w:pPr>
        <w:rPr>
          <w:rFonts w:eastAsia="SchoolBookSanPin"/>
          <w:lang w:val="ru-RU" w:eastAsia="en-US"/>
        </w:rPr>
      </w:pPr>
      <w:r w:rsidRPr="00273344">
        <w:rPr>
          <w:rFonts w:eastAsia="SchoolBookSanPin"/>
          <w:lang w:val="ru-RU" w:eastAsia="en-US"/>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73344" w:rsidRPr="00273344" w:rsidRDefault="00273344" w:rsidP="00273344">
      <w:pPr>
        <w:rPr>
          <w:rFonts w:eastAsia="SchoolBookSanPin"/>
          <w:lang w:val="ru-RU" w:eastAsia="en-US"/>
        </w:rPr>
      </w:pPr>
      <w:r w:rsidRPr="00273344">
        <w:rPr>
          <w:rFonts w:eastAsia="SchoolBookSanPin"/>
          <w:lang w:val="ru-RU" w:eastAsia="en-US"/>
        </w:rPr>
        <w:t>Применение знаний по синтаксису и пунктуации в практике правописания.</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Планируемые результаты освоения программы по русскому языку </w:t>
      </w:r>
      <w:r w:rsidRPr="00273344">
        <w:rPr>
          <w:rFonts w:eastAsia="OfficinaSansBoldITC"/>
          <w:lang w:val="ru-RU" w:eastAsia="en-US"/>
        </w:rPr>
        <w:br/>
        <w:t>на уровне основного общего образования.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Личностные результаты освоения </w:t>
      </w:r>
      <w:r w:rsidRPr="00273344">
        <w:rPr>
          <w:rFonts w:eastAsia="OfficinaSansBoldITC"/>
          <w:lang w:val="ru-RU" w:eastAsia="en-US"/>
        </w:rPr>
        <w:t xml:space="preserve">программы по русскому языку </w:t>
      </w:r>
      <w:r w:rsidRPr="00273344">
        <w:rPr>
          <w:rFonts w:eastAsia="OfficinaSansBoldITC"/>
          <w:lang w:val="ru-RU" w:eastAsia="en-US"/>
        </w:rPr>
        <w:br/>
        <w:t>на уровне основного общего образования</w:t>
      </w:r>
      <w:r w:rsidRPr="00273344">
        <w:rPr>
          <w:rFonts w:eastAsia="SchoolBookSanPin"/>
          <w:lang w:val="ru-RU" w:eastAsia="en-US"/>
        </w:rPr>
        <w:t xml:space="preserve"> достигаются в единстве учебной </w:t>
      </w:r>
      <w:r w:rsidRPr="00273344">
        <w:rPr>
          <w:rFonts w:eastAsia="SchoolBookSanPin"/>
          <w:lang w:val="ru-RU" w:eastAsia="en-US"/>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3344" w:rsidRPr="00273344" w:rsidRDefault="00273344" w:rsidP="00273344">
      <w:pPr>
        <w:rPr>
          <w:rFonts w:eastAsia="SchoolBookSanPin"/>
          <w:lang w:val="ru-RU" w:eastAsia="en-US"/>
        </w:rPr>
      </w:pPr>
      <w:r w:rsidRPr="00273344">
        <w:rPr>
          <w:rFonts w:eastAsia="SchoolBookSanPin"/>
          <w:lang w:val="ru-RU" w:eastAsia="en-US"/>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273344" w:rsidRPr="00273344" w:rsidRDefault="00273344" w:rsidP="00273344">
      <w:pPr>
        <w:rPr>
          <w:rFonts w:eastAsia="SchoolBookSanPin"/>
          <w:lang w:val="ru-RU" w:eastAsia="en-US"/>
        </w:rPr>
      </w:pPr>
      <w:r w:rsidRPr="00273344">
        <w:rPr>
          <w:rFonts w:eastAsia="SchoolBookSanPin"/>
          <w:lang w:val="ru-RU" w:eastAsia="en-US"/>
        </w:rPr>
        <w:t>1) гражданского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273344">
        <w:rPr>
          <w:rFonts w:eastAsia="SchoolBookSanPin"/>
          <w:lang w:val="ru-RU" w:eastAsia="en-US"/>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73344" w:rsidRPr="00273344" w:rsidRDefault="00273344" w:rsidP="00273344">
      <w:pPr>
        <w:rPr>
          <w:rFonts w:eastAsia="SchoolBookSanPin"/>
          <w:lang w:val="ru-RU" w:eastAsia="en-US"/>
        </w:rPr>
      </w:pPr>
      <w:r w:rsidRPr="00273344">
        <w:rPr>
          <w:rFonts w:eastAsia="SchoolBookSanPin"/>
          <w:lang w:val="ru-RU" w:eastAsia="en-US"/>
        </w:rPr>
        <w:t>неприятие любых форм экстремизма, дискриминации; понимание роли различных социальных институтов в жизни человека;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273344">
        <w:rPr>
          <w:rFonts w:eastAsia="SchoolBookSanPin"/>
          <w:lang w:val="ru-RU" w:eastAsia="en-US"/>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Pr="00273344">
        <w:rPr>
          <w:rFonts w:eastAsia="SchoolBookSanPin"/>
          <w:lang w:val="ru-RU" w:eastAsia="en-US"/>
        </w:rPr>
        <w:br/>
        <w:t xml:space="preserve">к разнообразной совместной деятельности, стремление к взаимопониманию </w:t>
      </w:r>
      <w:r w:rsidRPr="00273344">
        <w:rPr>
          <w:rFonts w:eastAsia="SchoolBookSanPin"/>
          <w:lang w:val="ru-RU" w:eastAsia="en-US"/>
        </w:rPr>
        <w:br/>
        <w:t xml:space="preserve">и взаимопомощи, активное участие в школьном самоуправлении; готовность </w:t>
      </w:r>
      <w:r w:rsidRPr="00273344">
        <w:rPr>
          <w:rFonts w:eastAsia="SchoolBookSanPin"/>
          <w:lang w:val="ru-RU" w:eastAsia="en-US"/>
        </w:rPr>
        <w:br/>
        <w:t>к участию в гуманитарной деятельности (помощь людям, нуждающимся в ней; волонтёрство);</w:t>
      </w:r>
    </w:p>
    <w:p w:rsidR="00273344" w:rsidRPr="00273344" w:rsidRDefault="00273344" w:rsidP="00273344">
      <w:pPr>
        <w:rPr>
          <w:rFonts w:eastAsia="SchoolBookSanPin"/>
          <w:lang w:val="ru-RU" w:eastAsia="en-US"/>
        </w:rPr>
      </w:pPr>
      <w:r w:rsidRPr="00273344">
        <w:rPr>
          <w:rFonts w:eastAsia="SchoolBookSanPin"/>
          <w:lang w:val="ru-RU" w:eastAsia="en-US"/>
        </w:rPr>
        <w:t>2) патриотического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осознание российской гражданской идентичности в поликультурном </w:t>
      </w:r>
      <w:r w:rsidRPr="00273344">
        <w:rPr>
          <w:rFonts w:eastAsia="SchoolBookSanPin"/>
          <w:lang w:val="ru-RU" w:eastAsia="en-US"/>
        </w:rPr>
        <w:br/>
        <w:t xml:space="preserve">и многоконфессиональном обществе, понимание роли русского языка </w:t>
      </w:r>
      <w:r w:rsidRPr="00273344">
        <w:rPr>
          <w:rFonts w:eastAsia="SchoolBookSanPin"/>
          <w:lang w:val="ru-RU" w:eastAsia="en-US"/>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sidRPr="00273344">
        <w:rPr>
          <w:rFonts w:eastAsia="SchoolBookSanPin"/>
          <w:lang w:val="ru-RU" w:eastAsia="en-US"/>
        </w:rPr>
        <w:br/>
        <w:t xml:space="preserve">к истории и культуре Российской Федерации, культуре своего края, народов России, </w:t>
      </w:r>
      <w:r w:rsidRPr="00273344">
        <w:rPr>
          <w:rFonts w:eastAsia="SchoolBookSanPin"/>
          <w:lang w:val="ru-RU" w:eastAsia="en-US"/>
        </w:rPr>
        <w:br/>
        <w:t xml:space="preserve">ценностное отношение к русскому языку, к достижениям своей Родины </w:t>
      </w:r>
      <w:r w:rsidRPr="00273344">
        <w:rPr>
          <w:rFonts w:eastAsia="SchoolBookSanPin"/>
          <w:lang w:val="ru-RU" w:eastAsia="en-US"/>
        </w:rPr>
        <w:noBreakHyphen/>
        <w:t xml:space="preserve"> России, </w:t>
      </w:r>
      <w:r w:rsidRPr="00273344">
        <w:rPr>
          <w:rFonts w:eastAsia="SchoolBookSanPin"/>
          <w:lang w:val="ru-RU" w:eastAsia="en-US"/>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273344">
        <w:rPr>
          <w:rFonts w:eastAsia="SchoolBookSanPin"/>
          <w:lang w:val="ru-RU" w:eastAsia="en-US"/>
        </w:rPr>
        <w:br/>
        <w:t>и памятникам, традициям разных народов, проживающих в родной стране;</w:t>
      </w:r>
    </w:p>
    <w:p w:rsidR="00273344" w:rsidRPr="00273344" w:rsidRDefault="00273344" w:rsidP="00273344">
      <w:pPr>
        <w:rPr>
          <w:rFonts w:eastAsia="SchoolBookSanPin"/>
          <w:lang w:val="ru-RU" w:eastAsia="en-US"/>
        </w:rPr>
      </w:pPr>
      <w:r w:rsidRPr="00273344">
        <w:rPr>
          <w:rFonts w:eastAsia="SchoolBookSanPin"/>
          <w:lang w:val="ru-RU" w:eastAsia="en-US"/>
        </w:rPr>
        <w:t>3) духовно-нравственного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sidRPr="00273344">
        <w:rPr>
          <w:rFonts w:eastAsia="SchoolBookSanPin"/>
          <w:lang w:val="ru-RU" w:eastAsia="en-US"/>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sidRPr="00273344">
        <w:rPr>
          <w:rFonts w:eastAsia="SchoolBookSanPin"/>
          <w:lang w:val="ru-RU" w:eastAsia="en-US"/>
        </w:rPr>
        <w:br/>
        <w:t>и общественного пространства;</w:t>
      </w:r>
    </w:p>
    <w:p w:rsidR="00273344" w:rsidRPr="00273344" w:rsidRDefault="00273344" w:rsidP="00273344">
      <w:pPr>
        <w:rPr>
          <w:rFonts w:eastAsia="SchoolBookSanPin"/>
          <w:lang w:val="ru-RU" w:eastAsia="en-US"/>
        </w:rPr>
      </w:pPr>
      <w:r w:rsidRPr="00273344">
        <w:rPr>
          <w:rFonts w:eastAsia="SchoolBookSanPin"/>
          <w:lang w:val="ru-RU" w:eastAsia="en-US"/>
        </w:rPr>
        <w:t>4) эстетического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восприимчивость к разным видам искусства, традициям и творчеству своего </w:t>
      </w:r>
      <w:r w:rsidRPr="00273344">
        <w:rPr>
          <w:rFonts w:eastAsia="SchoolBookSanPin"/>
          <w:lang w:val="ru-RU" w:eastAsia="en-US"/>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осознание важности русского языка как средства коммуникации </w:t>
      </w:r>
      <w:r w:rsidRPr="00273344">
        <w:rPr>
          <w:rFonts w:eastAsia="SchoolBookSanPin"/>
          <w:lang w:val="ru-RU" w:eastAsia="en-US"/>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273344">
        <w:rPr>
          <w:rFonts w:eastAsia="SchoolBookSanPin"/>
          <w:lang w:val="ru-RU" w:eastAsia="en-US"/>
        </w:rPr>
        <w:br/>
        <w:t>к самовыражению в разных видах искусства;</w:t>
      </w:r>
    </w:p>
    <w:p w:rsidR="00273344" w:rsidRPr="00273344" w:rsidRDefault="00273344" w:rsidP="00273344">
      <w:pPr>
        <w:rPr>
          <w:rFonts w:eastAsia="SchoolBookSanPin"/>
          <w:lang w:val="ru-RU" w:eastAsia="en-US"/>
        </w:rPr>
      </w:pPr>
      <w:r w:rsidRPr="00273344">
        <w:rPr>
          <w:rFonts w:eastAsia="SchoolBookSanPin"/>
          <w:lang w:val="ru-RU" w:eastAsia="en-US"/>
        </w:rPr>
        <w:t xml:space="preserve">5) физического воспитания, формирования культуры здоровья </w:t>
      </w:r>
      <w:r w:rsidRPr="00273344">
        <w:rPr>
          <w:rFonts w:eastAsia="SchoolBookSanPin"/>
          <w:lang w:val="ru-RU" w:eastAsia="en-US"/>
        </w:rPr>
        <w:br/>
        <w:t>и эмоционального благополучия: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осознание ценности жизни с опорой на собственный жизненный </w:t>
      </w:r>
      <w:r w:rsidRPr="00273344">
        <w:rPr>
          <w:rFonts w:eastAsia="SchoolBookSanPin"/>
          <w:lang w:val="ru-RU" w:eastAsia="en-US"/>
        </w:rPr>
        <w:br/>
        <w:t xml:space="preserve">и читательский опыт, ответственное отношение к своему здоровью и установка </w:t>
      </w:r>
      <w:r w:rsidRPr="00273344">
        <w:rPr>
          <w:rFonts w:eastAsia="SchoolBookSanPin"/>
          <w:lang w:val="ru-RU" w:eastAsia="en-US"/>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73344" w:rsidRPr="00273344" w:rsidRDefault="00273344" w:rsidP="00273344">
      <w:pPr>
        <w:rPr>
          <w:rFonts w:eastAsia="SchoolBookSanPin"/>
          <w:lang w:val="ru-RU" w:eastAsia="en-US"/>
        </w:rPr>
      </w:pPr>
      <w:r w:rsidRPr="00273344">
        <w:rPr>
          <w:rFonts w:eastAsia="SchoolBookSanPin"/>
          <w:lang w:val="ru-RU"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273344" w:rsidRPr="00273344" w:rsidRDefault="00273344" w:rsidP="00273344">
      <w:pPr>
        <w:rPr>
          <w:rFonts w:eastAsia="SchoolBookSanPin"/>
          <w:lang w:val="ru-RU" w:eastAsia="en-US"/>
        </w:rPr>
      </w:pPr>
      <w:r w:rsidRPr="00273344">
        <w:rPr>
          <w:rFonts w:eastAsia="SchoolBookSanPin"/>
          <w:lang w:val="ru-RU"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73344" w:rsidRPr="00273344" w:rsidRDefault="00273344" w:rsidP="00273344">
      <w:pPr>
        <w:rPr>
          <w:rFonts w:eastAsia="SchoolBookSanPin"/>
          <w:lang w:val="ru-RU" w:eastAsia="en-US"/>
        </w:rPr>
      </w:pPr>
      <w:r w:rsidRPr="00273344">
        <w:rPr>
          <w:rFonts w:eastAsia="SchoolBookSanPin"/>
          <w:lang w:val="ru-RU" w:eastAsia="en-US"/>
        </w:rPr>
        <w:t>умение принимать себя и других, не осуждая;</w:t>
      </w:r>
    </w:p>
    <w:p w:rsidR="00273344" w:rsidRPr="00273344" w:rsidRDefault="00273344" w:rsidP="00273344">
      <w:pPr>
        <w:rPr>
          <w:rFonts w:eastAsia="SchoolBookSanPin"/>
          <w:lang w:val="ru-RU" w:eastAsia="en-US"/>
        </w:rPr>
      </w:pPr>
      <w:r w:rsidRPr="00273344">
        <w:rPr>
          <w:rFonts w:eastAsia="SchoolBookSanPin"/>
          <w:lang w:val="ru-RU" w:eastAsia="en-US"/>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73344" w:rsidRPr="00273344" w:rsidRDefault="00273344" w:rsidP="00273344">
      <w:pPr>
        <w:rPr>
          <w:rFonts w:eastAsia="SchoolBookSanPin"/>
          <w:lang w:val="ru-RU" w:eastAsia="en-US"/>
        </w:rPr>
      </w:pPr>
      <w:r w:rsidRPr="00273344">
        <w:rPr>
          <w:rFonts w:eastAsia="SchoolBookSanPin"/>
          <w:lang w:val="ru-RU" w:eastAsia="en-US"/>
        </w:rPr>
        <w:t>6) трудового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3344" w:rsidRPr="00273344" w:rsidRDefault="00273344" w:rsidP="00273344">
      <w:pPr>
        <w:rPr>
          <w:rFonts w:eastAsia="SchoolBookSanPin"/>
          <w:lang w:val="ru-RU" w:eastAsia="en-US"/>
        </w:rPr>
      </w:pPr>
      <w:r w:rsidRPr="00273344">
        <w:rPr>
          <w:rFonts w:eastAsia="SchoolBookSanPin"/>
          <w:lang w:val="ru-RU"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Pr="00273344">
        <w:rPr>
          <w:rFonts w:eastAsia="SchoolBookSanPin"/>
          <w:lang w:val="ru-RU" w:eastAsia="en-US"/>
        </w:rPr>
        <w:br/>
        <w:t xml:space="preserve">с деятельностью филологов, журналистов, писателей, уважение к труду </w:t>
      </w:r>
      <w:r w:rsidRPr="00273344">
        <w:rPr>
          <w:rFonts w:eastAsia="SchoolBookSanPin"/>
          <w:lang w:val="ru-RU" w:eastAsia="en-US"/>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273344">
        <w:rPr>
          <w:rFonts w:eastAsia="SchoolBookSanPin"/>
          <w:lang w:val="ru-RU" w:eastAsia="en-US"/>
        </w:rPr>
        <w:br/>
        <w:t>и общественных интересов и потребностей;</w:t>
      </w:r>
    </w:p>
    <w:p w:rsidR="00273344" w:rsidRPr="00273344" w:rsidRDefault="00273344" w:rsidP="00273344">
      <w:pPr>
        <w:rPr>
          <w:rFonts w:eastAsia="SchoolBookSanPin"/>
          <w:lang w:val="ru-RU" w:eastAsia="en-US"/>
        </w:rPr>
      </w:pPr>
      <w:r w:rsidRPr="00273344">
        <w:rPr>
          <w:rFonts w:eastAsia="SchoolBookSanPin"/>
          <w:lang w:val="ru-RU" w:eastAsia="en-US"/>
        </w:rPr>
        <w:t>умение рассказать о своих планах на будущее;</w:t>
      </w:r>
    </w:p>
    <w:p w:rsidR="00273344" w:rsidRPr="00273344" w:rsidRDefault="00273344" w:rsidP="00273344">
      <w:pPr>
        <w:rPr>
          <w:rFonts w:eastAsia="SchoolBookSanPin"/>
          <w:lang w:val="ru-RU" w:eastAsia="en-US"/>
        </w:rPr>
      </w:pPr>
      <w:r w:rsidRPr="00273344">
        <w:rPr>
          <w:rFonts w:eastAsia="SchoolBookSanPin"/>
          <w:lang w:val="ru-RU" w:eastAsia="en-US"/>
        </w:rPr>
        <w:t>7) экологического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273344">
        <w:rPr>
          <w:rFonts w:eastAsia="SchoolBookSanPin"/>
          <w:lang w:val="ru-RU" w:eastAsia="en-US"/>
        </w:rPr>
        <w:br/>
        <w:t>и оценки их возможных последствий для окружающей среды, умение точно, логично выражать свою точку зрения на экологические проблемы;</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273344">
        <w:rPr>
          <w:rFonts w:eastAsia="SchoolBookSanPin"/>
          <w:lang w:val="ru-RU" w:eastAsia="en-US"/>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Pr="00273344">
        <w:rPr>
          <w:rFonts w:eastAsia="SchoolBookSanPin"/>
          <w:lang w:val="ru-RU" w:eastAsia="en-US"/>
        </w:rPr>
        <w:br/>
        <w:t>в практической деятельности экологической направленности;</w:t>
      </w:r>
    </w:p>
    <w:p w:rsidR="00273344" w:rsidRPr="00273344" w:rsidRDefault="00273344" w:rsidP="00273344">
      <w:pPr>
        <w:rPr>
          <w:rFonts w:eastAsia="SchoolBookSanPin"/>
          <w:lang w:val="ru-RU" w:eastAsia="en-US"/>
        </w:rPr>
      </w:pPr>
      <w:r w:rsidRPr="00273344">
        <w:rPr>
          <w:rFonts w:eastAsia="SchoolBookSanPin"/>
          <w:lang w:val="ru-RU" w:eastAsia="en-US"/>
        </w:rPr>
        <w:t>8) ценности научного познания: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sidRPr="00273344">
        <w:rPr>
          <w:rFonts w:eastAsia="SchoolBookSanPin"/>
          <w:lang w:val="ru-RU" w:eastAsia="en-US"/>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sidRPr="00273344">
        <w:rPr>
          <w:rFonts w:eastAsia="SchoolBookSanPin"/>
          <w:lang w:val="ru-RU" w:eastAsia="en-US"/>
        </w:rPr>
        <w:br/>
        <w:t>и стремление совершенствовать пути достижения индивидуального и коллективного благополучия;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9) адаптации обучающегося к изменяющимся условиям социальной </w:t>
      </w:r>
      <w:r w:rsidRPr="00273344">
        <w:rPr>
          <w:rFonts w:eastAsia="SchoolBookSanPin"/>
          <w:lang w:val="ru-RU" w:eastAsia="en-US"/>
        </w:rPr>
        <w:br/>
        <w:t>и природной среды:</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273344">
        <w:rPr>
          <w:rFonts w:eastAsia="SchoolBookSanPin"/>
          <w:lang w:val="ru-RU" w:eastAsia="en-US"/>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sidRPr="00273344">
        <w:rPr>
          <w:rFonts w:eastAsia="SchoolBookSanPin"/>
          <w:lang w:val="ru-RU" w:eastAsia="en-US"/>
        </w:rPr>
        <w:br/>
        <w:t xml:space="preserve">в повышении уровня своей компетентности через практическую деятельность, </w:t>
      </w:r>
      <w:r w:rsidRPr="00273344">
        <w:rPr>
          <w:rFonts w:eastAsia="SchoolBookSanPin"/>
          <w:lang w:val="ru-RU" w:eastAsia="en-US"/>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sidRPr="00273344">
        <w:rPr>
          <w:rFonts w:eastAsia="SchoolBookSanPin"/>
          <w:lang w:val="ru-RU" w:eastAsia="en-US"/>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sidRPr="00273344">
        <w:rPr>
          <w:rFonts w:eastAsia="SchoolBookSanPin"/>
          <w:lang w:val="ru-RU" w:eastAsia="en-US"/>
        </w:rPr>
        <w:br/>
        <w:t xml:space="preserve">и представлениями в области концепции устойчивого развития, анализировать </w:t>
      </w:r>
      <w:r w:rsidRPr="00273344">
        <w:rPr>
          <w:rFonts w:eastAsia="SchoolBookSanPin"/>
          <w:lang w:val="ru-RU" w:eastAsia="en-US"/>
        </w:rPr>
        <w:br/>
        <w:t xml:space="preserve">и выявлять взаимосвязь природы, общества и экономики, оценивать свои действия </w:t>
      </w:r>
      <w:r w:rsidRPr="00273344">
        <w:rPr>
          <w:rFonts w:eastAsia="SchoolBookSanPin"/>
          <w:lang w:val="ru-RU" w:eastAsia="en-US"/>
        </w:rPr>
        <w:br/>
        <w:t>с учётом влияния на окружающую среду, достижения целей и преодоления вызовов, возможных глобальных последствий;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sidRPr="00273344">
        <w:rPr>
          <w:rFonts w:eastAsia="SchoolBookSanPin"/>
          <w:lang w:val="ru-RU" w:eastAsia="en-US"/>
        </w:rPr>
        <w:br/>
        <w:t>в отсутствие гарантий успеха.</w:t>
      </w:r>
    </w:p>
    <w:p w:rsidR="00273344" w:rsidRPr="00273344" w:rsidRDefault="00273344" w:rsidP="00273344">
      <w:pPr>
        <w:rPr>
          <w:rFonts w:eastAsia="SchoolBookSanPin"/>
          <w:lang w:val="ru-RU" w:eastAsia="en-US"/>
        </w:rPr>
      </w:pPr>
      <w:r w:rsidRPr="00273344">
        <w:rPr>
          <w:rFonts w:eastAsia="SchoolBookSanPin"/>
          <w:lang w:val="ru-RU" w:eastAsia="en-US"/>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273344" w:rsidRPr="00273344" w:rsidRDefault="00273344" w:rsidP="00273344">
      <w:pPr>
        <w:rPr>
          <w:rFonts w:eastAsia="SchoolBookSanPin"/>
          <w:lang w:val="ru-RU" w:eastAsia="en-US"/>
        </w:rPr>
      </w:pPr>
      <w:r w:rsidRPr="00273344">
        <w:rPr>
          <w:rFonts w:eastAsia="SchoolBookSanPin"/>
          <w:lang w:val="ru-RU" w:eastAsia="en-US"/>
        </w:rPr>
        <w:t>выявлять и характеризовать существенные признаки языковых единиц, языковых явлений и процессов;</w:t>
      </w:r>
    </w:p>
    <w:p w:rsidR="00273344" w:rsidRPr="00273344" w:rsidRDefault="00273344" w:rsidP="00273344">
      <w:pPr>
        <w:rPr>
          <w:rFonts w:eastAsia="SchoolBookSanPin"/>
          <w:lang w:val="ru-RU" w:eastAsia="en-US"/>
        </w:rPr>
      </w:pPr>
      <w:r w:rsidRPr="00273344">
        <w:rPr>
          <w:rFonts w:eastAsia="SchoolBookSanPin"/>
          <w:lang w:val="ru-RU" w:eastAsia="en-US"/>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73344" w:rsidRPr="00273344" w:rsidRDefault="00273344" w:rsidP="00273344">
      <w:pPr>
        <w:rPr>
          <w:rFonts w:eastAsia="SchoolBookSanPin"/>
          <w:lang w:val="ru-RU" w:eastAsia="en-US"/>
        </w:rPr>
      </w:pPr>
      <w:r w:rsidRPr="00273344">
        <w:rPr>
          <w:rFonts w:eastAsia="SchoolBookSanPin"/>
          <w:lang w:val="ru-RU" w:eastAsia="en-US"/>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273344">
        <w:rPr>
          <w:rFonts w:eastAsia="SchoolBookSanPin"/>
          <w:lang w:val="ru-RU" w:eastAsia="en-US"/>
        </w:rPr>
        <w:br/>
        <w:t>и противоречий;</w:t>
      </w:r>
    </w:p>
    <w:p w:rsidR="00273344" w:rsidRPr="00273344" w:rsidRDefault="00273344" w:rsidP="00273344">
      <w:pPr>
        <w:rPr>
          <w:rFonts w:eastAsia="SchoolBookSanPin"/>
          <w:lang w:val="ru-RU" w:eastAsia="en-US"/>
        </w:rPr>
      </w:pPr>
      <w:r w:rsidRPr="00273344">
        <w:rPr>
          <w:rFonts w:eastAsia="SchoolBookSanPin"/>
          <w:lang w:val="ru-RU" w:eastAsia="en-US"/>
        </w:rPr>
        <w:t>выявлять дефицит информации текста, необходимой для решения поставленной учебной задачи;</w:t>
      </w:r>
    </w:p>
    <w:p w:rsidR="00273344" w:rsidRPr="00273344" w:rsidRDefault="00273344" w:rsidP="00273344">
      <w:pPr>
        <w:rPr>
          <w:rFonts w:eastAsia="SchoolBookSanPin"/>
          <w:lang w:val="ru-RU" w:eastAsia="en-US"/>
        </w:rPr>
      </w:pPr>
      <w:r w:rsidRPr="00273344">
        <w:rPr>
          <w:rFonts w:eastAsia="SchoolBookSanPin"/>
          <w:lang w:val="ru-RU" w:eastAsia="en-US"/>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73344" w:rsidRPr="00273344" w:rsidRDefault="00273344" w:rsidP="00273344">
      <w:pPr>
        <w:rPr>
          <w:rFonts w:eastAsia="SchoolBookSanPin"/>
          <w:lang w:val="ru-RU" w:eastAsia="en-US"/>
        </w:rPr>
      </w:pPr>
      <w:r w:rsidRPr="00273344">
        <w:rPr>
          <w:rFonts w:eastAsia="SchoolBookSanPin"/>
          <w:lang w:val="ru-RU" w:eastAsia="en-US"/>
        </w:rPr>
        <w:t xml:space="preserve">самостоятельно выбирать способ решения учебной задачи при работе </w:t>
      </w:r>
      <w:r w:rsidRPr="00273344">
        <w:rPr>
          <w:rFonts w:eastAsia="SchoolBookSanPin"/>
          <w:lang w:val="ru-RU" w:eastAsia="en-US"/>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использовать вопросы как исследовательский инструмент познания </w:t>
      </w:r>
      <w:r w:rsidRPr="00273344">
        <w:rPr>
          <w:rFonts w:eastAsia="SchoolBookSanPin"/>
          <w:lang w:val="ru-RU" w:eastAsia="en-US"/>
        </w:rPr>
        <w:br/>
        <w:t>в языковом образовании;</w:t>
      </w:r>
    </w:p>
    <w:p w:rsidR="00273344" w:rsidRPr="00273344" w:rsidRDefault="00273344" w:rsidP="00273344">
      <w:pPr>
        <w:rPr>
          <w:rFonts w:eastAsia="SchoolBookSanPin"/>
          <w:lang w:val="ru-RU" w:eastAsia="en-US"/>
        </w:rPr>
      </w:pPr>
      <w:r w:rsidRPr="00273344">
        <w:rPr>
          <w:rFonts w:eastAsia="SchoolBookSanPin"/>
          <w:lang w:val="ru-RU" w:eastAsia="en-US"/>
        </w:rPr>
        <w:t xml:space="preserve">формулировать вопросы, фиксирующие несоответствие между реальным </w:t>
      </w:r>
      <w:r w:rsidRPr="00273344">
        <w:rPr>
          <w:rFonts w:eastAsia="SchoolBookSanPin"/>
          <w:lang w:val="ru-RU" w:eastAsia="en-US"/>
        </w:rPr>
        <w:br/>
        <w:t xml:space="preserve">и желательным состоянием ситуации, и самостоятельно устанавливать искомое </w:t>
      </w:r>
      <w:r w:rsidRPr="00273344">
        <w:rPr>
          <w:rFonts w:eastAsia="SchoolBookSanPin"/>
          <w:lang w:val="ru-RU" w:eastAsia="en-US"/>
        </w:rPr>
        <w:br/>
        <w:t>и данное;</w:t>
      </w:r>
    </w:p>
    <w:p w:rsidR="00273344" w:rsidRPr="00273344" w:rsidRDefault="00273344" w:rsidP="00273344">
      <w:pPr>
        <w:rPr>
          <w:rFonts w:eastAsia="SchoolBookSanPin"/>
          <w:lang w:val="ru-RU" w:eastAsia="en-US"/>
        </w:rPr>
      </w:pPr>
      <w:r w:rsidRPr="00273344">
        <w:rPr>
          <w:rFonts w:eastAsia="SchoolBookSanPin"/>
          <w:lang w:val="ru-RU" w:eastAsia="en-US"/>
        </w:rPr>
        <w:t>формировать гипотезу об истинности собственных суждений и суждений других, аргументировать свою позицию, мнение;</w:t>
      </w:r>
    </w:p>
    <w:p w:rsidR="00273344" w:rsidRPr="00273344" w:rsidRDefault="00273344" w:rsidP="00273344">
      <w:pPr>
        <w:rPr>
          <w:rFonts w:eastAsia="SchoolBookSanPin"/>
          <w:lang w:val="ru-RU" w:eastAsia="en-US"/>
        </w:rPr>
      </w:pPr>
      <w:r w:rsidRPr="00273344">
        <w:rPr>
          <w:rFonts w:eastAsia="SchoolBookSanPin"/>
          <w:lang w:val="ru-RU" w:eastAsia="en-US"/>
        </w:rPr>
        <w:t>составлять алгоритм действий и использовать его для решения учебных задач;</w:t>
      </w:r>
    </w:p>
    <w:p w:rsidR="00273344" w:rsidRPr="00273344" w:rsidRDefault="00273344" w:rsidP="00273344">
      <w:pPr>
        <w:rPr>
          <w:rFonts w:eastAsia="SchoolBookSanPin"/>
          <w:lang w:val="ru-RU" w:eastAsia="en-US"/>
        </w:rPr>
      </w:pPr>
      <w:r w:rsidRPr="00273344">
        <w:rPr>
          <w:rFonts w:eastAsia="SchoolBookSanPin"/>
          <w:lang w:val="ru-RU" w:eastAsia="en-US"/>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73344" w:rsidRPr="00273344" w:rsidRDefault="00273344" w:rsidP="00273344">
      <w:pPr>
        <w:rPr>
          <w:rFonts w:eastAsia="SchoolBookSanPin"/>
          <w:lang w:val="ru-RU" w:eastAsia="en-US"/>
        </w:rPr>
      </w:pPr>
      <w:r w:rsidRPr="00273344">
        <w:rPr>
          <w:rFonts w:eastAsia="SchoolBookSanPin"/>
          <w:lang w:val="ru-RU" w:eastAsia="en-US"/>
        </w:rPr>
        <w:t>оценивать на применимость и достоверность информацию, полученную в ходе лингвистического исследования (эксперимента);</w:t>
      </w:r>
    </w:p>
    <w:p w:rsidR="00273344" w:rsidRPr="00273344" w:rsidRDefault="00273344" w:rsidP="00273344">
      <w:pPr>
        <w:rPr>
          <w:rFonts w:eastAsia="SchoolBookSanPin"/>
          <w:lang w:val="ru-RU" w:eastAsia="en-US"/>
        </w:rPr>
      </w:pPr>
      <w:r w:rsidRPr="00273344">
        <w:rPr>
          <w:rFonts w:eastAsia="SchoolBookSanPin"/>
          <w:lang w:val="ru-RU"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прогнозировать возможное дальнейшее развитие процессов, событий </w:t>
      </w:r>
      <w:r w:rsidRPr="00273344">
        <w:rPr>
          <w:rFonts w:eastAsia="SchoolBookSanPin"/>
          <w:lang w:val="ru-RU" w:eastAsia="en-US"/>
        </w:rPr>
        <w:br/>
        <w:t>и их последствия в аналогичных или сходных ситуациях, а также выдвигать предположения об их развитии в новых условиях и контекстах.</w:t>
      </w:r>
    </w:p>
    <w:p w:rsidR="00273344" w:rsidRPr="00273344" w:rsidRDefault="00273344" w:rsidP="00273344">
      <w:pPr>
        <w:rPr>
          <w:rFonts w:eastAsia="SchoolBookSanPin"/>
          <w:lang w:val="ru-RU" w:eastAsia="en-US"/>
        </w:rPr>
      </w:pPr>
      <w:r w:rsidRPr="00273344">
        <w:rPr>
          <w:rFonts w:eastAsia="SchoolBookSanPin"/>
          <w:lang w:val="ru-RU" w:eastAsia="en-US"/>
        </w:rPr>
        <w:t xml:space="preserve">У обучающегося будут сформированы следующие умения работать </w:t>
      </w:r>
      <w:r w:rsidRPr="00273344">
        <w:rPr>
          <w:rFonts w:eastAsia="SchoolBookSanPin"/>
          <w:lang w:val="ru-RU" w:eastAsia="en-US"/>
        </w:rPr>
        <w:br/>
        <w:t>с информацией как часть познавательных универсальных учебных действий:</w:t>
      </w:r>
    </w:p>
    <w:p w:rsidR="00273344" w:rsidRPr="00273344" w:rsidRDefault="00273344" w:rsidP="00273344">
      <w:pPr>
        <w:rPr>
          <w:rFonts w:eastAsia="SchoolBookSanPin"/>
          <w:lang w:val="ru-RU" w:eastAsia="en-US"/>
        </w:rPr>
      </w:pPr>
      <w:r w:rsidRPr="00273344">
        <w:rPr>
          <w:rFonts w:eastAsia="SchoolBookSanPin"/>
          <w:lang w:val="ru-RU" w:eastAsia="en-US"/>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73344" w:rsidRPr="00273344" w:rsidRDefault="00273344" w:rsidP="00273344">
      <w:pPr>
        <w:rPr>
          <w:rFonts w:eastAsia="SchoolBookSanPin"/>
          <w:lang w:val="ru-RU" w:eastAsia="en-US"/>
        </w:rPr>
      </w:pPr>
      <w:r w:rsidRPr="00273344">
        <w:rPr>
          <w:rFonts w:eastAsia="SchoolBookSanPin"/>
          <w:lang w:val="ru-RU" w:eastAsia="en-US"/>
        </w:rPr>
        <w:t>выбирать, анализировать, интерпретировать, обобщать и систематизировать информацию, представленную в текстах, таблицах, схемах;</w:t>
      </w:r>
    </w:p>
    <w:p w:rsidR="00273344" w:rsidRPr="00273344" w:rsidRDefault="00273344" w:rsidP="00273344">
      <w:pPr>
        <w:rPr>
          <w:rFonts w:eastAsia="SchoolBookSanPin"/>
          <w:lang w:val="ru-RU" w:eastAsia="en-US"/>
        </w:rPr>
      </w:pPr>
      <w:r w:rsidRPr="00273344">
        <w:rPr>
          <w:rFonts w:eastAsia="SchoolBookSanPin"/>
          <w:lang w:val="ru-RU" w:eastAsia="en-US"/>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73344" w:rsidRPr="00273344" w:rsidRDefault="00273344" w:rsidP="00273344">
      <w:pPr>
        <w:rPr>
          <w:rFonts w:eastAsia="SchoolBookSanPin"/>
          <w:lang w:val="ru-RU" w:eastAsia="en-US"/>
        </w:rPr>
      </w:pPr>
      <w:r w:rsidRPr="00273344">
        <w:rPr>
          <w:rFonts w:eastAsia="SchoolBookSanPin"/>
          <w:lang w:val="ru-RU" w:eastAsia="en-US"/>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73344" w:rsidRPr="00273344" w:rsidRDefault="00273344" w:rsidP="00273344">
      <w:pPr>
        <w:rPr>
          <w:rFonts w:eastAsia="SchoolBookSanPin"/>
          <w:lang w:val="ru-RU" w:eastAsia="en-US"/>
        </w:rPr>
      </w:pPr>
      <w:r w:rsidRPr="00273344">
        <w:rPr>
          <w:rFonts w:eastAsia="SchoolBookSanPin"/>
          <w:lang w:val="ru-RU" w:eastAsia="en-US"/>
        </w:rPr>
        <w:t xml:space="preserve">находить сходные аргументы (подтверждающие или опровергающие одну </w:t>
      </w:r>
      <w:r w:rsidRPr="00273344">
        <w:rPr>
          <w:rFonts w:eastAsia="SchoolBookSanPin"/>
          <w:lang w:val="ru-RU" w:eastAsia="en-US"/>
        </w:rPr>
        <w:br/>
        <w:t>и ту же идею, версию) в различных информационных источниках;</w:t>
      </w:r>
    </w:p>
    <w:p w:rsidR="00273344" w:rsidRPr="00273344" w:rsidRDefault="00273344" w:rsidP="00273344">
      <w:pPr>
        <w:rPr>
          <w:rFonts w:eastAsia="SchoolBookSanPin"/>
          <w:lang w:val="ru-RU" w:eastAsia="en-US"/>
        </w:rPr>
      </w:pPr>
      <w:r w:rsidRPr="00273344">
        <w:rPr>
          <w:rFonts w:eastAsia="SchoolBookSanPin"/>
          <w:lang w:val="ru-RU" w:eastAsia="en-US"/>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273344">
        <w:rPr>
          <w:rFonts w:eastAsia="SchoolBookSanPin"/>
          <w:lang w:val="ru-RU" w:eastAsia="en-US"/>
        </w:rPr>
        <w:br/>
        <w:t>в зависимости от коммуникативной установки;</w:t>
      </w:r>
    </w:p>
    <w:p w:rsidR="00273344" w:rsidRPr="00273344" w:rsidRDefault="00273344" w:rsidP="00273344">
      <w:pPr>
        <w:rPr>
          <w:rFonts w:eastAsia="SchoolBookSanPin"/>
          <w:lang w:val="ru-RU" w:eastAsia="en-US"/>
        </w:rPr>
      </w:pPr>
      <w:r w:rsidRPr="00273344">
        <w:rPr>
          <w:rFonts w:eastAsia="SchoolBookSanPin"/>
          <w:lang w:val="ru-RU" w:eastAsia="en-US"/>
        </w:rPr>
        <w:t xml:space="preserve">оценивать надёжность информации по критериям, предложенным учителем </w:t>
      </w:r>
      <w:r w:rsidRPr="00273344">
        <w:rPr>
          <w:rFonts w:eastAsia="SchoolBookSanPin"/>
          <w:lang w:val="ru-RU" w:eastAsia="en-US"/>
        </w:rPr>
        <w:br/>
        <w:t>или сформулированным самостоятельно;</w:t>
      </w:r>
    </w:p>
    <w:p w:rsidR="00273344" w:rsidRPr="00273344" w:rsidRDefault="00273344" w:rsidP="00273344">
      <w:pPr>
        <w:rPr>
          <w:rFonts w:eastAsia="SchoolBookSanPin"/>
          <w:lang w:val="ru-RU" w:eastAsia="en-US"/>
        </w:rPr>
      </w:pPr>
      <w:r w:rsidRPr="00273344">
        <w:rPr>
          <w:rFonts w:eastAsia="SchoolBookSanPin"/>
          <w:lang w:val="ru-RU" w:eastAsia="en-US"/>
        </w:rPr>
        <w:t>эффективно запоминать и систематизировать информацию.</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умения общения как часть коммуникативных универсальных учебных действий: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воспринимать и формулировать суждения, выражать эмоции в соответствии </w:t>
      </w:r>
      <w:r w:rsidRPr="00273344">
        <w:rPr>
          <w:rFonts w:eastAsia="SchoolBookSanPin"/>
          <w:lang w:val="ru-RU" w:eastAsia="en-US"/>
        </w:rPr>
        <w:br/>
        <w:t xml:space="preserve">с условиями и целями общения; выражать себя (свою точку зрения) в диалогах </w:t>
      </w:r>
      <w:r w:rsidRPr="00273344">
        <w:rPr>
          <w:rFonts w:eastAsia="SchoolBookSanPin"/>
          <w:lang w:val="ru-RU" w:eastAsia="en-US"/>
        </w:rPr>
        <w:br/>
        <w:t>и дискуссиях, в устной монологической речи и в письменных текстах;</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невербальные средства общения, понимать значение социальных знаков;</w:t>
      </w:r>
    </w:p>
    <w:p w:rsidR="00273344" w:rsidRPr="00273344" w:rsidRDefault="00273344" w:rsidP="00273344">
      <w:pPr>
        <w:rPr>
          <w:rFonts w:eastAsia="SchoolBookSanPin"/>
          <w:lang w:val="ru-RU" w:eastAsia="en-US"/>
        </w:rPr>
      </w:pPr>
      <w:r w:rsidRPr="00273344">
        <w:rPr>
          <w:rFonts w:eastAsia="SchoolBookSanPin"/>
          <w:lang w:val="ru-RU" w:eastAsia="en-US"/>
        </w:rPr>
        <w:t>знать и распознавать предпосылки конфликтных ситуаций и смягчать конфликты, вести переговоры;</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понимать намерения других, проявлять уважительное отношение </w:t>
      </w:r>
      <w:r w:rsidRPr="00273344">
        <w:rPr>
          <w:rFonts w:eastAsia="SchoolBookSanPin"/>
          <w:lang w:val="ru-RU" w:eastAsia="en-US"/>
        </w:rPr>
        <w:br/>
        <w:t>к собеседнику и в корректной форме формулировать свои возражения;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в ходе диалога (дискуссии) задавать вопросы по существу обсуждаемой темы </w:t>
      </w:r>
      <w:r w:rsidRPr="00273344">
        <w:rPr>
          <w:rFonts w:eastAsia="SchoolBookSanPin"/>
          <w:lang w:val="ru-RU" w:eastAsia="en-US"/>
        </w:rPr>
        <w:br/>
        <w:t>и высказывать идеи, нацеленные на решение задачи и поддержание благожелательности общения;</w:t>
      </w:r>
    </w:p>
    <w:p w:rsidR="00273344" w:rsidRPr="00273344" w:rsidRDefault="00273344" w:rsidP="00273344">
      <w:pPr>
        <w:rPr>
          <w:rFonts w:eastAsia="SchoolBookSanPin"/>
          <w:lang w:val="ru-RU" w:eastAsia="en-US"/>
        </w:rPr>
      </w:pPr>
      <w:r w:rsidRPr="00273344">
        <w:rPr>
          <w:rFonts w:eastAsia="SchoolBookSanPin"/>
          <w:lang w:val="ru-RU" w:eastAsia="en-US"/>
        </w:rPr>
        <w:t>сопоставлять свои суждения с суждениями других участников диалога, обнаруживать различие и сходство позиций;</w:t>
      </w:r>
    </w:p>
    <w:p w:rsidR="00273344" w:rsidRPr="00273344" w:rsidRDefault="00273344" w:rsidP="00273344">
      <w:pPr>
        <w:rPr>
          <w:rFonts w:eastAsia="SchoolBookSanPin"/>
          <w:lang w:val="ru-RU" w:eastAsia="en-US"/>
        </w:rPr>
      </w:pPr>
      <w:r w:rsidRPr="00273344">
        <w:rPr>
          <w:rFonts w:eastAsia="SchoolBookSanPin"/>
          <w:lang w:val="ru-RU" w:eastAsia="en-US"/>
        </w:rPr>
        <w:t>публично представлять результаты проведённого языкового анализа, выполненного лингвистического эксперимента, исследования, проекта;</w:t>
      </w:r>
    </w:p>
    <w:p w:rsidR="00273344" w:rsidRPr="00273344" w:rsidRDefault="00273344" w:rsidP="00273344">
      <w:pPr>
        <w:rPr>
          <w:rFonts w:eastAsia="SchoolBookSanPin"/>
          <w:lang w:val="ru-RU" w:eastAsia="en-US"/>
        </w:rPr>
      </w:pPr>
      <w:r w:rsidRPr="00273344">
        <w:rPr>
          <w:rFonts w:eastAsia="SchoolBookSanPin"/>
          <w:lang w:val="ru-RU" w:eastAsia="en-US"/>
        </w:rPr>
        <w:t xml:space="preserve">самостоятельно выбирать формат выступления с учётом цели презентации </w:t>
      </w:r>
      <w:r w:rsidRPr="00273344">
        <w:rPr>
          <w:rFonts w:eastAsia="SchoolBookSanPin"/>
          <w:lang w:val="ru-RU" w:eastAsia="en-US"/>
        </w:rPr>
        <w:br/>
        <w:t>и особенностей аудитории и в соответствии с ним составлять устные и письменные тексты с использованием иллюстративного материала.</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умения самоорганизации как части регулятивных универсальных учебных действий:</w:t>
      </w:r>
    </w:p>
    <w:p w:rsidR="00273344" w:rsidRPr="00273344" w:rsidRDefault="00273344" w:rsidP="00273344">
      <w:pPr>
        <w:rPr>
          <w:rFonts w:eastAsia="SchoolBookSanPin"/>
          <w:lang w:val="ru-RU" w:eastAsia="en-US"/>
        </w:rPr>
      </w:pPr>
      <w:r w:rsidRPr="00273344">
        <w:rPr>
          <w:rFonts w:eastAsia="SchoolBookSanPin"/>
          <w:lang w:val="ru-RU" w:eastAsia="en-US"/>
        </w:rPr>
        <w:t>выявлять проблемы для решения в учебных и жизненных ситуациях;</w:t>
      </w:r>
    </w:p>
    <w:p w:rsidR="00273344" w:rsidRPr="00273344" w:rsidRDefault="00273344" w:rsidP="00273344">
      <w:pPr>
        <w:rPr>
          <w:rFonts w:eastAsia="SchoolBookSanPin"/>
          <w:lang w:val="ru-RU" w:eastAsia="en-US"/>
        </w:rPr>
      </w:pPr>
      <w:r w:rsidRPr="00273344">
        <w:rPr>
          <w:rFonts w:eastAsia="SchoolBookSanPin"/>
          <w:lang w:val="ru-RU" w:eastAsia="en-US"/>
        </w:rPr>
        <w:t>ориентироваться в различных подходах к принятию решений (индивидуальное, принятие решения в группе, принятие решения группой);</w:t>
      </w:r>
    </w:p>
    <w:p w:rsidR="00273344" w:rsidRPr="00273344" w:rsidRDefault="00273344" w:rsidP="00273344">
      <w:pPr>
        <w:rPr>
          <w:rFonts w:eastAsia="SchoolBookSanPin"/>
          <w:lang w:val="ru-RU" w:eastAsia="en-US"/>
        </w:rPr>
      </w:pPr>
      <w:r w:rsidRPr="00273344">
        <w:rPr>
          <w:rFonts w:eastAsia="SchoolBookSanPin"/>
          <w:lang w:val="ru-RU"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273344">
        <w:rPr>
          <w:rFonts w:eastAsia="SchoolBookSanPin"/>
          <w:lang w:val="ru-RU" w:eastAsia="en-US"/>
        </w:rPr>
        <w:br/>
        <w:t>и собственных возможностей, аргументировать предлагаемые варианты решений;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самостоятельно составлять план действий, вносить необходимые коррективы </w:t>
      </w:r>
      <w:r w:rsidRPr="00273344">
        <w:rPr>
          <w:rFonts w:eastAsia="SchoolBookSanPin"/>
          <w:lang w:val="ru-RU" w:eastAsia="en-US"/>
        </w:rPr>
        <w:br/>
        <w:t>в ходе его реализации;</w:t>
      </w:r>
    </w:p>
    <w:p w:rsidR="00273344" w:rsidRPr="00273344" w:rsidRDefault="00273344" w:rsidP="00273344">
      <w:pPr>
        <w:rPr>
          <w:rFonts w:eastAsia="SchoolBookSanPin"/>
          <w:lang w:val="ru-RU" w:eastAsia="en-US"/>
        </w:rPr>
      </w:pPr>
      <w:r w:rsidRPr="00273344">
        <w:rPr>
          <w:rFonts w:eastAsia="SchoolBookSanPin"/>
          <w:lang w:val="ru-RU" w:eastAsia="en-US"/>
        </w:rPr>
        <w:t>делать выбор и брать ответственность за решение.</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3344" w:rsidRPr="00273344" w:rsidRDefault="00273344" w:rsidP="00273344">
      <w:pPr>
        <w:rPr>
          <w:rFonts w:eastAsia="SchoolBookSanPin"/>
          <w:lang w:val="ru-RU" w:eastAsia="en-US"/>
        </w:rPr>
      </w:pPr>
      <w:r w:rsidRPr="00273344">
        <w:rPr>
          <w:rFonts w:eastAsia="SchoolBookSanPin"/>
          <w:lang w:val="ru-RU" w:eastAsia="en-US"/>
        </w:rPr>
        <w:t>владеть разными способами самоконтроля (в том числе речевого), самомотивации и рефлексии;</w:t>
      </w:r>
    </w:p>
    <w:p w:rsidR="00273344" w:rsidRPr="00273344" w:rsidRDefault="00273344" w:rsidP="00273344">
      <w:pPr>
        <w:rPr>
          <w:rFonts w:eastAsia="SchoolBookSanPin"/>
          <w:lang w:val="ru-RU" w:eastAsia="en-US"/>
        </w:rPr>
      </w:pPr>
      <w:r w:rsidRPr="00273344">
        <w:rPr>
          <w:rFonts w:eastAsia="SchoolBookSanPin"/>
          <w:lang w:val="ru-RU" w:eastAsia="en-US"/>
        </w:rPr>
        <w:t>давать адекватную оценку учебной ситуации и предлагать план её изменения;</w:t>
      </w:r>
    </w:p>
    <w:p w:rsidR="00273344" w:rsidRPr="00273344" w:rsidRDefault="00273344" w:rsidP="00273344">
      <w:pPr>
        <w:rPr>
          <w:rFonts w:eastAsia="SchoolBookSanPin"/>
          <w:lang w:val="ru-RU" w:eastAsia="en-US"/>
        </w:rPr>
      </w:pPr>
      <w:r w:rsidRPr="00273344">
        <w:rPr>
          <w:rFonts w:eastAsia="SchoolBookSanPin"/>
          <w:lang w:val="ru-RU" w:eastAsia="en-US"/>
        </w:rPr>
        <w:t>предвидеть трудности, которые могут возникнуть при решении учебной задачи, и адаптировать решение к меняющимся обстоятельствам;</w:t>
      </w:r>
    </w:p>
    <w:p w:rsidR="00273344" w:rsidRPr="00273344" w:rsidRDefault="00273344" w:rsidP="00273344">
      <w:pPr>
        <w:rPr>
          <w:rFonts w:eastAsia="SchoolBookSanPin"/>
          <w:lang w:val="ru-RU" w:eastAsia="en-US"/>
        </w:rPr>
      </w:pPr>
      <w:r w:rsidRPr="00273344">
        <w:rPr>
          <w:rFonts w:eastAsia="SchoolBookSanPin"/>
          <w:lang w:val="ru-RU" w:eastAsia="en-US"/>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273344">
        <w:rPr>
          <w:rFonts w:eastAsia="SchoolBookSanPin"/>
          <w:lang w:val="ru-RU" w:eastAsia="en-US"/>
        </w:rPr>
        <w:br/>
        <w:t xml:space="preserve">с учётом целей и условий общения; оценивать соответствие результата цели </w:t>
      </w:r>
      <w:r w:rsidRPr="00273344">
        <w:rPr>
          <w:rFonts w:eastAsia="SchoolBookSanPin"/>
          <w:lang w:val="ru-RU" w:eastAsia="en-US"/>
        </w:rPr>
        <w:br/>
        <w:t>и условиям общения;</w:t>
      </w:r>
    </w:p>
    <w:p w:rsidR="00273344" w:rsidRPr="00273344" w:rsidRDefault="00273344" w:rsidP="00273344">
      <w:pPr>
        <w:rPr>
          <w:rFonts w:eastAsia="SchoolBookSanPin"/>
          <w:lang w:val="ru-RU" w:eastAsia="en-US"/>
        </w:rPr>
      </w:pPr>
      <w:r w:rsidRPr="00273344">
        <w:rPr>
          <w:rFonts w:eastAsia="SchoolBookSanPin"/>
          <w:lang w:val="ru-RU" w:eastAsia="en-US"/>
        </w:rPr>
        <w:t>развивать способность управлять собственными эмоциями и эмоциями других;</w:t>
      </w:r>
    </w:p>
    <w:p w:rsidR="00273344" w:rsidRPr="00273344" w:rsidRDefault="00273344" w:rsidP="00273344">
      <w:pPr>
        <w:rPr>
          <w:rFonts w:eastAsia="SchoolBookSanPin"/>
          <w:lang w:val="ru-RU" w:eastAsia="en-US"/>
        </w:rPr>
      </w:pPr>
      <w:r w:rsidRPr="00273344">
        <w:rPr>
          <w:rFonts w:eastAsia="SchoolBookSanPin"/>
          <w:lang w:val="ru-RU" w:eastAsia="en-US"/>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73344" w:rsidRPr="00273344" w:rsidRDefault="00273344" w:rsidP="00273344">
      <w:pPr>
        <w:rPr>
          <w:rFonts w:eastAsia="SchoolBookSanPin"/>
          <w:lang w:val="ru-RU" w:eastAsia="en-US"/>
        </w:rPr>
      </w:pPr>
      <w:r w:rsidRPr="00273344">
        <w:rPr>
          <w:rFonts w:eastAsia="SchoolBookSanPin"/>
          <w:lang w:val="ru-RU" w:eastAsia="en-US"/>
        </w:rPr>
        <w:t>осознанно относиться к другому человеку и его мнению;</w:t>
      </w:r>
    </w:p>
    <w:p w:rsidR="00273344" w:rsidRPr="00273344" w:rsidRDefault="00273344" w:rsidP="00273344">
      <w:pPr>
        <w:rPr>
          <w:rFonts w:eastAsia="SchoolBookSanPin"/>
          <w:lang w:val="ru-RU" w:eastAsia="en-US"/>
        </w:rPr>
      </w:pPr>
      <w:r w:rsidRPr="00273344">
        <w:rPr>
          <w:rFonts w:eastAsia="SchoolBookSanPin"/>
          <w:lang w:val="ru-RU" w:eastAsia="en-US"/>
        </w:rPr>
        <w:t>признавать своё и чужое право на ошибку;</w:t>
      </w:r>
    </w:p>
    <w:p w:rsidR="00273344" w:rsidRPr="00273344" w:rsidRDefault="00273344" w:rsidP="00273344">
      <w:pPr>
        <w:rPr>
          <w:rFonts w:eastAsia="SchoolBookSanPin"/>
          <w:lang w:val="ru-RU" w:eastAsia="en-US"/>
        </w:rPr>
      </w:pPr>
      <w:r w:rsidRPr="00273344">
        <w:rPr>
          <w:rFonts w:eastAsia="SchoolBookSanPin"/>
          <w:lang w:val="ru-RU" w:eastAsia="en-US"/>
        </w:rPr>
        <w:t>принимать себя и других, не осуждая;</w:t>
      </w:r>
    </w:p>
    <w:p w:rsidR="00273344" w:rsidRPr="00273344" w:rsidRDefault="00273344" w:rsidP="00273344">
      <w:pPr>
        <w:rPr>
          <w:rFonts w:eastAsia="SchoolBookSanPin"/>
          <w:lang w:val="ru-RU" w:eastAsia="en-US"/>
        </w:rPr>
      </w:pPr>
      <w:r w:rsidRPr="00273344">
        <w:rPr>
          <w:rFonts w:eastAsia="SchoolBookSanPin"/>
          <w:lang w:val="ru-RU" w:eastAsia="en-US"/>
        </w:rPr>
        <w:t>проявлять открытость;</w:t>
      </w:r>
    </w:p>
    <w:p w:rsidR="00273344" w:rsidRPr="00273344" w:rsidRDefault="00273344" w:rsidP="00273344">
      <w:pPr>
        <w:rPr>
          <w:rFonts w:eastAsia="SchoolBookSanPin"/>
          <w:lang w:val="ru-RU" w:eastAsia="en-US"/>
        </w:rPr>
      </w:pPr>
      <w:r w:rsidRPr="00273344">
        <w:rPr>
          <w:rFonts w:eastAsia="SchoolBookSanPin"/>
          <w:lang w:val="ru-RU" w:eastAsia="en-US"/>
        </w:rPr>
        <w:t>осознавать невозможность контролировать всё вокруг.</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умения совместной деятельности:</w:t>
      </w:r>
    </w:p>
    <w:p w:rsidR="00273344" w:rsidRPr="00273344" w:rsidRDefault="00273344" w:rsidP="00273344">
      <w:pPr>
        <w:rPr>
          <w:rFonts w:eastAsia="SchoolBookSanPin"/>
          <w:lang w:val="ru-RU" w:eastAsia="en-US"/>
        </w:rPr>
      </w:pPr>
      <w:r w:rsidRPr="00273344">
        <w:rPr>
          <w:rFonts w:eastAsia="SchoolBookSanPin"/>
          <w:lang w:val="ru-RU"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принимать цель совместной деятельности, коллективно строить действия </w:t>
      </w:r>
      <w:r w:rsidRPr="00273344">
        <w:rPr>
          <w:rFonts w:eastAsia="SchoolBookSanPin"/>
          <w:lang w:val="ru-RU" w:eastAsia="en-US"/>
        </w:rPr>
        <w:br/>
        <w:t xml:space="preserve">по её достижению: распределять роли, договариваться, обсуждать процесс </w:t>
      </w:r>
      <w:r w:rsidRPr="00273344">
        <w:rPr>
          <w:rFonts w:eastAsia="SchoolBookSanPin"/>
          <w:lang w:val="ru-RU" w:eastAsia="en-US"/>
        </w:rPr>
        <w:br/>
        <w:t>и результат совместной работы;</w:t>
      </w:r>
    </w:p>
    <w:p w:rsidR="00273344" w:rsidRPr="00273344" w:rsidRDefault="00273344" w:rsidP="00273344">
      <w:pPr>
        <w:rPr>
          <w:rFonts w:eastAsia="SchoolBookSanPin"/>
          <w:lang w:val="ru-RU" w:eastAsia="en-US"/>
        </w:rPr>
      </w:pPr>
      <w:r w:rsidRPr="00273344">
        <w:rPr>
          <w:rFonts w:eastAsia="SchoolBookSanPin"/>
          <w:lang w:val="ru-RU" w:eastAsia="en-US"/>
        </w:rPr>
        <w:t>уметь обобщать мнения нескольких людей, проявлять готовность руководить, выполнять поручения, подчиняться;</w:t>
      </w:r>
    </w:p>
    <w:p w:rsidR="00273344" w:rsidRPr="00273344" w:rsidRDefault="00273344" w:rsidP="00273344">
      <w:pPr>
        <w:rPr>
          <w:rFonts w:eastAsia="SchoolBookSanPin"/>
          <w:lang w:val="ru-RU" w:eastAsia="en-US"/>
        </w:rPr>
      </w:pPr>
      <w:r w:rsidRPr="00273344">
        <w:rPr>
          <w:rFonts w:eastAsia="SchoolBookSanPin"/>
          <w:lang w:val="ru-RU"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73344" w:rsidRPr="00273344" w:rsidRDefault="00273344" w:rsidP="00273344">
      <w:pPr>
        <w:rPr>
          <w:rFonts w:eastAsia="SchoolBookSanPin"/>
          <w:lang w:val="ru-RU" w:eastAsia="en-US"/>
        </w:rPr>
      </w:pPr>
      <w:r w:rsidRPr="00273344">
        <w:rPr>
          <w:rFonts w:eastAsia="SchoolBookSanPin"/>
          <w:lang w:val="ru-RU" w:eastAsia="en-U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73344" w:rsidRPr="00273344" w:rsidRDefault="00273344" w:rsidP="00273344">
      <w:pPr>
        <w:rPr>
          <w:rFonts w:eastAsia="SchoolBookSanPin"/>
          <w:lang w:val="ru-RU" w:eastAsia="en-US"/>
        </w:rPr>
      </w:pPr>
      <w:r w:rsidRPr="00273344">
        <w:rPr>
          <w:rFonts w:eastAsia="SchoolBookSanPin"/>
          <w:lang w:val="ru-RU" w:eastAsia="en-US"/>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273344">
        <w:rPr>
          <w:rFonts w:eastAsia="SchoolBookSanPin"/>
          <w:lang w:val="ru-RU" w:eastAsia="en-US"/>
        </w:rPr>
        <w:br/>
        <w:t>к представлению отчёта перед группой.</w:t>
      </w:r>
    </w:p>
    <w:p w:rsidR="00273344" w:rsidRPr="00273344" w:rsidRDefault="00273344" w:rsidP="00273344">
      <w:pPr>
        <w:rPr>
          <w:rFonts w:eastAsia="SchoolBookSanPin"/>
          <w:lang w:val="ru-RU" w:eastAsia="en-US"/>
        </w:rPr>
      </w:pPr>
      <w:r w:rsidRPr="00273344">
        <w:rPr>
          <w:rFonts w:eastAsia="OfficinaSansBoldITC"/>
          <w:lang w:val="ru-RU" w:eastAsia="en-US"/>
        </w:rPr>
        <w:t>К</w:t>
      </w:r>
      <w:r w:rsidRPr="00273344">
        <w:rPr>
          <w:rFonts w:eastAsia="SchoolBookSanPin"/>
          <w:lang w:val="ru-RU" w:eastAsia="en-US"/>
        </w:rPr>
        <w:t xml:space="preserve"> концу обучения в 5 классе обучающийся получит следующие п</w:t>
      </w:r>
      <w:r w:rsidRPr="00273344">
        <w:rPr>
          <w:rFonts w:eastAsia="OfficinaSansBoldITC"/>
          <w:lang w:val="ru-RU" w:eastAsia="en-US"/>
        </w:rPr>
        <w:t>редметные результаты по отдельным темам программы по  русскому языку</w:t>
      </w:r>
      <w:r w:rsidRPr="00273344">
        <w:rPr>
          <w:rFonts w:eastAsia="SchoolBookSanPin"/>
          <w:lang w:val="ru-RU" w:eastAsia="en-US"/>
        </w:rPr>
        <w:t>:</w:t>
      </w:r>
    </w:p>
    <w:p w:rsidR="00273344" w:rsidRPr="00273344" w:rsidRDefault="00273344" w:rsidP="00273344">
      <w:pPr>
        <w:rPr>
          <w:rFonts w:eastAsia="OfficinaSansBoldITC"/>
          <w:lang w:val="ru-RU" w:eastAsia="en-US"/>
        </w:rPr>
      </w:pPr>
      <w:r w:rsidRPr="00273344">
        <w:rPr>
          <w:rFonts w:eastAsia="OfficinaSansBoldITC"/>
          <w:lang w:val="ru-RU" w:eastAsia="en-US"/>
        </w:rPr>
        <w:t>Общие сведения о языке.</w:t>
      </w:r>
    </w:p>
    <w:p w:rsidR="00273344" w:rsidRPr="00273344" w:rsidRDefault="00273344" w:rsidP="00273344">
      <w:pPr>
        <w:rPr>
          <w:rFonts w:eastAsia="SchoolBookSanPin"/>
          <w:lang w:val="ru-RU" w:eastAsia="en-US"/>
        </w:rPr>
      </w:pPr>
      <w:r w:rsidRPr="00273344">
        <w:rPr>
          <w:rFonts w:eastAsia="SchoolBookSanPin"/>
          <w:lang w:val="ru-RU" w:eastAsia="en-US"/>
        </w:rPr>
        <w:t>Осознавать богатство и выразительность русского языка, приводить примеры, свидетельствующие об этом.</w:t>
      </w:r>
    </w:p>
    <w:p w:rsidR="00273344" w:rsidRPr="00273344" w:rsidRDefault="00273344" w:rsidP="00273344">
      <w:pPr>
        <w:rPr>
          <w:rFonts w:eastAsia="SchoolBookSanPin"/>
          <w:lang w:val="ru-RU" w:eastAsia="en-US"/>
        </w:rPr>
      </w:pPr>
      <w:r w:rsidRPr="00273344">
        <w:rPr>
          <w:rFonts w:eastAsia="SchoolBookSanPin"/>
          <w:lang w:val="ru-RU" w:eastAsia="en-US"/>
        </w:rPr>
        <w:t>Знать основные разделы лингвистики, основные единицы языка и речи (звук, морфема, слово, словосочетание, предложение).</w:t>
      </w:r>
    </w:p>
    <w:p w:rsidR="00273344" w:rsidRPr="00273344" w:rsidRDefault="00273344" w:rsidP="00273344">
      <w:pPr>
        <w:rPr>
          <w:rFonts w:eastAsia="OfficinaSansBoldITC"/>
          <w:lang w:val="ru-RU" w:eastAsia="en-US"/>
        </w:rPr>
      </w:pPr>
      <w:r w:rsidRPr="00273344">
        <w:rPr>
          <w:rFonts w:eastAsia="OfficinaSansBoldITC"/>
          <w:lang w:val="ru-RU" w:eastAsia="en-US"/>
        </w:rPr>
        <w:t>Язык и речь.</w:t>
      </w:r>
    </w:p>
    <w:p w:rsidR="00273344" w:rsidRPr="00273344" w:rsidRDefault="00273344" w:rsidP="00273344">
      <w:pPr>
        <w:rPr>
          <w:rFonts w:eastAsia="SchoolBookSanPin"/>
          <w:lang w:val="ru-RU" w:eastAsia="en-US"/>
        </w:rPr>
      </w:pPr>
      <w:r w:rsidRPr="00273344">
        <w:rPr>
          <w:rFonts w:eastAsia="SchoolBookSanPin"/>
          <w:lang w:val="ru-RU" w:eastAsia="en-US"/>
        </w:rPr>
        <w:t xml:space="preserve">Характеризовать различия между устной и письменной речью, диалогом </w:t>
      </w:r>
      <w:r w:rsidRPr="00273344">
        <w:rPr>
          <w:rFonts w:eastAsia="SchoolBookSanPin"/>
          <w:lang w:val="ru-RU" w:eastAsia="en-US"/>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Создавать устные монологические высказывания объёмом не менее </w:t>
      </w:r>
      <w:r w:rsidRPr="00273344">
        <w:rPr>
          <w:rFonts w:eastAsia="SchoolBookSanPin"/>
          <w:lang w:val="ru-RU" w:eastAsia="en-US"/>
        </w:rPr>
        <w:br/>
        <w:t>5 предложений на основе жизненных наблюдений, чтения научно-учебной, художественной и научно-популярной литературы.</w:t>
      </w:r>
    </w:p>
    <w:p w:rsidR="00273344" w:rsidRPr="00273344" w:rsidRDefault="00273344" w:rsidP="00273344">
      <w:pPr>
        <w:rPr>
          <w:rFonts w:eastAsia="SchoolBookSanPin"/>
          <w:lang w:val="ru-RU" w:eastAsia="en-US"/>
        </w:rPr>
      </w:pPr>
      <w:r w:rsidRPr="00273344">
        <w:rPr>
          <w:rFonts w:eastAsia="SchoolBookSanPin"/>
          <w:lang w:val="ru-RU" w:eastAsia="en-US"/>
        </w:rPr>
        <w:t xml:space="preserve">Участвовать в диалоге на лингвистические темы (в рамках изученного) </w:t>
      </w:r>
      <w:r w:rsidRPr="00273344">
        <w:rPr>
          <w:rFonts w:eastAsia="SchoolBookSanPin"/>
          <w:lang w:val="ru-RU" w:eastAsia="en-US"/>
        </w:rPr>
        <w:br/>
        <w:t xml:space="preserve">и в диалоге и (или) полилоге на основе жизненных наблюдений объёмом </w:t>
      </w:r>
      <w:r w:rsidRPr="00273344">
        <w:rPr>
          <w:rFonts w:eastAsia="SchoolBookSanPin"/>
          <w:lang w:val="ru-RU" w:eastAsia="en-US"/>
        </w:rPr>
        <w:br/>
        <w:t>не менее 3 реплик.</w:t>
      </w:r>
    </w:p>
    <w:p w:rsidR="00273344" w:rsidRPr="00273344" w:rsidRDefault="00273344" w:rsidP="00273344">
      <w:pPr>
        <w:rPr>
          <w:rFonts w:eastAsia="SchoolBookSanPin"/>
          <w:lang w:val="ru-RU" w:eastAsia="en-US"/>
        </w:rPr>
      </w:pPr>
      <w:r w:rsidRPr="00273344">
        <w:rPr>
          <w:rFonts w:eastAsia="SchoolBookSanPin"/>
          <w:lang w:val="ru-RU" w:eastAsia="en-US"/>
        </w:rPr>
        <w:t xml:space="preserve">Владеть различными видами аудирования: выборочным, ознакомительным, детальным </w:t>
      </w:r>
      <w:r w:rsidRPr="00273344">
        <w:rPr>
          <w:rFonts w:eastAsia="SchoolBookSanPin"/>
          <w:lang w:val="ru-RU" w:eastAsia="en-US"/>
        </w:rPr>
        <w:noBreakHyphen/>
        <w:t xml:space="preserve"> научно-учебных и художественных текстов различных функционально-смысловых типов речи.</w:t>
      </w:r>
    </w:p>
    <w:p w:rsidR="00273344" w:rsidRPr="00273344" w:rsidRDefault="00273344" w:rsidP="00273344">
      <w:pPr>
        <w:rPr>
          <w:rFonts w:eastAsia="SchoolBookSanPin"/>
          <w:lang w:val="ru-RU" w:eastAsia="en-US"/>
        </w:rPr>
      </w:pPr>
      <w:r w:rsidRPr="00273344">
        <w:rPr>
          <w:rFonts w:eastAsia="SchoolBookSanPin"/>
          <w:lang w:val="ru-RU" w:eastAsia="en-US"/>
        </w:rPr>
        <w:t>Владеть различными видами чтения: просмотровым, ознакомительным, изучающим, поисковым.</w:t>
      </w:r>
    </w:p>
    <w:p w:rsidR="00273344" w:rsidRPr="00273344" w:rsidRDefault="00273344" w:rsidP="00273344">
      <w:pPr>
        <w:rPr>
          <w:rFonts w:eastAsia="SchoolBookSanPin"/>
          <w:lang w:val="ru-RU" w:eastAsia="en-US"/>
        </w:rPr>
      </w:pPr>
      <w:r w:rsidRPr="00273344">
        <w:rPr>
          <w:rFonts w:eastAsia="SchoolBookSanPin"/>
          <w:lang w:val="ru-RU" w:eastAsia="en-US"/>
        </w:rPr>
        <w:t xml:space="preserve">Устно пересказывать прочитанный или прослушанный текст объёмом </w:t>
      </w:r>
      <w:r w:rsidRPr="00273344">
        <w:rPr>
          <w:rFonts w:eastAsia="SchoolBookSanPin"/>
          <w:lang w:val="ru-RU" w:eastAsia="en-US"/>
        </w:rPr>
        <w:br/>
        <w:t>не менее 100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Понимать содержание прослушанных и прочитанных научно-учебных </w:t>
      </w:r>
      <w:r w:rsidRPr="00273344">
        <w:rPr>
          <w:rFonts w:eastAsia="SchoolBookSanPin"/>
          <w:lang w:val="ru-RU" w:eastAsia="en-US"/>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Pr="00273344">
        <w:rPr>
          <w:rFonts w:eastAsia="SchoolBookSanPin"/>
          <w:lang w:val="ru-RU" w:eastAsia="en-US"/>
        </w:rPr>
        <w:br/>
        <w:t xml:space="preserve">100 слов; для сжатого изложения </w:t>
      </w:r>
      <w:r w:rsidRPr="00273344">
        <w:rPr>
          <w:rFonts w:eastAsia="SchoolBookSanPin"/>
          <w:lang w:val="ru-RU" w:eastAsia="en-US"/>
        </w:rPr>
        <w:noBreakHyphen/>
        <w:t xml:space="preserve"> не менее 110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Осуществлять выбор языковых средств для создания высказывания </w:t>
      </w:r>
      <w:r w:rsidRPr="00273344">
        <w:rPr>
          <w:rFonts w:eastAsia="SchoolBookSanPin"/>
          <w:lang w:val="ru-RU" w:eastAsia="en-US"/>
        </w:rPr>
        <w:br/>
        <w:t>в соответствии с целью, темой и коммуникативным замыслом.</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на письме нормы современного русского литературного языка, </w:t>
      </w:r>
      <w:r w:rsidRPr="00273344">
        <w:rPr>
          <w:rFonts w:eastAsia="SchoolBookSanPin"/>
          <w:lang w:val="ru-RU" w:eastAsia="en-US"/>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sidRPr="00273344">
        <w:rPr>
          <w:rFonts w:eastAsia="SchoolBookSanPin"/>
          <w:lang w:val="ru-RU" w:eastAsia="en-US"/>
        </w:rPr>
        <w:b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273344" w:rsidRPr="00273344" w:rsidRDefault="00273344" w:rsidP="00273344">
      <w:pPr>
        <w:rPr>
          <w:rFonts w:eastAsia="OfficinaSansBoldITC"/>
          <w:lang w:val="ru-RU" w:eastAsia="en-US"/>
        </w:rPr>
      </w:pPr>
      <w:r w:rsidRPr="00273344">
        <w:rPr>
          <w:rFonts w:eastAsia="OfficinaSansBoldITC"/>
          <w:lang w:val="ru-RU" w:eastAsia="en-US"/>
        </w:rPr>
        <w:t>Текст.</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73344" w:rsidRPr="00273344" w:rsidRDefault="00273344" w:rsidP="00273344">
      <w:pPr>
        <w:rPr>
          <w:rFonts w:eastAsia="SchoolBookSanPin"/>
          <w:lang w:val="ru-RU" w:eastAsia="en-US"/>
        </w:rPr>
      </w:pPr>
      <w:r w:rsidRPr="00273344">
        <w:rPr>
          <w:rFonts w:eastAsia="SchoolBookSanPin"/>
          <w:lang w:val="ru-RU" w:eastAsia="en-US"/>
        </w:rPr>
        <w:t>Проводить смысловой анализ текста, его композиционных особенностей, определять количество микротем и абзацев.</w:t>
      </w:r>
    </w:p>
    <w:p w:rsidR="00273344" w:rsidRPr="00273344" w:rsidRDefault="00273344" w:rsidP="00273344">
      <w:pPr>
        <w:rPr>
          <w:rFonts w:eastAsia="SchoolBookSanPin"/>
          <w:lang w:val="ru-RU" w:eastAsia="en-US"/>
        </w:rPr>
      </w:pPr>
      <w:r w:rsidRPr="00273344">
        <w:rPr>
          <w:rFonts w:eastAsia="SchoolBookSanPin"/>
          <w:lang w:val="ru-RU" w:eastAsia="en-US"/>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Pr="00273344">
        <w:rPr>
          <w:rFonts w:eastAsia="SchoolBookSanPin"/>
          <w:lang w:val="ru-RU" w:eastAsia="en-US"/>
        </w:rPr>
        <w:br/>
        <w:t xml:space="preserve">и относительной законченности), с точки зрения его принадлежности </w:t>
      </w:r>
      <w:r w:rsidRPr="00273344">
        <w:rPr>
          <w:rFonts w:eastAsia="SchoolBookSanPin"/>
          <w:lang w:val="ru-RU" w:eastAsia="en-US"/>
        </w:rPr>
        <w:br/>
        <w:t>к функционально-смысловому типу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Pr="00273344">
        <w:rPr>
          <w:rFonts w:eastAsia="SchoolBookSanPin"/>
          <w:lang w:val="ru-RU" w:eastAsia="en-US"/>
        </w:rPr>
        <w:br/>
        <w:t>в практике создания текста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Применять знание основных признаков текста (повествование) в практике </w:t>
      </w:r>
      <w:r w:rsidRPr="00273344">
        <w:rPr>
          <w:rFonts w:eastAsia="SchoolBookSanPin"/>
          <w:lang w:val="ru-RU" w:eastAsia="en-US"/>
        </w:rPr>
        <w:br/>
        <w:t>его создания.</w:t>
      </w:r>
    </w:p>
    <w:p w:rsidR="00273344" w:rsidRPr="00273344" w:rsidRDefault="00273344" w:rsidP="00273344">
      <w:pPr>
        <w:rPr>
          <w:rFonts w:eastAsia="SchoolBookSanPin"/>
          <w:lang w:val="ru-RU" w:eastAsia="en-US"/>
        </w:rPr>
      </w:pPr>
      <w:r w:rsidRPr="00273344">
        <w:rPr>
          <w:rFonts w:eastAsia="SchoolBookSanPin"/>
          <w:lang w:val="ru-RU" w:eastAsia="en-US"/>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273344" w:rsidRPr="00273344" w:rsidRDefault="00273344" w:rsidP="00273344">
      <w:pPr>
        <w:rPr>
          <w:rFonts w:eastAsia="SchoolBookSanPin"/>
          <w:lang w:val="ru-RU" w:eastAsia="en-US"/>
        </w:rPr>
      </w:pPr>
      <w:r w:rsidRPr="00273344">
        <w:rPr>
          <w:rFonts w:eastAsia="SchoolBookSanPin"/>
          <w:lang w:val="ru-RU" w:eastAsia="en-US"/>
        </w:rPr>
        <w:t>Восстанавливать деформированный текст, осуществлять корректировку восстановленного текста с опорой на образец.</w:t>
      </w:r>
    </w:p>
    <w:p w:rsidR="00273344" w:rsidRPr="00273344" w:rsidRDefault="00273344" w:rsidP="00273344">
      <w:pPr>
        <w:rPr>
          <w:rFonts w:eastAsia="SchoolBookSanPin"/>
          <w:lang w:val="ru-RU" w:eastAsia="en-US"/>
        </w:rPr>
      </w:pPr>
      <w:r w:rsidRPr="00273344">
        <w:rPr>
          <w:rFonts w:eastAsia="SchoolBookSanPin"/>
          <w:lang w:val="ru-RU" w:eastAsia="en-US"/>
        </w:rPr>
        <w:t xml:space="preserve">Владеть умениями информационной переработки прослушанного </w:t>
      </w:r>
      <w:r w:rsidRPr="00273344">
        <w:rPr>
          <w:rFonts w:eastAsia="SchoolBookSanPin"/>
          <w:lang w:val="ru-RU" w:eastAsia="en-US"/>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Pr="00273344">
        <w:rPr>
          <w:rFonts w:eastAsia="SchoolBookSanPin"/>
          <w:lang w:val="ru-RU" w:eastAsia="en-US"/>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sidRPr="00273344">
        <w:rPr>
          <w:rFonts w:eastAsia="SchoolBookSanPin"/>
          <w:lang w:val="ru-RU" w:eastAsia="en-US"/>
        </w:rPr>
        <w:br/>
        <w:t>и использовать её в учебной деятельности.</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273344">
        <w:rPr>
          <w:rFonts w:eastAsia="SchoolBookSanPin"/>
          <w:lang w:val="ru-RU" w:eastAsia="en-US"/>
        </w:rPr>
        <w:noBreakHyphen/>
        <w:t xml:space="preserve"> целостность, связность, информативность).</w:t>
      </w:r>
    </w:p>
    <w:p w:rsidR="00273344" w:rsidRPr="00273344" w:rsidRDefault="00273344" w:rsidP="00273344">
      <w:pPr>
        <w:rPr>
          <w:rFonts w:eastAsia="OfficinaSansBoldITC"/>
          <w:lang w:val="ru-RU" w:eastAsia="en-US"/>
        </w:rPr>
      </w:pPr>
      <w:r w:rsidRPr="00273344">
        <w:rPr>
          <w:rFonts w:eastAsia="OfficinaSansBoldITC"/>
          <w:lang w:val="ru-RU" w:eastAsia="en-US"/>
        </w:rPr>
        <w:t>Функциональные разновидности языка.</w:t>
      </w:r>
    </w:p>
    <w:p w:rsidR="00273344" w:rsidRPr="00273344" w:rsidRDefault="00273344" w:rsidP="00273344">
      <w:pPr>
        <w:rPr>
          <w:rFonts w:eastAsia="SchoolBookSanPin"/>
          <w:lang w:val="ru-RU" w:eastAsia="en-US"/>
        </w:rPr>
      </w:pPr>
      <w:r w:rsidRPr="00273344">
        <w:rPr>
          <w:rFonts w:eastAsia="SchoolBookSanPin"/>
          <w:lang w:val="ru-RU" w:eastAsia="en-US"/>
        </w:rPr>
        <w:t>Иметь общее представление об особенностях разговорной речи, функциональных стилей, языка художественной литературы.</w:t>
      </w:r>
    </w:p>
    <w:p w:rsidR="00273344" w:rsidRPr="00273344" w:rsidRDefault="00273344" w:rsidP="00273344">
      <w:pPr>
        <w:rPr>
          <w:rFonts w:eastAsia="SchoolBookSanPin"/>
          <w:lang w:val="ru-RU" w:eastAsia="en-US"/>
        </w:rPr>
      </w:pPr>
      <w:r w:rsidRPr="00273344">
        <w:rPr>
          <w:rFonts w:eastAsia="SchoolBookSanPin"/>
          <w:lang w:val="ru-RU" w:eastAsia="en-US"/>
        </w:rPr>
        <w:t>Система языка. </w:t>
      </w:r>
    </w:p>
    <w:p w:rsidR="00273344" w:rsidRPr="00273344" w:rsidRDefault="00273344" w:rsidP="00273344">
      <w:pPr>
        <w:rPr>
          <w:rFonts w:eastAsia="SchoolBookSanPin"/>
          <w:lang w:val="ru-RU" w:eastAsia="en-US"/>
        </w:rPr>
      </w:pPr>
      <w:r w:rsidRPr="00273344">
        <w:rPr>
          <w:rFonts w:eastAsia="SchoolBookSanPin"/>
          <w:lang w:val="ru-RU" w:eastAsia="en-US"/>
        </w:rPr>
        <w:t>Фонетика. Графика. Орфоэпия.</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звуки; понимать различие между звуком и буквой, характеризовать систему звуков.</w:t>
      </w:r>
    </w:p>
    <w:p w:rsidR="00273344" w:rsidRPr="00273344" w:rsidRDefault="00273344" w:rsidP="00273344">
      <w:pPr>
        <w:rPr>
          <w:rFonts w:eastAsia="SchoolBookSanPin"/>
          <w:lang w:val="ru-RU" w:eastAsia="en-US"/>
        </w:rPr>
      </w:pPr>
      <w:r w:rsidRPr="00273344">
        <w:rPr>
          <w:rFonts w:eastAsia="SchoolBookSanPin"/>
          <w:lang w:val="ru-RU" w:eastAsia="en-US"/>
        </w:rPr>
        <w:t>Проводить фонетический анализ слов.</w:t>
      </w:r>
    </w:p>
    <w:p w:rsidR="00273344" w:rsidRPr="00273344" w:rsidRDefault="00273344" w:rsidP="00273344">
      <w:pPr>
        <w:rPr>
          <w:rFonts w:eastAsia="SchoolBookSanPin"/>
          <w:lang w:val="ru-RU" w:eastAsia="en-US"/>
        </w:rPr>
      </w:pPr>
      <w:r w:rsidRPr="00273344">
        <w:rPr>
          <w:rFonts w:eastAsia="SchoolBookSanPin"/>
          <w:lang w:val="ru-RU" w:eastAsia="en-US"/>
        </w:rPr>
        <w:t>Использовать знания по фонетике, графике и орфоэпии в практике произношения и правописания слов.</w:t>
      </w:r>
    </w:p>
    <w:p w:rsidR="00273344" w:rsidRPr="00273344" w:rsidRDefault="00273344" w:rsidP="00273344">
      <w:pPr>
        <w:rPr>
          <w:rFonts w:eastAsia="SchoolBookSanPin"/>
          <w:lang w:val="ru-RU" w:eastAsia="en-US"/>
        </w:rPr>
      </w:pPr>
      <w:r w:rsidRPr="00273344">
        <w:rPr>
          <w:rFonts w:eastAsia="SchoolBookSanPin"/>
          <w:lang w:val="ru-RU" w:eastAsia="en-US"/>
        </w:rPr>
        <w:t>Орфография.</w:t>
      </w:r>
    </w:p>
    <w:p w:rsidR="00273344" w:rsidRPr="00273344" w:rsidRDefault="00273344" w:rsidP="00273344">
      <w:pPr>
        <w:rPr>
          <w:rFonts w:eastAsia="SchoolBookSanPin"/>
          <w:lang w:val="ru-RU" w:eastAsia="en-US"/>
        </w:rPr>
      </w:pPr>
      <w:r w:rsidRPr="00273344">
        <w:rPr>
          <w:rFonts w:eastAsia="SchoolBookSanPin"/>
          <w:lang w:val="ru-RU" w:eastAsia="en-US"/>
        </w:rPr>
        <w:t>Оперировать понятием «орфограмма» и различать буквенные и небуквенные орфограммы при проведении орфографического анализа слова.</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изученные орфограммы.</w:t>
      </w:r>
    </w:p>
    <w:p w:rsidR="00273344" w:rsidRPr="00273344" w:rsidRDefault="00273344" w:rsidP="00273344">
      <w:pPr>
        <w:rPr>
          <w:rFonts w:eastAsia="SchoolBookSanPin"/>
          <w:lang w:val="ru-RU" w:eastAsia="en-US"/>
        </w:rPr>
      </w:pPr>
      <w:r w:rsidRPr="00273344">
        <w:rPr>
          <w:rFonts w:eastAsia="SchoolBookSanPin"/>
          <w:lang w:val="ru-RU" w:eastAsia="en-US"/>
        </w:rPr>
        <w:t>Применять знания по орфографии в практике правописания (в том числе применять знание о правописании разделительных ъ и ь).</w:t>
      </w:r>
    </w:p>
    <w:p w:rsidR="00273344" w:rsidRPr="00273344" w:rsidRDefault="00273344" w:rsidP="00273344">
      <w:pPr>
        <w:rPr>
          <w:rFonts w:eastAsia="SchoolBookSanPin"/>
          <w:lang w:val="ru-RU" w:eastAsia="en-US"/>
        </w:rPr>
      </w:pPr>
      <w:r w:rsidRPr="00273344">
        <w:rPr>
          <w:rFonts w:eastAsia="SchoolBookSanPin"/>
          <w:lang w:val="ru-RU" w:eastAsia="en-US"/>
        </w:rPr>
        <w:t>Лексикология.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sidRPr="00273344">
        <w:rPr>
          <w:rFonts w:eastAsia="SchoolBookSanPin"/>
          <w:lang w:val="ru-RU" w:eastAsia="en-US"/>
        </w:rPr>
        <w:br/>
        <w:t>по контексту, с помощью толкового словаря).</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однозначные и многозначные слова, различать прямое </w:t>
      </w:r>
      <w:r w:rsidRPr="00273344">
        <w:rPr>
          <w:rFonts w:eastAsia="SchoolBookSanPin"/>
          <w:lang w:val="ru-RU" w:eastAsia="en-US"/>
        </w:rPr>
        <w:br/>
        <w:t>и переносное значения слова.</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синонимы, антонимы, омонимы; различать многозначные слова и омонимы, уметь правильно употреблять слова-паронимы.</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тематические группы слов, родовые и видовые понятия.</w:t>
      </w:r>
    </w:p>
    <w:p w:rsidR="00273344" w:rsidRPr="00273344" w:rsidRDefault="00273344" w:rsidP="00273344">
      <w:pPr>
        <w:rPr>
          <w:rFonts w:eastAsia="SchoolBookSanPin"/>
          <w:lang w:val="ru-RU" w:eastAsia="en-US"/>
        </w:rPr>
      </w:pPr>
      <w:r w:rsidRPr="00273344">
        <w:rPr>
          <w:rFonts w:eastAsia="SchoolBookSanPin"/>
          <w:lang w:val="ru-RU" w:eastAsia="en-US"/>
        </w:rPr>
        <w:t>Проводить лексический анализ слов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Уметь пользоваться лексическими словарями (толковым словарём, словарями синонимов, антонимов, омонимов, паронимов).</w:t>
      </w:r>
    </w:p>
    <w:p w:rsidR="00273344" w:rsidRPr="00273344" w:rsidRDefault="00273344" w:rsidP="00273344">
      <w:pPr>
        <w:rPr>
          <w:rFonts w:eastAsia="SchoolBookSanPin"/>
          <w:lang w:val="ru-RU" w:eastAsia="en-US"/>
        </w:rPr>
      </w:pPr>
      <w:r w:rsidRPr="00273344">
        <w:rPr>
          <w:rFonts w:eastAsia="SchoolBookSanPin"/>
          <w:lang w:val="ru-RU" w:eastAsia="en-US"/>
        </w:rPr>
        <w:t>Морфемика. Орфография.</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морфему как минимальную значимую единицу языка.</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морфемы в слове (корень, приставку, суффикс, окончание), выделять основу слова.</w:t>
      </w:r>
    </w:p>
    <w:p w:rsidR="00273344" w:rsidRPr="00273344" w:rsidRDefault="00273344" w:rsidP="00273344">
      <w:pPr>
        <w:rPr>
          <w:rFonts w:eastAsia="SchoolBookSanPin"/>
          <w:lang w:val="ru-RU" w:eastAsia="en-US"/>
        </w:rPr>
      </w:pPr>
      <w:r w:rsidRPr="00273344">
        <w:rPr>
          <w:rFonts w:eastAsia="SchoolBookSanPin"/>
          <w:lang w:val="ru-RU" w:eastAsia="en-US"/>
        </w:rPr>
        <w:t xml:space="preserve">Находить чередование звуков в морфемах (в том числе чередование гласных </w:t>
      </w:r>
      <w:r w:rsidRPr="00273344">
        <w:rPr>
          <w:rFonts w:eastAsia="SchoolBookSanPin"/>
          <w:lang w:val="ru-RU" w:eastAsia="en-US"/>
        </w:rPr>
        <w:br/>
        <w:t>с нулём звука).</w:t>
      </w:r>
    </w:p>
    <w:p w:rsidR="00273344" w:rsidRPr="00273344" w:rsidRDefault="00273344" w:rsidP="00273344">
      <w:pPr>
        <w:rPr>
          <w:rFonts w:eastAsia="SchoolBookSanPin"/>
          <w:lang w:val="ru-RU" w:eastAsia="en-US"/>
        </w:rPr>
      </w:pPr>
      <w:r w:rsidRPr="00273344">
        <w:rPr>
          <w:rFonts w:eastAsia="SchoolBookSanPin"/>
          <w:lang w:val="ru-RU" w:eastAsia="en-US"/>
        </w:rPr>
        <w:t>Проводить морфемный анализ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273344">
        <w:rPr>
          <w:rFonts w:eastAsia="SchoolBookSanPin"/>
          <w:lang w:val="ru-RU" w:eastAsia="en-US"/>
        </w:rPr>
        <w:noBreakHyphen/>
        <w:t xml:space="preserve"> и после приставок, корней с безударными проверяемыми, непроверяемыми, чередующимися гласными (в рамках изученного), корней </w:t>
      </w:r>
      <w:r w:rsidRPr="00273344">
        <w:rPr>
          <w:rFonts w:eastAsia="SchoolBookSanPin"/>
          <w:lang w:val="ru-RU" w:eastAsia="en-US"/>
        </w:rPr>
        <w:br/>
        <w:t xml:space="preserve">с проверяемыми, непроверяемыми, непроизносимыми согласными (в рамках изученного), ё </w:t>
      </w:r>
      <w:r w:rsidRPr="00273344">
        <w:rPr>
          <w:rFonts w:eastAsia="SchoolBookSanPin"/>
          <w:lang w:val="ru-RU" w:eastAsia="en-US"/>
        </w:rPr>
        <w:noBreakHyphen/>
        <w:t xml:space="preserve"> о после шипящих в корне слова, ы </w:t>
      </w:r>
      <w:r w:rsidRPr="00273344">
        <w:rPr>
          <w:rFonts w:eastAsia="SchoolBookSanPin"/>
          <w:lang w:val="ru-RU" w:eastAsia="en-US"/>
        </w:rPr>
        <w:noBreakHyphen/>
        <w:t xml:space="preserve"> и после ц.</w:t>
      </w:r>
    </w:p>
    <w:p w:rsidR="00273344" w:rsidRPr="00273344" w:rsidRDefault="00273344" w:rsidP="00273344">
      <w:pPr>
        <w:rPr>
          <w:rFonts w:eastAsia="SchoolBookSanPin"/>
          <w:lang w:val="ru-RU" w:eastAsia="en-US"/>
        </w:rPr>
      </w:pPr>
      <w:r w:rsidRPr="00273344">
        <w:rPr>
          <w:rFonts w:eastAsia="SchoolBookSanPin"/>
          <w:lang w:val="ru-RU" w:eastAsia="en-US"/>
        </w:rPr>
        <w:t>Проводить орфографический анализ слов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Уместно использовать слова с суффиксами оценки в собственной речи.</w:t>
      </w:r>
    </w:p>
    <w:p w:rsidR="00273344" w:rsidRPr="00273344" w:rsidRDefault="00273344" w:rsidP="00273344">
      <w:pPr>
        <w:rPr>
          <w:rFonts w:eastAsia="OfficinaSansBoldITC"/>
          <w:lang w:val="ru-RU" w:eastAsia="en-US"/>
        </w:rPr>
      </w:pPr>
      <w:r w:rsidRPr="00273344">
        <w:rPr>
          <w:rFonts w:eastAsia="OfficinaSansBoldITC"/>
          <w:lang w:val="ru-RU" w:eastAsia="en-US"/>
        </w:rPr>
        <w:t>Морфология. Культура речи. Орфография.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Применять знания о частях речи как лексико-грамматических разрядах слов, </w:t>
      </w:r>
      <w:r w:rsidRPr="00273344">
        <w:rPr>
          <w:rFonts w:eastAsia="SchoolBookSanPin"/>
          <w:lang w:val="ru-RU" w:eastAsia="en-US"/>
        </w:rPr>
        <w:br/>
        <w:t xml:space="preserve">о грамматическом значении слова, о системе частей речи в русском языке </w:t>
      </w:r>
      <w:r w:rsidRPr="00273344">
        <w:rPr>
          <w:rFonts w:eastAsia="SchoolBookSanPin"/>
          <w:lang w:val="ru-RU" w:eastAsia="en-US"/>
        </w:rPr>
        <w:br/>
        <w:t>для решения практико-ориентированных учебных задач.</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имена существительные, имена прилагательные, глаголы.</w:t>
      </w:r>
    </w:p>
    <w:p w:rsidR="00273344" w:rsidRPr="00273344" w:rsidRDefault="00273344" w:rsidP="00273344">
      <w:pPr>
        <w:rPr>
          <w:rFonts w:eastAsia="SchoolBookSanPin"/>
          <w:lang w:val="ru-RU" w:eastAsia="en-US"/>
        </w:rPr>
      </w:pPr>
      <w:r w:rsidRPr="00273344">
        <w:rPr>
          <w:rFonts w:eastAsia="SchoolBookSanPin"/>
          <w:lang w:val="ru-RU" w:eastAsia="en-US"/>
        </w:rPr>
        <w:t>Проводить морфологический анализ имён существительных, частичный морфологический анализ имён прилагательных, глаголов.</w:t>
      </w:r>
    </w:p>
    <w:p w:rsidR="00273344" w:rsidRPr="00273344" w:rsidRDefault="00273344" w:rsidP="00273344">
      <w:pPr>
        <w:rPr>
          <w:rFonts w:eastAsia="SchoolBookSanPin"/>
          <w:lang w:val="ru-RU" w:eastAsia="en-US"/>
        </w:rPr>
      </w:pPr>
      <w:r w:rsidRPr="00273344">
        <w:rPr>
          <w:rFonts w:eastAsia="SchoolBookSanPin"/>
          <w:lang w:val="ru-RU" w:eastAsia="en-US"/>
        </w:rPr>
        <w:t>Проводить орфографический анализ имён существительных, имён прилагательных, глаголов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Применять знания по морфологии при выполнении языкового анализа различных видов и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Имя существительное.</w:t>
      </w:r>
    </w:p>
    <w:p w:rsidR="00273344" w:rsidRPr="00273344" w:rsidRDefault="00273344" w:rsidP="00273344">
      <w:pPr>
        <w:rPr>
          <w:rFonts w:eastAsia="SchoolBookSanPin"/>
          <w:lang w:val="ru-RU" w:eastAsia="en-US"/>
        </w:rPr>
      </w:pPr>
      <w:r w:rsidRPr="00273344">
        <w:rPr>
          <w:rFonts w:eastAsia="SchoolBookSanPin"/>
          <w:lang w:val="ru-RU" w:eastAsia="en-US"/>
        </w:rPr>
        <w:t xml:space="preserve">Определять общее грамматическое значение, морфологические признаки </w:t>
      </w:r>
      <w:r w:rsidRPr="00273344">
        <w:rPr>
          <w:rFonts w:eastAsia="SchoolBookSanPin"/>
          <w:lang w:val="ru-RU" w:eastAsia="en-US"/>
        </w:rPr>
        <w:br/>
        <w:t>и синтаксические функции имени существительного, объяснять его роль в речи.</w:t>
      </w:r>
    </w:p>
    <w:p w:rsidR="00273344" w:rsidRPr="00273344" w:rsidRDefault="00273344" w:rsidP="00273344">
      <w:pPr>
        <w:rPr>
          <w:rFonts w:eastAsia="SchoolBookSanPin"/>
          <w:lang w:val="ru-RU" w:eastAsia="en-US"/>
        </w:rPr>
      </w:pPr>
      <w:r w:rsidRPr="00273344">
        <w:rPr>
          <w:rFonts w:eastAsia="SchoolBookSanPin"/>
          <w:lang w:val="ru-RU" w:eastAsia="en-US"/>
        </w:rPr>
        <w:t>Определять лексико-грамматические разряды имён существительных.</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Различать типы склонения имён существительных, выявлять разносклоняемые </w:t>
      </w:r>
      <w:r w:rsidRPr="00273344">
        <w:rPr>
          <w:rFonts w:eastAsia="SchoolBookSanPin"/>
          <w:lang w:val="ru-RU" w:eastAsia="en-US"/>
        </w:rPr>
        <w:br/>
        <w:t>и несклоняемые имена существительные.</w:t>
      </w:r>
    </w:p>
    <w:p w:rsidR="00273344" w:rsidRPr="00273344" w:rsidRDefault="00273344" w:rsidP="00273344">
      <w:pPr>
        <w:rPr>
          <w:rFonts w:eastAsia="SchoolBookSanPin"/>
          <w:lang w:val="ru-RU" w:eastAsia="en-US"/>
        </w:rPr>
      </w:pPr>
      <w:r w:rsidRPr="00273344">
        <w:rPr>
          <w:rFonts w:eastAsia="SchoolBookSanPin"/>
          <w:lang w:val="ru-RU" w:eastAsia="en-US"/>
        </w:rPr>
        <w:t>Проводить морфологический анализ имён существительных.</w:t>
      </w:r>
    </w:p>
    <w:p w:rsidR="00273344" w:rsidRPr="00273344" w:rsidRDefault="00273344" w:rsidP="00273344">
      <w:pPr>
        <w:rPr>
          <w:rFonts w:eastAsia="SchoolBookSanPin"/>
          <w:lang w:val="ru-RU" w:eastAsia="en-US"/>
        </w:rPr>
      </w:pPr>
      <w:r w:rsidRPr="00273344">
        <w:rPr>
          <w:rFonts w:eastAsia="SchoolBookSanPin"/>
          <w:lang w:val="ru-RU" w:eastAsia="en-US"/>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правила правописания имён существительных: безударных окончаний, о </w:t>
      </w:r>
      <w:r w:rsidRPr="00273344">
        <w:rPr>
          <w:rFonts w:eastAsia="SchoolBookSanPin"/>
          <w:lang w:val="ru-RU" w:eastAsia="en-US"/>
        </w:rPr>
        <w:noBreakHyphen/>
        <w:t xml:space="preserve"> е (ё) после шипящих и ц в суффиксах и окончаниях, суффиксов -чик- </w:t>
      </w:r>
      <w:r w:rsidRPr="00273344">
        <w:rPr>
          <w:rFonts w:eastAsia="SchoolBookSanPin"/>
          <w:lang w:val="ru-RU" w:eastAsia="en-US"/>
        </w:rPr>
        <w:noBreakHyphen/>
        <w:t xml:space="preserve"> -щик-, -ек- </w:t>
      </w:r>
      <w:r w:rsidRPr="00273344">
        <w:rPr>
          <w:rFonts w:eastAsia="SchoolBookSanPin"/>
          <w:lang w:val="ru-RU" w:eastAsia="en-US"/>
        </w:rPr>
        <w:noBreakHyphen/>
        <w:t xml:space="preserve"> -ик- (-чик-), корней с чередованием а (о): -лаг- </w:t>
      </w:r>
      <w:r w:rsidRPr="00273344">
        <w:rPr>
          <w:rFonts w:eastAsia="SchoolBookSanPin"/>
          <w:lang w:val="ru-RU" w:eastAsia="en-US"/>
        </w:rPr>
        <w:noBreakHyphen/>
        <w:t xml:space="preserve"> -лож-; -раст- </w:t>
      </w:r>
      <w:r w:rsidRPr="00273344">
        <w:rPr>
          <w:rFonts w:eastAsia="SchoolBookSanPin"/>
          <w:lang w:val="ru-RU" w:eastAsia="en-US"/>
        </w:rPr>
        <w:noBreakHyphen/>
        <w:t xml:space="preserve"> -ращ- </w:t>
      </w:r>
      <w:r w:rsidRPr="00273344">
        <w:rPr>
          <w:rFonts w:eastAsia="SchoolBookSanPin"/>
          <w:lang w:val="ru-RU" w:eastAsia="en-US"/>
        </w:rPr>
        <w:noBreakHyphen/>
        <w:t xml:space="preserve"> рос-, -гар- </w:t>
      </w:r>
      <w:r w:rsidRPr="00273344">
        <w:rPr>
          <w:rFonts w:eastAsia="SchoolBookSanPin"/>
          <w:lang w:val="ru-RU" w:eastAsia="en-US"/>
        </w:rPr>
        <w:noBreakHyphen/>
        <w:t xml:space="preserve"> -гор-, -зар- </w:t>
      </w:r>
      <w:r w:rsidRPr="00273344">
        <w:rPr>
          <w:rFonts w:eastAsia="SchoolBookSanPin"/>
          <w:lang w:val="ru-RU" w:eastAsia="en-US"/>
        </w:rPr>
        <w:noBreakHyphen/>
        <w:t xml:space="preserve"> -зор-, -клан- </w:t>
      </w:r>
      <w:r w:rsidRPr="00273344">
        <w:rPr>
          <w:rFonts w:eastAsia="SchoolBookSanPin"/>
          <w:lang w:val="ru-RU" w:eastAsia="en-US"/>
        </w:rPr>
        <w:noBreakHyphen/>
        <w:t xml:space="preserve"> -клон-, -скак- </w:t>
      </w:r>
      <w:r w:rsidRPr="00273344">
        <w:rPr>
          <w:rFonts w:eastAsia="SchoolBookSanPin"/>
          <w:lang w:val="ru-RU" w:eastAsia="en-US"/>
        </w:rPr>
        <w:noBreakHyphen/>
        <w:t xml:space="preserve"> -скоч-, употребления (неупотребления) ь на конце имён существительных после шипящих; слитное </w:t>
      </w:r>
      <w:r w:rsidRPr="00273344">
        <w:rPr>
          <w:rFonts w:eastAsia="SchoolBookSanPin"/>
          <w:lang w:val="ru-RU" w:eastAsia="en-US"/>
        </w:rPr>
        <w:br/>
        <w:t>и раздельное написание не с именами существительными; правописание собственных имён существительных.</w:t>
      </w:r>
    </w:p>
    <w:p w:rsidR="00273344" w:rsidRPr="00273344" w:rsidRDefault="00273344" w:rsidP="00273344">
      <w:pPr>
        <w:rPr>
          <w:rFonts w:eastAsia="SchoolBookSanPin"/>
          <w:lang w:val="ru-RU" w:eastAsia="en-US"/>
        </w:rPr>
      </w:pPr>
      <w:r w:rsidRPr="00273344">
        <w:rPr>
          <w:rFonts w:eastAsia="SchoolBookSanPin"/>
          <w:lang w:val="ru-RU" w:eastAsia="en-US"/>
        </w:rPr>
        <w:t>Имя прилагательное.</w:t>
      </w:r>
    </w:p>
    <w:p w:rsidR="00273344" w:rsidRPr="00273344" w:rsidRDefault="00273344" w:rsidP="00273344">
      <w:pPr>
        <w:rPr>
          <w:rFonts w:eastAsia="SchoolBookSanPin"/>
          <w:lang w:val="ru-RU" w:eastAsia="en-US"/>
        </w:rPr>
      </w:pPr>
      <w:r w:rsidRPr="00273344">
        <w:rPr>
          <w:rFonts w:eastAsia="SchoolBookSanPin"/>
          <w:lang w:val="ru-RU" w:eastAsia="en-US"/>
        </w:rPr>
        <w:t xml:space="preserve">Определять общее грамматическое значение, морфологические признаки </w:t>
      </w:r>
      <w:r w:rsidRPr="00273344">
        <w:rPr>
          <w:rFonts w:eastAsia="SchoolBookSanPin"/>
          <w:lang w:val="ru-RU" w:eastAsia="en-US"/>
        </w:rPr>
        <w:br/>
        <w:t>и синтаксические функции имени прилагательного, объяснять его роль в речи; различать полную и краткую формы имён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Проводить частичный морфологический анализ имён прилагательных </w:t>
      </w:r>
      <w:r w:rsidRPr="00273344">
        <w:rPr>
          <w:rFonts w:eastAsia="SchoolBookSanPin"/>
          <w:lang w:val="ru-RU" w:eastAsia="en-US"/>
        </w:rPr>
        <w:br/>
        <w:t>(в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Соблюдать нормы словоизменения, произношения имён прилагательных, постановки в них ударения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правила правописания имён прилагательных: безударных окончаний, о </w:t>
      </w:r>
      <w:r w:rsidRPr="00273344">
        <w:rPr>
          <w:rFonts w:eastAsia="SchoolBookSanPin"/>
          <w:lang w:val="ru-RU" w:eastAsia="en-US"/>
        </w:rPr>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273344" w:rsidRPr="00273344" w:rsidRDefault="00273344" w:rsidP="00273344">
      <w:pPr>
        <w:rPr>
          <w:rFonts w:eastAsia="SchoolBookSanPin"/>
          <w:lang w:val="ru-RU" w:eastAsia="en-US"/>
        </w:rPr>
      </w:pPr>
      <w:r w:rsidRPr="00273344">
        <w:rPr>
          <w:rFonts w:eastAsia="SchoolBookSanPin"/>
          <w:lang w:val="ru-RU" w:eastAsia="en-US"/>
        </w:rPr>
        <w:t>Глагол.</w:t>
      </w:r>
    </w:p>
    <w:p w:rsidR="00273344" w:rsidRPr="00273344" w:rsidRDefault="00273344" w:rsidP="00273344">
      <w:pPr>
        <w:rPr>
          <w:rFonts w:eastAsia="SchoolBookSanPin"/>
          <w:lang w:val="ru-RU" w:eastAsia="en-US"/>
        </w:rPr>
      </w:pPr>
      <w:r w:rsidRPr="00273344">
        <w:rPr>
          <w:rFonts w:eastAsia="SchoolBookSanPin"/>
          <w:lang w:val="ru-RU" w:eastAsia="en-US"/>
        </w:rPr>
        <w:t xml:space="preserve">Определять общее грамматическое значение, морфологические признаки </w:t>
      </w:r>
      <w:r w:rsidRPr="00273344">
        <w:rPr>
          <w:rFonts w:eastAsia="SchoolBookSanPin"/>
          <w:lang w:val="ru-RU" w:eastAsia="en-US"/>
        </w:rPr>
        <w:br/>
        <w:t xml:space="preserve">и синтаксические функции глагола; объяснять его роль в словосочетании </w:t>
      </w:r>
      <w:r w:rsidRPr="00273344">
        <w:rPr>
          <w:rFonts w:eastAsia="SchoolBookSanPin"/>
          <w:lang w:val="ru-RU" w:eastAsia="en-US"/>
        </w:rPr>
        <w:br/>
        <w:t>и предложении, а также в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Различать глаголы совершенного и несовершенного вида, возвратные </w:t>
      </w:r>
      <w:r w:rsidRPr="00273344">
        <w:rPr>
          <w:rFonts w:eastAsia="SchoolBookSanPin"/>
          <w:lang w:val="ru-RU" w:eastAsia="en-US"/>
        </w:rPr>
        <w:br/>
        <w:t>и невозвратные.</w:t>
      </w:r>
    </w:p>
    <w:p w:rsidR="00273344" w:rsidRPr="00273344" w:rsidRDefault="00273344" w:rsidP="00273344">
      <w:pPr>
        <w:rPr>
          <w:rFonts w:eastAsia="SchoolBookSanPin"/>
          <w:lang w:val="ru-RU" w:eastAsia="en-US"/>
        </w:rPr>
      </w:pPr>
      <w:r w:rsidRPr="00273344">
        <w:rPr>
          <w:rFonts w:eastAsia="SchoolBookSanPin"/>
          <w:lang w:val="ru-RU" w:eastAsia="en-US"/>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73344" w:rsidRPr="00273344" w:rsidRDefault="00273344" w:rsidP="00273344">
      <w:pPr>
        <w:rPr>
          <w:rFonts w:eastAsia="SchoolBookSanPin"/>
          <w:lang w:val="ru-RU" w:eastAsia="en-US"/>
        </w:rPr>
      </w:pPr>
      <w:r w:rsidRPr="00273344">
        <w:rPr>
          <w:rFonts w:eastAsia="SchoolBookSanPin"/>
          <w:lang w:val="ru-RU" w:eastAsia="en-US"/>
        </w:rPr>
        <w:t>Определять спряжение глагола, уметь спрягать глаголы.</w:t>
      </w:r>
    </w:p>
    <w:p w:rsidR="00273344" w:rsidRPr="00273344" w:rsidRDefault="00273344" w:rsidP="00273344">
      <w:pPr>
        <w:rPr>
          <w:rFonts w:eastAsia="SchoolBookSanPin"/>
          <w:lang w:val="ru-RU" w:eastAsia="en-US"/>
        </w:rPr>
      </w:pPr>
      <w:r w:rsidRPr="00273344">
        <w:rPr>
          <w:rFonts w:eastAsia="SchoolBookSanPin"/>
          <w:lang w:val="ru-RU" w:eastAsia="en-US"/>
        </w:rPr>
        <w:t>Проводить частичный морфологический анализ глаголов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нормы словоизменения глаголов, постановки ударения </w:t>
      </w:r>
      <w:r w:rsidRPr="00273344">
        <w:rPr>
          <w:rFonts w:eastAsia="SchoolBookSanPin"/>
          <w:lang w:val="ru-RU" w:eastAsia="en-US"/>
        </w:rPr>
        <w:br/>
        <w:t>в глагольных формах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правила правописания глаголов: корней с чередованием </w:t>
      </w:r>
      <w:r w:rsidRPr="00273344">
        <w:rPr>
          <w:rFonts w:eastAsia="SchoolBookSanPin"/>
          <w:lang w:val="ru-RU" w:eastAsia="en-US"/>
        </w:rPr>
        <w:br/>
        <w:t xml:space="preserve">е (и), использования ь после шипящих как показателя грамматической формы </w:t>
      </w:r>
      <w:r w:rsidRPr="00273344">
        <w:rPr>
          <w:rFonts w:eastAsia="SchoolBookSanPin"/>
          <w:lang w:val="ru-RU" w:eastAsia="en-US"/>
        </w:rPr>
        <w:br/>
        <w:t xml:space="preserve">в инфинитиве, в форме 2-го лица единственного числа, -тся и -ться в глаголах; суффиксов -ова- </w:t>
      </w:r>
      <w:r w:rsidRPr="00273344">
        <w:rPr>
          <w:rFonts w:eastAsia="SchoolBookSanPin"/>
          <w:lang w:val="ru-RU" w:eastAsia="en-US"/>
        </w:rPr>
        <w:noBreakHyphen/>
        <w:t xml:space="preserve"> -ева-, -ыва- </w:t>
      </w:r>
      <w:r w:rsidRPr="00273344">
        <w:rPr>
          <w:rFonts w:eastAsia="SchoolBookSanPin"/>
          <w:lang w:val="ru-RU" w:eastAsia="en-US"/>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273344" w:rsidRPr="00273344" w:rsidRDefault="00273344" w:rsidP="00273344">
      <w:pPr>
        <w:rPr>
          <w:rFonts w:eastAsia="OfficinaSansBoldITC"/>
          <w:lang w:val="ru-RU" w:eastAsia="en-US"/>
        </w:rPr>
      </w:pPr>
      <w:r w:rsidRPr="00273344">
        <w:rPr>
          <w:rFonts w:eastAsia="OfficinaSansBoldITC"/>
          <w:lang w:val="ru-RU" w:eastAsia="en-US"/>
        </w:rPr>
        <w:t>Синтаксис. Культура речи. Пунктуация.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sidRPr="00273344">
        <w:rPr>
          <w:rFonts w:eastAsia="SchoolBookSanPin"/>
          <w:lang w:val="ru-RU" w:eastAsia="en-US"/>
        </w:rPr>
        <w:br/>
        <w:t>при выполнении языкового анализа различных видов и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sidRPr="00273344">
        <w:rPr>
          <w:rFonts w:eastAsia="SchoolBookSanPin"/>
          <w:lang w:val="ru-RU" w:eastAsia="en-US"/>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sidRPr="00273344">
        <w:rPr>
          <w:rFonts w:eastAsia="SchoolBookSanPin"/>
          <w:lang w:val="ru-RU" w:eastAsia="en-US"/>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273344">
        <w:rPr>
          <w:rFonts w:eastAsia="SchoolBookSanPin"/>
          <w:lang w:val="ru-RU" w:eastAsia="en-US"/>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sidRPr="00273344">
        <w:rPr>
          <w:rFonts w:eastAsia="SchoolBookSanPin"/>
          <w:lang w:val="ru-RU" w:eastAsia="en-US"/>
        </w:rPr>
        <w:br/>
        <w:t>(в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sidRPr="00273344">
        <w:rPr>
          <w:rFonts w:eastAsia="SchoolBookSanPin"/>
          <w:lang w:val="ru-RU" w:eastAsia="en-US"/>
        </w:rPr>
        <w:br/>
        <w:t xml:space="preserve">с однородными членами, связанными бессоюзной связью, одиночным союзом </w:t>
      </w:r>
      <w:r w:rsidRPr="00273344">
        <w:rPr>
          <w:rFonts w:eastAsia="SchoolBookSanPin"/>
          <w:lang w:val="ru-RU" w:eastAsia="en-US"/>
        </w:rPr>
        <w:br/>
        <w:t xml:space="preserve">и, союзами а, но, однако, зато, да (в значении и), да (в значении но); с обобщающим словом при однородных членах; с обращением, в предложениях с прямой речью, </w:t>
      </w:r>
      <w:r w:rsidRPr="00273344">
        <w:rPr>
          <w:rFonts w:eastAsia="SchoolBookSanPin"/>
          <w:lang w:val="ru-RU" w:eastAsia="en-US"/>
        </w:rPr>
        <w:br/>
        <w:t xml:space="preserve">в сложных предложениях, состоящих из частей, связанных бессоюзной связью </w:t>
      </w:r>
      <w:r w:rsidRPr="00273344">
        <w:rPr>
          <w:rFonts w:eastAsia="SchoolBookSanPin"/>
          <w:lang w:val="ru-RU" w:eastAsia="en-US"/>
        </w:rPr>
        <w:br/>
        <w:t>и союзами и, но, а, однако, зато, да; оформлять на письме диалог.</w:t>
      </w:r>
    </w:p>
    <w:p w:rsidR="00273344" w:rsidRPr="00273344" w:rsidRDefault="00273344" w:rsidP="00273344">
      <w:pPr>
        <w:rPr>
          <w:rFonts w:eastAsia="SchoolBookSanPin"/>
          <w:lang w:val="ru-RU" w:eastAsia="en-US"/>
        </w:rPr>
      </w:pPr>
      <w:r w:rsidRPr="00273344">
        <w:rPr>
          <w:rFonts w:eastAsia="SchoolBookSanPin"/>
          <w:lang w:val="ru-RU" w:eastAsia="en-US"/>
        </w:rPr>
        <w:t>Проводить пунктуационный анализ предложения (в рамках изученного).</w:t>
      </w:r>
    </w:p>
    <w:p w:rsidR="00273344" w:rsidRPr="00273344" w:rsidRDefault="00273344" w:rsidP="00273344">
      <w:pPr>
        <w:rPr>
          <w:rFonts w:eastAsia="SchoolBookSanPin"/>
          <w:lang w:val="ru-RU" w:eastAsia="en-US"/>
        </w:rPr>
      </w:pPr>
      <w:r w:rsidRPr="00273344">
        <w:rPr>
          <w:rFonts w:eastAsia="OfficinaSansBoldITC"/>
          <w:lang w:val="ru-RU" w:eastAsia="en-US"/>
        </w:rPr>
        <w:t>К</w:t>
      </w:r>
      <w:r w:rsidRPr="00273344">
        <w:rPr>
          <w:rFonts w:eastAsia="SchoolBookSanPin"/>
          <w:lang w:val="ru-RU" w:eastAsia="en-US"/>
        </w:rPr>
        <w:t xml:space="preserve"> концу обучения в 6 классе обучающийся получит следующие п</w:t>
      </w:r>
      <w:r w:rsidRPr="00273344">
        <w:rPr>
          <w:rFonts w:eastAsia="OfficinaSansBoldITC"/>
          <w:lang w:val="ru-RU" w:eastAsia="en-US"/>
        </w:rPr>
        <w:t>редметные результаты по отдельным темам программы по  русскому языку</w:t>
      </w:r>
      <w:r w:rsidRPr="00273344">
        <w:rPr>
          <w:rFonts w:eastAsia="SchoolBookSanPin"/>
          <w:lang w:val="ru-RU" w:eastAsia="en-US"/>
        </w:rPr>
        <w:t>:</w:t>
      </w:r>
    </w:p>
    <w:p w:rsidR="00273344" w:rsidRPr="00273344" w:rsidRDefault="00273344" w:rsidP="00273344">
      <w:pPr>
        <w:rPr>
          <w:rFonts w:eastAsia="OfficinaSansBoldITC"/>
          <w:lang w:val="ru-RU" w:eastAsia="en-US"/>
        </w:rPr>
      </w:pPr>
      <w:r w:rsidRPr="00273344">
        <w:rPr>
          <w:rFonts w:eastAsia="OfficinaSansBoldITC"/>
          <w:lang w:val="ru-RU" w:eastAsia="en-US"/>
        </w:rPr>
        <w:t>Общие сведения о языке.</w:t>
      </w:r>
    </w:p>
    <w:p w:rsidR="00273344" w:rsidRPr="00273344" w:rsidRDefault="00273344" w:rsidP="00273344">
      <w:pPr>
        <w:rPr>
          <w:rFonts w:eastAsia="SchoolBookSanPin"/>
          <w:lang w:val="ru-RU" w:eastAsia="en-US"/>
        </w:rPr>
      </w:pPr>
      <w:r w:rsidRPr="00273344">
        <w:rPr>
          <w:rFonts w:eastAsia="SchoolBookSanPin"/>
          <w:lang w:val="ru-RU" w:eastAsia="en-US"/>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Pr="00273344">
        <w:rPr>
          <w:rFonts w:eastAsia="SchoolBookSanPin"/>
          <w:lang w:val="ru-RU" w:eastAsia="en-US"/>
        </w:rPr>
        <w:br/>
        <w:t>и как языка межнационального общения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Иметь представление о русском литературном языке.</w:t>
      </w:r>
    </w:p>
    <w:p w:rsidR="00273344" w:rsidRPr="00273344" w:rsidRDefault="00273344" w:rsidP="00273344">
      <w:pPr>
        <w:rPr>
          <w:rFonts w:eastAsia="OfficinaSansBoldITC"/>
          <w:lang w:val="ru-RU" w:eastAsia="en-US"/>
        </w:rPr>
      </w:pPr>
      <w:r w:rsidRPr="00273344">
        <w:rPr>
          <w:rFonts w:eastAsia="OfficinaSansBoldITC"/>
          <w:lang w:val="ru-RU" w:eastAsia="en-US"/>
        </w:rPr>
        <w:t>Язык и речь.</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Создавать устные монологические высказывания объёмом не менее </w:t>
      </w:r>
      <w:r w:rsidRPr="00273344">
        <w:rPr>
          <w:rFonts w:eastAsia="SchoolBookSanPin"/>
          <w:lang w:val="ru-RU" w:eastAsia="en-US"/>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sidRPr="00273344">
        <w:rPr>
          <w:rFonts w:eastAsia="SchoolBookSanPin"/>
          <w:lang w:val="ru-RU" w:eastAsia="en-US"/>
        </w:rPr>
        <w:br/>
        <w:t xml:space="preserve">монолог-повествование, монолог-рассуждение), выступать с сообщением </w:t>
      </w:r>
      <w:r w:rsidRPr="00273344">
        <w:rPr>
          <w:rFonts w:eastAsia="SchoolBookSanPin"/>
          <w:lang w:val="ru-RU" w:eastAsia="en-US"/>
        </w:rPr>
        <w:br/>
        <w:t>на лингвистическую тему.</w:t>
      </w:r>
    </w:p>
    <w:p w:rsidR="00273344" w:rsidRPr="00273344" w:rsidRDefault="00273344" w:rsidP="00273344">
      <w:pPr>
        <w:rPr>
          <w:rFonts w:eastAsia="SchoolBookSanPin"/>
          <w:lang w:val="ru-RU" w:eastAsia="en-US"/>
        </w:rPr>
      </w:pPr>
      <w:r w:rsidRPr="00273344">
        <w:rPr>
          <w:rFonts w:eastAsia="SchoolBookSanPin"/>
          <w:lang w:val="ru-RU" w:eastAsia="en-US"/>
        </w:rPr>
        <w:t xml:space="preserve">Участвовать в диалоге (побуждение к действию, обмен мнениями) объёмом </w:t>
      </w:r>
      <w:r w:rsidRPr="00273344">
        <w:rPr>
          <w:rFonts w:eastAsia="SchoolBookSanPin"/>
          <w:lang w:val="ru-RU" w:eastAsia="en-US"/>
        </w:rPr>
        <w:br/>
        <w:t>не менее 4 реплик.</w:t>
      </w:r>
    </w:p>
    <w:p w:rsidR="00273344" w:rsidRPr="00273344" w:rsidRDefault="00273344" w:rsidP="00273344">
      <w:pPr>
        <w:rPr>
          <w:rFonts w:eastAsia="SchoolBookSanPin"/>
          <w:lang w:val="ru-RU" w:eastAsia="en-US"/>
        </w:rPr>
      </w:pPr>
      <w:r w:rsidRPr="00273344">
        <w:rPr>
          <w:rFonts w:eastAsia="SchoolBookSanPin"/>
          <w:lang w:val="ru-RU" w:eastAsia="en-US"/>
        </w:rPr>
        <w:t xml:space="preserve">Владеть различными видами аудирования: выборочным, ознакомительным, детальным </w:t>
      </w:r>
      <w:r w:rsidRPr="00273344">
        <w:rPr>
          <w:rFonts w:eastAsia="SchoolBookSanPin"/>
          <w:lang w:val="ru-RU" w:eastAsia="en-US"/>
        </w:rPr>
        <w:noBreakHyphen/>
        <w:t xml:space="preserve"> научно-учебных и художественных текстов различных функционально-смысловых типов речи.</w:t>
      </w:r>
    </w:p>
    <w:p w:rsidR="00273344" w:rsidRPr="00273344" w:rsidRDefault="00273344" w:rsidP="00273344">
      <w:pPr>
        <w:rPr>
          <w:rFonts w:eastAsia="SchoolBookSanPin"/>
          <w:lang w:val="ru-RU" w:eastAsia="en-US"/>
        </w:rPr>
      </w:pPr>
      <w:r w:rsidRPr="00273344">
        <w:rPr>
          <w:rFonts w:eastAsia="SchoolBookSanPin"/>
          <w:lang w:val="ru-RU" w:eastAsia="en-US"/>
        </w:rPr>
        <w:t>Владеть различными видами чтения: просмотровым, ознакомительным, изучающим, поисковым.</w:t>
      </w:r>
    </w:p>
    <w:p w:rsidR="00273344" w:rsidRPr="00273344" w:rsidRDefault="00273344" w:rsidP="00273344">
      <w:pPr>
        <w:rPr>
          <w:rFonts w:eastAsia="SchoolBookSanPin"/>
          <w:lang w:val="ru-RU" w:eastAsia="en-US"/>
        </w:rPr>
      </w:pPr>
      <w:r w:rsidRPr="00273344">
        <w:rPr>
          <w:rFonts w:eastAsia="SchoolBookSanPin"/>
          <w:lang w:val="ru-RU" w:eastAsia="en-US"/>
        </w:rPr>
        <w:t xml:space="preserve">Устно пересказывать прочитанный или прослушанный текст объёмом </w:t>
      </w:r>
      <w:r w:rsidRPr="00273344">
        <w:rPr>
          <w:rFonts w:eastAsia="SchoolBookSanPin"/>
          <w:lang w:val="ru-RU" w:eastAsia="en-US"/>
        </w:rPr>
        <w:br/>
        <w:t>не менее 110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Понимать содержание прослушанных и прочитанных научно-учебных </w:t>
      </w:r>
      <w:r w:rsidRPr="00273344">
        <w:rPr>
          <w:rFonts w:eastAsia="SchoolBookSanPin"/>
          <w:lang w:val="ru-RU" w:eastAsia="en-US"/>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Pr="00273344">
        <w:rPr>
          <w:rFonts w:eastAsia="SchoolBookSanPin"/>
          <w:lang w:val="ru-RU" w:eastAsia="en-US"/>
        </w:rPr>
        <w:br/>
        <w:t xml:space="preserve">(для подробного изложения объём исходного текста должен составлять не менее </w:t>
      </w:r>
      <w:r w:rsidRPr="00273344">
        <w:rPr>
          <w:rFonts w:eastAsia="SchoolBookSanPin"/>
          <w:lang w:val="ru-RU" w:eastAsia="en-US"/>
        </w:rPr>
        <w:br/>
        <w:t xml:space="preserve">160 слов; для сжатого изложения </w:t>
      </w:r>
      <w:r w:rsidRPr="00273344">
        <w:rPr>
          <w:rFonts w:eastAsia="SchoolBookSanPin"/>
          <w:lang w:val="ru-RU" w:eastAsia="en-US"/>
        </w:rPr>
        <w:noBreakHyphen/>
        <w:t xml:space="preserve"> не менее 165 слов).</w:t>
      </w:r>
    </w:p>
    <w:p w:rsidR="00273344" w:rsidRPr="00273344" w:rsidRDefault="00273344" w:rsidP="00273344">
      <w:pPr>
        <w:rPr>
          <w:rFonts w:eastAsia="SchoolBookSanPin"/>
          <w:lang w:val="ru-RU" w:eastAsia="en-US"/>
        </w:rPr>
      </w:pPr>
      <w:r w:rsidRPr="00273344">
        <w:rPr>
          <w:rFonts w:eastAsia="SchoolBookSanPin"/>
          <w:lang w:val="ru-RU"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273344">
        <w:rPr>
          <w:rFonts w:eastAsia="SchoolBookSanPin"/>
          <w:lang w:val="ru-RU" w:eastAsia="en-US"/>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sidRPr="00273344">
        <w:rPr>
          <w:rFonts w:eastAsia="SchoolBookSanPin"/>
          <w:lang w:val="ru-RU" w:eastAsia="en-US"/>
        </w:rPr>
        <w:br/>
        <w:t>в устной речи и на письме правила речевого этикета.</w:t>
      </w:r>
    </w:p>
    <w:p w:rsidR="00273344" w:rsidRPr="00273344" w:rsidRDefault="00273344" w:rsidP="00273344">
      <w:pPr>
        <w:rPr>
          <w:rFonts w:eastAsia="OfficinaSansBoldITC"/>
          <w:lang w:val="ru-RU" w:eastAsia="en-US"/>
        </w:rPr>
      </w:pPr>
      <w:r w:rsidRPr="00273344">
        <w:rPr>
          <w:rFonts w:eastAsia="OfficinaSansBoldITC"/>
          <w:lang w:val="ru-RU" w:eastAsia="en-US"/>
        </w:rPr>
        <w:t>Текст.</w:t>
      </w:r>
    </w:p>
    <w:p w:rsidR="00273344" w:rsidRPr="00273344" w:rsidRDefault="00273344" w:rsidP="00273344">
      <w:pPr>
        <w:rPr>
          <w:rFonts w:eastAsia="SchoolBookSanPin"/>
          <w:lang w:val="ru-RU" w:eastAsia="en-US"/>
        </w:rPr>
      </w:pPr>
      <w:r w:rsidRPr="00273344">
        <w:rPr>
          <w:rFonts w:eastAsia="SchoolBookSanPin"/>
          <w:lang w:val="ru-RU" w:eastAsia="en-US"/>
        </w:rPr>
        <w:t xml:space="preserve">Анализировать текст с точки зрения его соответствия основным признакам, </w:t>
      </w:r>
      <w:r w:rsidRPr="00273344">
        <w:rPr>
          <w:rFonts w:eastAsia="SchoolBookSanPin"/>
          <w:lang w:val="ru-RU" w:eastAsia="en-US"/>
        </w:rPr>
        <w:br/>
        <w:t>с точки зрения его принадлежности к функционально-смысловому типу речи.</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Выявлять средства связи предложений в тексте, в том числе притяжательные </w:t>
      </w:r>
      <w:r w:rsidRPr="00273344">
        <w:rPr>
          <w:rFonts w:eastAsia="SchoolBookSanPin"/>
          <w:lang w:val="ru-RU" w:eastAsia="en-US"/>
        </w:rPr>
        <w:br/>
        <w:t>и указательные местоимения, видо-временную соотнесённость глагольных форм.</w:t>
      </w:r>
    </w:p>
    <w:p w:rsidR="00273344" w:rsidRPr="00273344" w:rsidRDefault="00273344" w:rsidP="00273344">
      <w:pPr>
        <w:rPr>
          <w:rFonts w:eastAsia="SchoolBookSanPin"/>
          <w:lang w:val="ru-RU" w:eastAsia="en-US"/>
        </w:rPr>
      </w:pPr>
      <w:r w:rsidRPr="00273344">
        <w:rPr>
          <w:rFonts w:eastAsia="SchoolBookSanPin"/>
          <w:lang w:val="ru-RU" w:eastAsia="en-US"/>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73344" w:rsidRPr="00273344" w:rsidRDefault="00273344" w:rsidP="00273344">
      <w:pPr>
        <w:rPr>
          <w:rFonts w:eastAsia="SchoolBookSanPin"/>
          <w:lang w:val="ru-RU" w:eastAsia="en-US"/>
        </w:rPr>
      </w:pPr>
      <w:r w:rsidRPr="00273344">
        <w:rPr>
          <w:rFonts w:eastAsia="SchoolBookSanPin"/>
          <w:lang w:val="ru-RU" w:eastAsia="en-US"/>
        </w:rPr>
        <w:t>Проводить смысловой анализ текста, его композиционных особенностей, определять количество микротем и абзацев.</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Pr="00273344">
        <w:rPr>
          <w:rFonts w:eastAsia="SchoolBookSanPin"/>
          <w:lang w:val="ru-RU" w:eastAsia="en-US"/>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Pr="00273344">
        <w:rPr>
          <w:rFonts w:eastAsia="SchoolBookSanPin"/>
          <w:lang w:val="ru-RU" w:eastAsia="en-US"/>
        </w:rPr>
        <w:br/>
        <w:t>и жанра сочинения, характера темы).</w:t>
      </w:r>
    </w:p>
    <w:p w:rsidR="00273344" w:rsidRPr="00273344" w:rsidRDefault="00273344" w:rsidP="00273344">
      <w:pPr>
        <w:rPr>
          <w:rFonts w:eastAsia="SchoolBookSanPin"/>
          <w:lang w:val="ru-RU" w:eastAsia="en-US"/>
        </w:rPr>
      </w:pPr>
      <w:r w:rsidRPr="00273344">
        <w:rPr>
          <w:rFonts w:eastAsia="SchoolBookSanPin"/>
          <w:lang w:val="ru-RU" w:eastAsia="en-US"/>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sidRPr="00273344">
        <w:rPr>
          <w:rFonts w:eastAsia="SchoolBookSanPin"/>
          <w:lang w:val="ru-RU" w:eastAsia="en-US"/>
        </w:rPr>
        <w:br/>
        <w:t>из лингвистических словарей и справочной литературы, и использовать её в учебной деятельности.</w:t>
      </w:r>
    </w:p>
    <w:p w:rsidR="00273344" w:rsidRPr="00273344" w:rsidRDefault="00273344" w:rsidP="00273344">
      <w:pPr>
        <w:rPr>
          <w:rFonts w:eastAsia="SchoolBookSanPin"/>
          <w:lang w:val="ru-RU" w:eastAsia="en-US"/>
        </w:rPr>
      </w:pPr>
      <w:r w:rsidRPr="00273344">
        <w:rPr>
          <w:rFonts w:eastAsia="SchoolBookSanPin"/>
          <w:lang w:val="ru-RU" w:eastAsia="en-US"/>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3344" w:rsidRPr="00273344" w:rsidRDefault="00273344" w:rsidP="00273344">
      <w:pPr>
        <w:rPr>
          <w:rFonts w:eastAsia="SchoolBookSanPin"/>
          <w:lang w:val="ru-RU" w:eastAsia="en-US"/>
        </w:rPr>
      </w:pPr>
      <w:r w:rsidRPr="00273344">
        <w:rPr>
          <w:rFonts w:eastAsia="SchoolBookSanPin"/>
          <w:lang w:val="ru-RU" w:eastAsia="en-US"/>
        </w:rPr>
        <w:t>Редактировать собственные тексты с опорой на знание норм современного русского литературного языка.</w:t>
      </w:r>
    </w:p>
    <w:p w:rsidR="00273344" w:rsidRPr="00273344" w:rsidRDefault="00273344" w:rsidP="00273344">
      <w:pPr>
        <w:rPr>
          <w:rFonts w:eastAsia="OfficinaSansBoldITC"/>
          <w:lang w:val="ru-RU" w:eastAsia="en-US"/>
        </w:rPr>
      </w:pPr>
      <w:r w:rsidRPr="00273344">
        <w:rPr>
          <w:rFonts w:eastAsia="OfficinaSansBoldITC"/>
          <w:lang w:val="ru-RU" w:eastAsia="en-US"/>
        </w:rPr>
        <w:t>Функциональные разновидности языка.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273344">
        <w:rPr>
          <w:rFonts w:eastAsia="SchoolBookSanPin"/>
          <w:lang w:val="ru-RU" w:eastAsia="en-US"/>
        </w:rPr>
        <w:br/>
        <w:t>и жанров (рассказ; заявление, расписка; словарная статья, научное сообщение).</w:t>
      </w:r>
    </w:p>
    <w:p w:rsidR="00273344" w:rsidRPr="00273344" w:rsidRDefault="00273344" w:rsidP="00273344">
      <w:pPr>
        <w:rPr>
          <w:rFonts w:eastAsia="SchoolBookSanPin"/>
          <w:lang w:val="ru-RU" w:eastAsia="en-US"/>
        </w:rPr>
      </w:pPr>
      <w:r w:rsidRPr="00273344">
        <w:rPr>
          <w:rFonts w:eastAsia="SchoolBookSanPin"/>
          <w:lang w:val="ru-RU" w:eastAsia="en-US"/>
        </w:rPr>
        <w:t>Применять знания об официально-деловом и научном стиле при выполнении языкового анализа различных видов и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Система языка.</w:t>
      </w:r>
    </w:p>
    <w:p w:rsidR="00273344" w:rsidRPr="00273344" w:rsidRDefault="00273344" w:rsidP="00273344">
      <w:pPr>
        <w:rPr>
          <w:rFonts w:eastAsia="OfficinaSansBoldITC"/>
          <w:lang w:val="ru-RU" w:eastAsia="en-US"/>
        </w:rPr>
      </w:pPr>
      <w:r w:rsidRPr="00273344">
        <w:rPr>
          <w:rFonts w:eastAsia="OfficinaSansBoldITC"/>
          <w:lang w:val="ru-RU" w:eastAsia="en-US"/>
        </w:rPr>
        <w:t>Лексикология. Культура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Различать слова с точки зрения их происхождения: исконно русские </w:t>
      </w:r>
      <w:r w:rsidRPr="00273344">
        <w:rPr>
          <w:rFonts w:eastAsia="SchoolBookSanPin"/>
          <w:lang w:val="ru-RU" w:eastAsia="en-US"/>
        </w:rPr>
        <w:br/>
        <w:t xml:space="preserve">и заимствованные слова, различать слова с точки зрения их принадлежности </w:t>
      </w:r>
      <w:r w:rsidRPr="00273344">
        <w:rPr>
          <w:rFonts w:eastAsia="SchoolBookSanPin"/>
          <w:lang w:val="ru-RU" w:eastAsia="en-US"/>
        </w:rPr>
        <w:br/>
        <w:t xml:space="preserve">к активному или пассивному запасу: неологизмы, устаревшие слова (историзмы </w:t>
      </w:r>
      <w:r w:rsidRPr="00273344">
        <w:rPr>
          <w:rFonts w:eastAsia="SchoolBookSanPin"/>
          <w:lang w:val="ru-RU" w:eastAsia="en-US"/>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sidRPr="00273344">
        <w:rPr>
          <w:rFonts w:eastAsia="SchoolBookSanPin"/>
          <w:lang w:val="ru-RU" w:eastAsia="en-US"/>
        </w:rPr>
        <w:br/>
        <w:t>с целью повышения её богатства и выразительности.</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в тексте фразеологизмы, уметь определять их значения; характеризовать ситуацию употребления фразеологизма.</w:t>
      </w:r>
    </w:p>
    <w:p w:rsidR="00273344" w:rsidRPr="00273344" w:rsidRDefault="00273344" w:rsidP="00273344">
      <w:pPr>
        <w:rPr>
          <w:rFonts w:eastAsia="SchoolBookSanPin"/>
          <w:lang w:val="ru-RU" w:eastAsia="en-US"/>
        </w:rPr>
      </w:pPr>
      <w:r w:rsidRPr="00273344">
        <w:rPr>
          <w:rFonts w:eastAsia="SchoolBookSanPin"/>
          <w:lang w:val="ru-RU"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73344" w:rsidRPr="00273344" w:rsidRDefault="00273344" w:rsidP="00273344">
      <w:pPr>
        <w:rPr>
          <w:rFonts w:eastAsia="OfficinaSansBoldITC"/>
          <w:lang w:val="ru-RU" w:eastAsia="en-US"/>
        </w:rPr>
      </w:pPr>
      <w:r w:rsidRPr="00273344">
        <w:rPr>
          <w:rFonts w:eastAsia="OfficinaSansBoldITC"/>
          <w:lang w:val="ru-RU" w:eastAsia="en-US"/>
        </w:rPr>
        <w:t>Словообразование. Культура речи. Орфография.</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формообразующие и словообразующие морфемы в слове; выделять производящую основу.</w:t>
      </w:r>
    </w:p>
    <w:p w:rsidR="00273344" w:rsidRPr="00273344" w:rsidRDefault="00273344" w:rsidP="00273344">
      <w:pPr>
        <w:rPr>
          <w:rFonts w:eastAsia="SchoolBookSanPin"/>
          <w:lang w:val="ru-RU" w:eastAsia="en-US"/>
        </w:rPr>
      </w:pPr>
      <w:r w:rsidRPr="00273344">
        <w:rPr>
          <w:rFonts w:eastAsia="SchoolBookSanPin"/>
          <w:lang w:val="ru-RU" w:eastAsia="en-US"/>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73344" w:rsidRPr="00273344" w:rsidRDefault="00273344" w:rsidP="00273344">
      <w:pPr>
        <w:rPr>
          <w:rFonts w:eastAsia="SchoolBookSanPin"/>
          <w:lang w:val="ru-RU" w:eastAsia="en-US"/>
        </w:rPr>
      </w:pPr>
      <w:r w:rsidRPr="00273344">
        <w:rPr>
          <w:rFonts w:eastAsia="SchoolBookSanPin"/>
          <w:lang w:val="ru-RU" w:eastAsia="en-US"/>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правила правописания сложных и сложносокращённых слов, правила правописания корня -кас- </w:t>
      </w:r>
      <w:r w:rsidRPr="00273344">
        <w:rPr>
          <w:rFonts w:eastAsia="SchoolBookSanPin"/>
          <w:lang w:val="ru-RU" w:eastAsia="en-US"/>
        </w:rPr>
        <w:noBreakHyphen/>
        <w:t xml:space="preserve"> -кос- с чередованием а (о), гласных в приставках </w:t>
      </w:r>
      <w:r w:rsidRPr="00273344">
        <w:rPr>
          <w:rFonts w:eastAsia="SchoolBookSanPin"/>
          <w:lang w:val="ru-RU" w:eastAsia="en-US"/>
        </w:rPr>
        <w:br/>
        <w:t>пре- и при-.</w:t>
      </w:r>
    </w:p>
    <w:p w:rsidR="00273344" w:rsidRPr="00273344" w:rsidRDefault="00273344" w:rsidP="00273344">
      <w:pPr>
        <w:rPr>
          <w:rFonts w:eastAsia="OfficinaSansBoldITC"/>
          <w:lang w:val="ru-RU" w:eastAsia="en-US"/>
        </w:rPr>
      </w:pPr>
      <w:r w:rsidRPr="00273344">
        <w:rPr>
          <w:rFonts w:eastAsia="OfficinaSansBoldITC"/>
          <w:lang w:val="ru-RU" w:eastAsia="en-US"/>
        </w:rPr>
        <w:t>Морфология. Культура речи. Орфография.</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особенности словообразования имён существительных.</w:t>
      </w:r>
    </w:p>
    <w:p w:rsidR="00273344" w:rsidRPr="00273344" w:rsidRDefault="00273344" w:rsidP="00273344">
      <w:pPr>
        <w:rPr>
          <w:rFonts w:eastAsia="SchoolBookSanPin"/>
          <w:lang w:val="ru-RU" w:eastAsia="en-US"/>
        </w:rPr>
      </w:pPr>
      <w:r w:rsidRPr="00273344">
        <w:rPr>
          <w:rFonts w:eastAsia="SchoolBookSanPin"/>
          <w:lang w:val="ru-RU" w:eastAsia="en-US"/>
        </w:rPr>
        <w:t>Соблюдать правила слитного и дефисного написания пол- и полу- со словами.</w:t>
      </w:r>
    </w:p>
    <w:p w:rsidR="00273344" w:rsidRPr="00273344" w:rsidRDefault="00273344" w:rsidP="00273344">
      <w:pPr>
        <w:rPr>
          <w:rFonts w:eastAsia="SchoolBookSanPin"/>
          <w:lang w:val="ru-RU" w:eastAsia="en-US"/>
        </w:rPr>
      </w:pPr>
      <w:r w:rsidRPr="00273344">
        <w:rPr>
          <w:rFonts w:eastAsia="SchoolBookSanPin"/>
          <w:lang w:val="ru-RU" w:eastAsia="en-US"/>
        </w:rPr>
        <w:t>Соблюдать нормы произношения, постановки ударения (в рамках изученного), словоизменения имён существительных.</w:t>
      </w:r>
    </w:p>
    <w:p w:rsidR="00273344" w:rsidRPr="00273344" w:rsidRDefault="00273344" w:rsidP="00273344">
      <w:pPr>
        <w:rPr>
          <w:rFonts w:eastAsia="SchoolBookSanPin"/>
          <w:lang w:val="ru-RU" w:eastAsia="en-US"/>
        </w:rPr>
      </w:pPr>
      <w:r w:rsidRPr="00273344">
        <w:rPr>
          <w:rFonts w:eastAsia="SchoolBookSanPin"/>
          <w:lang w:val="ru-RU" w:eastAsia="en-US"/>
        </w:rPr>
        <w:t>Различать качественные, относительные и притяжательные имена прилагательные, степени сравнения качественных имён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w:t>
      </w:r>
      <w:r w:rsidRPr="00273344">
        <w:rPr>
          <w:rFonts w:eastAsia="SchoolBookSanPin"/>
          <w:lang w:val="ru-RU" w:eastAsia="en-US"/>
        </w:rPr>
        <w:br/>
        <w:t>и -ск- имён прилагательных, сложных имён прилагательных.</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Pr="00273344">
        <w:rPr>
          <w:rFonts w:eastAsia="SchoolBookSanPin"/>
          <w:lang w:val="ru-RU" w:eastAsia="en-US"/>
        </w:rPr>
        <w:br/>
        <w:t>по строению.</w:t>
      </w:r>
    </w:p>
    <w:p w:rsidR="00273344" w:rsidRPr="00273344" w:rsidRDefault="00273344" w:rsidP="00273344">
      <w:pPr>
        <w:rPr>
          <w:rFonts w:eastAsia="SchoolBookSanPin"/>
          <w:lang w:val="ru-RU" w:eastAsia="en-US"/>
        </w:rPr>
      </w:pPr>
      <w:r w:rsidRPr="00273344">
        <w:rPr>
          <w:rFonts w:eastAsia="SchoolBookSanPin"/>
          <w:lang w:val="ru-RU" w:eastAsia="en-US"/>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73344" w:rsidRPr="00273344" w:rsidRDefault="00273344" w:rsidP="00273344">
      <w:pPr>
        <w:rPr>
          <w:rFonts w:eastAsia="SchoolBookSanPin"/>
          <w:lang w:val="ru-RU" w:eastAsia="en-US"/>
        </w:rPr>
      </w:pPr>
      <w:r w:rsidRPr="00273344">
        <w:rPr>
          <w:rFonts w:eastAsia="SchoolBookSanPin"/>
          <w:lang w:val="ru-RU" w:eastAsia="en-US"/>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sidRPr="00273344">
        <w:rPr>
          <w:rFonts w:eastAsia="SchoolBookSanPin"/>
          <w:lang w:val="ru-RU" w:eastAsia="en-US"/>
        </w:rPr>
        <w:br/>
        <w:t>в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w:t>
      </w:r>
      <w:r w:rsidRPr="00273344">
        <w:rPr>
          <w:rFonts w:eastAsia="SchoolBookSanPin"/>
          <w:lang w:val="ru-RU" w:eastAsia="en-US"/>
        </w:rPr>
        <w:br/>
        <w:t>и дефисного написания местоимений.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sidRPr="00273344">
        <w:rPr>
          <w:rFonts w:eastAsia="SchoolBookSanPin"/>
          <w:lang w:val="ru-RU" w:eastAsia="en-US"/>
        </w:rPr>
        <w:br/>
        <w:t>и повелительном наклонении; различать безличные и личные глаголы, использовать личные глаголы в безличном значении.</w:t>
      </w:r>
    </w:p>
    <w:p w:rsidR="00273344" w:rsidRPr="00273344" w:rsidRDefault="00273344" w:rsidP="00273344">
      <w:pPr>
        <w:rPr>
          <w:rFonts w:eastAsia="SchoolBookSanPin"/>
          <w:lang w:val="ru-RU" w:eastAsia="en-US"/>
        </w:rPr>
      </w:pPr>
      <w:r w:rsidRPr="00273344">
        <w:rPr>
          <w:rFonts w:eastAsia="SchoolBookSanPin"/>
          <w:lang w:val="ru-RU" w:eastAsia="en-US"/>
        </w:rPr>
        <w:t>Соблюдать правила правописания ь в формах глагола повелительного наклонения.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Проводить морфологический анализ имён прилагательных, имён числительных, местоимений, глаголов; применять знания по морфологии </w:t>
      </w:r>
      <w:r w:rsidRPr="00273344">
        <w:rPr>
          <w:rFonts w:eastAsia="SchoolBookSanPin"/>
          <w:lang w:val="ru-RU" w:eastAsia="en-US"/>
        </w:rPr>
        <w:br/>
        <w:t>при выполнении языкового анализа различных видов и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Проводить фонетический анализ слов; использовать знания по фонетике </w:t>
      </w:r>
      <w:r w:rsidRPr="00273344">
        <w:rPr>
          <w:rFonts w:eastAsia="SchoolBookSanPin"/>
          <w:lang w:val="ru-RU" w:eastAsia="en-US"/>
        </w:rPr>
        <w:br/>
        <w:t>и графике в практике произношения и правописания слов.</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Проводить синтаксический анализ словосочетаний, синтаксический </w:t>
      </w:r>
      <w:r w:rsidRPr="00273344">
        <w:rPr>
          <w:rFonts w:eastAsia="SchoolBookSanPin"/>
          <w:lang w:val="ru-RU" w:eastAsia="en-US"/>
        </w:rPr>
        <w:br/>
        <w:t xml:space="preserve">и пунктуационный анализ предложений (в рамках изученного), применять знания </w:t>
      </w:r>
      <w:r w:rsidRPr="00273344">
        <w:rPr>
          <w:rFonts w:eastAsia="SchoolBookSanPin"/>
          <w:lang w:val="ru-RU" w:eastAsia="en-US"/>
        </w:rPr>
        <w:br/>
        <w:t xml:space="preserve">по синтаксису и пунктуации при выполнении языкового анализа различных видов </w:t>
      </w:r>
      <w:r w:rsidRPr="00273344">
        <w:rPr>
          <w:rFonts w:eastAsia="SchoolBookSanPin"/>
          <w:lang w:val="ru-RU" w:eastAsia="en-US"/>
        </w:rPr>
        <w:br/>
        <w:t>и в речевой практике.</w:t>
      </w:r>
    </w:p>
    <w:p w:rsidR="00273344" w:rsidRPr="00273344" w:rsidRDefault="00273344" w:rsidP="00273344">
      <w:pPr>
        <w:rPr>
          <w:rFonts w:eastAsia="SchoolBookSanPin"/>
          <w:lang w:val="ru-RU" w:eastAsia="en-US"/>
        </w:rPr>
      </w:pPr>
      <w:r w:rsidRPr="00273344">
        <w:rPr>
          <w:rFonts w:eastAsia="OfficinaSansBoldITC"/>
          <w:lang w:val="ru-RU" w:eastAsia="en-US"/>
        </w:rPr>
        <w:t>К</w:t>
      </w:r>
      <w:r w:rsidRPr="00273344">
        <w:rPr>
          <w:rFonts w:eastAsia="SchoolBookSanPin"/>
          <w:lang w:val="ru-RU" w:eastAsia="en-US"/>
        </w:rPr>
        <w:t xml:space="preserve"> концу обучения в 7 классе обучающийся получит следующие п</w:t>
      </w:r>
      <w:r w:rsidRPr="00273344">
        <w:rPr>
          <w:rFonts w:eastAsia="OfficinaSansBoldITC"/>
          <w:lang w:val="ru-RU" w:eastAsia="en-US"/>
        </w:rPr>
        <w:t>редметные результаты по отдельным темам программы по  русскому языку</w:t>
      </w:r>
      <w:r w:rsidRPr="00273344">
        <w:rPr>
          <w:rFonts w:eastAsia="SchoolBookSanPin"/>
          <w:lang w:val="ru-RU" w:eastAsia="en-US"/>
        </w:rPr>
        <w:t>:</w:t>
      </w:r>
    </w:p>
    <w:p w:rsidR="00273344" w:rsidRPr="00273344" w:rsidRDefault="00273344" w:rsidP="00273344">
      <w:pPr>
        <w:rPr>
          <w:rFonts w:eastAsia="OfficinaSansBoldITC"/>
          <w:lang w:val="ru-RU" w:eastAsia="en-US"/>
        </w:rPr>
      </w:pPr>
      <w:r w:rsidRPr="00273344">
        <w:rPr>
          <w:rFonts w:eastAsia="OfficinaSansBoldITC"/>
          <w:lang w:val="ru-RU" w:eastAsia="en-US"/>
        </w:rPr>
        <w:t>Общие сведения о языке.</w:t>
      </w:r>
    </w:p>
    <w:p w:rsidR="00273344" w:rsidRPr="00273344" w:rsidRDefault="00273344" w:rsidP="00273344">
      <w:pPr>
        <w:rPr>
          <w:rFonts w:eastAsia="SchoolBookSanPin"/>
          <w:lang w:val="ru-RU" w:eastAsia="en-US"/>
        </w:rPr>
      </w:pPr>
      <w:r w:rsidRPr="00273344">
        <w:rPr>
          <w:rFonts w:eastAsia="SchoolBookSanPin"/>
          <w:lang w:val="ru-RU" w:eastAsia="en-US"/>
        </w:rPr>
        <w:t>Иметь представление о языке как развивающемся явлении. Осознавать взаимосвязь языка, культуры и истории народа (приводить примеры).</w:t>
      </w:r>
    </w:p>
    <w:p w:rsidR="00273344" w:rsidRPr="00273344" w:rsidRDefault="00273344" w:rsidP="00273344">
      <w:pPr>
        <w:rPr>
          <w:rFonts w:eastAsia="OfficinaSansBoldITC"/>
          <w:lang w:val="ru-RU" w:eastAsia="en-US"/>
        </w:rPr>
      </w:pPr>
      <w:r w:rsidRPr="00273344">
        <w:rPr>
          <w:rFonts w:eastAsia="OfficinaSansBoldITC"/>
          <w:lang w:val="ru-RU" w:eastAsia="en-US"/>
        </w:rPr>
        <w:t>Язык и речь.</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Создавать устные монологические высказывания объёмом не менее </w:t>
      </w:r>
      <w:r w:rsidRPr="00273344">
        <w:rPr>
          <w:rFonts w:eastAsia="SchoolBookSanPin"/>
          <w:lang w:val="ru-RU" w:eastAsia="en-US"/>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73344" w:rsidRPr="00273344" w:rsidRDefault="00273344" w:rsidP="00273344">
      <w:pPr>
        <w:rPr>
          <w:rFonts w:eastAsia="SchoolBookSanPin"/>
          <w:lang w:val="ru-RU" w:eastAsia="en-US"/>
        </w:rPr>
      </w:pPr>
      <w:r w:rsidRPr="00273344">
        <w:rPr>
          <w:rFonts w:eastAsia="SchoolBookSanPin"/>
          <w:lang w:val="ru-RU" w:eastAsia="en-US"/>
        </w:rPr>
        <w:t>Участвовать в диалоге на лингвистические темы (в рамках изученного) и темы на основе жизненных наблюдений объёмом не менее 5 реплик.</w:t>
      </w:r>
    </w:p>
    <w:p w:rsidR="00273344" w:rsidRPr="00273344" w:rsidRDefault="00273344" w:rsidP="00273344">
      <w:pPr>
        <w:rPr>
          <w:rFonts w:eastAsia="SchoolBookSanPin"/>
          <w:lang w:val="ru-RU" w:eastAsia="en-US"/>
        </w:rPr>
      </w:pPr>
      <w:r w:rsidRPr="00273344">
        <w:rPr>
          <w:rFonts w:eastAsia="SchoolBookSanPin"/>
          <w:lang w:val="ru-RU" w:eastAsia="en-US"/>
        </w:rPr>
        <w:t xml:space="preserve">Владеть различными видами диалога: диалог </w:t>
      </w:r>
      <w:r w:rsidRPr="00273344">
        <w:rPr>
          <w:rFonts w:eastAsia="SchoolBookSanPin"/>
          <w:lang w:val="ru-RU" w:eastAsia="en-US"/>
        </w:rPr>
        <w:noBreakHyphen/>
        <w:t xml:space="preserve"> запрос информации, диалог </w:t>
      </w:r>
      <w:r w:rsidRPr="00273344">
        <w:rPr>
          <w:rFonts w:eastAsia="SchoolBookSanPin"/>
          <w:lang w:val="ru-RU" w:eastAsia="en-US"/>
        </w:rPr>
        <w:noBreakHyphen/>
        <w:t xml:space="preserve"> сообщение информации.</w:t>
      </w:r>
    </w:p>
    <w:p w:rsidR="00273344" w:rsidRPr="00273344" w:rsidRDefault="00273344" w:rsidP="00273344">
      <w:pPr>
        <w:rPr>
          <w:rFonts w:eastAsia="SchoolBookSanPin"/>
          <w:lang w:val="ru-RU" w:eastAsia="en-US"/>
        </w:rPr>
      </w:pPr>
      <w:r w:rsidRPr="00273344">
        <w:rPr>
          <w:rFonts w:eastAsia="SchoolBookSanPin"/>
          <w:lang w:val="ru-RU" w:eastAsia="en-US"/>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73344" w:rsidRPr="00273344" w:rsidRDefault="00273344" w:rsidP="00273344">
      <w:pPr>
        <w:rPr>
          <w:rFonts w:eastAsia="SchoolBookSanPin"/>
          <w:lang w:val="ru-RU" w:eastAsia="en-US"/>
        </w:rPr>
      </w:pPr>
      <w:r w:rsidRPr="00273344">
        <w:rPr>
          <w:rFonts w:eastAsia="SchoolBookSanPin"/>
          <w:lang w:val="ru-RU" w:eastAsia="en-US"/>
        </w:rPr>
        <w:t>Владеть различными видами чтения: просмотровым, ознакомительным, изучающим, поисковым.</w:t>
      </w:r>
    </w:p>
    <w:p w:rsidR="00273344" w:rsidRPr="00273344" w:rsidRDefault="00273344" w:rsidP="00273344">
      <w:pPr>
        <w:rPr>
          <w:rFonts w:eastAsia="SchoolBookSanPin"/>
          <w:lang w:val="ru-RU" w:eastAsia="en-US"/>
        </w:rPr>
      </w:pPr>
      <w:r w:rsidRPr="00273344">
        <w:rPr>
          <w:rFonts w:eastAsia="SchoolBookSanPin"/>
          <w:lang w:val="ru-RU" w:eastAsia="en-US"/>
        </w:rPr>
        <w:t xml:space="preserve">Устно пересказывать прослушанный или прочитанный текст объёмом </w:t>
      </w:r>
      <w:r w:rsidRPr="00273344">
        <w:rPr>
          <w:rFonts w:eastAsia="SchoolBookSanPin"/>
          <w:lang w:val="ru-RU" w:eastAsia="en-US"/>
        </w:rPr>
        <w:br/>
        <w:t>не менее 120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sidRPr="00273344">
        <w:rPr>
          <w:rFonts w:eastAsia="SchoolBookSanPin"/>
          <w:lang w:val="ru-RU" w:eastAsia="en-US"/>
        </w:rPr>
        <w:br/>
        <w:t xml:space="preserve">для сжатого и выборочного изложения </w:t>
      </w:r>
      <w:r w:rsidRPr="00273344">
        <w:rPr>
          <w:rFonts w:eastAsia="SchoolBookSanPin"/>
          <w:lang w:val="ru-RU" w:eastAsia="en-US"/>
        </w:rPr>
        <w:noBreakHyphen/>
        <w:t xml:space="preserve"> не менее 200 слов).</w:t>
      </w:r>
    </w:p>
    <w:p w:rsidR="00273344" w:rsidRPr="00273344" w:rsidRDefault="00273344" w:rsidP="00273344">
      <w:pPr>
        <w:rPr>
          <w:rFonts w:eastAsia="SchoolBookSanPin"/>
          <w:lang w:val="ru-RU" w:eastAsia="en-US"/>
        </w:rPr>
      </w:pPr>
      <w:r w:rsidRPr="00273344">
        <w:rPr>
          <w:rFonts w:eastAsia="SchoolBookSanPin"/>
          <w:lang w:val="ru-RU" w:eastAsia="en-US"/>
        </w:rPr>
        <w:t>Осуществлять адекватный выбор языковых средств для создания высказывания в соответствии с целью, темой и коммуникативным замыслом.</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273344">
        <w:rPr>
          <w:rFonts w:eastAsia="SchoolBookSanPin"/>
          <w:lang w:val="ru-RU" w:eastAsia="en-US"/>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73344" w:rsidRPr="00273344" w:rsidRDefault="00273344" w:rsidP="00273344">
      <w:pPr>
        <w:rPr>
          <w:rFonts w:eastAsia="OfficinaSansBoldITC"/>
          <w:lang w:val="ru-RU" w:eastAsia="en-US"/>
        </w:rPr>
      </w:pPr>
      <w:r w:rsidRPr="00273344">
        <w:rPr>
          <w:rFonts w:eastAsia="OfficinaSansBoldITC"/>
          <w:lang w:val="ru-RU" w:eastAsia="en-US"/>
        </w:rPr>
        <w:t>Текст.</w:t>
      </w:r>
    </w:p>
    <w:p w:rsidR="00273344" w:rsidRPr="00273344" w:rsidRDefault="00273344" w:rsidP="00273344">
      <w:pPr>
        <w:rPr>
          <w:rFonts w:eastAsia="SchoolBookSanPin"/>
          <w:lang w:val="ru-RU" w:eastAsia="en-US"/>
        </w:rPr>
      </w:pPr>
      <w:r w:rsidRPr="00273344">
        <w:rPr>
          <w:rFonts w:eastAsia="SchoolBookSanPin"/>
          <w:lang w:val="ru-RU" w:eastAsia="en-US"/>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73344" w:rsidRPr="00273344" w:rsidRDefault="00273344" w:rsidP="00273344">
      <w:pPr>
        <w:rPr>
          <w:rFonts w:eastAsia="SchoolBookSanPin"/>
          <w:lang w:val="ru-RU" w:eastAsia="en-US"/>
        </w:rPr>
      </w:pPr>
      <w:r w:rsidRPr="00273344">
        <w:rPr>
          <w:rFonts w:eastAsia="SchoolBookSanPin"/>
          <w:lang w:val="ru-RU" w:eastAsia="en-US"/>
        </w:rPr>
        <w:t>Проводить смысловой анализ текста, его композиционных особенностей, определять количество микротем и абзацев.</w:t>
      </w:r>
    </w:p>
    <w:p w:rsidR="00273344" w:rsidRPr="00273344" w:rsidRDefault="00273344" w:rsidP="00273344">
      <w:pPr>
        <w:rPr>
          <w:rFonts w:eastAsia="SchoolBookSanPin"/>
          <w:lang w:val="ru-RU" w:eastAsia="en-US"/>
        </w:rPr>
      </w:pPr>
      <w:r w:rsidRPr="00273344">
        <w:rPr>
          <w:rFonts w:eastAsia="SchoolBookSanPin"/>
          <w:lang w:val="ru-RU" w:eastAsia="en-US"/>
        </w:rPr>
        <w:t>Выявлять лексические и грамматические средства связи предложений и частей текста.</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Создавать тексты различных функционально-смысловых типов речи с опорой </w:t>
      </w:r>
      <w:r w:rsidRPr="00273344">
        <w:rPr>
          <w:rFonts w:eastAsia="SchoolBookSanPin"/>
          <w:lang w:val="ru-RU" w:eastAsia="en-US"/>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273344" w:rsidRPr="00273344" w:rsidRDefault="00273344" w:rsidP="00273344">
      <w:pPr>
        <w:rPr>
          <w:rFonts w:eastAsia="SchoolBookSanPin"/>
          <w:lang w:val="ru-RU" w:eastAsia="en-US"/>
        </w:rPr>
      </w:pPr>
      <w:r w:rsidRPr="00273344">
        <w:rPr>
          <w:rFonts w:eastAsia="SchoolBookSanPin"/>
          <w:lang w:val="ru-RU" w:eastAsia="en-US"/>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73344" w:rsidRPr="00273344" w:rsidRDefault="00273344" w:rsidP="00273344">
      <w:pPr>
        <w:rPr>
          <w:rFonts w:eastAsia="SchoolBookSanPin"/>
          <w:lang w:val="ru-RU" w:eastAsia="en-US"/>
        </w:rPr>
      </w:pPr>
      <w:r w:rsidRPr="00273344">
        <w:rPr>
          <w:rFonts w:eastAsia="SchoolBookSanPin"/>
          <w:lang w:val="ru-RU" w:eastAsia="en-US"/>
        </w:rPr>
        <w:t>Представлять сообщение на заданную тему в виде презентации.</w:t>
      </w:r>
    </w:p>
    <w:p w:rsidR="00273344" w:rsidRPr="00273344" w:rsidRDefault="00273344" w:rsidP="00273344">
      <w:pPr>
        <w:rPr>
          <w:rFonts w:eastAsia="SchoolBookSanPin"/>
          <w:lang w:val="ru-RU" w:eastAsia="en-US"/>
        </w:rPr>
      </w:pPr>
      <w:r w:rsidRPr="00273344">
        <w:rPr>
          <w:rFonts w:eastAsia="SchoolBookSanPin"/>
          <w:lang w:val="ru-RU" w:eastAsia="en-US"/>
        </w:rPr>
        <w:t>Представлять содержание научно-учебного текста в виде таблицы, схемы; представлять содержание таблицы, схемы в виде текста.</w:t>
      </w:r>
    </w:p>
    <w:p w:rsidR="00273344" w:rsidRPr="00273344" w:rsidRDefault="00273344" w:rsidP="00273344">
      <w:pPr>
        <w:rPr>
          <w:rFonts w:eastAsia="SchoolBookSanPin"/>
          <w:lang w:val="ru-RU" w:eastAsia="en-US"/>
        </w:rPr>
      </w:pPr>
      <w:r w:rsidRPr="00273344">
        <w:rPr>
          <w:rFonts w:eastAsia="SchoolBookSanPin"/>
          <w:lang w:val="ru-RU" w:eastAsia="en-US"/>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sidRPr="00273344">
        <w:rPr>
          <w:rFonts w:eastAsia="SchoolBookSanPin"/>
          <w:lang w:val="ru-RU" w:eastAsia="en-US"/>
        </w:rPr>
        <w:br/>
        <w:t>и формы с опорой на знание норм современного русского литературного языка.</w:t>
      </w:r>
    </w:p>
    <w:p w:rsidR="00273344" w:rsidRPr="00273344" w:rsidRDefault="00273344" w:rsidP="00273344">
      <w:pPr>
        <w:rPr>
          <w:rFonts w:eastAsia="OfficinaSansBoldITC"/>
          <w:lang w:val="ru-RU" w:eastAsia="en-US"/>
        </w:rPr>
      </w:pPr>
      <w:r w:rsidRPr="00273344">
        <w:rPr>
          <w:rFonts w:eastAsia="OfficinaSansBoldITC"/>
          <w:lang w:val="ru-RU" w:eastAsia="en-US"/>
        </w:rPr>
        <w:t>Функциональные разновидности языка.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Характеризовать функциональные разновидности языка: разговорную речь </w:t>
      </w:r>
      <w:r w:rsidRPr="00273344">
        <w:rPr>
          <w:rFonts w:eastAsia="SchoolBookSanPin"/>
          <w:lang w:val="ru-RU" w:eastAsia="en-US"/>
        </w:rPr>
        <w:br/>
        <w:t>и функциональные стили (научный, публицистический, официально-деловой), язык художественной литературы.</w:t>
      </w:r>
    </w:p>
    <w:p w:rsidR="00273344" w:rsidRPr="00273344" w:rsidRDefault="00273344" w:rsidP="00273344">
      <w:pPr>
        <w:rPr>
          <w:rFonts w:eastAsia="SchoolBookSanPin"/>
          <w:lang w:val="ru-RU" w:eastAsia="en-US"/>
        </w:rPr>
      </w:pPr>
      <w:r w:rsidRPr="00273344">
        <w:rPr>
          <w:rFonts w:eastAsia="SchoolBookSanPin"/>
          <w:lang w:val="ru-RU" w:eastAsia="en-US"/>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Pr="00273344">
        <w:rPr>
          <w:rFonts w:eastAsia="SchoolBookSanPin"/>
          <w:lang w:val="ru-RU" w:eastAsia="en-US"/>
        </w:rPr>
        <w:br/>
        <w:t>в текстах публицистического стиля, нормы построения текстов публицистического стиля, особенности жанров (интервью, репортаж, заметка).</w:t>
      </w:r>
    </w:p>
    <w:p w:rsidR="00273344" w:rsidRPr="00273344" w:rsidRDefault="00273344" w:rsidP="00273344">
      <w:pPr>
        <w:rPr>
          <w:rFonts w:eastAsia="SchoolBookSanPin"/>
          <w:lang w:val="ru-RU" w:eastAsia="en-US"/>
        </w:rPr>
      </w:pPr>
      <w:r w:rsidRPr="00273344">
        <w:rPr>
          <w:rFonts w:eastAsia="SchoolBookSanPin"/>
          <w:lang w:val="ru-RU" w:eastAsia="en-US"/>
        </w:rPr>
        <w:t>Создавать тексты публицистического стиля в жанре репортажа, заметки, интервью; оформлять деловые бумаги (инструкция).</w:t>
      </w:r>
    </w:p>
    <w:p w:rsidR="00273344" w:rsidRPr="00273344" w:rsidRDefault="00273344" w:rsidP="00273344">
      <w:pPr>
        <w:rPr>
          <w:rFonts w:eastAsia="SchoolBookSanPin"/>
          <w:lang w:val="ru-RU" w:eastAsia="en-US"/>
        </w:rPr>
      </w:pPr>
      <w:r w:rsidRPr="00273344">
        <w:rPr>
          <w:rFonts w:eastAsia="SchoolBookSanPin"/>
          <w:lang w:val="ru-RU" w:eastAsia="en-US"/>
        </w:rPr>
        <w:t>Владеть нормами построения текстов публицистического стиля.</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73344" w:rsidRPr="00273344" w:rsidRDefault="00273344" w:rsidP="00273344">
      <w:pPr>
        <w:rPr>
          <w:rFonts w:eastAsia="SchoolBookSanPin"/>
          <w:lang w:val="ru-RU" w:eastAsia="en-US"/>
        </w:rPr>
      </w:pPr>
      <w:r w:rsidRPr="00273344">
        <w:rPr>
          <w:rFonts w:eastAsia="SchoolBookSanPin"/>
          <w:lang w:val="ru-RU" w:eastAsia="en-US"/>
        </w:rPr>
        <w:t>Применять знания о функциональных разновидностях языка при выполнении языкового анализа различных видов и в речевой практике.</w:t>
      </w:r>
    </w:p>
    <w:p w:rsidR="00273344" w:rsidRPr="00273344" w:rsidRDefault="00273344" w:rsidP="00273344">
      <w:pPr>
        <w:rPr>
          <w:rFonts w:eastAsia="OfficinaSansBoldITC"/>
          <w:lang w:val="ru-RU" w:eastAsia="en-US"/>
        </w:rPr>
      </w:pPr>
      <w:r w:rsidRPr="00273344">
        <w:rPr>
          <w:rFonts w:eastAsia="OfficinaSansBoldITC"/>
          <w:lang w:val="ru-RU" w:eastAsia="en-US"/>
        </w:rPr>
        <w:t>Система языка.</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273344" w:rsidRPr="00273344" w:rsidRDefault="00273344" w:rsidP="00273344">
      <w:pPr>
        <w:rPr>
          <w:rFonts w:eastAsia="SchoolBookSanPin"/>
          <w:lang w:val="ru-RU" w:eastAsia="en-US"/>
        </w:rPr>
      </w:pPr>
      <w:r w:rsidRPr="00273344">
        <w:rPr>
          <w:rFonts w:eastAsia="SchoolBookSanPin"/>
          <w:lang w:val="ru-RU" w:eastAsia="en-US"/>
        </w:rPr>
        <w:t>Использовать знания по морфемике и словообразованию при выполнении языкового анализа различных видов и в практике правописания.</w:t>
      </w:r>
    </w:p>
    <w:p w:rsidR="00273344" w:rsidRPr="00273344" w:rsidRDefault="00273344" w:rsidP="00273344">
      <w:pPr>
        <w:rPr>
          <w:rFonts w:eastAsia="SchoolBookSanPin"/>
          <w:lang w:val="ru-RU" w:eastAsia="en-US"/>
        </w:rPr>
      </w:pPr>
      <w:r w:rsidRPr="00273344">
        <w:rPr>
          <w:rFonts w:eastAsia="SchoolBookSanPin"/>
          <w:lang w:val="ru-RU" w:eastAsia="en-US"/>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метафору, олицетворение, эпитет, гиперболу, литоту; понимать </w:t>
      </w:r>
      <w:r w:rsidRPr="00273344">
        <w:rPr>
          <w:rFonts w:eastAsia="SchoolBookSanPin"/>
          <w:lang w:val="ru-RU" w:eastAsia="en-US"/>
        </w:rPr>
        <w:br/>
        <w:t>их коммуникативное назначение в художественном тексте и использовать в речи как средство выразительности.</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омонимию слов разных частей речи; различать лексическую </w:t>
      </w:r>
      <w:r w:rsidRPr="00273344">
        <w:rPr>
          <w:rFonts w:eastAsia="SchoolBookSanPin"/>
          <w:lang w:val="ru-RU" w:eastAsia="en-US"/>
        </w:rPr>
        <w:br/>
        <w:t xml:space="preserve">и грамматическую омонимию, понимать особенности употребления омонимов </w:t>
      </w:r>
      <w:r w:rsidRPr="00273344">
        <w:rPr>
          <w:rFonts w:eastAsia="SchoolBookSanPin"/>
          <w:lang w:val="ru-RU" w:eastAsia="en-US"/>
        </w:rPr>
        <w:br/>
        <w:t>в речи.</w:t>
      </w:r>
    </w:p>
    <w:p w:rsidR="00273344" w:rsidRPr="00273344" w:rsidRDefault="00273344" w:rsidP="00273344">
      <w:pPr>
        <w:rPr>
          <w:rFonts w:eastAsia="SchoolBookSanPin"/>
          <w:lang w:val="ru-RU" w:eastAsia="en-US"/>
        </w:rPr>
      </w:pPr>
      <w:r w:rsidRPr="00273344">
        <w:rPr>
          <w:rFonts w:eastAsia="SchoolBookSanPin"/>
          <w:lang w:val="ru-RU" w:eastAsia="en-US"/>
        </w:rPr>
        <w:t>Использовать грамматические словари и справочники в речевой практике.</w:t>
      </w:r>
    </w:p>
    <w:p w:rsidR="00273344" w:rsidRPr="00273344" w:rsidRDefault="00273344" w:rsidP="00273344">
      <w:pPr>
        <w:rPr>
          <w:rFonts w:eastAsia="OfficinaSansBoldITC"/>
          <w:lang w:val="ru-RU" w:eastAsia="en-US"/>
        </w:rPr>
      </w:pPr>
      <w:r w:rsidRPr="00273344">
        <w:rPr>
          <w:rFonts w:eastAsia="OfficinaSansBoldITC"/>
          <w:lang w:val="ru-RU" w:eastAsia="en-US"/>
        </w:rPr>
        <w:t>Морфология. Культура речи. Орфография.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Pr="00273344">
        <w:rPr>
          <w:rFonts w:eastAsia="SchoolBookSanPin"/>
          <w:lang w:val="ru-RU" w:eastAsia="en-US"/>
        </w:rPr>
        <w:br/>
        <w:t>их морфологический анализ: определять общее грамматическое значение, морфологические признаки, синтаксические функции.</w:t>
      </w:r>
    </w:p>
    <w:p w:rsidR="00273344" w:rsidRPr="00273344" w:rsidRDefault="00273344" w:rsidP="00273344">
      <w:pPr>
        <w:rPr>
          <w:rFonts w:eastAsia="SchoolBookSanPin"/>
          <w:lang w:val="ru-RU" w:eastAsia="en-US"/>
        </w:rPr>
      </w:pPr>
      <w:r w:rsidRPr="00273344">
        <w:rPr>
          <w:rFonts w:eastAsia="SchoolBookSanPin"/>
          <w:lang w:val="ru-RU" w:eastAsia="en-US"/>
        </w:rPr>
        <w:t>Причастие.</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причастия настоящего и прошедшего времени, действительные </w:t>
      </w:r>
      <w:r w:rsidRPr="00273344">
        <w:rPr>
          <w:rFonts w:eastAsia="SchoolBookSanPin"/>
          <w:lang w:val="ru-RU" w:eastAsia="en-US"/>
        </w:rPr>
        <w:br/>
        <w:t>и страдательные причастия, различать и характеризовать полные и краткие формы страдательных причастий, склонять причастия.</w:t>
      </w:r>
    </w:p>
    <w:p w:rsidR="00273344" w:rsidRPr="00273344" w:rsidRDefault="00273344" w:rsidP="00273344">
      <w:pPr>
        <w:rPr>
          <w:rFonts w:eastAsia="SchoolBookSanPin"/>
          <w:lang w:val="ru-RU" w:eastAsia="en-US"/>
        </w:rPr>
      </w:pPr>
      <w:r w:rsidRPr="00273344">
        <w:rPr>
          <w:rFonts w:eastAsia="SchoolBookSanPin"/>
          <w:lang w:val="ru-RU" w:eastAsia="en-US"/>
        </w:rPr>
        <w:t>Проводить морфологический, орфографический анализ причастий, применять это умение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Составлять словосочетания с причастием в роли зависимого слова, конструировать причастные обороты.</w:t>
      </w:r>
    </w:p>
    <w:p w:rsidR="00273344" w:rsidRPr="00273344" w:rsidRDefault="00273344" w:rsidP="00273344">
      <w:pPr>
        <w:rPr>
          <w:rFonts w:eastAsia="SchoolBookSanPin"/>
          <w:lang w:val="ru-RU" w:eastAsia="en-US"/>
        </w:rPr>
      </w:pPr>
      <w:r w:rsidRPr="00273344">
        <w:rPr>
          <w:rFonts w:eastAsia="SchoolBookSanPin"/>
          <w:lang w:val="ru-RU" w:eastAsia="en-US"/>
        </w:rPr>
        <w:t xml:space="preserve">Уместно использовать причастия в речи, различать созвучные причастия </w:t>
      </w:r>
      <w:r w:rsidRPr="00273344">
        <w:rPr>
          <w:rFonts w:eastAsia="SchoolBookSanPin"/>
          <w:lang w:val="ru-RU" w:eastAsia="en-US"/>
        </w:rPr>
        <w:br/>
        <w:t>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73344" w:rsidRPr="00273344" w:rsidRDefault="00273344" w:rsidP="00273344">
      <w:pPr>
        <w:rPr>
          <w:rFonts w:eastAsia="SchoolBookSanPin"/>
          <w:lang w:val="ru-RU" w:eastAsia="en-US"/>
        </w:rPr>
      </w:pPr>
      <w:r w:rsidRPr="00273344">
        <w:rPr>
          <w:rFonts w:eastAsia="SchoolBookSanPin"/>
          <w:lang w:val="ru-RU" w:eastAsia="en-US"/>
        </w:rPr>
        <w:t>Правильно расставлять знаки препинания в предложениях с причастным оборотом.</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Проводить синтаксический и пунктуационный анализ предложений </w:t>
      </w:r>
      <w:r w:rsidRPr="00273344">
        <w:rPr>
          <w:rFonts w:eastAsia="SchoolBookSanPin"/>
          <w:lang w:val="ru-RU" w:eastAsia="en-US"/>
        </w:rPr>
        <w:br/>
        <w:t>с причастным оборотом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Деепричастие.</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деепричастие как особую форму глагола.</w:t>
      </w:r>
    </w:p>
    <w:p w:rsidR="00273344" w:rsidRPr="00273344" w:rsidRDefault="00273344" w:rsidP="00273344">
      <w:pPr>
        <w:rPr>
          <w:rFonts w:eastAsia="SchoolBookSanPin"/>
          <w:lang w:val="ru-RU" w:eastAsia="en-US"/>
        </w:rPr>
      </w:pPr>
      <w:r w:rsidRPr="00273344">
        <w:rPr>
          <w:rFonts w:eastAsia="SchoolBookSanPin"/>
          <w:lang w:val="ru-RU" w:eastAsia="en-US"/>
        </w:rPr>
        <w:t>Определять признаки глагола и наречия в деепричастии, синтаксическую функцию деепричастия.</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деепричастия совершенного и несовершенного вида.</w:t>
      </w:r>
    </w:p>
    <w:p w:rsidR="00273344" w:rsidRPr="00273344" w:rsidRDefault="00273344" w:rsidP="00273344">
      <w:pPr>
        <w:rPr>
          <w:rFonts w:eastAsia="SchoolBookSanPin"/>
          <w:lang w:val="ru-RU" w:eastAsia="en-US"/>
        </w:rPr>
      </w:pPr>
      <w:r w:rsidRPr="00273344">
        <w:rPr>
          <w:rFonts w:eastAsia="SchoolBookSanPin"/>
          <w:lang w:val="ru-RU" w:eastAsia="en-US"/>
        </w:rPr>
        <w:t>Проводить морфологический, орфографический анализ деепричастий, применять это умение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 xml:space="preserve">Конструировать деепричастный оборот, определять роль деепричастия </w:t>
      </w:r>
      <w:r w:rsidRPr="00273344">
        <w:rPr>
          <w:rFonts w:eastAsia="SchoolBookSanPin"/>
          <w:lang w:val="ru-RU" w:eastAsia="en-US"/>
        </w:rPr>
        <w:br/>
        <w:t>в предложении.</w:t>
      </w:r>
    </w:p>
    <w:p w:rsidR="00273344" w:rsidRPr="00273344" w:rsidRDefault="00273344" w:rsidP="00273344">
      <w:pPr>
        <w:rPr>
          <w:rFonts w:eastAsia="SchoolBookSanPin"/>
          <w:lang w:val="ru-RU" w:eastAsia="en-US"/>
        </w:rPr>
      </w:pPr>
      <w:r w:rsidRPr="00273344">
        <w:rPr>
          <w:rFonts w:eastAsia="SchoolBookSanPin"/>
          <w:lang w:val="ru-RU" w:eastAsia="en-US"/>
        </w:rPr>
        <w:t>Уместно использовать деепричастия в речи.</w:t>
      </w:r>
    </w:p>
    <w:p w:rsidR="00273344" w:rsidRPr="00273344" w:rsidRDefault="00273344" w:rsidP="00273344">
      <w:pPr>
        <w:rPr>
          <w:rFonts w:eastAsia="SchoolBookSanPin"/>
          <w:lang w:val="ru-RU" w:eastAsia="en-US"/>
        </w:rPr>
      </w:pPr>
      <w:r w:rsidRPr="00273344">
        <w:rPr>
          <w:rFonts w:eastAsia="SchoolBookSanPin"/>
          <w:lang w:val="ru-RU" w:eastAsia="en-US"/>
        </w:rPr>
        <w:t>Правильно ставить ударение в деепричастиях.</w:t>
      </w:r>
    </w:p>
    <w:p w:rsidR="00273344" w:rsidRPr="00273344" w:rsidRDefault="00273344" w:rsidP="00273344">
      <w:pPr>
        <w:rPr>
          <w:rFonts w:eastAsia="SchoolBookSanPin"/>
          <w:lang w:val="ru-RU" w:eastAsia="en-US"/>
        </w:rPr>
      </w:pPr>
      <w:r w:rsidRPr="00273344">
        <w:rPr>
          <w:rFonts w:eastAsia="SchoolBookSanPin"/>
          <w:lang w:val="ru-RU" w:eastAsia="en-US"/>
        </w:rPr>
        <w:t>Применять правила написания гласных в суффиксах деепричастий, правила слитного и раздельного написания не с деепричастиями.</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Правильно строить предложения с одиночными деепричастиями </w:t>
      </w:r>
      <w:r w:rsidRPr="00273344">
        <w:rPr>
          <w:rFonts w:eastAsia="SchoolBookSanPin"/>
          <w:lang w:val="ru-RU" w:eastAsia="en-US"/>
        </w:rPr>
        <w:br/>
        <w:t>и деепричастными оборотами.</w:t>
      </w:r>
    </w:p>
    <w:p w:rsidR="00273344" w:rsidRPr="00273344" w:rsidRDefault="00273344" w:rsidP="00273344">
      <w:pPr>
        <w:rPr>
          <w:rFonts w:eastAsia="SchoolBookSanPin"/>
          <w:lang w:val="ru-RU" w:eastAsia="en-US"/>
        </w:rPr>
      </w:pPr>
      <w:r w:rsidRPr="00273344">
        <w:rPr>
          <w:rFonts w:eastAsia="SchoolBookSanPin"/>
          <w:lang w:val="ru-RU" w:eastAsia="en-US"/>
        </w:rPr>
        <w:t>Правильно расставлять знаки препинания в предложениях с одиночным деепричастием и деепричастным оборотом.</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Проводить синтаксический и пунктуационный анализ предложений </w:t>
      </w:r>
      <w:r w:rsidRPr="00273344">
        <w:rPr>
          <w:rFonts w:eastAsia="SchoolBookSanPin"/>
          <w:lang w:val="ru-RU" w:eastAsia="en-US"/>
        </w:rPr>
        <w:br/>
        <w:t>с одиночным деепричастием и деепричастным оборотом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Наречие.</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73344" w:rsidRPr="00273344" w:rsidRDefault="00273344" w:rsidP="00273344">
      <w:pPr>
        <w:rPr>
          <w:rFonts w:eastAsia="SchoolBookSanPin"/>
          <w:lang w:val="ru-RU" w:eastAsia="en-US"/>
        </w:rPr>
      </w:pPr>
      <w:r w:rsidRPr="00273344">
        <w:rPr>
          <w:rFonts w:eastAsia="SchoolBookSanPin"/>
          <w:lang w:val="ru-RU" w:eastAsia="en-US"/>
        </w:rPr>
        <w:t>Проводить морфологический, орфографический анализ наречий (в рамках изученного), применять это умение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Соблюдать нормы образования степеней сравнения наречий, произношения наречий, постановки в них ударения.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w:t>
      </w:r>
      <w:r w:rsidRPr="00273344">
        <w:rPr>
          <w:rFonts w:eastAsia="SchoolBookSanPin"/>
          <w:lang w:val="ru-RU" w:eastAsia="en-US"/>
        </w:rPr>
        <w:br/>
        <w:t xml:space="preserve">с приставками из-, до-, с-, в-, на-, за-, употребления ь на конце наречий после шипящих, написания суффиксов наречий -о и -е после шипящих; написания </w:t>
      </w:r>
      <w:r w:rsidRPr="00273344">
        <w:rPr>
          <w:rFonts w:eastAsia="SchoolBookSanPin"/>
          <w:lang w:val="ru-RU" w:eastAsia="en-US"/>
        </w:rPr>
        <w:br/>
        <w:t xml:space="preserve">е и и в приставках не- и ни- наречий; слитного и раздельного написания </w:t>
      </w:r>
      <w:r w:rsidRPr="00273344">
        <w:rPr>
          <w:rFonts w:eastAsia="SchoolBookSanPin"/>
          <w:lang w:val="ru-RU" w:eastAsia="en-US"/>
        </w:rPr>
        <w:br/>
        <w:t>не с наречиями.</w:t>
      </w:r>
    </w:p>
    <w:p w:rsidR="00273344" w:rsidRPr="00273344" w:rsidRDefault="00273344" w:rsidP="00273344">
      <w:pPr>
        <w:rPr>
          <w:rFonts w:eastAsia="SchoolBookSanPin"/>
          <w:lang w:val="ru-RU" w:eastAsia="en-US"/>
        </w:rPr>
      </w:pPr>
      <w:r w:rsidRPr="00273344">
        <w:rPr>
          <w:rFonts w:eastAsia="SchoolBookSanPin"/>
          <w:lang w:val="ru-RU" w:eastAsia="en-US"/>
        </w:rPr>
        <w:t>Слова категории состояния.</w:t>
      </w:r>
    </w:p>
    <w:p w:rsidR="00273344" w:rsidRPr="00273344" w:rsidRDefault="00273344" w:rsidP="00273344">
      <w:pPr>
        <w:rPr>
          <w:rFonts w:eastAsia="SchoolBookSanPin"/>
          <w:lang w:val="ru-RU" w:eastAsia="en-US"/>
        </w:rPr>
      </w:pPr>
      <w:r w:rsidRPr="00273344">
        <w:rPr>
          <w:rFonts w:eastAsia="SchoolBookSanPin"/>
          <w:lang w:val="ru-RU" w:eastAsia="en-US"/>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73344" w:rsidRPr="00273344" w:rsidRDefault="00273344" w:rsidP="00273344">
      <w:pPr>
        <w:rPr>
          <w:rFonts w:eastAsia="SchoolBookSanPin"/>
          <w:lang w:val="ru-RU" w:eastAsia="en-US"/>
        </w:rPr>
      </w:pPr>
      <w:r w:rsidRPr="00273344">
        <w:rPr>
          <w:rFonts w:eastAsia="SchoolBookSanPin"/>
          <w:lang w:val="ru-RU" w:eastAsia="en-US"/>
        </w:rPr>
        <w:t>Служебные части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Давать общую характеристику служебных частей речи, объяснять их отличия </w:t>
      </w:r>
      <w:r w:rsidRPr="00273344">
        <w:rPr>
          <w:rFonts w:eastAsia="SchoolBookSanPin"/>
          <w:lang w:val="ru-RU" w:eastAsia="en-US"/>
        </w:rPr>
        <w:br/>
        <w:t>от самостоятельных частей речи.</w:t>
      </w:r>
    </w:p>
    <w:p w:rsidR="00273344" w:rsidRPr="00273344" w:rsidRDefault="00273344" w:rsidP="00273344">
      <w:pPr>
        <w:rPr>
          <w:rFonts w:eastAsia="SchoolBookSanPin"/>
          <w:lang w:val="ru-RU" w:eastAsia="en-US"/>
        </w:rPr>
      </w:pPr>
      <w:r w:rsidRPr="00273344">
        <w:rPr>
          <w:rFonts w:eastAsia="SchoolBookSanPin"/>
          <w:lang w:val="ru-RU" w:eastAsia="en-US"/>
        </w:rPr>
        <w:t>Предлог.</w:t>
      </w:r>
    </w:p>
    <w:p w:rsidR="00273344" w:rsidRPr="00273344" w:rsidRDefault="00273344" w:rsidP="00273344">
      <w:pPr>
        <w:rPr>
          <w:rFonts w:eastAsia="SchoolBookSanPin"/>
          <w:lang w:val="ru-RU" w:eastAsia="en-US"/>
        </w:rPr>
      </w:pPr>
      <w:r w:rsidRPr="00273344">
        <w:rPr>
          <w:rFonts w:eastAsia="SchoolBookSanPin"/>
          <w:lang w:val="ru-RU" w:eastAsia="en-US"/>
        </w:rPr>
        <w:t xml:space="preserve">Характеризовать предлог как служебную часть речи, различать производные </w:t>
      </w:r>
      <w:r w:rsidRPr="00273344">
        <w:rPr>
          <w:rFonts w:eastAsia="SchoolBookSanPin"/>
          <w:lang w:val="ru-RU" w:eastAsia="en-US"/>
        </w:rPr>
        <w:br/>
        <w:t>и непроизводные предлоги, простые и составные предлоги.</w:t>
      </w:r>
    </w:p>
    <w:p w:rsidR="00273344" w:rsidRPr="00273344" w:rsidRDefault="00273344" w:rsidP="00273344">
      <w:pPr>
        <w:rPr>
          <w:rFonts w:eastAsia="SchoolBookSanPin"/>
          <w:lang w:val="ru-RU" w:eastAsia="en-US"/>
        </w:rPr>
      </w:pPr>
      <w:r w:rsidRPr="00273344">
        <w:rPr>
          <w:rFonts w:eastAsia="SchoolBookSanPin"/>
          <w:lang w:val="ru-RU" w:eastAsia="en-US"/>
        </w:rPr>
        <w:t xml:space="preserve">Употреблять предлоги в речи в соответствии с их значением </w:t>
      </w:r>
      <w:r w:rsidRPr="00273344">
        <w:rPr>
          <w:rFonts w:eastAsia="SchoolBookSanPin"/>
          <w:lang w:val="ru-RU" w:eastAsia="en-US"/>
        </w:rPr>
        <w:br/>
        <w:t>и стилистическими особенностями, соблюдать правила правописания производных предлогов.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нормы употребления имён существительных и местоимений </w:t>
      </w:r>
      <w:r w:rsidRPr="00273344">
        <w:rPr>
          <w:rFonts w:eastAsia="SchoolBookSanPin"/>
          <w:lang w:val="ru-RU" w:eastAsia="en-US"/>
        </w:rPr>
        <w:br/>
        <w:t xml:space="preserve">с предлогами, предлогов из </w:t>
      </w:r>
      <w:r w:rsidRPr="00273344">
        <w:rPr>
          <w:rFonts w:eastAsia="SchoolBookSanPin"/>
          <w:lang w:val="ru-RU" w:eastAsia="en-US"/>
        </w:rPr>
        <w:noBreakHyphen/>
        <w:t xml:space="preserve"> с, в </w:t>
      </w:r>
      <w:r w:rsidRPr="00273344">
        <w:rPr>
          <w:rFonts w:eastAsia="SchoolBookSanPin"/>
          <w:lang w:val="ru-RU" w:eastAsia="en-US"/>
        </w:rPr>
        <w:noBreakHyphen/>
        <w:t xml:space="preserve"> на в составе словосочетаний, правила правописания производных предлогов.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Проводить морфологический анализ предлогов, применять это умение </w:t>
      </w:r>
      <w:r w:rsidRPr="00273344">
        <w:rPr>
          <w:rFonts w:eastAsia="SchoolBookSanPin"/>
          <w:lang w:val="ru-RU" w:eastAsia="en-US"/>
        </w:rPr>
        <w:br/>
        <w:t>при выполнении языкового анализа различных видов и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Союз.</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sidRPr="00273344">
        <w:rPr>
          <w:rFonts w:eastAsia="SchoolBookSanPin"/>
          <w:lang w:val="ru-RU" w:eastAsia="en-US"/>
        </w:rPr>
        <w:br/>
        <w:t>в предложениях с союзом и.</w:t>
      </w:r>
    </w:p>
    <w:p w:rsidR="00273344" w:rsidRPr="00273344" w:rsidRDefault="00273344" w:rsidP="00273344">
      <w:pPr>
        <w:rPr>
          <w:rFonts w:eastAsia="SchoolBookSanPin"/>
          <w:lang w:val="ru-RU" w:eastAsia="en-US"/>
        </w:rPr>
      </w:pPr>
      <w:r w:rsidRPr="00273344">
        <w:rPr>
          <w:rFonts w:eastAsia="SchoolBookSanPin"/>
          <w:lang w:val="ru-RU" w:eastAsia="en-US"/>
        </w:rPr>
        <w:t>Проводить морфологический анализ союзов, применять это умение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Частица.</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73344" w:rsidRPr="00273344" w:rsidRDefault="00273344" w:rsidP="00273344">
      <w:pPr>
        <w:rPr>
          <w:rFonts w:eastAsia="SchoolBookSanPin"/>
          <w:lang w:val="ru-RU" w:eastAsia="en-US"/>
        </w:rPr>
      </w:pPr>
      <w:r w:rsidRPr="00273344">
        <w:rPr>
          <w:rFonts w:eastAsia="SchoolBookSanPin"/>
          <w:lang w:val="ru-RU" w:eastAsia="en-US"/>
        </w:rPr>
        <w:t>Употреблять частицы в речи в соответствии с их значением и стилистической окраской; соблюдать правила правописания частиц.</w:t>
      </w:r>
    </w:p>
    <w:p w:rsidR="00273344" w:rsidRPr="00273344" w:rsidRDefault="00273344" w:rsidP="00273344">
      <w:pPr>
        <w:rPr>
          <w:rFonts w:eastAsia="SchoolBookSanPin"/>
          <w:lang w:val="ru-RU" w:eastAsia="en-US"/>
        </w:rPr>
      </w:pPr>
      <w:r w:rsidRPr="00273344">
        <w:rPr>
          <w:rFonts w:eastAsia="SchoolBookSanPin"/>
          <w:lang w:val="ru-RU" w:eastAsia="en-US"/>
        </w:rPr>
        <w:t>Проводить морфологический анализ частиц, применять это умение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Междометия и звукоподражательные слова.</w:t>
      </w:r>
    </w:p>
    <w:p w:rsidR="00273344" w:rsidRPr="00273344" w:rsidRDefault="00273344" w:rsidP="00273344">
      <w:pPr>
        <w:rPr>
          <w:rFonts w:eastAsia="SchoolBookSanPin"/>
          <w:lang w:val="ru-RU" w:eastAsia="en-US"/>
        </w:rPr>
      </w:pPr>
      <w:r w:rsidRPr="00273344">
        <w:rPr>
          <w:rFonts w:eastAsia="SchoolBookSanPin"/>
          <w:lang w:val="ru-RU" w:eastAsia="en-US"/>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273344">
        <w:rPr>
          <w:rFonts w:eastAsia="SchoolBookSanPin"/>
          <w:lang w:val="ru-RU" w:eastAsia="en-US"/>
        </w:rPr>
        <w:br/>
        <w:t>в художественной литературе.</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Проводить морфологический анализ междометий, применять это умение </w:t>
      </w:r>
      <w:r w:rsidRPr="00273344">
        <w:rPr>
          <w:rFonts w:eastAsia="SchoolBookSanPin"/>
          <w:lang w:val="ru-RU" w:eastAsia="en-US"/>
        </w:rPr>
        <w:br/>
        <w:t>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пунктуационные правила оформления предложений </w:t>
      </w:r>
      <w:r w:rsidRPr="00273344">
        <w:rPr>
          <w:rFonts w:eastAsia="SchoolBookSanPin"/>
          <w:lang w:val="ru-RU" w:eastAsia="en-US"/>
        </w:rPr>
        <w:br/>
        <w:t>с междометиями.</w:t>
      </w:r>
    </w:p>
    <w:p w:rsidR="00273344" w:rsidRPr="00273344" w:rsidRDefault="00273344" w:rsidP="00273344">
      <w:pPr>
        <w:rPr>
          <w:rFonts w:eastAsia="OfficinaSansBoldITC"/>
          <w:lang w:val="ru-RU" w:eastAsia="en-US"/>
        </w:rPr>
      </w:pPr>
      <w:r w:rsidRPr="00273344">
        <w:rPr>
          <w:rFonts w:eastAsia="SchoolBookSanPin"/>
          <w:lang w:val="ru-RU" w:eastAsia="en-US"/>
        </w:rPr>
        <w:t>Различать грамматические омонимы.</w:t>
      </w:r>
    </w:p>
    <w:p w:rsidR="00273344" w:rsidRPr="00273344" w:rsidRDefault="00273344" w:rsidP="00273344">
      <w:pPr>
        <w:rPr>
          <w:rFonts w:eastAsia="SchoolBookSanPin"/>
          <w:lang w:val="ru-RU" w:eastAsia="en-US"/>
        </w:rPr>
      </w:pPr>
      <w:r w:rsidRPr="00273344">
        <w:rPr>
          <w:rFonts w:eastAsia="OfficinaSansBoldITC"/>
          <w:lang w:val="ru-RU" w:eastAsia="en-US"/>
        </w:rPr>
        <w:t>К</w:t>
      </w:r>
      <w:r w:rsidRPr="00273344">
        <w:rPr>
          <w:rFonts w:eastAsia="SchoolBookSanPin"/>
          <w:lang w:val="ru-RU" w:eastAsia="en-US"/>
        </w:rPr>
        <w:t xml:space="preserve"> концу обучения в 8 классе обучающийся получит следующие п</w:t>
      </w:r>
      <w:r w:rsidRPr="00273344">
        <w:rPr>
          <w:rFonts w:eastAsia="OfficinaSansBoldITC"/>
          <w:lang w:val="ru-RU" w:eastAsia="en-US"/>
        </w:rPr>
        <w:t>редметные результаты по отдельным темам программы по  русскому языку</w:t>
      </w:r>
      <w:r w:rsidRPr="00273344">
        <w:rPr>
          <w:rFonts w:eastAsia="SchoolBookSanPin"/>
          <w:lang w:val="ru-RU" w:eastAsia="en-US"/>
        </w:rPr>
        <w:t>:</w:t>
      </w:r>
    </w:p>
    <w:p w:rsidR="00273344" w:rsidRPr="00273344" w:rsidRDefault="00273344" w:rsidP="00273344">
      <w:pPr>
        <w:rPr>
          <w:rFonts w:eastAsia="OfficinaSansBoldITC"/>
          <w:lang w:val="ru-RU" w:eastAsia="en-US"/>
        </w:rPr>
      </w:pPr>
      <w:r w:rsidRPr="00273344">
        <w:rPr>
          <w:rFonts w:eastAsia="OfficinaSansBoldITC"/>
          <w:lang w:val="ru-RU" w:eastAsia="en-US"/>
        </w:rPr>
        <w:t>Общие сведения о языке.</w:t>
      </w:r>
    </w:p>
    <w:p w:rsidR="00273344" w:rsidRPr="00273344" w:rsidRDefault="00273344" w:rsidP="00273344">
      <w:pPr>
        <w:rPr>
          <w:rFonts w:eastAsia="SchoolBookSanPin"/>
          <w:lang w:val="ru-RU" w:eastAsia="en-US"/>
        </w:rPr>
      </w:pPr>
      <w:r w:rsidRPr="00273344">
        <w:rPr>
          <w:rFonts w:eastAsia="SchoolBookSanPin"/>
          <w:lang w:val="ru-RU" w:eastAsia="en-US"/>
        </w:rPr>
        <w:t>Иметь представление о русском языке как одном из славянских языков.</w:t>
      </w:r>
    </w:p>
    <w:p w:rsidR="00273344" w:rsidRPr="00273344" w:rsidRDefault="00273344" w:rsidP="00273344">
      <w:pPr>
        <w:rPr>
          <w:rFonts w:eastAsia="OfficinaSansBoldITC"/>
          <w:lang w:val="ru-RU" w:eastAsia="en-US"/>
        </w:rPr>
      </w:pPr>
      <w:r w:rsidRPr="00273344">
        <w:rPr>
          <w:rFonts w:eastAsia="OfficinaSansBoldITC"/>
          <w:lang w:val="ru-RU" w:eastAsia="en-US"/>
        </w:rPr>
        <w:t>Язык и речь.</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Создавать устные монологические высказывания объёмом не менее </w:t>
      </w:r>
      <w:r w:rsidRPr="00273344">
        <w:rPr>
          <w:rFonts w:eastAsia="SchoolBookSanPin"/>
          <w:lang w:val="ru-RU" w:eastAsia="en-US"/>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73344" w:rsidRPr="00273344" w:rsidRDefault="00273344" w:rsidP="00273344">
      <w:pPr>
        <w:rPr>
          <w:rFonts w:eastAsia="SchoolBookSanPin"/>
          <w:lang w:val="ru-RU" w:eastAsia="en-US"/>
        </w:rPr>
      </w:pPr>
      <w:r w:rsidRPr="00273344">
        <w:rPr>
          <w:rFonts w:eastAsia="SchoolBookSanPin"/>
          <w:lang w:val="ru-RU" w:eastAsia="en-US"/>
        </w:rPr>
        <w:t>Участвовать в диалоге на лингвистические темы (в рамках изученного) и темы на основе жизненных наблюдений (объём не менее 6 реплик).</w:t>
      </w:r>
    </w:p>
    <w:p w:rsidR="00273344" w:rsidRPr="00273344" w:rsidRDefault="00273344" w:rsidP="00273344">
      <w:pPr>
        <w:rPr>
          <w:rFonts w:eastAsia="SchoolBookSanPin"/>
          <w:lang w:val="ru-RU" w:eastAsia="en-US"/>
        </w:rPr>
      </w:pPr>
      <w:r w:rsidRPr="00273344">
        <w:rPr>
          <w:rFonts w:eastAsia="SchoolBookSanPin"/>
          <w:lang w:val="ru-RU"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73344" w:rsidRPr="00273344" w:rsidRDefault="00273344" w:rsidP="00273344">
      <w:pPr>
        <w:rPr>
          <w:rFonts w:eastAsia="SchoolBookSanPin"/>
          <w:lang w:val="ru-RU" w:eastAsia="en-US"/>
        </w:rPr>
      </w:pPr>
      <w:r w:rsidRPr="00273344">
        <w:rPr>
          <w:rFonts w:eastAsia="SchoolBookSanPin"/>
          <w:lang w:val="ru-RU" w:eastAsia="en-US"/>
        </w:rPr>
        <w:t>Владеть различными видами чтения: просмотровым, ознакомительным, изучающим, поисковым.</w:t>
      </w:r>
    </w:p>
    <w:p w:rsidR="00273344" w:rsidRPr="00273344" w:rsidRDefault="00273344" w:rsidP="00273344">
      <w:pPr>
        <w:rPr>
          <w:rFonts w:eastAsia="SchoolBookSanPin"/>
          <w:lang w:val="ru-RU" w:eastAsia="en-US"/>
        </w:rPr>
      </w:pPr>
      <w:r w:rsidRPr="00273344">
        <w:rPr>
          <w:rFonts w:eastAsia="SchoolBookSanPin"/>
          <w:lang w:val="ru-RU" w:eastAsia="en-US"/>
        </w:rPr>
        <w:t xml:space="preserve">Устно пересказывать прочитанный или прослушанный текст объёмом </w:t>
      </w:r>
      <w:r w:rsidRPr="00273344">
        <w:rPr>
          <w:rFonts w:eastAsia="SchoolBookSanPin"/>
          <w:lang w:val="ru-RU" w:eastAsia="en-US"/>
        </w:rPr>
        <w:br/>
        <w:t>не менее 140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Pr="00273344">
        <w:rPr>
          <w:rFonts w:eastAsia="SchoolBookSanPin"/>
          <w:lang w:val="ru-RU" w:eastAsia="en-US"/>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273344">
        <w:rPr>
          <w:rFonts w:eastAsia="SchoolBookSanPin"/>
          <w:lang w:val="ru-RU" w:eastAsia="en-US"/>
        </w:rPr>
        <w:noBreakHyphen/>
        <w:t xml:space="preserve"> не менее </w:t>
      </w:r>
      <w:r w:rsidRPr="00273344">
        <w:rPr>
          <w:rFonts w:eastAsia="SchoolBookSanPin"/>
          <w:lang w:val="ru-RU" w:eastAsia="en-US"/>
        </w:rPr>
        <w:br/>
        <w:t>260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Осуществлять выбор языковых средств для создания высказывания </w:t>
      </w:r>
      <w:r w:rsidRPr="00273344">
        <w:rPr>
          <w:rFonts w:eastAsia="SchoolBookSanPin"/>
          <w:lang w:val="ru-RU" w:eastAsia="en-US"/>
        </w:rPr>
        <w:br/>
        <w:t>в соответствии с целью, темой и коммуникативным замыслом.</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273344">
        <w:rPr>
          <w:rFonts w:eastAsia="SchoolBookSanPin"/>
          <w:lang w:val="ru-RU" w:eastAsia="en-US"/>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sidRPr="00273344">
        <w:rPr>
          <w:rFonts w:eastAsia="SchoolBookSanPin"/>
          <w:lang w:val="ru-RU" w:eastAsia="en-US"/>
        </w:rPr>
        <w:br/>
        <w:t>в устной речи и на письме правила русского речевого этикета.</w:t>
      </w:r>
    </w:p>
    <w:p w:rsidR="00273344" w:rsidRPr="00273344" w:rsidRDefault="00273344" w:rsidP="00273344">
      <w:pPr>
        <w:rPr>
          <w:rFonts w:eastAsia="OfficinaSansBoldITC"/>
          <w:lang w:val="ru-RU" w:eastAsia="en-US"/>
        </w:rPr>
      </w:pPr>
      <w:r w:rsidRPr="00273344">
        <w:rPr>
          <w:rFonts w:eastAsia="OfficinaSansBoldITC"/>
          <w:lang w:val="ru-RU" w:eastAsia="en-US"/>
        </w:rPr>
        <w:t>Текст.</w:t>
      </w:r>
    </w:p>
    <w:p w:rsidR="00273344" w:rsidRPr="00273344" w:rsidRDefault="00273344" w:rsidP="00273344">
      <w:pPr>
        <w:rPr>
          <w:rFonts w:eastAsia="SchoolBookSanPin"/>
          <w:lang w:val="ru-RU" w:eastAsia="en-US"/>
        </w:rPr>
      </w:pPr>
      <w:r w:rsidRPr="00273344">
        <w:rPr>
          <w:rFonts w:eastAsia="SchoolBookSanPin"/>
          <w:lang w:val="ru-RU" w:eastAsia="en-US"/>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273344">
        <w:rPr>
          <w:rFonts w:eastAsia="SchoolBookSanPin"/>
          <w:lang w:val="ru-RU" w:eastAsia="en-US"/>
        </w:rPr>
        <w:br/>
        <w:t xml:space="preserve">и относительной законченности, указывать способы и средства связи предложений </w:t>
      </w:r>
      <w:r w:rsidRPr="00273344">
        <w:rPr>
          <w:rFonts w:eastAsia="SchoolBookSanPin"/>
          <w:lang w:val="ru-RU" w:eastAsia="en-US"/>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sidRPr="00273344">
        <w:rPr>
          <w:rFonts w:eastAsia="SchoolBookSanPin"/>
          <w:lang w:val="ru-RU" w:eastAsia="en-US"/>
        </w:rPr>
        <w:br/>
        <w:t>и в речевой практике.</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Создавать тексты различных функционально-смысловых типов речи с опорой </w:t>
      </w:r>
      <w:r w:rsidRPr="00273344">
        <w:rPr>
          <w:rFonts w:eastAsia="SchoolBookSanPin"/>
          <w:lang w:val="ru-RU" w:eastAsia="en-US"/>
        </w:rPr>
        <w:br/>
        <w:t xml:space="preserve">на жизненный и читательский опыт, тексты с опорой на произведения искусства </w:t>
      </w:r>
      <w:r w:rsidRPr="00273344">
        <w:rPr>
          <w:rFonts w:eastAsia="SchoolBookSanPin"/>
          <w:lang w:val="ru-RU" w:eastAsia="en-US"/>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273344" w:rsidRPr="00273344" w:rsidRDefault="00273344" w:rsidP="00273344">
      <w:pPr>
        <w:rPr>
          <w:rFonts w:eastAsia="SchoolBookSanPin"/>
          <w:lang w:val="ru-RU" w:eastAsia="en-US"/>
        </w:rPr>
      </w:pPr>
      <w:r w:rsidRPr="00273344">
        <w:rPr>
          <w:rFonts w:eastAsia="SchoolBookSanPin"/>
          <w:lang w:val="ru-RU" w:eastAsia="en-US"/>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sidRPr="00273344">
        <w:rPr>
          <w:rFonts w:eastAsia="SchoolBookSanPin"/>
          <w:lang w:val="ru-RU" w:eastAsia="en-US"/>
        </w:rPr>
        <w:br/>
        <w:t>из лингвистических словарей и справочной литературы, и использовать её в учебной деятельности.</w:t>
      </w:r>
    </w:p>
    <w:p w:rsidR="00273344" w:rsidRPr="00273344" w:rsidRDefault="00273344" w:rsidP="00273344">
      <w:pPr>
        <w:rPr>
          <w:rFonts w:eastAsia="SchoolBookSanPin"/>
          <w:lang w:val="ru-RU" w:eastAsia="en-US"/>
        </w:rPr>
      </w:pPr>
      <w:r w:rsidRPr="00273344">
        <w:rPr>
          <w:rFonts w:eastAsia="SchoolBookSanPin"/>
          <w:lang w:val="ru-RU" w:eastAsia="en-US"/>
        </w:rPr>
        <w:t>Представлять сообщение на заданную тему в виде презентации.</w:t>
      </w:r>
    </w:p>
    <w:p w:rsidR="00273344" w:rsidRPr="00273344" w:rsidRDefault="00273344" w:rsidP="00273344">
      <w:pPr>
        <w:rPr>
          <w:rFonts w:eastAsia="SchoolBookSanPin"/>
          <w:lang w:val="ru-RU" w:eastAsia="en-US"/>
        </w:rPr>
      </w:pPr>
      <w:r w:rsidRPr="00273344">
        <w:rPr>
          <w:rFonts w:eastAsia="SchoolBookSanPin"/>
          <w:lang w:val="ru-RU" w:eastAsia="en-US"/>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3344" w:rsidRPr="00273344" w:rsidRDefault="00273344" w:rsidP="00273344">
      <w:pPr>
        <w:rPr>
          <w:rFonts w:eastAsia="SchoolBookSanPin"/>
          <w:lang w:val="ru-RU" w:eastAsia="en-US"/>
        </w:rPr>
      </w:pPr>
      <w:r w:rsidRPr="00273344">
        <w:rPr>
          <w:rFonts w:eastAsia="SchoolBookSanPin"/>
          <w:lang w:val="ru-RU" w:eastAsia="en-US"/>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73344" w:rsidRPr="00273344" w:rsidRDefault="00273344" w:rsidP="00273344">
      <w:pPr>
        <w:rPr>
          <w:rFonts w:eastAsia="OfficinaSansBoldITC"/>
          <w:lang w:val="ru-RU" w:eastAsia="en-US"/>
        </w:rPr>
      </w:pPr>
      <w:r w:rsidRPr="00273344">
        <w:rPr>
          <w:rFonts w:eastAsia="OfficinaSansBoldITC"/>
          <w:lang w:val="ru-RU" w:eastAsia="en-US"/>
        </w:rPr>
        <w:t>Функциональные разновидности языка.</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73344" w:rsidRPr="00273344" w:rsidRDefault="00273344" w:rsidP="00273344">
      <w:pPr>
        <w:rPr>
          <w:rFonts w:eastAsia="SchoolBookSanPin"/>
          <w:lang w:val="ru-RU" w:eastAsia="en-US"/>
        </w:rPr>
      </w:pPr>
      <w:r w:rsidRPr="00273344">
        <w:rPr>
          <w:rFonts w:eastAsia="SchoolBookSanPin"/>
          <w:lang w:val="ru-RU" w:eastAsia="en-US"/>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Осуществлять выбор языковых средств для создания высказывания </w:t>
      </w:r>
      <w:r w:rsidRPr="00273344">
        <w:rPr>
          <w:rFonts w:eastAsia="SchoolBookSanPin"/>
          <w:lang w:val="ru-RU" w:eastAsia="en-US"/>
        </w:rPr>
        <w:br/>
        <w:t>в соответствии с целью, темой и коммуникативным замыслом.</w:t>
      </w:r>
    </w:p>
    <w:p w:rsidR="00273344" w:rsidRPr="00273344" w:rsidRDefault="00273344" w:rsidP="00273344">
      <w:pPr>
        <w:rPr>
          <w:rFonts w:eastAsia="SchoolBookSanPin"/>
          <w:lang w:val="ru-RU" w:eastAsia="en-US"/>
        </w:rPr>
      </w:pPr>
      <w:r w:rsidRPr="00273344">
        <w:rPr>
          <w:rFonts w:eastAsia="SchoolBookSanPin"/>
          <w:lang w:val="ru-RU" w:eastAsia="en-US"/>
        </w:rPr>
        <w:t>Система языка.</w:t>
      </w:r>
    </w:p>
    <w:p w:rsidR="00273344" w:rsidRPr="00273344" w:rsidRDefault="00273344" w:rsidP="00273344">
      <w:pPr>
        <w:rPr>
          <w:rFonts w:eastAsia="OfficinaSansBoldITC"/>
          <w:lang w:val="ru-RU" w:eastAsia="en-US"/>
        </w:rPr>
      </w:pPr>
      <w:r w:rsidRPr="00273344">
        <w:rPr>
          <w:rFonts w:eastAsia="OfficinaSansBoldITC"/>
          <w:lang w:eastAsia="en-US"/>
        </w:rPr>
        <w:t>C</w:t>
      </w:r>
      <w:r w:rsidRPr="00273344">
        <w:rPr>
          <w:rFonts w:eastAsia="OfficinaSansBoldITC"/>
          <w:lang w:val="ru-RU" w:eastAsia="en-US"/>
        </w:rPr>
        <w:t>интаксис. Культура речи. Пунктуация.</w:t>
      </w:r>
    </w:p>
    <w:p w:rsidR="00273344" w:rsidRPr="00273344" w:rsidRDefault="00273344" w:rsidP="00273344">
      <w:pPr>
        <w:rPr>
          <w:rFonts w:eastAsia="SchoolBookSanPin"/>
          <w:lang w:val="ru-RU" w:eastAsia="en-US"/>
        </w:rPr>
      </w:pPr>
      <w:r w:rsidRPr="00273344">
        <w:rPr>
          <w:rFonts w:eastAsia="SchoolBookSanPin"/>
          <w:lang w:val="ru-RU" w:eastAsia="en-US"/>
        </w:rPr>
        <w:t>Иметь представление о синтаксисе как разделе лингвистики, распознавать словосочетание и предложение как единицы синтаксиса.</w:t>
      </w:r>
    </w:p>
    <w:p w:rsidR="00273344" w:rsidRPr="00273344" w:rsidRDefault="00273344" w:rsidP="00273344">
      <w:pPr>
        <w:rPr>
          <w:rFonts w:eastAsia="SchoolBookSanPin"/>
          <w:lang w:val="ru-RU" w:eastAsia="en-US"/>
        </w:rPr>
      </w:pPr>
      <w:r w:rsidRPr="00273344">
        <w:rPr>
          <w:rFonts w:eastAsia="SchoolBookSanPin"/>
          <w:lang w:val="ru-RU" w:eastAsia="en-US"/>
        </w:rPr>
        <w:t>Различать функции знаков препинания.</w:t>
      </w:r>
    </w:p>
    <w:p w:rsidR="00273344" w:rsidRPr="00273344" w:rsidRDefault="00273344" w:rsidP="00273344">
      <w:pPr>
        <w:rPr>
          <w:rFonts w:eastAsia="OfficinaSansBoldITC"/>
          <w:lang w:val="ru-RU" w:eastAsia="en-US"/>
        </w:rPr>
      </w:pPr>
      <w:r w:rsidRPr="00273344">
        <w:rPr>
          <w:rFonts w:eastAsia="OfficinaSansBoldITC"/>
          <w:lang w:val="ru-RU" w:eastAsia="en-US"/>
        </w:rPr>
        <w:t>Словосочетание.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273344">
        <w:rPr>
          <w:rFonts w:eastAsia="SchoolBookSanPin"/>
          <w:lang w:val="ru-RU" w:eastAsia="en-US"/>
        </w:rPr>
        <w:br/>
        <w:t>в словосочетании: согласование, управление, примыкание, выявлять грамматическую синонимию словосочетаний.</w:t>
      </w:r>
    </w:p>
    <w:p w:rsidR="00273344" w:rsidRPr="00273344" w:rsidRDefault="00273344" w:rsidP="00273344">
      <w:pPr>
        <w:rPr>
          <w:rFonts w:eastAsia="SchoolBookSanPin"/>
          <w:lang w:val="ru-RU" w:eastAsia="en-US"/>
        </w:rPr>
      </w:pPr>
      <w:r w:rsidRPr="00273344">
        <w:rPr>
          <w:rFonts w:eastAsia="SchoolBookSanPin"/>
          <w:lang w:val="ru-RU" w:eastAsia="en-US"/>
        </w:rPr>
        <w:t>Применять нормы построения словосочетаний.</w:t>
      </w:r>
    </w:p>
    <w:p w:rsidR="00273344" w:rsidRPr="00273344" w:rsidRDefault="00273344" w:rsidP="00273344">
      <w:pPr>
        <w:rPr>
          <w:rFonts w:eastAsia="OfficinaSansBoldITC"/>
          <w:lang w:val="ru-RU" w:eastAsia="en-US"/>
        </w:rPr>
      </w:pPr>
      <w:r w:rsidRPr="00273344">
        <w:rPr>
          <w:rFonts w:eastAsia="OfficinaSansBoldITC"/>
          <w:lang w:val="ru-RU" w:eastAsia="en-US"/>
        </w:rPr>
        <w:t>Предложение.</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273344">
        <w:rPr>
          <w:rFonts w:eastAsia="SchoolBookSanPin"/>
          <w:lang w:val="ru-RU" w:eastAsia="en-US"/>
        </w:rPr>
        <w:noBreakHyphen/>
        <w:t xml:space="preserve"> меньшинство, количественными сочетаниями, применять правила постановки тире между подлежащим и сказуемым.</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Различать виды второстепенных членов предложения (согласованные </w:t>
      </w:r>
      <w:r w:rsidRPr="00273344">
        <w:rPr>
          <w:rFonts w:eastAsia="SchoolBookSanPin"/>
          <w:lang w:val="ru-RU" w:eastAsia="en-US"/>
        </w:rPr>
        <w:br/>
        <w:t>и несогласованные определения, приложение как особый вид определения, прямые и косвенные дополнения, виды обстоятельств).</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73344" w:rsidRPr="00273344" w:rsidRDefault="00273344" w:rsidP="00273344">
      <w:pPr>
        <w:rPr>
          <w:rFonts w:eastAsia="SchoolBookSanPin"/>
          <w:lang w:val="ru-RU" w:eastAsia="en-US"/>
        </w:rPr>
      </w:pPr>
      <w:r w:rsidRPr="00273344">
        <w:rPr>
          <w:rFonts w:eastAsia="SchoolBookSanPin"/>
          <w:lang w:val="ru-RU" w:eastAsia="en-US"/>
        </w:rPr>
        <w:t xml:space="preserve">Характеризовать признаки однородных членов предложения, средства </w:t>
      </w:r>
      <w:r w:rsidRPr="00273344">
        <w:rPr>
          <w:rFonts w:eastAsia="SchoolBookSanPin"/>
          <w:lang w:val="ru-RU" w:eastAsia="en-US"/>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73344" w:rsidRPr="00273344" w:rsidRDefault="00273344" w:rsidP="00273344">
      <w:pPr>
        <w:rPr>
          <w:rFonts w:eastAsia="SchoolBookSanPin"/>
          <w:lang w:val="ru-RU" w:eastAsia="en-US"/>
        </w:rPr>
      </w:pPr>
      <w:r w:rsidRPr="00273344">
        <w:rPr>
          <w:rFonts w:eastAsia="SchoolBookSanPin"/>
          <w:lang w:val="ru-RU" w:eastAsia="en-US"/>
        </w:rPr>
        <w:t>Применять нормы построения предложений с однородными членами, связанными двойными союзами не только… но и, как… так и.</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Применять правила постановки знаков препинания в предложениях </w:t>
      </w:r>
      <w:r w:rsidRPr="00273344">
        <w:rPr>
          <w:rFonts w:eastAsia="SchoolBookSanPin"/>
          <w:lang w:val="ru-RU" w:eastAsia="en-US"/>
        </w:rPr>
        <w:br/>
        <w:t>с однородными членами, связанными попарно, с помощью повторяющихся союзов (и... и, или... или, либ</w:t>
      </w:r>
      <w:r w:rsidRPr="00273344">
        <w:rPr>
          <w:rFonts w:eastAsia="SchoolBookSanPin"/>
          <w:lang w:eastAsia="en-US"/>
        </w:rPr>
        <w:t>o</w:t>
      </w:r>
      <w:r w:rsidRPr="00273344">
        <w:rPr>
          <w:rFonts w:eastAsia="SchoolBookSanPin"/>
          <w:lang w:val="ru-RU" w:eastAsia="en-US"/>
        </w:rPr>
        <w:t>... либ</w:t>
      </w:r>
      <w:r w:rsidRPr="00273344">
        <w:rPr>
          <w:rFonts w:eastAsia="SchoolBookSanPin"/>
          <w:lang w:eastAsia="en-US"/>
        </w:rPr>
        <w:t>o</w:t>
      </w:r>
      <w:r w:rsidRPr="00273344">
        <w:rPr>
          <w:rFonts w:eastAsia="SchoolBookSanPin"/>
          <w:lang w:val="ru-RU" w:eastAsia="en-US"/>
        </w:rPr>
        <w:t>, ни... ни, т</w:t>
      </w:r>
      <w:r w:rsidRPr="00273344">
        <w:rPr>
          <w:rFonts w:eastAsia="SchoolBookSanPin"/>
          <w:lang w:eastAsia="en-US"/>
        </w:rPr>
        <w:t>o</w:t>
      </w:r>
      <w:r w:rsidRPr="00273344">
        <w:rPr>
          <w:rFonts w:eastAsia="SchoolBookSanPin"/>
          <w:lang w:val="ru-RU" w:eastAsia="en-US"/>
        </w:rPr>
        <w:t>... т</w:t>
      </w:r>
      <w:r w:rsidRPr="00273344">
        <w:rPr>
          <w:rFonts w:eastAsia="SchoolBookSanPin"/>
          <w:lang w:eastAsia="en-US"/>
        </w:rPr>
        <w:t>o</w:t>
      </w:r>
      <w:r w:rsidRPr="00273344">
        <w:rPr>
          <w:rFonts w:eastAsia="SchoolBookSanPin"/>
          <w:lang w:val="ru-RU" w:eastAsia="en-US"/>
        </w:rPr>
        <w:t>); правила постановки знаков препинания в предложениях с обобщающим словом при однородных членах.</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простые неосложнённые предложения, в том числе предложения </w:t>
      </w:r>
      <w:r w:rsidRPr="00273344">
        <w:rPr>
          <w:rFonts w:eastAsia="SchoolBookSanPin"/>
          <w:lang w:val="ru-RU" w:eastAsia="en-US"/>
        </w:rPr>
        <w:br/>
        <w:t xml:space="preserve">с неоднородными определениями; простые предложения, осложнённые однородными членами, включая предложения с обобщающим словом </w:t>
      </w:r>
      <w:r w:rsidRPr="00273344">
        <w:rPr>
          <w:rFonts w:eastAsia="SchoolBookSanPin"/>
          <w:lang w:val="ru-RU" w:eastAsia="en-US"/>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273344">
        <w:rPr>
          <w:rFonts w:eastAsia="SchoolBookSanPin"/>
          <w:lang w:val="ru-RU" w:eastAsia="en-US"/>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273344">
        <w:rPr>
          <w:rFonts w:eastAsia="SchoolBookSanPin"/>
          <w:lang w:val="ru-RU" w:eastAsia="en-US"/>
        </w:rPr>
        <w:br/>
        <w:t xml:space="preserve">и присоединительных конструкций; правила постановки знаков препинания </w:t>
      </w:r>
      <w:r w:rsidRPr="00273344">
        <w:rPr>
          <w:rFonts w:eastAsia="SchoolBookSanPin"/>
          <w:lang w:val="ru-RU" w:eastAsia="en-US"/>
        </w:rPr>
        <w:br/>
        <w:t xml:space="preserve">в предложениях с вводными и вставными конструкциями, обращениями </w:t>
      </w:r>
      <w:r w:rsidRPr="00273344">
        <w:rPr>
          <w:rFonts w:eastAsia="SchoolBookSanPin"/>
          <w:lang w:val="ru-RU" w:eastAsia="en-US"/>
        </w:rPr>
        <w:br/>
        <w:t xml:space="preserve">и междометиями. </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sidRPr="00273344">
        <w:rPr>
          <w:rFonts w:eastAsia="SchoolBookSanPin"/>
          <w:lang w:val="ru-RU" w:eastAsia="en-US"/>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Применять нормы построения предложений с вводными словами </w:t>
      </w:r>
      <w:r w:rsidRPr="00273344">
        <w:rPr>
          <w:rFonts w:eastAsia="SchoolBookSanPin"/>
          <w:lang w:val="ru-RU" w:eastAsia="en-US"/>
        </w:rPr>
        <w:br/>
        <w:t xml:space="preserve">и предложениями, вставными конструкциями, обращениями (распространёнными </w:t>
      </w:r>
      <w:r w:rsidRPr="00273344">
        <w:rPr>
          <w:rFonts w:eastAsia="SchoolBookSanPin"/>
          <w:lang w:val="ru-RU" w:eastAsia="en-US"/>
        </w:rPr>
        <w:br/>
        <w:t>и нераспространёнными), междометиями.</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сложные предложения, конструкции с чужой речью (в рамках изученного).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Проводить синтаксический анализ словосочетаний, синтаксический </w:t>
      </w:r>
      <w:r w:rsidRPr="00273344">
        <w:rPr>
          <w:rFonts w:eastAsia="SchoolBookSanPin"/>
          <w:lang w:val="ru-RU" w:eastAsia="en-US"/>
        </w:rPr>
        <w:br/>
        <w:t xml:space="preserve">и пунктуационный анализ предложений, применять знания по синтаксису </w:t>
      </w:r>
      <w:r w:rsidRPr="00273344">
        <w:rPr>
          <w:rFonts w:eastAsia="SchoolBookSanPin"/>
          <w:lang w:val="ru-RU" w:eastAsia="en-US"/>
        </w:rPr>
        <w:br/>
        <w:t>и пунктуации при выполнении языкового анализа различных видов и в речевой практике.</w:t>
      </w:r>
    </w:p>
    <w:p w:rsidR="00273344" w:rsidRPr="00273344" w:rsidRDefault="00273344" w:rsidP="00273344">
      <w:pPr>
        <w:rPr>
          <w:rFonts w:eastAsia="SchoolBookSanPin"/>
          <w:lang w:val="ru-RU" w:eastAsia="en-US"/>
        </w:rPr>
      </w:pPr>
      <w:r w:rsidRPr="00273344">
        <w:rPr>
          <w:rFonts w:eastAsia="OfficinaSansBoldITC"/>
          <w:lang w:val="ru-RU" w:eastAsia="en-US"/>
        </w:rPr>
        <w:t>К</w:t>
      </w:r>
      <w:r w:rsidRPr="00273344">
        <w:rPr>
          <w:rFonts w:eastAsia="SchoolBookSanPin"/>
          <w:lang w:val="ru-RU" w:eastAsia="en-US"/>
        </w:rPr>
        <w:t xml:space="preserve"> концу обучения в 9 классе обучающийся получит следующие п</w:t>
      </w:r>
      <w:r w:rsidRPr="00273344">
        <w:rPr>
          <w:rFonts w:eastAsia="OfficinaSansBoldITC"/>
          <w:lang w:val="ru-RU" w:eastAsia="en-US"/>
        </w:rPr>
        <w:t>редметные результаты по отдельным темам программы по  русскому языку</w:t>
      </w:r>
      <w:r w:rsidRPr="00273344">
        <w:rPr>
          <w:rFonts w:eastAsia="SchoolBookSanPin"/>
          <w:lang w:val="ru-RU" w:eastAsia="en-US"/>
        </w:rPr>
        <w:t>:</w:t>
      </w:r>
    </w:p>
    <w:p w:rsidR="00273344" w:rsidRPr="00273344" w:rsidRDefault="00273344" w:rsidP="00273344">
      <w:pPr>
        <w:rPr>
          <w:rFonts w:eastAsia="OfficinaSansBoldITC"/>
          <w:lang w:val="ru-RU" w:eastAsia="en-US"/>
        </w:rPr>
      </w:pPr>
      <w:r w:rsidRPr="00273344">
        <w:rPr>
          <w:rFonts w:eastAsia="OfficinaSansBoldITC"/>
          <w:lang w:val="ru-RU" w:eastAsia="en-US"/>
        </w:rPr>
        <w:t>Общие сведения о языке.</w:t>
      </w:r>
    </w:p>
    <w:p w:rsidR="00273344" w:rsidRPr="00273344" w:rsidRDefault="00273344" w:rsidP="00273344">
      <w:pPr>
        <w:rPr>
          <w:rFonts w:eastAsia="SchoolBookSanPin"/>
          <w:lang w:val="ru-RU" w:eastAsia="en-US"/>
        </w:rPr>
      </w:pPr>
      <w:r w:rsidRPr="00273344">
        <w:rPr>
          <w:rFonts w:eastAsia="SchoolBookSanPin"/>
          <w:lang w:val="ru-RU" w:eastAsia="en-US"/>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273344" w:rsidRPr="00273344" w:rsidRDefault="00273344" w:rsidP="00273344">
      <w:pPr>
        <w:rPr>
          <w:rFonts w:eastAsia="OfficinaSansBoldITC"/>
          <w:lang w:val="ru-RU" w:eastAsia="en-US"/>
        </w:rPr>
      </w:pPr>
      <w:r w:rsidRPr="00273344">
        <w:rPr>
          <w:rFonts w:eastAsia="OfficinaSansBoldITC"/>
          <w:lang w:val="ru-RU" w:eastAsia="en-US"/>
        </w:rPr>
        <w:t>Язык и речь.</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Создавать устные монологические высказывания объёмом не менее 80 слов </w:t>
      </w:r>
      <w:r w:rsidRPr="00273344">
        <w:rPr>
          <w:rFonts w:eastAsia="SchoolBookSanPin"/>
          <w:lang w:val="ru-RU" w:eastAsia="en-US"/>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73344" w:rsidRPr="00273344" w:rsidRDefault="00273344" w:rsidP="00273344">
      <w:pPr>
        <w:rPr>
          <w:rFonts w:eastAsia="SchoolBookSanPin"/>
          <w:lang w:val="ru-RU" w:eastAsia="en-US"/>
        </w:rPr>
      </w:pPr>
      <w:r w:rsidRPr="00273344">
        <w:rPr>
          <w:rFonts w:eastAsia="SchoolBookSanPin"/>
          <w:lang w:val="ru-RU" w:eastAsia="en-US"/>
        </w:rPr>
        <w:t xml:space="preserve">Участвовать в диалогическом и полилогическом общении (побуждение </w:t>
      </w:r>
      <w:r w:rsidRPr="00273344">
        <w:rPr>
          <w:rFonts w:eastAsia="SchoolBookSanPin"/>
          <w:lang w:val="ru-RU" w:eastAsia="en-US"/>
        </w:rPr>
        <w:br/>
        <w:t xml:space="preserve">к действию, обмен мнениями, запрос информации, сообщение информации) </w:t>
      </w:r>
      <w:r w:rsidRPr="00273344">
        <w:rPr>
          <w:rFonts w:eastAsia="SchoolBookSanPin"/>
          <w:lang w:val="ru-RU" w:eastAsia="en-US"/>
        </w:rPr>
        <w:br/>
        <w:t xml:space="preserve">на бытовые, научно-учебные (в том числе лингвистические) темы (объём не менее </w:t>
      </w:r>
      <w:r w:rsidRPr="00273344">
        <w:rPr>
          <w:rFonts w:eastAsia="SchoolBookSanPin"/>
          <w:lang w:val="ru-RU" w:eastAsia="en-US"/>
        </w:rPr>
        <w:br/>
        <w:t>6 реплик).</w:t>
      </w:r>
    </w:p>
    <w:p w:rsidR="00273344" w:rsidRPr="00273344" w:rsidRDefault="00273344" w:rsidP="00273344">
      <w:pPr>
        <w:rPr>
          <w:rFonts w:eastAsia="SchoolBookSanPin"/>
          <w:lang w:val="ru-RU" w:eastAsia="en-US"/>
        </w:rPr>
      </w:pPr>
      <w:r w:rsidRPr="00273344">
        <w:rPr>
          <w:rFonts w:eastAsia="SchoolBookSanPin"/>
          <w:lang w:val="ru-RU" w:eastAsia="en-US"/>
        </w:rPr>
        <w:t xml:space="preserve">Владеть различными видами аудирования: выборочным, ознакомительным, детальным </w:t>
      </w:r>
      <w:r w:rsidRPr="00273344">
        <w:rPr>
          <w:rFonts w:eastAsia="SchoolBookSanPin"/>
          <w:lang w:val="ru-RU" w:eastAsia="en-US"/>
        </w:rPr>
        <w:noBreakHyphen/>
        <w:t xml:space="preserve"> научно-учебных, художественных, публицистических текстов различных функционально-смысловых типов речи.</w:t>
      </w:r>
    </w:p>
    <w:p w:rsidR="00273344" w:rsidRPr="00273344" w:rsidRDefault="00273344" w:rsidP="00273344">
      <w:pPr>
        <w:rPr>
          <w:rFonts w:eastAsia="SchoolBookSanPin"/>
          <w:lang w:val="ru-RU" w:eastAsia="en-US"/>
        </w:rPr>
      </w:pPr>
      <w:r w:rsidRPr="00273344">
        <w:rPr>
          <w:rFonts w:eastAsia="SchoolBookSanPin"/>
          <w:lang w:val="ru-RU" w:eastAsia="en-US"/>
        </w:rPr>
        <w:t>Владеть различными видами чтения: просмотровым, ознакомительным, изучающим, поисковым.</w:t>
      </w:r>
    </w:p>
    <w:p w:rsidR="00273344" w:rsidRPr="00273344" w:rsidRDefault="00273344" w:rsidP="00273344">
      <w:pPr>
        <w:rPr>
          <w:rFonts w:eastAsia="SchoolBookSanPin"/>
          <w:lang w:val="ru-RU" w:eastAsia="en-US"/>
        </w:rPr>
      </w:pPr>
      <w:r w:rsidRPr="00273344">
        <w:rPr>
          <w:rFonts w:eastAsia="SchoolBookSanPin"/>
          <w:lang w:val="ru-RU" w:eastAsia="en-US"/>
        </w:rPr>
        <w:t xml:space="preserve">Устно пересказывать прочитанный или прослушанный текст объёмом </w:t>
      </w:r>
      <w:r w:rsidRPr="00273344">
        <w:rPr>
          <w:rFonts w:eastAsia="SchoolBookSanPin"/>
          <w:lang w:val="ru-RU" w:eastAsia="en-US"/>
        </w:rPr>
        <w:br/>
        <w:t>не менее 150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Осуществлять выбор языковых средств для создания высказывания </w:t>
      </w:r>
      <w:r w:rsidRPr="00273344">
        <w:rPr>
          <w:rFonts w:eastAsia="SchoolBookSanPin"/>
          <w:lang w:val="ru-RU" w:eastAsia="en-US"/>
        </w:rPr>
        <w:br/>
        <w:t>в соответствии с целью, темой и коммуникативным замыслом.</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273344">
        <w:rPr>
          <w:rFonts w:eastAsia="SchoolBookSanPin"/>
          <w:lang w:val="ru-RU" w:eastAsia="en-US"/>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73344" w:rsidRPr="00273344" w:rsidRDefault="00273344" w:rsidP="00273344">
      <w:pPr>
        <w:rPr>
          <w:rFonts w:eastAsia="OfficinaSansBoldITC"/>
          <w:lang w:val="ru-RU" w:eastAsia="en-US"/>
        </w:rPr>
      </w:pPr>
      <w:r w:rsidRPr="00273344">
        <w:rPr>
          <w:rFonts w:eastAsia="OfficinaSansBoldITC"/>
          <w:lang w:val="ru-RU" w:eastAsia="en-US"/>
        </w:rPr>
        <w:t>Текст.</w:t>
      </w:r>
    </w:p>
    <w:p w:rsidR="00273344" w:rsidRPr="00273344" w:rsidRDefault="00273344" w:rsidP="00273344">
      <w:pPr>
        <w:rPr>
          <w:rFonts w:eastAsia="SchoolBookSanPin"/>
          <w:lang w:val="ru-RU" w:eastAsia="en-US"/>
        </w:rPr>
      </w:pPr>
      <w:r w:rsidRPr="00273344">
        <w:rPr>
          <w:rFonts w:eastAsia="SchoolBookSanPin"/>
          <w:lang w:val="ru-RU" w:eastAsia="en-US"/>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273344" w:rsidRPr="00273344" w:rsidRDefault="00273344" w:rsidP="00273344">
      <w:pPr>
        <w:rPr>
          <w:rFonts w:eastAsia="SchoolBookSanPin"/>
          <w:lang w:val="ru-RU" w:eastAsia="en-US"/>
        </w:rPr>
      </w:pPr>
      <w:r w:rsidRPr="00273344">
        <w:rPr>
          <w:rFonts w:eastAsia="SchoolBookSanPin"/>
          <w:lang w:val="ru-RU" w:eastAsia="en-US"/>
        </w:rPr>
        <w:t>Устанавливать принадлежность текста к функционально-смысловому типу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Находить в тексте типовые фрагменты </w:t>
      </w:r>
      <w:r w:rsidRPr="00273344">
        <w:rPr>
          <w:rFonts w:eastAsia="SchoolBookSanPin"/>
          <w:lang w:val="ru-RU" w:eastAsia="en-US"/>
        </w:rPr>
        <w:noBreakHyphen/>
        <w:t xml:space="preserve"> описание, повествование, рассуждение-доказательство, оценочные высказывания.</w:t>
      </w:r>
    </w:p>
    <w:p w:rsidR="00273344" w:rsidRPr="00273344" w:rsidRDefault="00273344" w:rsidP="00273344">
      <w:pPr>
        <w:rPr>
          <w:rFonts w:eastAsia="SchoolBookSanPin"/>
          <w:lang w:val="ru-RU" w:eastAsia="en-US"/>
        </w:rPr>
      </w:pPr>
      <w:r w:rsidRPr="00273344">
        <w:rPr>
          <w:rFonts w:eastAsia="SchoolBookSanPin"/>
          <w:lang w:val="ru-RU" w:eastAsia="en-US"/>
        </w:rPr>
        <w:t>Прогнозировать содержание текста по заголовку, ключевым словам, зачину или концовке.</w:t>
      </w:r>
    </w:p>
    <w:p w:rsidR="00273344" w:rsidRPr="00273344" w:rsidRDefault="00273344" w:rsidP="00273344">
      <w:pPr>
        <w:rPr>
          <w:rFonts w:eastAsia="SchoolBookSanPin"/>
          <w:lang w:val="ru-RU" w:eastAsia="en-US"/>
        </w:rPr>
      </w:pPr>
      <w:r w:rsidRPr="00273344">
        <w:rPr>
          <w:rFonts w:eastAsia="SchoolBookSanPin"/>
          <w:lang w:val="ru-RU" w:eastAsia="en-US"/>
        </w:rPr>
        <w:t>Выявлять отличительные признаки текстов разных жанров.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Создавать высказывание на основе текста: выражать своё отношение </w:t>
      </w:r>
      <w:r w:rsidRPr="00273344">
        <w:rPr>
          <w:rFonts w:eastAsia="SchoolBookSanPin"/>
          <w:lang w:val="ru-RU" w:eastAsia="en-US"/>
        </w:rPr>
        <w:br/>
        <w:t>к прочитанному или прослушанному в устной и письменной форме.</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Создавать тексты с опорой на жизненный и читательский опыт, </w:t>
      </w:r>
      <w:r w:rsidRPr="00273344">
        <w:rPr>
          <w:rFonts w:eastAsia="SchoolBookSanPin"/>
          <w:lang w:val="ru-RU" w:eastAsia="en-US"/>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sidRPr="00273344">
        <w:rPr>
          <w:rFonts w:eastAsia="SchoolBookSanPin"/>
          <w:lang w:val="ru-RU" w:eastAsia="en-US"/>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273344" w:rsidRPr="00273344" w:rsidRDefault="00273344" w:rsidP="00273344">
      <w:pPr>
        <w:rPr>
          <w:rFonts w:eastAsia="SchoolBookSanPin"/>
          <w:lang w:val="ru-RU" w:eastAsia="en-US"/>
        </w:rPr>
      </w:pPr>
      <w:r w:rsidRPr="00273344">
        <w:rPr>
          <w:rFonts w:eastAsia="SchoolBookSanPin"/>
          <w:lang w:val="ru-RU" w:eastAsia="en-US"/>
        </w:rPr>
        <w:t xml:space="preserve">Владеть умениями информационной переработки текста: выделять главную </w:t>
      </w:r>
      <w:r w:rsidRPr="00273344">
        <w:rPr>
          <w:rFonts w:eastAsia="SchoolBookSanPin"/>
          <w:lang w:val="ru-RU" w:eastAsia="en-US"/>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273344">
        <w:rPr>
          <w:rFonts w:eastAsia="SchoolBookSanPin"/>
          <w:lang w:val="ru-RU" w:eastAsia="en-US"/>
        </w:rPr>
        <w:br/>
        <w:t>и использовать её в учебной деятельности.</w:t>
      </w:r>
    </w:p>
    <w:p w:rsidR="00273344" w:rsidRPr="00273344" w:rsidRDefault="00273344" w:rsidP="00273344">
      <w:pPr>
        <w:rPr>
          <w:rFonts w:eastAsia="SchoolBookSanPin"/>
          <w:lang w:val="ru-RU" w:eastAsia="en-US"/>
        </w:rPr>
      </w:pPr>
      <w:r w:rsidRPr="00273344">
        <w:rPr>
          <w:rFonts w:eastAsia="SchoolBookSanPin"/>
          <w:lang w:val="ru-RU" w:eastAsia="en-US"/>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Pr="00273344">
        <w:rPr>
          <w:rFonts w:eastAsia="SchoolBookSanPin"/>
          <w:lang w:val="ru-RU" w:eastAsia="en-US"/>
        </w:rPr>
        <w:br/>
        <w:t xml:space="preserve">не менее 280 сло,; для сжатого и выборочного изложения </w:t>
      </w:r>
      <w:r w:rsidRPr="00273344">
        <w:rPr>
          <w:rFonts w:eastAsia="SchoolBookSanPin"/>
          <w:lang w:val="ru-RU" w:eastAsia="en-US"/>
        </w:rPr>
        <w:noBreakHyphen/>
        <w:t xml:space="preserve"> не менее 300 слов).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Редактировать собственные и (или) созданные другими обучающимися тексты </w:t>
      </w:r>
      <w:r w:rsidRPr="00273344">
        <w:rPr>
          <w:rFonts w:eastAsia="SchoolBookSanPin"/>
          <w:lang w:val="ru-RU" w:eastAsia="en-US"/>
        </w:rPr>
        <w:br/>
        <w:t xml:space="preserve">с целью совершенствования их содержания (проверка фактического материала, начальный логический анализ текста </w:t>
      </w:r>
      <w:r w:rsidRPr="00273344">
        <w:rPr>
          <w:rFonts w:eastAsia="SchoolBookSanPin"/>
          <w:lang w:val="ru-RU" w:eastAsia="en-US"/>
        </w:rPr>
        <w:noBreakHyphen/>
        <w:t xml:space="preserve"> целостность, связность, информативность).</w:t>
      </w:r>
    </w:p>
    <w:p w:rsidR="00273344" w:rsidRPr="00273344" w:rsidRDefault="00273344" w:rsidP="00273344">
      <w:pPr>
        <w:rPr>
          <w:rFonts w:eastAsia="OfficinaSansBoldITC"/>
          <w:lang w:val="ru-RU" w:eastAsia="en-US"/>
        </w:rPr>
      </w:pPr>
      <w:r w:rsidRPr="00273344">
        <w:rPr>
          <w:rFonts w:eastAsia="OfficinaSansBoldITC"/>
          <w:lang w:val="ru-RU" w:eastAsia="en-US"/>
        </w:rPr>
        <w:t>Функциональные разновидности языка.</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73344" w:rsidRPr="00273344" w:rsidRDefault="00273344" w:rsidP="00273344">
      <w:pPr>
        <w:rPr>
          <w:rFonts w:eastAsia="SchoolBookSanPin"/>
          <w:lang w:val="ru-RU" w:eastAsia="en-US"/>
        </w:rPr>
      </w:pPr>
      <w:r w:rsidRPr="00273344">
        <w:rPr>
          <w:rFonts w:eastAsia="SchoolBookSanPin"/>
          <w:lang w:val="ru-RU" w:eastAsia="en-US"/>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sidRPr="00273344">
        <w:rPr>
          <w:rFonts w:eastAsia="SchoolBookSanPin"/>
          <w:lang w:val="ru-RU" w:eastAsia="en-US"/>
        </w:rPr>
        <w:br/>
        <w:t>к различным функционально-смысловым типам речи, функциональным разновидностям языка.</w:t>
      </w:r>
    </w:p>
    <w:p w:rsidR="00273344" w:rsidRPr="00273344" w:rsidRDefault="00273344" w:rsidP="00273344">
      <w:pPr>
        <w:rPr>
          <w:rFonts w:eastAsia="SchoolBookSanPin"/>
          <w:lang w:val="ru-RU" w:eastAsia="en-US"/>
        </w:rPr>
      </w:pPr>
      <w:r w:rsidRPr="00273344">
        <w:rPr>
          <w:rFonts w:eastAsia="SchoolBookSanPin"/>
          <w:lang w:val="ru-RU" w:eastAsia="en-US"/>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Составлять тезисы, конспект, писать рецензию, реферат, оценивать чужие </w:t>
      </w:r>
      <w:r w:rsidRPr="00273344">
        <w:rPr>
          <w:rFonts w:eastAsia="SchoolBookSanPin"/>
          <w:lang w:val="ru-RU" w:eastAsia="en-US"/>
        </w:rPr>
        <w:br/>
        <w:t xml:space="preserve">и собственные речевые высказывания разной функциональной направленности </w:t>
      </w:r>
      <w:r w:rsidRPr="00273344">
        <w:rPr>
          <w:rFonts w:eastAsia="SchoolBookSanPin"/>
          <w:lang w:val="ru-RU" w:eastAsia="en-US"/>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273344" w:rsidRPr="00273344" w:rsidRDefault="00273344" w:rsidP="00273344">
      <w:pPr>
        <w:rPr>
          <w:rFonts w:eastAsia="SchoolBookSanPin"/>
          <w:lang w:val="ru-RU" w:eastAsia="en-US"/>
        </w:rPr>
      </w:pPr>
      <w:r w:rsidRPr="00273344">
        <w:rPr>
          <w:rFonts w:eastAsia="SchoolBookSanPin"/>
          <w:lang w:val="ru-RU" w:eastAsia="en-US"/>
        </w:rPr>
        <w:t xml:space="preserve">Выявлять отличительные особенности языка художественной литературы </w:t>
      </w:r>
      <w:r w:rsidRPr="00273344">
        <w:rPr>
          <w:rFonts w:eastAsia="SchoolBookSanPin"/>
          <w:lang w:val="ru-RU" w:eastAsia="en-US"/>
        </w:rPr>
        <w:br/>
        <w:t>в сравнении с другими функциональными разновидностями языка, распознавать метафору, олицетворение, эпитет, гиперболу, сравнение.</w:t>
      </w:r>
    </w:p>
    <w:p w:rsidR="00273344" w:rsidRPr="00273344" w:rsidRDefault="00273344" w:rsidP="00273344">
      <w:pPr>
        <w:rPr>
          <w:rFonts w:eastAsia="SchoolBookSanPin"/>
          <w:lang w:val="ru-RU" w:eastAsia="en-US"/>
        </w:rPr>
      </w:pPr>
      <w:r w:rsidRPr="00273344">
        <w:rPr>
          <w:rFonts w:eastAsia="SchoolBookSanPin"/>
          <w:lang w:val="ru-RU" w:eastAsia="en-US"/>
        </w:rPr>
        <w:t>Система языка.</w:t>
      </w:r>
    </w:p>
    <w:p w:rsidR="00273344" w:rsidRPr="00273344" w:rsidRDefault="00273344" w:rsidP="00273344">
      <w:pPr>
        <w:rPr>
          <w:rFonts w:eastAsia="SchoolBookSanPin"/>
          <w:lang w:val="ru-RU" w:eastAsia="en-US"/>
        </w:rPr>
      </w:pPr>
      <w:r w:rsidRPr="00273344">
        <w:rPr>
          <w:rFonts w:eastAsia="SchoolBookSanPin"/>
          <w:lang w:val="ru-RU" w:eastAsia="en-US"/>
        </w:rPr>
        <w:t>Сложносочинённое предложение.</w:t>
      </w:r>
    </w:p>
    <w:p w:rsidR="00273344" w:rsidRPr="00273344" w:rsidRDefault="00273344" w:rsidP="00273344">
      <w:pPr>
        <w:rPr>
          <w:rFonts w:eastAsia="SchoolBookSanPin"/>
          <w:lang w:val="ru-RU" w:eastAsia="en-US"/>
        </w:rPr>
      </w:pPr>
      <w:r w:rsidRPr="00273344">
        <w:rPr>
          <w:rFonts w:eastAsia="SchoolBookSanPin"/>
          <w:lang w:val="ru-RU" w:eastAsia="en-US"/>
        </w:rPr>
        <w:t>Выявлять основные средства синтаксической связи между частями сложного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сложные предложения с разными видами связи, бессоюзные </w:t>
      </w:r>
      <w:r w:rsidRPr="00273344">
        <w:rPr>
          <w:rFonts w:eastAsia="SchoolBookSanPin"/>
          <w:lang w:val="ru-RU" w:eastAsia="en-US"/>
        </w:rPr>
        <w:br/>
        <w:t>и союзные предложения (сложносочинённые и сложноподчинённые).</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Pr="00273344">
        <w:rPr>
          <w:rFonts w:eastAsia="SchoolBookSanPin"/>
          <w:lang w:val="ru-RU" w:eastAsia="en-US"/>
        </w:rPr>
        <w:br/>
        <w:t>с разными типами смысловых отношений между частями.</w:t>
      </w:r>
    </w:p>
    <w:p w:rsidR="00273344" w:rsidRPr="00273344" w:rsidRDefault="00273344" w:rsidP="00273344">
      <w:pPr>
        <w:rPr>
          <w:rFonts w:eastAsia="SchoolBookSanPin"/>
          <w:lang w:val="ru-RU" w:eastAsia="en-US"/>
        </w:rPr>
      </w:pPr>
      <w:r w:rsidRPr="00273344">
        <w:rPr>
          <w:rFonts w:eastAsia="SchoolBookSanPin"/>
          <w:lang w:val="ru-RU" w:eastAsia="en-US"/>
        </w:rPr>
        <w:t>Понимать особенности употребления сложносочинённых предложений в речи.</w:t>
      </w:r>
    </w:p>
    <w:p w:rsidR="00273344" w:rsidRPr="00273344" w:rsidRDefault="00273344" w:rsidP="00273344">
      <w:pPr>
        <w:rPr>
          <w:rFonts w:eastAsia="SchoolBookSanPin"/>
          <w:lang w:val="ru-RU" w:eastAsia="en-US"/>
        </w:rPr>
      </w:pPr>
      <w:r w:rsidRPr="00273344">
        <w:rPr>
          <w:rFonts w:eastAsia="SchoolBookSanPin"/>
          <w:lang w:val="ru-RU" w:eastAsia="en-US"/>
        </w:rPr>
        <w:t>Соблюдать основные нормы построения сложносочинённого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73344" w:rsidRPr="00273344" w:rsidRDefault="00273344" w:rsidP="00273344">
      <w:pPr>
        <w:rPr>
          <w:rFonts w:eastAsia="SchoolBookSanPin"/>
          <w:lang w:val="ru-RU" w:eastAsia="en-US"/>
        </w:rPr>
      </w:pPr>
      <w:r w:rsidRPr="00273344">
        <w:rPr>
          <w:rFonts w:eastAsia="SchoolBookSanPin"/>
          <w:lang w:val="ru-RU" w:eastAsia="en-US"/>
        </w:rPr>
        <w:t>Проводить синтаксический и пунктуационный анализ сложносочинённых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Применять правила постановки знаков препинания в сложносочинённых предложениях.</w:t>
      </w:r>
    </w:p>
    <w:p w:rsidR="00273344" w:rsidRPr="00273344" w:rsidRDefault="00273344" w:rsidP="00273344">
      <w:pPr>
        <w:rPr>
          <w:rFonts w:eastAsia="SchoolBookSanPin"/>
          <w:lang w:val="ru-RU" w:eastAsia="en-US"/>
        </w:rPr>
      </w:pPr>
      <w:r w:rsidRPr="00273344">
        <w:rPr>
          <w:rFonts w:eastAsia="SchoolBookSanPin"/>
          <w:lang w:val="ru-RU" w:eastAsia="en-US"/>
        </w:rPr>
        <w:t>Сложноподчинённое предложение.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сложноподчинённые предложения, выделять главную </w:t>
      </w:r>
      <w:r w:rsidRPr="00273344">
        <w:rPr>
          <w:rFonts w:eastAsia="SchoolBookSanPin"/>
          <w:lang w:val="ru-RU" w:eastAsia="en-US"/>
        </w:rPr>
        <w:br/>
        <w:t>и придаточную части предложения, средства связи частей сложноподчинённого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Различать подчинительные союзы и союзные слова.</w:t>
      </w:r>
    </w:p>
    <w:p w:rsidR="00273344" w:rsidRPr="00273344" w:rsidRDefault="00273344" w:rsidP="00273344">
      <w:pPr>
        <w:rPr>
          <w:rFonts w:eastAsia="SchoolBookSanPin"/>
          <w:lang w:val="ru-RU" w:eastAsia="en-US"/>
        </w:rPr>
      </w:pPr>
      <w:r w:rsidRPr="00273344">
        <w:rPr>
          <w:rFonts w:eastAsia="SchoolBookSanPin"/>
          <w:lang w:val="ru-RU"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73344" w:rsidRPr="00273344" w:rsidRDefault="00273344" w:rsidP="00273344">
      <w:pPr>
        <w:rPr>
          <w:rFonts w:eastAsia="SchoolBookSanPin"/>
          <w:lang w:val="ru-RU" w:eastAsia="en-US"/>
        </w:rPr>
      </w:pPr>
      <w:r w:rsidRPr="00273344">
        <w:rPr>
          <w:rFonts w:eastAsia="SchoolBookSanPin"/>
          <w:lang w:val="ru-RU"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73344" w:rsidRPr="00273344" w:rsidRDefault="00273344" w:rsidP="00273344">
      <w:pPr>
        <w:rPr>
          <w:rFonts w:eastAsia="SchoolBookSanPin"/>
          <w:lang w:val="ru-RU" w:eastAsia="en-US"/>
        </w:rPr>
      </w:pPr>
      <w:r w:rsidRPr="00273344">
        <w:rPr>
          <w:rFonts w:eastAsia="SchoolBookSanPin"/>
          <w:lang w:val="ru-RU" w:eastAsia="en-US"/>
        </w:rPr>
        <w:t>Выявлять однородное, неоднородное и последовательное подчинение придаточных частей.</w:t>
      </w:r>
    </w:p>
    <w:p w:rsidR="00273344" w:rsidRPr="00273344" w:rsidRDefault="00273344" w:rsidP="00273344">
      <w:pPr>
        <w:rPr>
          <w:rFonts w:eastAsia="SchoolBookSanPin"/>
          <w:lang w:val="ru-RU" w:eastAsia="en-US"/>
        </w:rPr>
      </w:pPr>
      <w:r w:rsidRPr="00273344">
        <w:rPr>
          <w:rFonts w:eastAsia="SchoolBookSanPin"/>
          <w:lang w:val="ru-RU"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73344" w:rsidRPr="00273344" w:rsidRDefault="00273344" w:rsidP="00273344">
      <w:pPr>
        <w:rPr>
          <w:rFonts w:eastAsia="SchoolBookSanPin"/>
          <w:lang w:val="ru-RU" w:eastAsia="en-US"/>
        </w:rPr>
      </w:pPr>
      <w:r w:rsidRPr="00273344">
        <w:rPr>
          <w:rFonts w:eastAsia="SchoolBookSanPin"/>
          <w:lang w:val="ru-RU" w:eastAsia="en-US"/>
        </w:rPr>
        <w:t>Соблюдать основные нормы построения сложноподчинённого предложения.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Понимать особенности употребления сложноподчинённых предложений </w:t>
      </w:r>
      <w:r w:rsidRPr="00273344">
        <w:rPr>
          <w:rFonts w:eastAsia="SchoolBookSanPin"/>
          <w:lang w:val="ru-RU" w:eastAsia="en-US"/>
        </w:rPr>
        <w:br/>
        <w:t>в речи.</w:t>
      </w:r>
    </w:p>
    <w:p w:rsidR="00273344" w:rsidRPr="00273344" w:rsidRDefault="00273344" w:rsidP="00273344">
      <w:pPr>
        <w:rPr>
          <w:rFonts w:eastAsia="SchoolBookSanPin"/>
          <w:lang w:val="ru-RU" w:eastAsia="en-US"/>
        </w:rPr>
      </w:pPr>
      <w:r w:rsidRPr="00273344">
        <w:rPr>
          <w:rFonts w:eastAsia="SchoolBookSanPin"/>
          <w:lang w:val="ru-RU" w:eastAsia="en-US"/>
        </w:rPr>
        <w:t>Проводить синтаксический и пунктуационный анализ сложноподчинённых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Применять нормы построения сложноподчинённых предложений </w:t>
      </w:r>
      <w:r w:rsidRPr="00273344">
        <w:rPr>
          <w:rFonts w:eastAsia="SchoolBookSanPin"/>
          <w:lang w:val="ru-RU" w:eastAsia="en-US"/>
        </w:rPr>
        <w:br/>
        <w:t>и постановки знаков препинания в них.</w:t>
      </w:r>
    </w:p>
    <w:p w:rsidR="00273344" w:rsidRPr="00273344" w:rsidRDefault="00273344" w:rsidP="00273344">
      <w:pPr>
        <w:rPr>
          <w:rFonts w:eastAsia="SchoolBookSanPin"/>
          <w:lang w:val="ru-RU" w:eastAsia="en-US"/>
        </w:rPr>
      </w:pPr>
      <w:r w:rsidRPr="00273344">
        <w:rPr>
          <w:rFonts w:eastAsia="SchoolBookSanPin"/>
          <w:lang w:val="ru-RU" w:eastAsia="en-US"/>
        </w:rPr>
        <w:t>Бессоюзное сложное предложение.</w:t>
      </w:r>
    </w:p>
    <w:p w:rsidR="00273344" w:rsidRPr="00273344" w:rsidRDefault="00273344" w:rsidP="00273344">
      <w:pPr>
        <w:rPr>
          <w:rFonts w:eastAsia="SchoolBookSanPin"/>
          <w:lang w:val="ru-RU" w:eastAsia="en-US"/>
        </w:rPr>
      </w:pPr>
      <w:r w:rsidRPr="00273344">
        <w:rPr>
          <w:rFonts w:eastAsia="SchoolBookSanPin"/>
          <w:lang w:val="ru-RU"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Соблюдать основные грамматические нормы построения бессоюзного сложного предложения. </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Понимать особенности употребления бессоюзных сложных предложений </w:t>
      </w:r>
      <w:r w:rsidRPr="00273344">
        <w:rPr>
          <w:rFonts w:eastAsia="SchoolBookSanPin"/>
          <w:lang w:val="ru-RU" w:eastAsia="en-US"/>
        </w:rPr>
        <w:br/>
        <w:t xml:space="preserve">в речи. </w:t>
      </w:r>
    </w:p>
    <w:p w:rsidR="00273344" w:rsidRPr="00273344" w:rsidRDefault="00273344" w:rsidP="00273344">
      <w:pPr>
        <w:rPr>
          <w:rFonts w:eastAsia="SchoolBookSanPin"/>
          <w:lang w:val="ru-RU" w:eastAsia="en-US"/>
        </w:rPr>
      </w:pPr>
      <w:r w:rsidRPr="00273344">
        <w:rPr>
          <w:rFonts w:eastAsia="SchoolBookSanPin"/>
          <w:lang w:val="ru-RU" w:eastAsia="en-US"/>
        </w:rPr>
        <w:t>Проводить синтаксический и пунктуационный анализ бессоюзных сложных предложений.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Выявлять грамматическую синонимию бессоюзных сложных предложений </w:t>
      </w:r>
      <w:r w:rsidRPr="00273344">
        <w:rPr>
          <w:rFonts w:eastAsia="SchoolBookSanPin"/>
          <w:lang w:val="ru-RU" w:eastAsia="en-US"/>
        </w:rPr>
        <w:br/>
        <w:t xml:space="preserve">и союзных сложных предложений, использовать соответствующие конструкции </w:t>
      </w:r>
      <w:r w:rsidRPr="00273344">
        <w:rPr>
          <w:rFonts w:eastAsia="SchoolBookSanPin"/>
          <w:lang w:val="ru-RU" w:eastAsia="en-US"/>
        </w:rPr>
        <w:br/>
        <w:t>в речи, применять правила постановки знаков препинания в бессоюзных сложных предложениях.</w:t>
      </w:r>
    </w:p>
    <w:p w:rsidR="00273344" w:rsidRPr="00273344" w:rsidRDefault="00273344" w:rsidP="00273344">
      <w:pPr>
        <w:rPr>
          <w:rFonts w:eastAsia="SchoolBookSanPin"/>
          <w:lang w:val="ru-RU" w:eastAsia="en-US"/>
        </w:rPr>
      </w:pPr>
      <w:r w:rsidRPr="00273344">
        <w:rPr>
          <w:rFonts w:eastAsia="SchoolBookSanPin"/>
          <w:lang w:val="ru-RU" w:eastAsia="en-US"/>
        </w:rPr>
        <w:t>Сложные предложения с разными видами союзной и бессоюзной связи.</w:t>
      </w:r>
    </w:p>
    <w:p w:rsidR="00273344" w:rsidRPr="00273344" w:rsidRDefault="00273344" w:rsidP="00273344">
      <w:pPr>
        <w:rPr>
          <w:rFonts w:eastAsia="SchoolBookSanPin"/>
          <w:lang w:val="ru-RU" w:eastAsia="en-US"/>
        </w:rPr>
      </w:pPr>
      <w:r w:rsidRPr="00273344">
        <w:rPr>
          <w:rFonts w:eastAsia="SchoolBookSanPin"/>
          <w:lang w:val="ru-RU" w:eastAsia="en-US"/>
        </w:rPr>
        <w:t>Распознавать типы сложных предложений с разными видами связи.</w:t>
      </w:r>
    </w:p>
    <w:p w:rsidR="00273344" w:rsidRPr="00273344" w:rsidRDefault="00273344" w:rsidP="00273344">
      <w:pPr>
        <w:rPr>
          <w:rFonts w:eastAsia="SchoolBookSanPin"/>
          <w:lang w:val="ru-RU" w:eastAsia="en-US"/>
        </w:rPr>
      </w:pPr>
      <w:r w:rsidRPr="00273344">
        <w:rPr>
          <w:rFonts w:eastAsia="SchoolBookSanPin"/>
          <w:lang w:val="ru-RU" w:eastAsia="en-US"/>
        </w:rPr>
        <w:t>Соблюдать основные нормы построения сложных предложений с разными видами связи.</w:t>
      </w:r>
    </w:p>
    <w:p w:rsidR="00273344" w:rsidRPr="00273344" w:rsidRDefault="00273344" w:rsidP="00273344">
      <w:pPr>
        <w:rPr>
          <w:rFonts w:eastAsia="SchoolBookSanPin"/>
          <w:lang w:val="ru-RU" w:eastAsia="en-US"/>
        </w:rPr>
      </w:pPr>
      <w:r w:rsidRPr="00273344">
        <w:rPr>
          <w:rFonts w:eastAsia="SchoolBookSanPin"/>
          <w:lang w:val="ru-RU" w:eastAsia="en-US"/>
        </w:rPr>
        <w:t>Употреблять сложные предложения с разными видами связи в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Проводить синтаксический и пунктуационный анализ сложных предложений </w:t>
      </w:r>
      <w:r w:rsidRPr="00273344">
        <w:rPr>
          <w:rFonts w:eastAsia="SchoolBookSanPin"/>
          <w:lang w:val="ru-RU" w:eastAsia="en-US"/>
        </w:rPr>
        <w:br/>
        <w:t>с разными видами связи.</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Применять правила постановки знаков препинания в сложных предложениях </w:t>
      </w:r>
      <w:r w:rsidRPr="00273344">
        <w:rPr>
          <w:rFonts w:eastAsia="SchoolBookSanPin"/>
          <w:lang w:val="ru-RU" w:eastAsia="en-US"/>
        </w:rPr>
        <w:br/>
        <w:t>с разными видами связи.</w:t>
      </w:r>
    </w:p>
    <w:p w:rsidR="00273344" w:rsidRPr="00273344" w:rsidRDefault="00273344" w:rsidP="00273344">
      <w:pPr>
        <w:rPr>
          <w:rFonts w:eastAsia="SchoolBookSanPin"/>
          <w:lang w:val="ru-RU" w:eastAsia="en-US"/>
        </w:rPr>
      </w:pPr>
      <w:r w:rsidRPr="00273344">
        <w:rPr>
          <w:rFonts w:eastAsia="SchoolBookSanPin"/>
          <w:lang w:val="ru-RU" w:eastAsia="en-US"/>
        </w:rPr>
        <w:t>Прямая и косвенная речь.</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прямую и косвенную речь; выявлять синонимию предложений </w:t>
      </w:r>
      <w:r w:rsidRPr="00273344">
        <w:rPr>
          <w:rFonts w:eastAsia="SchoolBookSanPin"/>
          <w:lang w:val="ru-RU" w:eastAsia="en-US"/>
        </w:rPr>
        <w:br/>
        <w:t>с прямой и косвенной речью.</w:t>
      </w:r>
    </w:p>
    <w:p w:rsidR="00273344" w:rsidRPr="00273344" w:rsidRDefault="00273344" w:rsidP="00273344">
      <w:pPr>
        <w:rPr>
          <w:rFonts w:eastAsia="SchoolBookSanPin"/>
          <w:lang w:val="ru-RU" w:eastAsia="en-US"/>
        </w:rPr>
      </w:pPr>
      <w:r w:rsidRPr="00273344">
        <w:rPr>
          <w:rFonts w:eastAsia="SchoolBookSanPin"/>
          <w:lang w:val="ru-RU" w:eastAsia="en-US"/>
        </w:rPr>
        <w:t xml:space="preserve">Уметь цитировать и применять разные способы включения цитат </w:t>
      </w:r>
      <w:r w:rsidRPr="00273344">
        <w:rPr>
          <w:rFonts w:eastAsia="SchoolBookSanPin"/>
          <w:lang w:val="ru-RU" w:eastAsia="en-US"/>
        </w:rPr>
        <w:br/>
        <w:t>в высказывание.</w:t>
      </w:r>
    </w:p>
    <w:p w:rsidR="00273344" w:rsidRPr="00273344" w:rsidRDefault="00273344" w:rsidP="00273344">
      <w:pPr>
        <w:rPr>
          <w:rFonts w:eastAsia="SchoolBookSanPin"/>
          <w:lang w:val="ru-RU" w:eastAsia="en-US"/>
        </w:rPr>
      </w:pPr>
      <w:r w:rsidRPr="00273344">
        <w:rPr>
          <w:rFonts w:eastAsia="SchoolBookSanPin"/>
          <w:lang w:val="ru-RU" w:eastAsia="en-US"/>
        </w:rPr>
        <w:t>Соблюдать основные нормы построения предложений с прямой и косвенной речью, при цитировании.</w:t>
      </w:r>
    </w:p>
    <w:p w:rsidR="00273344" w:rsidRPr="00273344" w:rsidRDefault="00273344" w:rsidP="00273344">
      <w:pPr>
        <w:rPr>
          <w:lang w:val="ru-RU" w:eastAsia="en-US"/>
        </w:rPr>
      </w:pPr>
      <w:r w:rsidRPr="00273344">
        <w:rPr>
          <w:lang w:val="ru-RU" w:eastAsia="en-US"/>
        </w:rPr>
        <w:t>Применять правила постановки знаков препинания в предложениях с прямой и</w:t>
      </w:r>
      <w:r w:rsidRPr="00273344">
        <w:rPr>
          <w:lang w:eastAsia="en-US"/>
        </w:rPr>
        <w:t> </w:t>
      </w:r>
      <w:r w:rsidRPr="00273344">
        <w:rPr>
          <w:lang w:val="ru-RU" w:eastAsia="en-US"/>
        </w:rPr>
        <w:t xml:space="preserve"> косвенной речью, при цитировании.</w:t>
      </w:r>
    </w:p>
    <w:p w:rsidR="00273344" w:rsidRPr="00273344" w:rsidRDefault="00273344" w:rsidP="00273344">
      <w:pPr>
        <w:rPr>
          <w:lang w:val="ru-RU" w:eastAsia="en-US"/>
        </w:rPr>
      </w:pPr>
    </w:p>
    <w:p w:rsidR="00BE0025" w:rsidRPr="00CD75E5" w:rsidRDefault="00BE0025" w:rsidP="00BE0025">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2.2.2.2. Литература</w:t>
      </w:r>
    </w:p>
    <w:p w:rsidR="00BE0025" w:rsidRPr="00CD75E5" w:rsidRDefault="00BE0025" w:rsidP="00BE0025">
      <w:pPr>
        <w:pStyle w:val="ConsPlusNormal"/>
        <w:jc w:val="both"/>
        <w:rPr>
          <w:rFonts w:ascii="Times New Roman" w:hAnsi="Times New Roman" w:cs="Times New Roman"/>
          <w:sz w:val="24"/>
          <w:szCs w:val="24"/>
        </w:rPr>
      </w:pPr>
    </w:p>
    <w:p w:rsidR="00BE0025" w:rsidRPr="00CD75E5" w:rsidRDefault="00BE0025" w:rsidP="00BE0025">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Цели и задачи литературного образования</w:t>
      </w:r>
    </w:p>
    <w:p w:rsidR="00273344" w:rsidRPr="00273344" w:rsidRDefault="00273344" w:rsidP="00273344">
      <w:pPr>
        <w:rPr>
          <w:rFonts w:eastAsia="SchoolBookSanPin"/>
          <w:lang w:val="ru-RU" w:eastAsia="en-US"/>
        </w:rPr>
      </w:pPr>
    </w:p>
    <w:p w:rsidR="00273344" w:rsidRPr="00BE0025" w:rsidRDefault="00273344" w:rsidP="00273344">
      <w:pPr>
        <w:rPr>
          <w:lang w:val="ru-RU" w:eastAsia="x-none"/>
        </w:rPr>
      </w:pPr>
      <w:r w:rsidRPr="00BE0025">
        <w:rPr>
          <w:rFonts w:eastAsia="SchoolBookSanPin"/>
          <w:lang w:val="ru-RU" w:eastAsia="x-none"/>
        </w:rPr>
        <w:t>Федеральная рабочая программа по учебному предмету «Литература».</w:t>
      </w:r>
      <w:r w:rsidRPr="00BE0025">
        <w:rPr>
          <w:lang w:val="ru-RU" w:eastAsia="x-none"/>
        </w:rPr>
        <w:t xml:space="preserve"> </w:t>
      </w:r>
    </w:p>
    <w:p w:rsidR="00273344" w:rsidRPr="00273344" w:rsidRDefault="00273344" w:rsidP="00273344">
      <w:pPr>
        <w:rPr>
          <w:rFonts w:eastAsia="SchoolBookSanPin"/>
          <w:lang w:val="ru-RU" w:eastAsia="en-US"/>
        </w:rPr>
      </w:pPr>
      <w:r w:rsidRPr="00273344">
        <w:rPr>
          <w:rFonts w:eastAsia="SchoolBookSanPin"/>
          <w:lang w:val="ru-RU" w:eastAsia="en-US"/>
        </w:rPr>
        <w:t xml:space="preserve">Федеральная рабочая программа по учебному предмету «Литература» (предметная область «Русский язык и литература») (далее </w:t>
      </w:r>
      <w:r w:rsidRPr="00273344">
        <w:rPr>
          <w:rFonts w:eastAsia="SchoolBookSanPin"/>
          <w:lang w:val="ru-RU" w:eastAsia="en-US"/>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273344">
        <w:rPr>
          <w:rFonts w:eastAsia="SchoolBookSanPin"/>
          <w:lang w:val="ru-RU" w:eastAsia="en-US"/>
        </w:rPr>
        <w:br/>
        <w:t>по литературе.</w:t>
      </w:r>
    </w:p>
    <w:p w:rsidR="00273344" w:rsidRPr="00273344" w:rsidRDefault="00273344" w:rsidP="00273344">
      <w:pPr>
        <w:rPr>
          <w:rFonts w:eastAsia="OfficinaSansBoldITC"/>
          <w:lang w:val="ru-RU" w:eastAsia="en-US"/>
        </w:rPr>
      </w:pPr>
      <w:r w:rsidRPr="00273344">
        <w:rPr>
          <w:rFonts w:eastAsia="OfficinaSansBoldITC"/>
          <w:lang w:val="ru-RU" w:eastAsia="en-US"/>
        </w:rPr>
        <w:t>Пояснительная записка.</w:t>
      </w:r>
    </w:p>
    <w:p w:rsidR="00273344" w:rsidRPr="00273344" w:rsidRDefault="00273344" w:rsidP="00273344">
      <w:pPr>
        <w:rPr>
          <w:rFonts w:eastAsia="SchoolBookSanPin"/>
          <w:lang w:val="ru-RU" w:eastAsia="en-US"/>
        </w:rPr>
      </w:pPr>
      <w:r w:rsidRPr="00273344">
        <w:rPr>
          <w:rFonts w:eastAsia="SchoolBookSanPin"/>
          <w:lang w:val="ru-RU" w:eastAsia="en-US"/>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73344" w:rsidRPr="00273344" w:rsidRDefault="00273344" w:rsidP="00273344">
      <w:pPr>
        <w:rPr>
          <w:rFonts w:eastAsia="SchoolBookSanPin"/>
          <w:lang w:val="ru-RU" w:eastAsia="en-US"/>
        </w:rPr>
      </w:pPr>
      <w:r w:rsidRPr="00273344">
        <w:rPr>
          <w:rFonts w:eastAsia="SchoolBookSanPin"/>
          <w:lang w:val="ru-RU" w:eastAsia="en-US"/>
        </w:rPr>
        <w:t>Программа по литературе позволит учителю:</w:t>
      </w:r>
    </w:p>
    <w:p w:rsidR="00273344" w:rsidRPr="00273344" w:rsidRDefault="00273344" w:rsidP="00273344">
      <w:pPr>
        <w:rPr>
          <w:rFonts w:eastAsia="SchoolBookSanPin"/>
          <w:lang w:val="ru-RU" w:eastAsia="en-US"/>
        </w:rPr>
      </w:pPr>
      <w:r w:rsidRPr="00273344">
        <w:rPr>
          <w:rFonts w:eastAsia="SchoolBookSanPin"/>
          <w:lang w:val="ru-RU" w:eastAsia="en-US"/>
        </w:rPr>
        <w:t xml:space="preserve">реализовать в процессе преподавания литературы современные подходы </w:t>
      </w:r>
      <w:r w:rsidRPr="00273344">
        <w:rPr>
          <w:rFonts w:eastAsia="SchoolBookSanPin"/>
          <w:lang w:val="ru-RU" w:eastAsia="en-US"/>
        </w:rPr>
        <w:br/>
        <w:t xml:space="preserve">к формированию личностных, метапредметных и предметных результатов обучения, сформулированных в ФГОС ООО; </w:t>
      </w:r>
    </w:p>
    <w:p w:rsidR="00273344" w:rsidRPr="00273344" w:rsidRDefault="00273344" w:rsidP="00273344">
      <w:pPr>
        <w:rPr>
          <w:rFonts w:eastAsia="SchoolBookSanPin"/>
          <w:lang w:val="ru-RU" w:eastAsia="en-US"/>
        </w:rPr>
      </w:pPr>
      <w:r w:rsidRPr="00273344">
        <w:rPr>
          <w:rFonts w:eastAsia="SchoolBookSanPin"/>
          <w:lang w:val="ru-RU" w:eastAsia="en-US"/>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Литература в наибольшей степени способствует формированию духовного облика и нравственных ориентиров молодого поколения, </w:t>
      </w:r>
      <w:r w:rsidRPr="00273344">
        <w:rPr>
          <w:rFonts w:eastAsia="SchoolBookSanPin"/>
          <w:lang w:val="ru-RU" w:eastAsia="en-US"/>
        </w:rPr>
        <w:br/>
        <w:t xml:space="preserve">так как занимает ведущее место в эмоциональном, интеллектуальном </w:t>
      </w:r>
      <w:r w:rsidRPr="00273344">
        <w:rPr>
          <w:rFonts w:eastAsia="SchoolBookSanPin"/>
          <w:lang w:val="ru-RU" w:eastAsia="en-US"/>
        </w:rPr>
        <w:br/>
        <w:t xml:space="preserve">и эстетическом развитии обучающихся, в становлении основ их миропонимания </w:t>
      </w:r>
      <w:r w:rsidRPr="00273344">
        <w:rPr>
          <w:rFonts w:eastAsia="SchoolBookSanPin"/>
          <w:lang w:val="ru-RU" w:eastAsia="en-US"/>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273344">
        <w:rPr>
          <w:rFonts w:eastAsia="SchoolBookSanPin"/>
          <w:lang w:val="ru-RU" w:eastAsia="en-US"/>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Основу содержания литературного образования составляют чтение </w:t>
      </w:r>
      <w:r w:rsidRPr="00273344">
        <w:rPr>
          <w:rFonts w:eastAsia="SchoolBookSanPin"/>
          <w:lang w:val="ru-RU" w:eastAsia="en-US"/>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Pr="00273344">
        <w:rPr>
          <w:rFonts w:eastAsia="SchoolBookSanPin"/>
          <w:lang w:val="ru-RU" w:eastAsia="en-US"/>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Pr="00273344">
        <w:rPr>
          <w:rFonts w:eastAsia="SchoolBookSanPin"/>
          <w:lang w:val="ru-RU" w:eastAsia="en-US"/>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Pr="00273344">
        <w:rPr>
          <w:rFonts w:eastAsia="SchoolBookSanPin"/>
          <w:lang w:val="ru-RU" w:eastAsia="en-US"/>
        </w:rPr>
        <w:br/>
        <w:t>их психического и литературного развития, жизненного и читательского опыта.</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sidRPr="00273344">
        <w:rPr>
          <w:rFonts w:eastAsia="SchoolBookSanPin"/>
          <w:lang w:val="ru-RU" w:eastAsia="en-US"/>
        </w:rPr>
        <w:br/>
        <w:t>к окружающему миру и его воплощения в творческих работах различных жанров.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В рабочей программе учтены все этапы российского историко-литературного процесса (от фольклора до новейшей русской литературы) </w:t>
      </w:r>
      <w:r w:rsidRPr="00273344">
        <w:rPr>
          <w:rFonts w:eastAsia="SchoolBookSanPin"/>
          <w:lang w:val="ru-RU" w:eastAsia="en-US"/>
        </w:rPr>
        <w:br/>
        <w:t>и представлены разделы, касающиеся отечественной и зарубежной литературы.</w:t>
      </w:r>
    </w:p>
    <w:p w:rsidR="00273344" w:rsidRPr="00273344" w:rsidRDefault="00273344" w:rsidP="00273344">
      <w:pPr>
        <w:rPr>
          <w:rFonts w:eastAsia="SchoolBookSanPin"/>
          <w:lang w:val="ru-RU" w:eastAsia="en-US"/>
        </w:rPr>
      </w:pPr>
      <w:r w:rsidRPr="00273344">
        <w:rPr>
          <w:rFonts w:eastAsia="SchoolBookSanPin"/>
          <w:lang w:val="ru-RU"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73344" w:rsidRPr="00273344" w:rsidRDefault="00273344" w:rsidP="00273344">
      <w:pPr>
        <w:rPr>
          <w:rFonts w:eastAsia="SchoolBookSanPin"/>
          <w:lang w:val="ru-RU" w:eastAsia="en-US"/>
        </w:rPr>
      </w:pPr>
      <w:r w:rsidRPr="00273344">
        <w:rPr>
          <w:rFonts w:eastAsia="SchoolBookSanPin"/>
          <w:lang w:val="ru-RU"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Pr="00273344">
        <w:rPr>
          <w:rFonts w:eastAsia="SchoolBookSanPin"/>
          <w:lang w:val="ru-RU" w:eastAsia="en-US"/>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273344" w:rsidRPr="00273344" w:rsidRDefault="00273344" w:rsidP="00273344">
      <w:pPr>
        <w:rPr>
          <w:rFonts w:eastAsia="SchoolBookSanPin"/>
          <w:lang w:val="ru-RU" w:eastAsia="en-US"/>
        </w:rPr>
      </w:pPr>
      <w:r w:rsidRPr="00273344">
        <w:rPr>
          <w:rFonts w:eastAsia="SchoolBookSanPin"/>
          <w:lang w:val="ru-RU" w:eastAsia="en-US"/>
        </w:rPr>
        <w:t>Достижение целей изучения литературы возможно при решении учебных задач, которые постепенно усложняются от 5 к 9 классу.</w:t>
      </w:r>
    </w:p>
    <w:p w:rsidR="00273344" w:rsidRPr="00273344" w:rsidRDefault="00273344" w:rsidP="00273344">
      <w:pPr>
        <w:rPr>
          <w:rFonts w:eastAsia="SchoolBookSanPin"/>
          <w:lang w:val="ru-RU" w:eastAsia="en-US"/>
        </w:rPr>
      </w:pPr>
      <w:r w:rsidRPr="00273344">
        <w:rPr>
          <w:rFonts w:eastAsia="SchoolBookSanPin"/>
          <w:lang w:val="ru-RU" w:eastAsia="en-US"/>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Pr="00273344">
        <w:rPr>
          <w:rFonts w:eastAsia="SchoolBookSanPin"/>
          <w:lang w:val="ru-RU" w:eastAsia="en-US"/>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273344">
        <w:rPr>
          <w:rFonts w:eastAsia="SchoolBookSanPin"/>
          <w:lang w:val="ru-RU" w:eastAsia="en-US"/>
        </w:rPr>
        <w:br/>
        <w:t>и ценностей; формированию гуманистического мировоззрения.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Задачи, связанные с осознанием значимости чтения и изучения литературы для дальнейшего развития обучающихся, с формированием </w:t>
      </w:r>
      <w:r w:rsidRPr="00273344">
        <w:rPr>
          <w:rFonts w:eastAsia="SchoolBookSanPin"/>
          <w:lang w:val="ru-RU" w:eastAsia="en-US"/>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273344">
        <w:rPr>
          <w:rFonts w:eastAsia="SchoolBookSanPin"/>
          <w:lang w:val="ru-RU" w:eastAsia="en-US"/>
        </w:rPr>
        <w:br/>
        <w:t xml:space="preserve">на воспитание и развитие мотивации к чтению художественных произведений, </w:t>
      </w:r>
      <w:r w:rsidRPr="00273344">
        <w:rPr>
          <w:rFonts w:eastAsia="SchoolBookSanPin"/>
          <w:lang w:val="ru-RU" w:eastAsia="en-US"/>
        </w:rPr>
        <w:br/>
        <w:t xml:space="preserve">как изучаемых на уроках литературы, так и прочитанных самостоятельно, </w:t>
      </w:r>
      <w:r w:rsidRPr="00273344">
        <w:rPr>
          <w:rFonts w:eastAsia="SchoolBookSanPin"/>
          <w:lang w:val="ru-RU" w:eastAsia="en-US"/>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73344" w:rsidRPr="00273344" w:rsidRDefault="00273344" w:rsidP="00273344">
      <w:pPr>
        <w:rPr>
          <w:rFonts w:eastAsia="SchoolBookSanPin"/>
          <w:lang w:val="ru-RU" w:eastAsia="en-US"/>
        </w:rPr>
      </w:pPr>
      <w:r w:rsidRPr="00273344">
        <w:rPr>
          <w:rFonts w:eastAsia="SchoolBookSanPin"/>
          <w:lang w:val="ru-RU" w:eastAsia="en-US"/>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Pr="00273344">
        <w:rPr>
          <w:rFonts w:eastAsia="SchoolBookSanPin"/>
          <w:lang w:val="ru-RU" w:eastAsia="en-US"/>
        </w:rPr>
        <w:br/>
        <w:t xml:space="preserve">на формирование у обучающихся системы знаний о литературе как искусстве слова, </w:t>
      </w:r>
      <w:r w:rsidRPr="00273344">
        <w:rPr>
          <w:rFonts w:eastAsia="SchoolBookSanPin"/>
          <w:lang w:val="ru-RU" w:eastAsia="en-US"/>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Pr="00273344">
        <w:rPr>
          <w:rFonts w:eastAsia="SchoolBookSanPin"/>
          <w:lang w:val="ru-RU" w:eastAsia="en-US"/>
        </w:rPr>
        <w:br/>
        <w:t xml:space="preserve">и содержания, реализуя возможность их неоднозначного толкования </w:t>
      </w:r>
      <w:r w:rsidRPr="00273344">
        <w:rPr>
          <w:rFonts w:eastAsia="SchoolBookSanPin"/>
          <w:lang w:val="ru-RU" w:eastAsia="en-US"/>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sidRPr="00273344">
        <w:rPr>
          <w:rFonts w:eastAsia="SchoolBookSanPin"/>
          <w:lang w:val="ru-RU" w:eastAsia="en-US"/>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73344" w:rsidRPr="00273344" w:rsidRDefault="00273344" w:rsidP="00273344">
      <w:pPr>
        <w:rPr>
          <w:rFonts w:eastAsia="SchoolBookSanPin"/>
          <w:lang w:val="ru-RU" w:eastAsia="en-US"/>
        </w:rPr>
      </w:pPr>
      <w:r w:rsidRPr="00273344">
        <w:rPr>
          <w:rFonts w:eastAsia="SchoolBookSanPin"/>
          <w:lang w:val="ru-RU" w:eastAsia="en-US"/>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Pr="00273344">
        <w:rPr>
          <w:rFonts w:eastAsia="SchoolBookSanPin"/>
          <w:lang w:val="ru-RU" w:eastAsia="en-US"/>
        </w:rPr>
        <w:br/>
        <w:t xml:space="preserve">в том числе наизусть, владеть различными видами пересказа, участвовать </w:t>
      </w:r>
      <w:r w:rsidRPr="00273344">
        <w:rPr>
          <w:rFonts w:eastAsia="SchoolBookSanPin"/>
          <w:lang w:val="ru-RU" w:eastAsia="en-US"/>
        </w:rPr>
        <w:br/>
        <w:t xml:space="preserve">в учебном диалоге, адекватно воспринимая чужую точку зрения </w:t>
      </w:r>
      <w:r w:rsidRPr="00273344">
        <w:rPr>
          <w:rFonts w:eastAsia="SchoolBookSanPin"/>
          <w:lang w:val="ru-RU" w:eastAsia="en-US"/>
        </w:rPr>
        <w:br/>
        <w:t>и аргументированно отстаивая свою.</w:t>
      </w:r>
    </w:p>
    <w:p w:rsidR="00273344" w:rsidRPr="00273344" w:rsidRDefault="00273344" w:rsidP="00273344">
      <w:pPr>
        <w:rPr>
          <w:rFonts w:eastAsia="OfficinaSansBoldITC"/>
          <w:lang w:val="ru-RU" w:eastAsia="en-US"/>
        </w:rPr>
      </w:pPr>
      <w:r w:rsidRPr="00273344">
        <w:rPr>
          <w:rFonts w:eastAsia="SchoolBookSanPin"/>
          <w:lang w:val="ru-RU" w:eastAsia="en-US"/>
        </w:rPr>
        <w:t xml:space="preserve">Общее число часов, рекомендованных для изучения литературы, </w:t>
      </w:r>
      <w:r w:rsidRPr="00273344">
        <w:rPr>
          <w:rFonts w:eastAsia="SchoolBookSanPin"/>
          <w:lang w:val="ru-RU" w:eastAsia="en-US"/>
        </w:rPr>
        <w:noBreakHyphen/>
        <w:t xml:space="preserve"> </w:t>
      </w:r>
      <w:r w:rsidRPr="00273344">
        <w:rPr>
          <w:rFonts w:eastAsia="SchoolBookSanPin"/>
          <w:lang w:val="ru-RU" w:eastAsia="en-US"/>
        </w:rPr>
        <w:br/>
        <w:t xml:space="preserve">442 часа: в 5, 6, 9 классах на изучение литературы отводится 3 часа в неделю, </w:t>
      </w:r>
      <w:r w:rsidRPr="00273344">
        <w:rPr>
          <w:rFonts w:eastAsia="SchoolBookSanPin"/>
          <w:lang w:val="ru-RU" w:eastAsia="en-US"/>
        </w:rPr>
        <w:br/>
        <w:t xml:space="preserve">в 7 и 8 классах </w:t>
      </w:r>
      <w:r w:rsidRPr="00273344">
        <w:rPr>
          <w:rFonts w:eastAsia="SchoolBookSanPin"/>
          <w:lang w:val="ru-RU" w:eastAsia="en-US"/>
        </w:rPr>
        <w:noBreakHyphen/>
        <w:t xml:space="preserve"> 2 часа в неделю. </w:t>
      </w:r>
    </w:p>
    <w:p w:rsidR="00273344" w:rsidRPr="00273344" w:rsidRDefault="00273344" w:rsidP="00273344">
      <w:pPr>
        <w:rPr>
          <w:rFonts w:eastAsia="OfficinaSansBoldITC"/>
          <w:lang w:val="ru-RU" w:eastAsia="en-US"/>
        </w:rPr>
      </w:pPr>
      <w:r w:rsidRPr="00273344">
        <w:rPr>
          <w:rFonts w:eastAsia="OfficinaSansBoldITC"/>
          <w:lang w:val="ru-RU" w:eastAsia="en-US"/>
        </w:rPr>
        <w:t>Содержание обучения в 5 классе.</w:t>
      </w:r>
    </w:p>
    <w:p w:rsidR="00273344" w:rsidRPr="00273344" w:rsidRDefault="00273344" w:rsidP="00273344">
      <w:pPr>
        <w:rPr>
          <w:rFonts w:eastAsia="OfficinaSansBoldITC"/>
          <w:lang w:val="ru-RU" w:eastAsia="en-US"/>
        </w:rPr>
      </w:pPr>
      <w:r w:rsidRPr="00273344">
        <w:rPr>
          <w:rFonts w:eastAsia="OfficinaSansBoldITC"/>
          <w:lang w:val="ru-RU" w:eastAsia="en-US"/>
        </w:rPr>
        <w:t>Мифология.</w:t>
      </w:r>
    </w:p>
    <w:p w:rsidR="00273344" w:rsidRPr="00273344" w:rsidRDefault="00273344" w:rsidP="00273344">
      <w:pPr>
        <w:rPr>
          <w:rFonts w:eastAsia="SchoolBookSanPin"/>
          <w:lang w:val="ru-RU" w:eastAsia="en-US"/>
        </w:rPr>
      </w:pPr>
      <w:r w:rsidRPr="00273344">
        <w:rPr>
          <w:rFonts w:eastAsia="SchoolBookSanPin"/>
          <w:lang w:val="ru-RU" w:eastAsia="en-US"/>
        </w:rPr>
        <w:t>Мифы народов России и мира.</w:t>
      </w:r>
    </w:p>
    <w:p w:rsidR="00273344" w:rsidRPr="00273344" w:rsidRDefault="00273344" w:rsidP="00273344">
      <w:pPr>
        <w:rPr>
          <w:rFonts w:eastAsia="OfficinaSansBoldITC"/>
          <w:lang w:val="ru-RU" w:eastAsia="en-US"/>
        </w:rPr>
      </w:pPr>
      <w:r w:rsidRPr="00273344">
        <w:rPr>
          <w:rFonts w:eastAsia="OfficinaSansBoldITC"/>
          <w:lang w:val="ru-RU" w:eastAsia="en-US"/>
        </w:rPr>
        <w:t>Фольклор.</w:t>
      </w:r>
    </w:p>
    <w:p w:rsidR="00273344" w:rsidRPr="00273344" w:rsidRDefault="00273344" w:rsidP="00273344">
      <w:pPr>
        <w:rPr>
          <w:rFonts w:eastAsia="SchoolBookSanPin"/>
          <w:lang w:val="ru-RU" w:eastAsia="en-US"/>
        </w:rPr>
      </w:pPr>
      <w:r w:rsidRPr="00273344">
        <w:rPr>
          <w:rFonts w:eastAsia="SchoolBookSanPin"/>
          <w:lang w:val="ru-RU" w:eastAsia="en-US"/>
        </w:rPr>
        <w:t xml:space="preserve">Малые жанры: пословицы, поговорки, загадки. Сказки народов России </w:t>
      </w:r>
      <w:r w:rsidRPr="00273344">
        <w:rPr>
          <w:rFonts w:eastAsia="SchoolBookSanPin"/>
          <w:lang w:val="ru-RU" w:eastAsia="en-US"/>
        </w:rPr>
        <w:br/>
        <w:t>и народов мира (не менее трёх).</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первой половины </w:t>
      </w:r>
      <w:r w:rsidRPr="00273344">
        <w:rPr>
          <w:rFonts w:eastAsia="OfficinaSansBoldITC"/>
          <w:lang w:eastAsia="en-US"/>
        </w:rPr>
        <w:t>XIX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И.А. Крылов. Басни (три по выбору). Например, «Волк на псарне», «Листы </w:t>
      </w:r>
      <w:r w:rsidRPr="00273344">
        <w:rPr>
          <w:rFonts w:eastAsia="SchoolBookSanPin"/>
          <w:lang w:val="ru-RU" w:eastAsia="en-US"/>
        </w:rPr>
        <w:br/>
        <w:t>и Корни», «Свинья под Дубом», «Квартет», «Осёл и Соловей», «Ворона и Лисица».</w:t>
      </w:r>
    </w:p>
    <w:p w:rsidR="00273344" w:rsidRPr="00273344" w:rsidRDefault="00273344" w:rsidP="00273344">
      <w:pPr>
        <w:rPr>
          <w:rFonts w:eastAsia="SchoolBookSanPin"/>
          <w:lang w:val="ru-RU" w:eastAsia="en-US"/>
        </w:rPr>
      </w:pPr>
      <w:r w:rsidRPr="00273344">
        <w:rPr>
          <w:rFonts w:eastAsia="SchoolBookSanPin"/>
          <w:lang w:val="ru-RU" w:eastAsia="en-US"/>
        </w:rPr>
        <w:t>А.С. Пушкин. Стихотворения (не менее трёх). «Зимнее утро», «Зимний вечер», «Няне» и другие, «Сказка о мёртвой царевне и о семи богатырях».</w:t>
      </w:r>
    </w:p>
    <w:p w:rsidR="00273344" w:rsidRPr="00273344" w:rsidRDefault="00273344" w:rsidP="00273344">
      <w:pPr>
        <w:rPr>
          <w:rFonts w:eastAsia="SchoolBookSanPin"/>
          <w:lang w:val="ru-RU" w:eastAsia="en-US"/>
        </w:rPr>
      </w:pPr>
      <w:r w:rsidRPr="00273344">
        <w:rPr>
          <w:rFonts w:eastAsia="SchoolBookSanPin"/>
          <w:lang w:val="ru-RU" w:eastAsia="en-US"/>
        </w:rPr>
        <w:t>М.Ю. Лермонтов. Стихотворение «Бородино».</w:t>
      </w:r>
    </w:p>
    <w:p w:rsidR="00273344" w:rsidRPr="00273344" w:rsidRDefault="00273344" w:rsidP="00273344">
      <w:pPr>
        <w:rPr>
          <w:rFonts w:eastAsia="SchoolBookSanPin"/>
          <w:lang w:val="ru-RU" w:eastAsia="en-US"/>
        </w:rPr>
      </w:pPr>
      <w:r w:rsidRPr="00273344">
        <w:rPr>
          <w:rFonts w:eastAsia="SchoolBookSanPin"/>
          <w:lang w:val="ru-RU" w:eastAsia="en-US"/>
        </w:rPr>
        <w:t>Н В. Гоголь. Повесть «Ночь перед Рождеством» из сборника.</w:t>
      </w:r>
    </w:p>
    <w:p w:rsidR="00273344" w:rsidRPr="00273344" w:rsidRDefault="00273344" w:rsidP="00273344">
      <w:pPr>
        <w:rPr>
          <w:rFonts w:eastAsia="SchoolBookSanPin"/>
          <w:lang w:val="ru-RU" w:eastAsia="en-US"/>
        </w:rPr>
      </w:pPr>
      <w:r w:rsidRPr="00273344">
        <w:rPr>
          <w:rFonts w:eastAsia="SchoolBookSanPin"/>
          <w:lang w:val="ru-RU" w:eastAsia="en-US"/>
        </w:rPr>
        <w:t>«Вечера на хуторе близ Диканьки».</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второй половины </w:t>
      </w:r>
      <w:r w:rsidRPr="00273344">
        <w:rPr>
          <w:rFonts w:eastAsia="OfficinaSansBoldITC"/>
          <w:lang w:eastAsia="en-US"/>
        </w:rPr>
        <w:t>XIX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И.С. Тургенев. Рассказ «Муму».</w:t>
      </w:r>
    </w:p>
    <w:p w:rsidR="00273344" w:rsidRPr="00273344" w:rsidRDefault="00273344" w:rsidP="00273344">
      <w:pPr>
        <w:rPr>
          <w:rFonts w:eastAsia="SchoolBookSanPin"/>
          <w:lang w:val="ru-RU" w:eastAsia="en-US"/>
        </w:rPr>
      </w:pPr>
      <w:r w:rsidRPr="00273344">
        <w:rPr>
          <w:rFonts w:eastAsia="SchoolBookSanPin"/>
          <w:lang w:val="ru-RU" w:eastAsia="en-US"/>
        </w:rPr>
        <w:t>Н.А. Некрасов. Стихотворения (не менее двух). «Крестьянские дети». «Школьник». Поэма «Мороз, Красный нос» (фрагмент).</w:t>
      </w:r>
    </w:p>
    <w:p w:rsidR="00273344" w:rsidRPr="00273344" w:rsidRDefault="00273344" w:rsidP="00273344">
      <w:pPr>
        <w:rPr>
          <w:rFonts w:eastAsia="SchoolBookSanPin"/>
          <w:lang w:val="ru-RU" w:eastAsia="en-US"/>
        </w:rPr>
      </w:pPr>
      <w:r w:rsidRPr="00273344">
        <w:rPr>
          <w:rFonts w:eastAsia="SchoolBookSanPin"/>
          <w:lang w:val="ru-RU" w:eastAsia="en-US"/>
        </w:rPr>
        <w:t>Л.Н. Толстой. Рассказ «Кавказский пленник».</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w:t>
      </w:r>
      <w:r w:rsidRPr="00273344">
        <w:rPr>
          <w:rFonts w:eastAsia="OfficinaSansBoldITC"/>
          <w:lang w:eastAsia="en-US"/>
        </w:rPr>
        <w:t>XIX</w:t>
      </w:r>
      <w:r w:rsidRPr="00273344">
        <w:rPr>
          <w:rFonts w:eastAsia="OfficinaSansBoldITC"/>
          <w:lang w:val="ru-RU" w:eastAsia="en-US"/>
        </w:rPr>
        <w:t>-ХХ веков.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Стихотворения отечественных поэтов </w:t>
      </w:r>
      <w:r w:rsidRPr="00273344">
        <w:rPr>
          <w:rFonts w:eastAsia="SchoolBookSanPin"/>
          <w:lang w:eastAsia="en-US"/>
        </w:rPr>
        <w:t>XIX</w:t>
      </w:r>
      <w:r w:rsidRPr="00273344">
        <w:rPr>
          <w:rFonts w:eastAsia="SchoolBookSanPin"/>
          <w:lang w:val="ru-RU" w:eastAsia="en-US"/>
        </w:rPr>
        <w:t>-ХХ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273344" w:rsidRPr="00273344" w:rsidRDefault="00273344" w:rsidP="00273344">
      <w:pPr>
        <w:rPr>
          <w:rFonts w:eastAsia="SchoolBookSanPin"/>
          <w:lang w:val="ru-RU" w:eastAsia="en-US"/>
        </w:rPr>
      </w:pPr>
      <w:r w:rsidRPr="00273344">
        <w:rPr>
          <w:rFonts w:eastAsia="SchoolBookSanPin"/>
          <w:lang w:val="ru-RU" w:eastAsia="en-US"/>
        </w:rPr>
        <w:t xml:space="preserve">Юмористические рассказы отечественных писателей </w:t>
      </w:r>
      <w:r w:rsidRPr="00273344">
        <w:rPr>
          <w:rFonts w:eastAsia="SchoolBookSanPin"/>
          <w:lang w:eastAsia="en-US"/>
        </w:rPr>
        <w:t>XIX</w:t>
      </w:r>
      <w:r w:rsidRPr="00273344">
        <w:rPr>
          <w:rFonts w:eastAsia="SchoolBookSanPin"/>
          <w:lang w:val="ru-RU" w:eastAsia="en-US"/>
        </w:rPr>
        <w:t>-</w:t>
      </w:r>
      <w:r w:rsidRPr="00273344">
        <w:rPr>
          <w:rFonts w:eastAsia="SchoolBookSanPin"/>
          <w:lang w:eastAsia="en-US"/>
        </w:rPr>
        <w:t>XX</w:t>
      </w:r>
      <w:r w:rsidRPr="00273344">
        <w:rPr>
          <w:rFonts w:eastAsia="SchoolBookSanPin"/>
          <w:lang w:val="ru-RU" w:eastAsia="en-US"/>
        </w:rPr>
        <w:t xml:space="preserve"> веков </w:t>
      </w:r>
      <w:r w:rsidRPr="00273344">
        <w:rPr>
          <w:rFonts w:eastAsia="SchoolBookSanPin"/>
          <w:lang w:val="ru-RU" w:eastAsia="en-US"/>
        </w:rPr>
        <w:br/>
        <w:t xml:space="preserve">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w:t>
      </w:r>
      <w:r w:rsidRPr="00273344">
        <w:rPr>
          <w:rFonts w:eastAsia="SchoolBookSanPin"/>
          <w:lang w:val="ru-RU" w:eastAsia="en-US"/>
        </w:rPr>
        <w:br/>
        <w:t>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Произведения отечественной литературы о природе и животных </w:t>
      </w:r>
      <w:r w:rsidRPr="00273344">
        <w:rPr>
          <w:rFonts w:eastAsia="SchoolBookSanPin"/>
          <w:lang w:val="ru-RU" w:eastAsia="en-US"/>
        </w:rPr>
        <w:br/>
        <w:t>(не менее двух). Например, А.И. Куприна, М.М. Пришвина, К.Г. Паустовского.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А.П. Платонов. Рассказы (один по выбору). Например, «Корова», «Никита» </w:t>
      </w:r>
      <w:r w:rsidRPr="00273344">
        <w:rPr>
          <w:rFonts w:eastAsia="SchoolBookSanPin"/>
          <w:lang w:val="ru-RU" w:eastAsia="en-US"/>
        </w:rPr>
        <w:br/>
        <w:t>и другие.</w:t>
      </w:r>
    </w:p>
    <w:p w:rsidR="00273344" w:rsidRPr="00273344" w:rsidRDefault="00273344" w:rsidP="00273344">
      <w:pPr>
        <w:rPr>
          <w:rFonts w:eastAsia="SchoolBookSanPin"/>
          <w:lang w:val="ru-RU" w:eastAsia="en-US"/>
        </w:rPr>
      </w:pPr>
      <w:r w:rsidRPr="00273344">
        <w:rPr>
          <w:rFonts w:eastAsia="SchoolBookSanPin"/>
          <w:lang w:val="ru-RU" w:eastAsia="en-US"/>
        </w:rPr>
        <w:t>В.П. Астафьев. Рассказ «Васюткино озеро».</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w:t>
      </w:r>
      <w:r w:rsidRPr="00273344">
        <w:rPr>
          <w:rFonts w:eastAsia="OfficinaSansBoldITC"/>
          <w:lang w:eastAsia="en-US"/>
        </w:rPr>
        <w:t>XX</w:t>
      </w:r>
      <w:r w:rsidRPr="00273344">
        <w:rPr>
          <w:rFonts w:eastAsia="OfficinaSansBoldITC"/>
          <w:lang w:val="ru-RU" w:eastAsia="en-US"/>
        </w:rPr>
        <w:t>-</w:t>
      </w:r>
      <w:r w:rsidRPr="00273344">
        <w:rPr>
          <w:rFonts w:eastAsia="OfficinaSansBoldITC"/>
          <w:lang w:eastAsia="en-US"/>
        </w:rPr>
        <w:t>XXI</w:t>
      </w:r>
      <w:r w:rsidRPr="00273344">
        <w:rPr>
          <w:rFonts w:eastAsia="OfficinaSansBoldITC"/>
          <w:lang w:val="ru-RU" w:eastAsia="en-US"/>
        </w:rPr>
        <w:t xml:space="preserve"> веков.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Произведения отечественной прозы на тему «Человек на войне» </w:t>
      </w:r>
      <w:r w:rsidRPr="00273344">
        <w:rPr>
          <w:rFonts w:eastAsia="SchoolBookSanPin"/>
          <w:lang w:val="ru-RU" w:eastAsia="en-US"/>
        </w:rPr>
        <w:br/>
        <w:t>(не менее двух). Например, Л.А. Кассиль. «Дорогие мои мальчишки», Ю.Я. Яковлев. «Девочки с Васильевского острова», В.П. Катаев. «Сын полка»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Произведения отечественных писателей </w:t>
      </w:r>
      <w:r w:rsidRPr="00273344">
        <w:rPr>
          <w:rFonts w:eastAsia="SchoolBookSanPin"/>
          <w:lang w:eastAsia="en-US"/>
        </w:rPr>
        <w:t>XIX</w:t>
      </w:r>
      <w:r w:rsidRPr="00273344">
        <w:rPr>
          <w:rFonts w:eastAsia="SchoolBookSanPin"/>
          <w:lang w:val="ru-RU" w:eastAsia="en-US"/>
        </w:rPr>
        <w:t>-</w:t>
      </w:r>
      <w:r w:rsidRPr="00273344">
        <w:rPr>
          <w:rFonts w:eastAsia="SchoolBookSanPin"/>
          <w:lang w:eastAsia="en-US"/>
        </w:rPr>
        <w:t>XXI</w:t>
      </w:r>
      <w:r w:rsidRPr="00273344">
        <w:rPr>
          <w:rFonts w:eastAsia="SchoolBookSanPin"/>
          <w:lang w:val="ru-RU"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273344" w:rsidRPr="00273344" w:rsidRDefault="00273344" w:rsidP="00273344">
      <w:pPr>
        <w:rPr>
          <w:rFonts w:eastAsia="SchoolBookSanPin"/>
          <w:lang w:val="ru-RU" w:eastAsia="en-US"/>
        </w:rPr>
      </w:pPr>
      <w:r w:rsidRPr="00273344">
        <w:rPr>
          <w:rFonts w:eastAsia="SchoolBookSanPin"/>
          <w:lang w:val="ru-RU"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273344" w:rsidRPr="00273344" w:rsidRDefault="00273344" w:rsidP="00273344">
      <w:pPr>
        <w:rPr>
          <w:rFonts w:eastAsia="OfficinaSansBoldITC"/>
          <w:lang w:val="ru-RU" w:eastAsia="en-US"/>
        </w:rPr>
      </w:pPr>
      <w:r w:rsidRPr="00273344">
        <w:rPr>
          <w:rFonts w:eastAsia="OfficinaSansBoldITC"/>
          <w:lang w:val="ru-RU" w:eastAsia="en-US"/>
        </w:rPr>
        <w:t>Литература народов Российской Федерации.</w:t>
      </w:r>
    </w:p>
    <w:p w:rsidR="00273344" w:rsidRPr="00273344" w:rsidRDefault="00273344" w:rsidP="00273344">
      <w:pPr>
        <w:rPr>
          <w:rFonts w:eastAsia="SchoolBookSanPin"/>
          <w:lang w:val="ru-RU" w:eastAsia="en-US"/>
        </w:rPr>
      </w:pPr>
      <w:r w:rsidRPr="00273344">
        <w:rPr>
          <w:rFonts w:eastAsia="SchoolBookSanPin"/>
          <w:lang w:val="ru-RU" w:eastAsia="en-US"/>
        </w:rPr>
        <w:t>Стихотворения (одно по выбору). Например, Р.Г. Гамзатов. «Песня соловья»; М. Карим. «Эту песню мать мне пела».</w:t>
      </w:r>
    </w:p>
    <w:p w:rsidR="00273344" w:rsidRPr="00273344" w:rsidRDefault="00273344" w:rsidP="00273344">
      <w:pPr>
        <w:rPr>
          <w:rFonts w:eastAsia="OfficinaSansBoldITC"/>
          <w:lang w:val="ru-RU" w:eastAsia="en-US"/>
        </w:rPr>
      </w:pPr>
      <w:r w:rsidRPr="00273344">
        <w:rPr>
          <w:rFonts w:eastAsia="OfficinaSansBoldITC"/>
          <w:lang w:val="ru-RU" w:eastAsia="en-US"/>
        </w:rPr>
        <w:t>Зарубежная литература.</w:t>
      </w:r>
    </w:p>
    <w:p w:rsidR="00273344" w:rsidRPr="00273344" w:rsidRDefault="00273344" w:rsidP="00273344">
      <w:pPr>
        <w:rPr>
          <w:rFonts w:eastAsia="SchoolBookSanPin"/>
          <w:lang w:val="ru-RU" w:eastAsia="en-US"/>
        </w:rPr>
      </w:pPr>
      <w:r w:rsidRPr="00273344">
        <w:rPr>
          <w:rFonts w:eastAsia="SchoolBookSanPin"/>
          <w:lang w:val="ru-RU" w:eastAsia="en-US"/>
        </w:rPr>
        <w:t>Х.К. Андерсен. Сказки (одна по выбору). Например, «Снежная королева», «Соловей» и другие.</w:t>
      </w:r>
    </w:p>
    <w:p w:rsidR="00273344" w:rsidRPr="00273344" w:rsidRDefault="00273344" w:rsidP="00273344">
      <w:pPr>
        <w:rPr>
          <w:rFonts w:eastAsia="SchoolBookSanPin"/>
          <w:lang w:val="ru-RU" w:eastAsia="en-US"/>
        </w:rPr>
      </w:pPr>
      <w:r w:rsidRPr="00273344">
        <w:rPr>
          <w:rFonts w:eastAsia="SchoolBookSanPin"/>
          <w:lang w:val="ru-RU" w:eastAsia="en-US"/>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273344" w:rsidRPr="00273344" w:rsidRDefault="00273344" w:rsidP="00273344">
      <w:pPr>
        <w:rPr>
          <w:rFonts w:eastAsia="SchoolBookSanPin"/>
          <w:lang w:val="ru-RU" w:eastAsia="en-US"/>
        </w:rPr>
      </w:pPr>
      <w:r w:rsidRPr="00273344">
        <w:rPr>
          <w:rFonts w:eastAsia="SchoolBookSanPin"/>
          <w:lang w:val="ru-RU" w:eastAsia="en-US"/>
        </w:rPr>
        <w:t xml:space="preserve">Зарубежная проза о детях и подростках (два произведения </w:t>
      </w:r>
      <w:r w:rsidRPr="00273344">
        <w:rPr>
          <w:rFonts w:eastAsia="SchoolBookSanPin"/>
          <w:lang w:val="ru-RU" w:eastAsia="en-US"/>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273344" w:rsidRPr="00273344" w:rsidRDefault="00273344" w:rsidP="00273344">
      <w:pPr>
        <w:rPr>
          <w:rFonts w:eastAsia="SchoolBookSanPin"/>
          <w:lang w:val="ru-RU" w:eastAsia="en-US"/>
        </w:rPr>
      </w:pPr>
      <w:r w:rsidRPr="00273344">
        <w:rPr>
          <w:rFonts w:eastAsia="SchoolBookSanPin"/>
          <w:lang w:val="ru-RU" w:eastAsia="en-US"/>
        </w:rPr>
        <w:t>Зарубежная приключенческая проза (два произведения по выбору). Например, Р.Л. Стивенсон. «Остров сокровищ», «Чёрная стрела»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Зарубежная проза о животных (одно-два произведения по выбору). </w:t>
      </w:r>
      <w:r w:rsidRPr="00273344">
        <w:rPr>
          <w:rFonts w:eastAsia="SchoolBookSanPin"/>
          <w:lang w:val="ru-RU" w:eastAsia="en-US"/>
        </w:rPr>
        <w:br/>
        <w:t xml:space="preserve">Э. Сетон-Томпсон. «Королевская аналостанка»; Дж. Даррелл. «Говорящий свёрток»; Дж. Лондон. «Белый клык»; Дж. Р. Киплинг. «Маугли», «Рикки-Тикки-Тави» </w:t>
      </w:r>
      <w:r w:rsidRPr="00273344">
        <w:rPr>
          <w:rFonts w:eastAsia="SchoolBookSanPin"/>
          <w:lang w:val="ru-RU" w:eastAsia="en-US"/>
        </w:rPr>
        <w:br/>
        <w:t>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Содержание обучения в 6 классе.</w:t>
      </w:r>
    </w:p>
    <w:p w:rsidR="00273344" w:rsidRPr="00273344" w:rsidRDefault="00273344" w:rsidP="00273344">
      <w:pPr>
        <w:rPr>
          <w:rFonts w:eastAsia="OfficinaSansBoldITC"/>
          <w:lang w:val="ru-RU" w:eastAsia="en-US"/>
        </w:rPr>
      </w:pPr>
      <w:r w:rsidRPr="00273344">
        <w:rPr>
          <w:rFonts w:eastAsia="OfficinaSansBoldITC"/>
          <w:lang w:val="ru-RU" w:eastAsia="en-US"/>
        </w:rPr>
        <w:t>Античная литература.</w:t>
      </w:r>
      <w:r w:rsidRPr="00273344">
        <w:rPr>
          <w:rFonts w:eastAsia="OfficinaSansBoldITC"/>
          <w:lang w:val="ru-RU" w:eastAsia="en-US"/>
        </w:rPr>
        <w:tab/>
      </w:r>
    </w:p>
    <w:p w:rsidR="00273344" w:rsidRPr="00273344" w:rsidRDefault="00273344" w:rsidP="00273344">
      <w:pPr>
        <w:rPr>
          <w:rFonts w:eastAsia="SchoolBookSanPin"/>
          <w:lang w:val="ru-RU" w:eastAsia="en-US"/>
        </w:rPr>
      </w:pPr>
      <w:r w:rsidRPr="00273344">
        <w:rPr>
          <w:rFonts w:eastAsia="SchoolBookSanPin"/>
          <w:lang w:val="ru-RU" w:eastAsia="en-US"/>
        </w:rPr>
        <w:t>Гомер. Поэмы. «Илиада», «Одиссея» (фрагменты).</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Фольклор. </w:t>
      </w:r>
    </w:p>
    <w:p w:rsidR="00273344" w:rsidRPr="00273344" w:rsidRDefault="00273344" w:rsidP="00273344">
      <w:pPr>
        <w:rPr>
          <w:rFonts w:eastAsia="SchoolBookSanPin"/>
          <w:lang w:val="ru-RU" w:eastAsia="en-US"/>
        </w:rPr>
      </w:pPr>
      <w:r w:rsidRPr="00273344">
        <w:rPr>
          <w:rFonts w:eastAsia="SchoolBookSanPin"/>
          <w:lang w:val="ru-RU" w:eastAsia="en-US"/>
        </w:rPr>
        <w:t>Русские былины (не менее двух). Например, «Илья Муромец и Соловей-разбойник», «Садко».</w:t>
      </w:r>
    </w:p>
    <w:p w:rsidR="00273344" w:rsidRPr="00273344" w:rsidRDefault="00273344" w:rsidP="00273344">
      <w:pPr>
        <w:rPr>
          <w:rFonts w:eastAsia="SchoolBookSanPin"/>
          <w:lang w:val="ru-RU" w:eastAsia="en-US"/>
        </w:rPr>
      </w:pPr>
      <w:r w:rsidRPr="00273344">
        <w:rPr>
          <w:rFonts w:eastAsia="SchoolBookSanPin"/>
          <w:lang w:val="ru-RU" w:eastAsia="en-US"/>
        </w:rPr>
        <w:t xml:space="preserve">Народные песни и баллады народов России и мира (не менее трёх песен </w:t>
      </w:r>
      <w:r w:rsidRPr="00273344">
        <w:rPr>
          <w:rFonts w:eastAsia="SchoolBookSanPin"/>
          <w:lang w:val="ru-RU" w:eastAsia="en-US"/>
        </w:rPr>
        <w:br/>
        <w:t xml:space="preserve">и одной баллады). Например, «Песнь о Роланде» (фрагменты). «Песнь </w:t>
      </w:r>
      <w:r w:rsidRPr="00273344">
        <w:rPr>
          <w:rFonts w:eastAsia="SchoolBookSanPin"/>
          <w:lang w:val="ru-RU" w:eastAsia="en-US"/>
        </w:rPr>
        <w:br/>
        <w:t>о Нибелунгах» (фрагменты), баллада «Аника-воин» 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Древнерусская литература.</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«Повесть временных лет» (не менее одного фрагмента). Например, «Сказание </w:t>
      </w:r>
      <w:r w:rsidRPr="00273344">
        <w:rPr>
          <w:rFonts w:eastAsia="SchoolBookSanPin"/>
          <w:lang w:val="ru-RU" w:eastAsia="en-US"/>
        </w:rPr>
        <w:br/>
        <w:t xml:space="preserve">о белгородском киселе», «Сказание о походе князя Олега на Царьград», «Предание </w:t>
      </w:r>
      <w:r w:rsidRPr="00273344">
        <w:rPr>
          <w:rFonts w:eastAsia="SchoolBookSanPin"/>
          <w:lang w:val="ru-RU" w:eastAsia="en-US"/>
        </w:rPr>
        <w:br/>
        <w:t>о смерти князя Олега».</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первой половины </w:t>
      </w:r>
      <w:r w:rsidRPr="00273344">
        <w:rPr>
          <w:rFonts w:eastAsia="OfficinaSansBoldITC"/>
          <w:lang w:eastAsia="en-US"/>
        </w:rPr>
        <w:t>XIX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А.С. Пушкин. Стихотворения (не менее трёх). «Песнь о вещем Олеге», «Зимняя дорога», «Узник», «Туча» и другие, Роман «Дубровский».</w:t>
      </w:r>
    </w:p>
    <w:p w:rsidR="00273344" w:rsidRPr="00273344" w:rsidRDefault="00273344" w:rsidP="00273344">
      <w:pPr>
        <w:rPr>
          <w:rFonts w:eastAsia="SchoolBookSanPin"/>
          <w:lang w:val="ru-RU" w:eastAsia="en-US"/>
        </w:rPr>
      </w:pPr>
      <w:r w:rsidRPr="00273344">
        <w:rPr>
          <w:rFonts w:eastAsia="SchoolBookSanPin"/>
          <w:lang w:val="ru-RU" w:eastAsia="en-US"/>
        </w:rPr>
        <w:t>М.Ю. Лермонтов. Стихотворения (не менее трёх). «Три пальмы», «Листок», «Утёс» и другие.</w:t>
      </w:r>
    </w:p>
    <w:p w:rsidR="00273344" w:rsidRPr="00273344" w:rsidRDefault="00273344" w:rsidP="00273344">
      <w:pPr>
        <w:rPr>
          <w:rFonts w:eastAsia="SchoolBookSanPin"/>
          <w:lang w:val="ru-RU" w:eastAsia="en-US"/>
        </w:rPr>
      </w:pPr>
      <w:r w:rsidRPr="00273344">
        <w:rPr>
          <w:rFonts w:eastAsia="SchoolBookSanPin"/>
          <w:lang w:val="ru-RU" w:eastAsia="en-US"/>
        </w:rPr>
        <w:t>А.В. Кольцов. Стихотворения (не менее двух). Например, «Косарь», «Соловей» 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второй половины </w:t>
      </w:r>
      <w:r w:rsidRPr="00273344">
        <w:rPr>
          <w:rFonts w:eastAsia="OfficinaSansBoldITC"/>
          <w:lang w:eastAsia="en-US"/>
        </w:rPr>
        <w:t>XIX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Ф.И. Тютчев. Стихотворения (не менее двух). «Есть в осени первоначальной…», «С поляны коршун поднялся…».</w:t>
      </w:r>
    </w:p>
    <w:p w:rsidR="00273344" w:rsidRPr="00273344" w:rsidRDefault="00273344" w:rsidP="00273344">
      <w:pPr>
        <w:rPr>
          <w:rFonts w:eastAsia="SchoolBookSanPin"/>
          <w:lang w:val="ru-RU" w:eastAsia="en-US"/>
        </w:rPr>
      </w:pPr>
      <w:r w:rsidRPr="00273344">
        <w:rPr>
          <w:rFonts w:eastAsia="SchoolBookSanPin"/>
          <w:lang w:val="ru-RU" w:eastAsia="en-US"/>
        </w:rPr>
        <w:t xml:space="preserve">А.А. Фет. Стихотворения (не менее двух). «Учись у них </w:t>
      </w:r>
      <w:r w:rsidRPr="00273344">
        <w:rPr>
          <w:rFonts w:eastAsia="SchoolBookSanPin"/>
          <w:lang w:val="ru-RU" w:eastAsia="en-US"/>
        </w:rPr>
        <w:noBreakHyphen/>
        <w:t xml:space="preserve"> у дуба, </w:t>
      </w:r>
      <w:r w:rsidRPr="00273344">
        <w:rPr>
          <w:rFonts w:eastAsia="SchoolBookSanPin"/>
          <w:lang w:val="ru-RU" w:eastAsia="en-US"/>
        </w:rPr>
        <w:br/>
        <w:t>у берёзы…», «Я пришёл к тебе с приветом…».</w:t>
      </w:r>
    </w:p>
    <w:p w:rsidR="00273344" w:rsidRPr="00273344" w:rsidRDefault="00273344" w:rsidP="00273344">
      <w:pPr>
        <w:rPr>
          <w:rFonts w:eastAsia="SchoolBookSanPin"/>
          <w:lang w:val="ru-RU" w:eastAsia="en-US"/>
        </w:rPr>
      </w:pPr>
      <w:r w:rsidRPr="00273344">
        <w:rPr>
          <w:rFonts w:eastAsia="SchoolBookSanPin"/>
          <w:lang w:val="ru-RU" w:eastAsia="en-US"/>
        </w:rPr>
        <w:t>И.С. Тургенев. Рассказ «Бежин луг».</w:t>
      </w:r>
    </w:p>
    <w:p w:rsidR="00273344" w:rsidRPr="00273344" w:rsidRDefault="00273344" w:rsidP="00273344">
      <w:pPr>
        <w:rPr>
          <w:rFonts w:eastAsia="SchoolBookSanPin"/>
          <w:lang w:val="ru-RU" w:eastAsia="en-US"/>
        </w:rPr>
      </w:pPr>
      <w:r w:rsidRPr="00273344">
        <w:rPr>
          <w:rFonts w:eastAsia="SchoolBookSanPin"/>
          <w:lang w:val="ru-RU" w:eastAsia="en-US"/>
        </w:rPr>
        <w:t>Н.С. Лесков. Сказ «Левша».</w:t>
      </w:r>
    </w:p>
    <w:p w:rsidR="00273344" w:rsidRPr="00273344" w:rsidRDefault="00273344" w:rsidP="00273344">
      <w:pPr>
        <w:rPr>
          <w:rFonts w:eastAsia="SchoolBookSanPin"/>
          <w:lang w:val="ru-RU" w:eastAsia="en-US"/>
        </w:rPr>
      </w:pPr>
      <w:r w:rsidRPr="00273344">
        <w:rPr>
          <w:rFonts w:eastAsia="SchoolBookSanPin"/>
          <w:lang w:val="ru-RU" w:eastAsia="en-US"/>
        </w:rPr>
        <w:t>Л.Н. Толстой. Повесть «Детство» (главы).</w:t>
      </w:r>
    </w:p>
    <w:p w:rsidR="00273344" w:rsidRPr="00273344" w:rsidRDefault="00273344" w:rsidP="00273344">
      <w:pPr>
        <w:rPr>
          <w:rFonts w:eastAsia="SchoolBookSanPin"/>
          <w:lang w:val="ru-RU" w:eastAsia="en-US"/>
        </w:rPr>
      </w:pPr>
      <w:r w:rsidRPr="00273344">
        <w:rPr>
          <w:rFonts w:eastAsia="SchoolBookSanPin"/>
          <w:lang w:val="ru-RU" w:eastAsia="en-US"/>
        </w:rPr>
        <w:t>А.П. Чехов. Рассказы (три по выбору). Например, «Толстый и тонкий», «Хамелеон», «Смерть чиновника» и другие.</w:t>
      </w:r>
    </w:p>
    <w:p w:rsidR="00273344" w:rsidRPr="00273344" w:rsidRDefault="00273344" w:rsidP="00273344">
      <w:pPr>
        <w:rPr>
          <w:rFonts w:eastAsia="SchoolBookSanPin"/>
          <w:lang w:val="ru-RU" w:eastAsia="en-US"/>
        </w:rPr>
      </w:pPr>
      <w:r w:rsidRPr="00273344">
        <w:rPr>
          <w:rFonts w:eastAsia="SchoolBookSanPin"/>
          <w:lang w:val="ru-RU" w:eastAsia="en-US"/>
        </w:rPr>
        <w:t>А.И. Куприн. Рассказ «Чудесный доктор».</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w:t>
      </w:r>
      <w:r w:rsidRPr="00273344">
        <w:rPr>
          <w:rFonts w:eastAsia="OfficinaSansBoldITC"/>
          <w:lang w:eastAsia="en-US"/>
        </w:rPr>
        <w:t>XX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Стихотворения отечественных поэтов начала ХХ века (не менее двух). Например, стихотворения С. А. Есенина, В.В. Маяковского, А.А. Блока</w:t>
      </w:r>
      <w:r w:rsidRPr="00273344">
        <w:rPr>
          <w:rFonts w:eastAsia="SchoolBookSanPin"/>
          <w:lang w:val="ru-RU" w:eastAsia="en-US"/>
        </w:rPr>
        <w:br/>
        <w:t xml:space="preserve">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Стихотворения отечественных поэтов </w:t>
      </w:r>
      <w:r w:rsidRPr="00273344">
        <w:rPr>
          <w:rFonts w:eastAsia="SchoolBookSanPin"/>
          <w:lang w:eastAsia="en-US"/>
        </w:rPr>
        <w:t>XX</w:t>
      </w:r>
      <w:r w:rsidRPr="00273344">
        <w:rPr>
          <w:rFonts w:eastAsia="SchoolBookSanPin"/>
          <w:lang w:val="ru-RU" w:eastAsia="en-US"/>
        </w:rPr>
        <w:t xml:space="preserve"> века (не менее четырёх стихотворений двух поэтов). Например, стихотворения О.Ф. Берггольц, </w:t>
      </w:r>
      <w:r w:rsidRPr="00273344">
        <w:rPr>
          <w:rFonts w:eastAsia="SchoolBookSanPin"/>
          <w:lang w:val="ru-RU" w:eastAsia="en-US"/>
        </w:rPr>
        <w:br/>
        <w:t>В.С. Высоцкого, Е.А. Евтушенко, А.С. Кушнера, Ю.Д. Левитанского, Ю.П. Мориц, Б.Ш. Окуджавы, Д.С. Самойлова.</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Проза отечественных писателей конца </w:t>
      </w:r>
      <w:r w:rsidRPr="00273344">
        <w:rPr>
          <w:rFonts w:eastAsia="SchoolBookSanPin"/>
          <w:lang w:eastAsia="en-US"/>
        </w:rPr>
        <w:t>XX</w:t>
      </w:r>
      <w:r w:rsidRPr="00273344">
        <w:rPr>
          <w:rFonts w:eastAsia="SchoolBookSanPin"/>
          <w:lang w:val="ru-RU" w:eastAsia="en-US"/>
        </w:rPr>
        <w:t xml:space="preserve"> </w:t>
      </w:r>
      <w:r w:rsidRPr="00273344">
        <w:rPr>
          <w:rFonts w:eastAsia="SchoolBookSanPin"/>
          <w:lang w:val="ru-RU" w:eastAsia="en-US"/>
        </w:rPr>
        <w:noBreakHyphen/>
        <w:t xml:space="preserve"> начала </w:t>
      </w:r>
      <w:r w:rsidRPr="00273344">
        <w:rPr>
          <w:rFonts w:eastAsia="SchoolBookSanPin"/>
          <w:lang w:eastAsia="en-US"/>
        </w:rPr>
        <w:t>XXI</w:t>
      </w:r>
      <w:r w:rsidRPr="00273344">
        <w:rPr>
          <w:rFonts w:eastAsia="SchoolBookSanPin"/>
          <w:lang w:val="ru-RU" w:eastAsia="en-US"/>
        </w:rPr>
        <w:t xml:space="preserve"> века, </w:t>
      </w:r>
      <w:r w:rsidRPr="00273344">
        <w:rPr>
          <w:rFonts w:eastAsia="SchoolBookSanPin"/>
          <w:lang w:val="ru-RU" w:eastAsia="en-US"/>
        </w:rPr>
        <w:br/>
        <w:t xml:space="preserve">в том числе о Великой Отечественной войне (два произведения по выбору). Например, Б.Л. Васильев. «Экспонат №...»; Б.П. Екимов. «Ночь исцеления», </w:t>
      </w:r>
      <w:r w:rsidRPr="00273344">
        <w:rPr>
          <w:rFonts w:eastAsia="SchoolBookSanPin"/>
          <w:lang w:val="ru-RU" w:eastAsia="en-US"/>
        </w:rPr>
        <w:br/>
        <w:t>А.В. Жвалевский и Е.Б. Пастернак. «Правдивая история Деда Мороза» (глава «Очень страшный 1942 Новый год») и другие.</w:t>
      </w:r>
    </w:p>
    <w:p w:rsidR="00273344" w:rsidRPr="00273344" w:rsidRDefault="00273344" w:rsidP="00273344">
      <w:pPr>
        <w:rPr>
          <w:rFonts w:eastAsia="SchoolBookSanPin"/>
          <w:lang w:val="ru-RU" w:eastAsia="en-US"/>
        </w:rPr>
      </w:pPr>
      <w:r w:rsidRPr="00273344">
        <w:rPr>
          <w:rFonts w:eastAsia="SchoolBookSanPin"/>
          <w:lang w:val="ru-RU" w:eastAsia="en-US"/>
        </w:rPr>
        <w:t>В.Г. Распутин. Рассказ «Уроки французского».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Произведения отечественных писателей на тему взросления человека </w:t>
      </w:r>
      <w:r w:rsidRPr="00273344">
        <w:rPr>
          <w:rFonts w:eastAsia="SchoolBookSanPin"/>
          <w:lang w:val="ru-RU" w:eastAsia="en-US"/>
        </w:rPr>
        <w:b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273344" w:rsidRPr="00273344" w:rsidRDefault="00273344" w:rsidP="00273344">
      <w:pPr>
        <w:rPr>
          <w:rFonts w:eastAsia="SchoolBookSanPin"/>
          <w:lang w:val="ru-RU" w:eastAsia="en-US"/>
        </w:rPr>
      </w:pPr>
      <w:r w:rsidRPr="00273344">
        <w:rPr>
          <w:rFonts w:eastAsia="SchoolBookSanPin"/>
          <w:lang w:val="ru-RU" w:eastAsia="en-US"/>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Литература народов Российской Федерации.</w:t>
      </w:r>
    </w:p>
    <w:p w:rsidR="00273344" w:rsidRPr="00273344" w:rsidRDefault="00273344" w:rsidP="00273344">
      <w:pPr>
        <w:rPr>
          <w:rFonts w:eastAsia="SchoolBookSanPin"/>
          <w:lang w:val="ru-RU" w:eastAsia="en-US"/>
        </w:rPr>
      </w:pPr>
      <w:r w:rsidRPr="00273344">
        <w:rPr>
          <w:rFonts w:eastAsia="SchoolBookSanPin"/>
          <w:lang w:val="ru-RU" w:eastAsia="en-US"/>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Pr="00273344">
        <w:rPr>
          <w:rFonts w:eastAsia="SchoolBookSanPin"/>
          <w:lang w:val="ru-RU" w:eastAsia="en-US"/>
        </w:rPr>
        <w:br/>
        <w:t>на свете…».</w:t>
      </w:r>
    </w:p>
    <w:p w:rsidR="00273344" w:rsidRPr="00273344" w:rsidRDefault="00273344" w:rsidP="00273344">
      <w:pPr>
        <w:rPr>
          <w:rFonts w:eastAsia="OfficinaSansBoldITC"/>
          <w:lang w:val="ru-RU" w:eastAsia="en-US"/>
        </w:rPr>
      </w:pPr>
      <w:r w:rsidRPr="00273344">
        <w:rPr>
          <w:rFonts w:eastAsia="OfficinaSansBoldITC"/>
          <w:lang w:val="ru-RU" w:eastAsia="en-US"/>
        </w:rPr>
        <w:t>Зарубежная литература.</w:t>
      </w:r>
    </w:p>
    <w:p w:rsidR="00273344" w:rsidRPr="00273344" w:rsidRDefault="00273344" w:rsidP="00273344">
      <w:pPr>
        <w:rPr>
          <w:rFonts w:eastAsia="SchoolBookSanPin"/>
          <w:lang w:val="ru-RU" w:eastAsia="en-US"/>
        </w:rPr>
      </w:pPr>
      <w:r w:rsidRPr="00273344">
        <w:rPr>
          <w:rFonts w:eastAsia="SchoolBookSanPin"/>
          <w:lang w:val="ru-RU" w:eastAsia="en-US"/>
        </w:rPr>
        <w:t>Д. Дефо. «Робинзон Крузо» (главы по выбору).</w:t>
      </w:r>
    </w:p>
    <w:p w:rsidR="00273344" w:rsidRPr="00273344" w:rsidRDefault="00273344" w:rsidP="00273344">
      <w:pPr>
        <w:rPr>
          <w:rFonts w:eastAsia="SchoolBookSanPin"/>
          <w:lang w:val="ru-RU" w:eastAsia="en-US"/>
        </w:rPr>
      </w:pPr>
      <w:r w:rsidRPr="00273344">
        <w:rPr>
          <w:rFonts w:eastAsia="SchoolBookSanPin"/>
          <w:lang w:val="ru-RU" w:eastAsia="en-US"/>
        </w:rPr>
        <w:t>Дж. Свифт. «Путешествия Гулливера» (главы по выбору).</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Произведения зарубежных писателей на тему взросления человека (не менее двух). Например, Ж. Верн. «Дети капитана Гранта» (главы по выбору). </w:t>
      </w:r>
      <w:r w:rsidRPr="00273344">
        <w:rPr>
          <w:rFonts w:eastAsia="SchoolBookSanPin"/>
          <w:lang w:val="ru-RU" w:eastAsia="en-US"/>
        </w:rPr>
        <w:br/>
        <w:t>Х.Ли. «Убить пересмешника» (главы по выбору)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Произведения современных зарубежных писателей-фантастов </w:t>
      </w:r>
      <w:r w:rsidRPr="00273344">
        <w:rPr>
          <w:rFonts w:eastAsia="SchoolBookSanPin"/>
          <w:lang w:val="ru-RU" w:eastAsia="en-US"/>
        </w:rPr>
        <w:br/>
        <w:t xml:space="preserve">(не менее двух). Например, Дж. К. Роулинг. «Гарри Поттер» (главы по выбору), </w:t>
      </w:r>
      <w:r w:rsidRPr="00273344">
        <w:rPr>
          <w:rFonts w:eastAsia="SchoolBookSanPin"/>
          <w:lang w:val="ru-RU" w:eastAsia="en-US"/>
        </w:rPr>
        <w:br/>
        <w:t>Д.У. Джонс. «Дом с характером» 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Содержание обучения в 7 классе.</w:t>
      </w:r>
    </w:p>
    <w:p w:rsidR="00273344" w:rsidRPr="00273344" w:rsidRDefault="00273344" w:rsidP="00273344">
      <w:pPr>
        <w:rPr>
          <w:rFonts w:eastAsia="OfficinaSansBoldITC"/>
          <w:lang w:val="ru-RU" w:eastAsia="en-US"/>
        </w:rPr>
      </w:pPr>
      <w:r w:rsidRPr="00273344">
        <w:rPr>
          <w:rFonts w:eastAsia="OfficinaSansBoldITC"/>
          <w:lang w:val="ru-RU" w:eastAsia="en-US"/>
        </w:rPr>
        <w:t>Древнерусская литература.</w:t>
      </w:r>
    </w:p>
    <w:p w:rsidR="00273344" w:rsidRPr="00273344" w:rsidRDefault="00273344" w:rsidP="00273344">
      <w:pPr>
        <w:rPr>
          <w:rFonts w:eastAsia="SchoolBookSanPin"/>
          <w:lang w:val="ru-RU" w:eastAsia="en-US"/>
        </w:rPr>
      </w:pPr>
      <w:r w:rsidRPr="00273344">
        <w:rPr>
          <w:rFonts w:eastAsia="SchoolBookSanPin"/>
          <w:lang w:val="ru-RU" w:eastAsia="en-US"/>
        </w:rPr>
        <w:t>Древнерусские повести (одна повесть по выбору). Например, «Поучение» Владимира Мономаха (в сокращении) 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первой половины </w:t>
      </w:r>
      <w:r w:rsidRPr="00273344">
        <w:rPr>
          <w:rFonts w:eastAsia="OfficinaSansBoldITC"/>
          <w:lang w:eastAsia="en-US"/>
        </w:rPr>
        <w:t>XIX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А.С. Пушкин. Стихотворения (не менее четырёх). Например, «Во глубине сибирских руд…», «19 октября» («Роняет лес багряный свой убор…»), </w:t>
      </w:r>
      <w:r w:rsidRPr="00273344">
        <w:rPr>
          <w:rFonts w:eastAsia="SchoolBookSanPin"/>
          <w:lang w:val="ru-RU" w:eastAsia="en-US"/>
        </w:rPr>
        <w:br/>
        <w:t>«И.И. Пущину», «На холмах Грузии лежит ночная мгла…», и другие «Повести Белкина» («Станционный смотритель»). Поэма «Полтава» (фрагмент) и другие.</w:t>
      </w:r>
    </w:p>
    <w:p w:rsidR="00273344" w:rsidRPr="00273344" w:rsidRDefault="00273344" w:rsidP="00273344">
      <w:pPr>
        <w:rPr>
          <w:rFonts w:eastAsia="SchoolBookSanPin"/>
          <w:lang w:val="ru-RU" w:eastAsia="en-US"/>
        </w:rPr>
      </w:pPr>
      <w:r w:rsidRPr="00273344">
        <w:rPr>
          <w:rFonts w:eastAsia="SchoolBookSanPin"/>
          <w:lang w:val="ru-RU"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73344" w:rsidRPr="00273344" w:rsidRDefault="00273344" w:rsidP="00273344">
      <w:pPr>
        <w:rPr>
          <w:rFonts w:eastAsia="SchoolBookSanPin"/>
          <w:lang w:val="ru-RU" w:eastAsia="en-US"/>
        </w:rPr>
      </w:pPr>
      <w:r w:rsidRPr="00273344">
        <w:rPr>
          <w:rFonts w:eastAsia="SchoolBookSanPin"/>
          <w:lang w:val="ru-RU" w:eastAsia="en-US"/>
        </w:rPr>
        <w:t>Н.В. Гоголь. Повесть «Тарас Бульба».</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второй половины </w:t>
      </w:r>
      <w:r w:rsidRPr="00273344">
        <w:rPr>
          <w:rFonts w:eastAsia="OfficinaSansBoldITC"/>
          <w:lang w:eastAsia="en-US"/>
        </w:rPr>
        <w:t>XIX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273344" w:rsidRPr="00273344" w:rsidRDefault="00273344" w:rsidP="00273344">
      <w:pPr>
        <w:rPr>
          <w:rFonts w:eastAsia="SchoolBookSanPin"/>
          <w:lang w:val="ru-RU" w:eastAsia="en-US"/>
        </w:rPr>
      </w:pPr>
      <w:r w:rsidRPr="00273344">
        <w:rPr>
          <w:rFonts w:eastAsia="SchoolBookSanPin"/>
          <w:lang w:val="ru-RU" w:eastAsia="en-US"/>
        </w:rPr>
        <w:t>Л.Н. Толстой. Рассказ «После бала».</w:t>
      </w:r>
    </w:p>
    <w:p w:rsidR="00273344" w:rsidRPr="00273344" w:rsidRDefault="00273344" w:rsidP="00273344">
      <w:pPr>
        <w:rPr>
          <w:rFonts w:eastAsia="SchoolBookSanPin"/>
          <w:lang w:val="ru-RU" w:eastAsia="en-US"/>
        </w:rPr>
      </w:pPr>
      <w:r w:rsidRPr="00273344">
        <w:rPr>
          <w:rFonts w:eastAsia="SchoolBookSanPin"/>
          <w:lang w:val="ru-RU" w:eastAsia="en-US"/>
        </w:rPr>
        <w:t xml:space="preserve">Н.А. Некрасов. Стихотворения (не менее двух). Например, «Размышления </w:t>
      </w:r>
      <w:r w:rsidRPr="00273344">
        <w:rPr>
          <w:rFonts w:eastAsia="SchoolBookSanPin"/>
          <w:lang w:val="ru-RU" w:eastAsia="en-US"/>
        </w:rPr>
        <w:br/>
        <w:t>парадного подъезда», «Железная дорога»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Поэзия второй половины </w:t>
      </w:r>
      <w:r w:rsidRPr="00273344">
        <w:rPr>
          <w:rFonts w:eastAsia="SchoolBookSanPin"/>
          <w:lang w:eastAsia="en-US"/>
        </w:rPr>
        <w:t>XIX</w:t>
      </w:r>
      <w:r w:rsidRPr="00273344">
        <w:rPr>
          <w:rFonts w:eastAsia="SchoolBookSanPin"/>
          <w:lang w:val="ru-RU" w:eastAsia="en-US"/>
        </w:rPr>
        <w:t xml:space="preserve"> века. Ф.И. Тютчев, А.А. Фет, А.К. Толстой </w:t>
      </w:r>
      <w:r w:rsidRPr="00273344">
        <w:rPr>
          <w:rFonts w:eastAsia="SchoolBookSanPin"/>
          <w:lang w:val="ru-RU" w:eastAsia="en-US"/>
        </w:rPr>
        <w:br/>
        <w:t>и другие (не менее двух стихотворений по выбору).</w:t>
      </w:r>
    </w:p>
    <w:p w:rsidR="00273344" w:rsidRPr="00273344" w:rsidRDefault="00273344" w:rsidP="00273344">
      <w:pPr>
        <w:rPr>
          <w:rFonts w:eastAsia="SchoolBookSanPin"/>
          <w:lang w:val="ru-RU" w:eastAsia="en-US"/>
        </w:rPr>
      </w:pPr>
      <w:r w:rsidRPr="00273344">
        <w:rPr>
          <w:rFonts w:eastAsia="SchoolBookSanPin"/>
          <w:lang w:val="ru-RU"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273344" w:rsidRPr="00273344" w:rsidRDefault="00273344" w:rsidP="00273344">
      <w:pPr>
        <w:rPr>
          <w:rFonts w:eastAsia="SchoolBookSanPin"/>
          <w:lang w:val="ru-RU" w:eastAsia="en-US"/>
        </w:rPr>
      </w:pPr>
      <w:r w:rsidRPr="00273344">
        <w:rPr>
          <w:rFonts w:eastAsia="SchoolBookSanPin"/>
          <w:lang w:val="ru-RU" w:eastAsia="en-US"/>
        </w:rPr>
        <w:t>Произведения отечественных и зарубежных писателей на историческую тему (не менее двух). Например, А.К. Толстого, Р. Сабатини, Ф. Купера.</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конца </w:t>
      </w:r>
      <w:r w:rsidRPr="00273344">
        <w:rPr>
          <w:rFonts w:eastAsia="OfficinaSansBoldITC"/>
          <w:lang w:eastAsia="en-US"/>
        </w:rPr>
        <w:t>XIX</w:t>
      </w:r>
      <w:r w:rsidRPr="00273344">
        <w:rPr>
          <w:rFonts w:eastAsia="OfficinaSansBoldITC"/>
          <w:lang w:val="ru-RU" w:eastAsia="en-US"/>
        </w:rPr>
        <w:t xml:space="preserve"> </w:t>
      </w:r>
      <w:r w:rsidRPr="00273344">
        <w:rPr>
          <w:rFonts w:eastAsia="OfficinaSansBoldITC"/>
          <w:lang w:val="ru-RU" w:eastAsia="en-US"/>
        </w:rPr>
        <w:noBreakHyphen/>
        <w:t xml:space="preserve"> начала </w:t>
      </w:r>
      <w:r w:rsidRPr="00273344">
        <w:rPr>
          <w:rFonts w:eastAsia="OfficinaSansBoldITC"/>
          <w:lang w:eastAsia="en-US"/>
        </w:rPr>
        <w:t>XX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А.П. Чехов. Рассказы (один по выбору). Например, «Тоска», «Злоумышленник» и другие.</w:t>
      </w:r>
    </w:p>
    <w:p w:rsidR="00273344" w:rsidRPr="00273344" w:rsidRDefault="00273344" w:rsidP="00273344">
      <w:pPr>
        <w:rPr>
          <w:rFonts w:eastAsia="SchoolBookSanPin"/>
          <w:lang w:val="ru-RU" w:eastAsia="en-US"/>
        </w:rPr>
      </w:pPr>
      <w:r w:rsidRPr="00273344">
        <w:rPr>
          <w:rFonts w:eastAsia="SchoolBookSanPin"/>
          <w:lang w:val="ru-RU" w:eastAsia="en-US"/>
        </w:rPr>
        <w:t>М. Горький. Ранние рассказы (одно произведение по выбору). Например, «Старуха Изергиль» (легенда о Данко), «Челкаш» и другие.</w:t>
      </w:r>
    </w:p>
    <w:p w:rsidR="00273344" w:rsidRPr="00273344" w:rsidRDefault="00273344" w:rsidP="00273344">
      <w:pPr>
        <w:rPr>
          <w:rFonts w:eastAsia="SchoolBookSanPin"/>
          <w:lang w:val="ru-RU" w:eastAsia="en-US"/>
        </w:rPr>
      </w:pPr>
      <w:r w:rsidRPr="00273344">
        <w:rPr>
          <w:rFonts w:eastAsia="SchoolBookSanPin"/>
          <w:lang w:val="ru-RU" w:eastAsia="en-US"/>
        </w:rPr>
        <w:t>Сатирические произведения отечественных и зарубежных писателей (не менее двух). Например, М.М. Зощенко, А.Т. Аверченко, Н.Тэффи, О. Генри, Я. Гашека.</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первой половины </w:t>
      </w:r>
      <w:r w:rsidRPr="00273344">
        <w:rPr>
          <w:rFonts w:eastAsia="OfficinaSansBoldITC"/>
          <w:lang w:eastAsia="en-US"/>
        </w:rPr>
        <w:t>XX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А.С. Грин. Повести и рассказы (одно произведение по выбору). Например, «Алые паруса», «Зелёная лампа»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Отечественная поэзия первой половины </w:t>
      </w:r>
      <w:r w:rsidRPr="00273344">
        <w:rPr>
          <w:rFonts w:eastAsia="SchoolBookSanPin"/>
          <w:lang w:eastAsia="en-US"/>
        </w:rPr>
        <w:t>XX</w:t>
      </w:r>
      <w:r w:rsidRPr="00273344">
        <w:rPr>
          <w:rFonts w:eastAsia="SchoolBookSanPin"/>
          <w:lang w:val="ru-RU" w:eastAsia="en-US"/>
        </w:rPr>
        <w:t xml:space="preserve"> века. Стихотворения на тему мечты и реальности (два-три по выбору). Например, стихотворения А.А. Блока, </w:t>
      </w:r>
      <w:r w:rsidRPr="00273344">
        <w:rPr>
          <w:rFonts w:eastAsia="SchoolBookSanPin"/>
          <w:lang w:val="ru-RU" w:eastAsia="en-US"/>
        </w:rPr>
        <w:br/>
        <w:t>Н.С. Гумилёва, М.И. Цветаевой и другие.</w:t>
      </w:r>
    </w:p>
    <w:p w:rsidR="00273344" w:rsidRPr="00273344" w:rsidRDefault="00273344" w:rsidP="00273344">
      <w:pPr>
        <w:rPr>
          <w:rFonts w:eastAsia="SchoolBookSanPin"/>
          <w:lang w:val="ru-RU" w:eastAsia="en-US"/>
        </w:rPr>
      </w:pPr>
      <w:r w:rsidRPr="00273344">
        <w:rPr>
          <w:rFonts w:eastAsia="SchoolBookSanPin"/>
          <w:lang w:val="ru-RU"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73344" w:rsidRPr="00273344" w:rsidRDefault="00273344" w:rsidP="00273344">
      <w:pPr>
        <w:rPr>
          <w:rFonts w:eastAsia="SchoolBookSanPin"/>
          <w:lang w:val="ru-RU" w:eastAsia="en-US"/>
        </w:rPr>
      </w:pPr>
      <w:r w:rsidRPr="00273344">
        <w:rPr>
          <w:rFonts w:eastAsia="SchoolBookSanPin"/>
          <w:lang w:val="ru-RU" w:eastAsia="en-US"/>
        </w:rPr>
        <w:t>А.П. Платонов. Рассказы (один по выбору). Например, «Юшка», «Неизвестный цветок» 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второй половины </w:t>
      </w:r>
      <w:r w:rsidRPr="00273344">
        <w:rPr>
          <w:rFonts w:eastAsia="OfficinaSansBoldITC"/>
          <w:lang w:eastAsia="en-US"/>
        </w:rPr>
        <w:t>XX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В.М. Шукшин. Рассказы (один по выбору). Например, «Чудик», «Стенька Разин», «Критики»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Стихотворения отечественных поэтов </w:t>
      </w:r>
      <w:r w:rsidRPr="00273344">
        <w:rPr>
          <w:rFonts w:eastAsia="SchoolBookSanPin"/>
          <w:lang w:eastAsia="en-US"/>
        </w:rPr>
        <w:t>XX</w:t>
      </w:r>
      <w:r w:rsidRPr="00273344">
        <w:rPr>
          <w:rFonts w:eastAsia="SchoolBookSanPin"/>
          <w:lang w:val="ru-RU" w:eastAsia="en-US"/>
        </w:rPr>
        <w:t>-</w:t>
      </w:r>
      <w:r w:rsidRPr="00273344">
        <w:rPr>
          <w:rFonts w:eastAsia="SchoolBookSanPin"/>
          <w:lang w:eastAsia="en-US"/>
        </w:rPr>
        <w:t>XXI</w:t>
      </w:r>
      <w:r w:rsidRPr="00273344">
        <w:rPr>
          <w:rFonts w:eastAsia="SchoolBookSanPin"/>
          <w:lang w:val="ru-RU" w:eastAsia="en-US"/>
        </w:rPr>
        <w:t xml:space="preserve"> веков (не менее четырёх стихотворений двух поэтов). Например, стихотворения М.И. Цветаевой, </w:t>
      </w:r>
      <w:r w:rsidRPr="00273344">
        <w:rPr>
          <w:rFonts w:eastAsia="SchoolBookSanPin"/>
          <w:lang w:val="ru-RU" w:eastAsia="en-US"/>
        </w:rPr>
        <w:br/>
        <w:t>Е.А. Евтушенко, Б.А. Ахмадулиной, Ю.Д. Левитанского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Произведения отечественных прозаиков второй половины </w:t>
      </w:r>
      <w:r w:rsidRPr="00273344">
        <w:rPr>
          <w:rFonts w:eastAsia="SchoolBookSanPin"/>
          <w:lang w:eastAsia="en-US"/>
        </w:rPr>
        <w:t>XX</w:t>
      </w:r>
      <w:r w:rsidRPr="00273344">
        <w:rPr>
          <w:rFonts w:eastAsia="SchoolBookSanPin"/>
          <w:lang w:val="ru-RU" w:eastAsia="en-US"/>
        </w:rPr>
        <w:t xml:space="preserve"> </w:t>
      </w:r>
      <w:r w:rsidRPr="00273344">
        <w:rPr>
          <w:rFonts w:eastAsia="SchoolBookSanPin"/>
          <w:lang w:val="ru-RU" w:eastAsia="en-US"/>
        </w:rPr>
        <w:noBreakHyphen/>
        <w:t xml:space="preserve"> начала </w:t>
      </w:r>
      <w:r w:rsidRPr="00273344">
        <w:rPr>
          <w:rFonts w:eastAsia="SchoolBookSanPin"/>
          <w:lang w:eastAsia="en-US"/>
        </w:rPr>
        <w:t>XXI</w:t>
      </w:r>
      <w:r w:rsidRPr="00273344">
        <w:rPr>
          <w:rFonts w:eastAsia="SchoolBookSanPin"/>
          <w:lang w:val="ru-RU" w:eastAsia="en-US"/>
        </w:rPr>
        <w:t xml:space="preserve"> века (не менее двух). Например, произведения Ф.А. Абрамова, </w:t>
      </w:r>
      <w:r w:rsidRPr="00273344">
        <w:rPr>
          <w:rFonts w:eastAsia="SchoolBookSanPin"/>
          <w:lang w:val="ru-RU" w:eastAsia="en-US"/>
        </w:rPr>
        <w:br/>
        <w:t>В.П. Астафьева, В.И. Белова, Ф.А. Искандера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Тема взаимоотношения поколений, становления человека, выбора </w:t>
      </w:r>
      <w:r w:rsidRPr="00273344">
        <w:rPr>
          <w:rFonts w:eastAsia="SchoolBookSanPin"/>
          <w:lang w:val="ru-RU" w:eastAsia="en-US"/>
        </w:rPr>
        <w:br/>
        <w:t xml:space="preserve">им жизненного пути (не менее двух произведений современных отечественных </w:t>
      </w:r>
      <w:r w:rsidRPr="00273344">
        <w:rPr>
          <w:rFonts w:eastAsia="SchoolBookSanPin"/>
          <w:lang w:val="ru-RU" w:eastAsia="en-US"/>
        </w:rPr>
        <w:br/>
        <w:t xml:space="preserve">и зарубежных писателей). Например, Л.Л. Волкова. «Всем выйти из кадра», </w:t>
      </w:r>
      <w:r w:rsidRPr="00273344">
        <w:rPr>
          <w:rFonts w:eastAsia="SchoolBookSanPin"/>
          <w:lang w:val="ru-RU" w:eastAsia="en-US"/>
        </w:rPr>
        <w:br/>
        <w:t xml:space="preserve">Т.В. Михеева. «Лёгкие горы», У. Старк. «Умеешь ли ты свистеть, Йоханна?» </w:t>
      </w:r>
      <w:r w:rsidRPr="00273344">
        <w:rPr>
          <w:rFonts w:eastAsia="SchoolBookSanPin"/>
          <w:lang w:val="ru-RU" w:eastAsia="en-US"/>
        </w:rPr>
        <w:br/>
        <w:t>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Зарубежная литература.</w:t>
      </w:r>
    </w:p>
    <w:p w:rsidR="00273344" w:rsidRPr="00273344" w:rsidRDefault="00273344" w:rsidP="00273344">
      <w:pPr>
        <w:rPr>
          <w:rFonts w:eastAsia="SchoolBookSanPin"/>
          <w:lang w:val="ru-RU" w:eastAsia="en-US"/>
        </w:rPr>
      </w:pPr>
      <w:r w:rsidRPr="00273344">
        <w:rPr>
          <w:rFonts w:eastAsia="SchoolBookSanPin"/>
          <w:lang w:val="ru-RU" w:eastAsia="en-US"/>
        </w:rPr>
        <w:t>М. де Сервантес Сааведра. Роман «Хитроумный идальго Дон Кихот Ламанчский» (главы).</w:t>
      </w:r>
    </w:p>
    <w:p w:rsidR="00273344" w:rsidRPr="00273344" w:rsidRDefault="00273344" w:rsidP="00273344">
      <w:pPr>
        <w:rPr>
          <w:rFonts w:eastAsia="SchoolBookSanPin"/>
          <w:lang w:val="ru-RU" w:eastAsia="en-US"/>
        </w:rPr>
      </w:pPr>
      <w:r w:rsidRPr="00273344">
        <w:rPr>
          <w:rFonts w:eastAsia="SchoolBookSanPin"/>
          <w:lang w:val="ru-RU" w:eastAsia="en-US"/>
        </w:rPr>
        <w:t xml:space="preserve">Зарубежная новеллистика (одно-два произведения по выбору). Например, </w:t>
      </w:r>
      <w:r w:rsidRPr="00273344">
        <w:rPr>
          <w:rFonts w:eastAsia="SchoolBookSanPin"/>
          <w:lang w:val="ru-RU" w:eastAsia="en-US"/>
        </w:rPr>
        <w:br/>
        <w:t>П. Мериме. «Маттео Фальконе»; О. Генри. «Дары волхвов», «Последний лист».</w:t>
      </w:r>
    </w:p>
    <w:p w:rsidR="00273344" w:rsidRPr="00273344" w:rsidRDefault="00273344" w:rsidP="00273344">
      <w:pPr>
        <w:rPr>
          <w:rFonts w:eastAsia="SchoolBookSanPin"/>
          <w:lang w:val="ru-RU" w:eastAsia="en-US"/>
        </w:rPr>
      </w:pPr>
      <w:r w:rsidRPr="00273344">
        <w:rPr>
          <w:rFonts w:eastAsia="SchoolBookSanPin"/>
          <w:lang w:val="ru-RU" w:eastAsia="en-US"/>
        </w:rPr>
        <w:t>А. де Сент Экзюпери. Повесть-сказка «Маленький принц».</w:t>
      </w:r>
    </w:p>
    <w:p w:rsidR="00273344" w:rsidRPr="00273344" w:rsidRDefault="00273344" w:rsidP="00273344">
      <w:pPr>
        <w:rPr>
          <w:rFonts w:eastAsia="OfficinaSansBoldITC"/>
          <w:lang w:val="ru-RU" w:eastAsia="en-US"/>
        </w:rPr>
      </w:pPr>
      <w:r w:rsidRPr="00273344">
        <w:rPr>
          <w:rFonts w:eastAsia="OfficinaSansBoldITC"/>
          <w:lang w:val="ru-RU" w:eastAsia="en-US"/>
        </w:rPr>
        <w:t>Содержание обучения в 8 классе.</w:t>
      </w:r>
    </w:p>
    <w:p w:rsidR="00273344" w:rsidRPr="00273344" w:rsidRDefault="00273344" w:rsidP="00273344">
      <w:pPr>
        <w:rPr>
          <w:rFonts w:eastAsia="OfficinaSansBoldITC"/>
          <w:lang w:val="ru-RU" w:eastAsia="en-US"/>
        </w:rPr>
      </w:pPr>
      <w:r w:rsidRPr="00273344">
        <w:rPr>
          <w:rFonts w:eastAsia="OfficinaSansBoldITC"/>
          <w:lang w:val="ru-RU" w:eastAsia="en-US"/>
        </w:rPr>
        <w:t>Древнерусская литература.</w:t>
      </w:r>
    </w:p>
    <w:p w:rsidR="00273344" w:rsidRPr="00273344" w:rsidRDefault="00273344" w:rsidP="00273344">
      <w:pPr>
        <w:rPr>
          <w:rFonts w:eastAsia="SchoolBookSanPin"/>
          <w:lang w:val="ru-RU" w:eastAsia="en-US"/>
        </w:rPr>
      </w:pPr>
      <w:r w:rsidRPr="00273344">
        <w:rPr>
          <w:rFonts w:eastAsia="SchoolBookSanPin"/>
          <w:lang w:val="ru-RU" w:eastAsia="en-US"/>
        </w:rPr>
        <w:t>Житийная литература (одно произведение по выбору). Например, «Житие Сергия Радонежского», «Житие протопопа Аввакума, им самим написанное».</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w:t>
      </w:r>
      <w:r w:rsidRPr="00273344">
        <w:rPr>
          <w:rFonts w:eastAsia="OfficinaSansBoldITC"/>
          <w:lang w:eastAsia="en-US"/>
        </w:rPr>
        <w:t>XVIII</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Д.И. Фонвизин. Комедия «Недоросль».</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первой половины </w:t>
      </w:r>
      <w:r w:rsidRPr="00273344">
        <w:rPr>
          <w:rFonts w:eastAsia="OfficinaSansBoldITC"/>
          <w:lang w:eastAsia="en-US"/>
        </w:rPr>
        <w:t>XIX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М.Ю. Лермонтов. Стихотворения (не менее двух). Например, «Я не хочу, </w:t>
      </w:r>
      <w:r w:rsidRPr="00273344">
        <w:rPr>
          <w:rFonts w:eastAsia="SchoolBookSanPin"/>
          <w:lang w:val="ru-RU" w:eastAsia="en-US"/>
        </w:rPr>
        <w:br/>
        <w:t xml:space="preserve">чтоб свет узнал…», «Из-под таинственной, холодной полумаски…», «Нищий» </w:t>
      </w:r>
      <w:r w:rsidRPr="00273344">
        <w:rPr>
          <w:rFonts w:eastAsia="SchoolBookSanPin"/>
          <w:lang w:val="ru-RU" w:eastAsia="en-US"/>
        </w:rPr>
        <w:br/>
        <w:t>и другие. Поэма «Мцыри».</w:t>
      </w:r>
    </w:p>
    <w:p w:rsidR="00273344" w:rsidRPr="00273344" w:rsidRDefault="00273344" w:rsidP="00273344">
      <w:pPr>
        <w:rPr>
          <w:rFonts w:eastAsia="SchoolBookSanPin"/>
          <w:lang w:val="ru-RU" w:eastAsia="en-US"/>
        </w:rPr>
      </w:pPr>
      <w:r w:rsidRPr="00273344">
        <w:rPr>
          <w:rFonts w:eastAsia="SchoolBookSanPin"/>
          <w:lang w:val="ru-RU" w:eastAsia="en-US"/>
        </w:rPr>
        <w:t>Н.В. Гоголь. Повесть «Шинель». Комедия «Ревизор».</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второй половины </w:t>
      </w:r>
      <w:r w:rsidRPr="00273344">
        <w:rPr>
          <w:rFonts w:eastAsia="OfficinaSansBoldITC"/>
          <w:lang w:eastAsia="en-US"/>
        </w:rPr>
        <w:t>XIX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И.С. Тургенев. Повести (одна по выбору). Например, «Ася», «Первая любовь».</w:t>
      </w:r>
    </w:p>
    <w:p w:rsidR="00273344" w:rsidRPr="00273344" w:rsidRDefault="00273344" w:rsidP="00273344">
      <w:pPr>
        <w:rPr>
          <w:rFonts w:eastAsia="SchoolBookSanPin"/>
          <w:lang w:val="ru-RU" w:eastAsia="en-US"/>
        </w:rPr>
      </w:pPr>
      <w:r w:rsidRPr="00273344">
        <w:rPr>
          <w:rFonts w:eastAsia="SchoolBookSanPin"/>
          <w:lang w:val="ru-RU" w:eastAsia="en-US"/>
        </w:rPr>
        <w:t xml:space="preserve">Ф.М. Достоевский. «Бедные люди», «Белые ночи» (одно произведение </w:t>
      </w:r>
      <w:r w:rsidRPr="00273344">
        <w:rPr>
          <w:rFonts w:eastAsia="SchoolBookSanPin"/>
          <w:lang w:val="ru-RU" w:eastAsia="en-US"/>
        </w:rPr>
        <w:br/>
        <w:t>по выбору).</w:t>
      </w:r>
    </w:p>
    <w:p w:rsidR="00273344" w:rsidRPr="00273344" w:rsidRDefault="00273344" w:rsidP="00273344">
      <w:pPr>
        <w:rPr>
          <w:rFonts w:eastAsia="SchoolBookSanPin"/>
          <w:lang w:val="ru-RU" w:eastAsia="en-US"/>
        </w:rPr>
      </w:pPr>
      <w:r w:rsidRPr="00273344">
        <w:rPr>
          <w:rFonts w:eastAsia="SchoolBookSanPin"/>
          <w:lang w:val="ru-RU" w:eastAsia="en-US"/>
        </w:rPr>
        <w:t>Л.Н. Толстой. Повести и рассказы (одно произведение по выбору). Например, «Отрочество» (главы).</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первой половины </w:t>
      </w:r>
      <w:r w:rsidRPr="00273344">
        <w:rPr>
          <w:rFonts w:eastAsia="OfficinaSansBoldITC"/>
          <w:lang w:eastAsia="en-US"/>
        </w:rPr>
        <w:t>XX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Поэзия первой половины ХХ века (не менее трёх стихотворений на тему «Человек и эпоха» по выбору). Например, стихотворения В.В. Маяковского, </w:t>
      </w:r>
      <w:r w:rsidRPr="00273344">
        <w:rPr>
          <w:rFonts w:eastAsia="SchoolBookSanPin"/>
          <w:lang w:val="ru-RU" w:eastAsia="en-US"/>
        </w:rPr>
        <w:br/>
        <w:t>М.И. Цветаевой, О.Э. Мандельштама, Б.Л. Пастернака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М.А. Булгаков (одна повесть по выбору). Например, «Собачье сердце» </w:t>
      </w:r>
      <w:r w:rsidRPr="00273344">
        <w:rPr>
          <w:rFonts w:eastAsia="SchoolBookSanPin"/>
          <w:lang w:val="ru-RU" w:eastAsia="en-US"/>
        </w:rPr>
        <w:br/>
        <w:t>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второй половины </w:t>
      </w:r>
      <w:r w:rsidRPr="00273344">
        <w:rPr>
          <w:rFonts w:eastAsia="OfficinaSansBoldITC"/>
          <w:lang w:eastAsia="en-US"/>
        </w:rPr>
        <w:t>XX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А.Т. Твардовский. Поэма «Василий Тёркин» (главы «Переправа», «Гармонь», «Два солдата», «Поединок» и другие).</w:t>
      </w:r>
    </w:p>
    <w:p w:rsidR="00273344" w:rsidRPr="00273344" w:rsidRDefault="00273344" w:rsidP="00273344">
      <w:pPr>
        <w:rPr>
          <w:rFonts w:eastAsia="SchoolBookSanPin"/>
          <w:lang w:val="ru-RU" w:eastAsia="en-US"/>
        </w:rPr>
      </w:pPr>
      <w:r w:rsidRPr="00273344">
        <w:rPr>
          <w:rFonts w:eastAsia="SchoolBookSanPin"/>
          <w:lang w:val="ru-RU" w:eastAsia="en-US"/>
        </w:rPr>
        <w:t>М.А. Шолохов. Рассказ «Судьба человека».</w:t>
      </w:r>
    </w:p>
    <w:p w:rsidR="00273344" w:rsidRPr="00273344" w:rsidRDefault="00273344" w:rsidP="00273344">
      <w:pPr>
        <w:rPr>
          <w:rFonts w:eastAsia="SchoolBookSanPin"/>
          <w:lang w:val="ru-RU" w:eastAsia="en-US"/>
        </w:rPr>
      </w:pPr>
      <w:r w:rsidRPr="00273344">
        <w:rPr>
          <w:rFonts w:eastAsia="SchoolBookSanPin"/>
          <w:lang w:val="ru-RU" w:eastAsia="en-US"/>
        </w:rPr>
        <w:t>А.И. Солженицын. Рассказ «Матрёнин двор».</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Произведения отечественных прозаиков второй половины </w:t>
      </w:r>
      <w:r w:rsidRPr="00273344">
        <w:rPr>
          <w:rFonts w:eastAsia="SchoolBookSanPin"/>
          <w:lang w:eastAsia="en-US"/>
        </w:rPr>
        <w:t>XX</w:t>
      </w:r>
      <w:r w:rsidRPr="00273344">
        <w:rPr>
          <w:rFonts w:eastAsia="SchoolBookSanPin"/>
          <w:lang w:val="ru-RU" w:eastAsia="en-US"/>
        </w:rPr>
        <w:t>-</w:t>
      </w:r>
      <w:r w:rsidRPr="00273344">
        <w:rPr>
          <w:rFonts w:eastAsia="SchoolBookSanPin"/>
          <w:lang w:eastAsia="en-US"/>
        </w:rPr>
        <w:t>XXI</w:t>
      </w:r>
      <w:r w:rsidRPr="00273344">
        <w:rPr>
          <w:rFonts w:eastAsia="SchoolBookSanPin"/>
          <w:lang w:val="ru-RU" w:eastAsia="en-US"/>
        </w:rPr>
        <w:t xml:space="preserve"> века </w:t>
      </w:r>
      <w:r w:rsidRPr="00273344">
        <w:rPr>
          <w:rFonts w:eastAsia="SchoolBookSanPin"/>
          <w:lang w:val="ru-RU" w:eastAsia="en-US"/>
        </w:rPr>
        <w:br/>
        <w:t xml:space="preserve">(не менее двух произведений). Например, произведения Е.И. Носова, </w:t>
      </w:r>
      <w:r w:rsidRPr="00273344">
        <w:rPr>
          <w:rFonts w:eastAsia="SchoolBookSanPin"/>
          <w:lang w:val="ru-RU" w:eastAsia="en-US"/>
        </w:rPr>
        <w:br/>
        <w:t>А.Н. и Б.Н. Стругацких, В.Ф. Тендрякова, Б.П. Екимова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Произведения отечественных и зарубежных прозаиков второй половины </w:t>
      </w:r>
      <w:r w:rsidRPr="00273344">
        <w:rPr>
          <w:rFonts w:eastAsia="SchoolBookSanPin"/>
          <w:lang w:val="ru-RU" w:eastAsia="en-US"/>
        </w:rPr>
        <w:br/>
      </w:r>
      <w:r w:rsidRPr="00273344">
        <w:rPr>
          <w:rFonts w:eastAsia="SchoolBookSanPin"/>
          <w:lang w:eastAsia="en-US"/>
        </w:rPr>
        <w:t>XX</w:t>
      </w:r>
      <w:r w:rsidRPr="00273344">
        <w:rPr>
          <w:rFonts w:eastAsia="SchoolBookSanPin"/>
          <w:lang w:val="ru-RU" w:eastAsia="en-US"/>
        </w:rPr>
        <w:t>-</w:t>
      </w:r>
      <w:r w:rsidRPr="00273344">
        <w:rPr>
          <w:rFonts w:eastAsia="SchoolBookSanPin"/>
          <w:lang w:eastAsia="en-US"/>
        </w:rPr>
        <w:t>XXI</w:t>
      </w:r>
      <w:r w:rsidRPr="00273344">
        <w:rPr>
          <w:rFonts w:eastAsia="SchoolBookSanPin"/>
          <w:lang w:val="ru-RU"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Поэзия второй половины </w:t>
      </w:r>
      <w:r w:rsidRPr="00273344">
        <w:rPr>
          <w:rFonts w:eastAsia="SchoolBookSanPin"/>
          <w:lang w:eastAsia="en-US"/>
        </w:rPr>
        <w:t>XX</w:t>
      </w:r>
      <w:r w:rsidRPr="00273344">
        <w:rPr>
          <w:rFonts w:eastAsia="SchoolBookSanPin"/>
          <w:lang w:val="ru-RU" w:eastAsia="en-US"/>
        </w:rPr>
        <w:t xml:space="preserve"> </w:t>
      </w:r>
      <w:r w:rsidRPr="00273344">
        <w:rPr>
          <w:rFonts w:eastAsia="SchoolBookSanPin"/>
          <w:lang w:val="ru-RU" w:eastAsia="en-US"/>
        </w:rPr>
        <w:noBreakHyphen/>
        <w:t xml:space="preserve"> начала </w:t>
      </w:r>
      <w:r w:rsidRPr="00273344">
        <w:rPr>
          <w:rFonts w:eastAsia="SchoolBookSanPin"/>
          <w:lang w:eastAsia="en-US"/>
        </w:rPr>
        <w:t>XXI</w:t>
      </w:r>
      <w:r w:rsidRPr="00273344">
        <w:rPr>
          <w:rFonts w:eastAsia="SchoolBookSanPin"/>
          <w:lang w:val="ru-RU"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Pr="00273344">
        <w:rPr>
          <w:rFonts w:eastAsia="SchoolBookSanPin"/>
          <w:lang w:val="ru-RU" w:eastAsia="en-US"/>
        </w:rPr>
        <w:br/>
        <w:t xml:space="preserve">А.А. Вознесенского, Е.А. Евтушенко, Р.И. Рождественского, И.А. Бродского, </w:t>
      </w:r>
      <w:r w:rsidRPr="00273344">
        <w:rPr>
          <w:rFonts w:eastAsia="SchoolBookSanPin"/>
          <w:lang w:val="ru-RU" w:eastAsia="en-US"/>
        </w:rPr>
        <w:br/>
        <w:t>А.С. Кушнера 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Зарубежная литература.</w:t>
      </w:r>
    </w:p>
    <w:p w:rsidR="00273344" w:rsidRPr="00273344" w:rsidRDefault="00273344" w:rsidP="00273344">
      <w:pPr>
        <w:rPr>
          <w:rFonts w:eastAsia="SchoolBookSanPin"/>
          <w:lang w:val="ru-RU" w:eastAsia="en-US"/>
        </w:rPr>
      </w:pPr>
      <w:r w:rsidRPr="00273344">
        <w:rPr>
          <w:rFonts w:eastAsia="SchoolBookSanPin"/>
          <w:lang w:val="ru-RU"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273344" w:rsidRPr="00273344" w:rsidRDefault="00273344" w:rsidP="00273344">
      <w:pPr>
        <w:rPr>
          <w:rFonts w:eastAsia="SchoolBookSanPin"/>
          <w:lang w:val="ru-RU" w:eastAsia="en-US"/>
        </w:rPr>
      </w:pPr>
      <w:r w:rsidRPr="00273344">
        <w:rPr>
          <w:rFonts w:eastAsia="SchoolBookSanPin"/>
          <w:lang w:val="ru-RU" w:eastAsia="en-US"/>
        </w:rPr>
        <w:t>Ж.-Б. Мольер. Комедия «Мещанин во дворянстве» (фрагменты по выбору).</w:t>
      </w:r>
    </w:p>
    <w:p w:rsidR="00273344" w:rsidRPr="00273344" w:rsidRDefault="00273344" w:rsidP="00273344">
      <w:pPr>
        <w:rPr>
          <w:rFonts w:eastAsia="OfficinaSansBoldITC"/>
          <w:lang w:val="ru-RU" w:eastAsia="en-US"/>
        </w:rPr>
      </w:pPr>
      <w:r w:rsidRPr="00273344">
        <w:rPr>
          <w:rFonts w:eastAsia="OfficinaSansBoldITC"/>
          <w:lang w:val="ru-RU" w:eastAsia="en-US"/>
        </w:rPr>
        <w:t>Содержание обучения в 9 классе.</w:t>
      </w:r>
    </w:p>
    <w:p w:rsidR="00273344" w:rsidRPr="00273344" w:rsidRDefault="00273344" w:rsidP="00273344">
      <w:pPr>
        <w:rPr>
          <w:rFonts w:eastAsia="OfficinaSansBoldITC"/>
          <w:lang w:val="ru-RU" w:eastAsia="en-US"/>
        </w:rPr>
      </w:pPr>
      <w:r w:rsidRPr="00273344">
        <w:rPr>
          <w:rFonts w:eastAsia="OfficinaSansBoldITC"/>
          <w:lang w:val="ru-RU" w:eastAsia="en-US"/>
        </w:rPr>
        <w:t>Древнерусская литература.</w:t>
      </w:r>
    </w:p>
    <w:p w:rsidR="00273344" w:rsidRPr="00273344" w:rsidRDefault="00273344" w:rsidP="00273344">
      <w:pPr>
        <w:rPr>
          <w:rFonts w:eastAsia="SchoolBookSanPin"/>
          <w:lang w:val="ru-RU" w:eastAsia="en-US"/>
        </w:rPr>
      </w:pPr>
      <w:r w:rsidRPr="00273344">
        <w:rPr>
          <w:rFonts w:eastAsia="SchoolBookSanPin"/>
          <w:lang w:val="ru-RU" w:eastAsia="en-US"/>
        </w:rPr>
        <w:t xml:space="preserve"> «Слово о полку Игореве».</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w:t>
      </w:r>
      <w:r w:rsidRPr="00273344">
        <w:rPr>
          <w:rFonts w:eastAsia="OfficinaSansBoldITC"/>
          <w:lang w:eastAsia="en-US"/>
        </w:rPr>
        <w:t>XVIII</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73344" w:rsidRPr="00273344" w:rsidRDefault="00273344" w:rsidP="00273344">
      <w:pPr>
        <w:rPr>
          <w:rFonts w:eastAsia="SchoolBookSanPin"/>
          <w:lang w:val="ru-RU" w:eastAsia="en-US"/>
        </w:rPr>
      </w:pPr>
      <w:r w:rsidRPr="00273344">
        <w:rPr>
          <w:rFonts w:eastAsia="SchoolBookSanPin"/>
          <w:lang w:val="ru-RU" w:eastAsia="en-US"/>
        </w:rPr>
        <w:t xml:space="preserve">Г.Р. Державин. Стихотворения (два по выбору). Например, «Властителям </w:t>
      </w:r>
      <w:r w:rsidRPr="00273344">
        <w:rPr>
          <w:rFonts w:eastAsia="SchoolBookSanPin"/>
          <w:lang w:val="ru-RU" w:eastAsia="en-US"/>
        </w:rPr>
        <w:br/>
        <w:t>и судиям», «Памятник» и другие.</w:t>
      </w:r>
    </w:p>
    <w:p w:rsidR="00273344" w:rsidRPr="00273344" w:rsidRDefault="00273344" w:rsidP="00273344">
      <w:pPr>
        <w:rPr>
          <w:rFonts w:eastAsia="SchoolBookSanPin"/>
          <w:lang w:val="ru-RU" w:eastAsia="en-US"/>
        </w:rPr>
      </w:pPr>
      <w:r w:rsidRPr="00273344">
        <w:rPr>
          <w:rFonts w:eastAsia="SchoolBookSanPin"/>
          <w:lang w:val="ru-RU" w:eastAsia="en-US"/>
        </w:rPr>
        <w:t>Н.М. Карамзин. Повесть «Бедная Лиза».</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Литература первой половины </w:t>
      </w:r>
      <w:r w:rsidRPr="00273344">
        <w:rPr>
          <w:rFonts w:eastAsia="OfficinaSansBoldITC"/>
          <w:lang w:eastAsia="en-US"/>
        </w:rPr>
        <w:t>XIX</w:t>
      </w:r>
      <w:r w:rsidRPr="00273344">
        <w:rPr>
          <w:rFonts w:eastAsia="OfficinaSansBoldITC"/>
          <w:lang w:val="ru-RU" w:eastAsia="en-US"/>
        </w:rPr>
        <w:t xml:space="preserve"> века.</w:t>
      </w:r>
    </w:p>
    <w:p w:rsidR="00273344" w:rsidRPr="00273344" w:rsidRDefault="00273344" w:rsidP="00273344">
      <w:pPr>
        <w:rPr>
          <w:rFonts w:eastAsia="SchoolBookSanPin"/>
          <w:lang w:val="ru-RU" w:eastAsia="en-US"/>
        </w:rPr>
      </w:pPr>
      <w:r w:rsidRPr="00273344">
        <w:rPr>
          <w:rFonts w:eastAsia="SchoolBookSanPin"/>
          <w:lang w:val="ru-RU" w:eastAsia="en-US"/>
        </w:rPr>
        <w:t>В.А. Жуковский. Баллады, элегии (одна-две по выбору). Например, «Светлана», «Невыразимое», «Море» и другие.</w:t>
      </w:r>
    </w:p>
    <w:p w:rsidR="00273344" w:rsidRPr="00273344" w:rsidRDefault="00273344" w:rsidP="00273344">
      <w:pPr>
        <w:rPr>
          <w:rFonts w:eastAsia="SchoolBookSanPin"/>
          <w:lang w:val="ru-RU" w:eastAsia="en-US"/>
        </w:rPr>
      </w:pPr>
      <w:r w:rsidRPr="00273344">
        <w:rPr>
          <w:rFonts w:eastAsia="SchoolBookSanPin"/>
          <w:lang w:val="ru-RU" w:eastAsia="en-US"/>
        </w:rPr>
        <w:t>А.С. Грибоедов. Комедия «Горе от ума».</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Поэзия пушкинской эпохи. К.Н. Батюшков, А.А. Дельвиг, </w:t>
      </w:r>
      <w:r w:rsidRPr="00273344">
        <w:rPr>
          <w:rFonts w:eastAsia="SchoolBookSanPin"/>
          <w:lang w:val="ru-RU" w:eastAsia="en-US"/>
        </w:rPr>
        <w:br/>
        <w:t>Н.М. Языков, Е.А. Баратынский (не менее трёх стихотворений по выбору).</w:t>
      </w:r>
    </w:p>
    <w:p w:rsidR="00273344" w:rsidRPr="00273344" w:rsidRDefault="00273344" w:rsidP="00273344">
      <w:pPr>
        <w:rPr>
          <w:rFonts w:eastAsia="SchoolBookSanPin"/>
          <w:lang w:val="ru-RU" w:eastAsia="en-US"/>
        </w:rPr>
      </w:pPr>
      <w:r w:rsidRPr="00273344">
        <w:rPr>
          <w:rFonts w:eastAsia="SchoolBookSanPin"/>
          <w:lang w:val="ru-RU" w:eastAsia="en-US"/>
        </w:rPr>
        <w:t xml:space="preserve">А.С. Пушкин. Стихотворения. Например, «Бесы», «Брожу ли я вдоль улиц шумных…», «…Вновь я посетил…», «Из Пиндемонти», «К морю», «К***» </w:t>
      </w:r>
      <w:r w:rsidRPr="00273344">
        <w:rPr>
          <w:rFonts w:eastAsia="SchoolBookSanPin"/>
          <w:lang w:val="ru-RU" w:eastAsia="en-US"/>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273344" w:rsidRPr="00273344" w:rsidRDefault="00273344" w:rsidP="00273344">
      <w:pPr>
        <w:rPr>
          <w:rFonts w:eastAsia="SchoolBookSanPin"/>
          <w:lang w:val="ru-RU" w:eastAsia="en-US"/>
        </w:rPr>
      </w:pPr>
      <w:r w:rsidRPr="00273344">
        <w:rPr>
          <w:rFonts w:eastAsia="SchoolBookSanPin"/>
          <w:lang w:val="ru-RU" w:eastAsia="en-US"/>
        </w:rPr>
        <w:t xml:space="preserve">М.Ю. Лермонтов. Стихотворения. Например, «Выхожу один </w:t>
      </w:r>
      <w:r w:rsidRPr="00273344">
        <w:rPr>
          <w:rFonts w:eastAsia="SchoolBookSanPin"/>
          <w:lang w:val="ru-RU" w:eastAsia="en-US"/>
        </w:rPr>
        <w:br/>
        <w:t xml:space="preserve">я на дорогу…», «Дума», «И скучно и грустно», «Как часто, пёстрою толпою окружён…», «Молитва» («Я, Матерь Божия, ныне с молитвою…»), «Нет, не тебя </w:t>
      </w:r>
      <w:r w:rsidRPr="00273344">
        <w:rPr>
          <w:rFonts w:eastAsia="SchoolBookSanPin"/>
          <w:lang w:val="ru-RU" w:eastAsia="en-US"/>
        </w:rPr>
        <w:br/>
        <w:t>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73344" w:rsidRPr="00273344" w:rsidRDefault="00273344" w:rsidP="00273344">
      <w:pPr>
        <w:rPr>
          <w:rFonts w:eastAsia="SchoolBookSanPin"/>
          <w:lang w:val="ru-RU" w:eastAsia="en-US"/>
        </w:rPr>
      </w:pPr>
      <w:r w:rsidRPr="00273344">
        <w:rPr>
          <w:rFonts w:eastAsia="SchoolBookSanPin"/>
          <w:lang w:val="ru-RU" w:eastAsia="en-US"/>
        </w:rPr>
        <w:t>Н.В. Гоголь. Поэма «Мёртвые души».</w:t>
      </w:r>
    </w:p>
    <w:p w:rsidR="00273344" w:rsidRPr="00273344" w:rsidRDefault="00273344" w:rsidP="00273344">
      <w:pPr>
        <w:rPr>
          <w:rFonts w:eastAsia="SchoolBookSanPin"/>
          <w:lang w:val="ru-RU" w:eastAsia="en-US"/>
        </w:rPr>
      </w:pPr>
      <w:r w:rsidRPr="00273344">
        <w:rPr>
          <w:rFonts w:eastAsia="SchoolBookSanPin"/>
          <w:lang w:val="ru-RU" w:eastAsia="en-US"/>
        </w:rPr>
        <w:t xml:space="preserve">Отечественная проза первой половины </w:t>
      </w:r>
      <w:r w:rsidRPr="00273344">
        <w:rPr>
          <w:rFonts w:eastAsia="SchoolBookSanPin"/>
          <w:lang w:eastAsia="en-US"/>
        </w:rPr>
        <w:t>XIX</w:t>
      </w:r>
      <w:r w:rsidRPr="00273344">
        <w:rPr>
          <w:rFonts w:eastAsia="SchoolBookSanPin"/>
          <w:lang w:val="ru-RU" w:eastAsia="en-US"/>
        </w:rPr>
        <w:t xml:space="preserve">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Зарубежная литература.</w:t>
      </w:r>
    </w:p>
    <w:p w:rsidR="00273344" w:rsidRPr="00273344" w:rsidRDefault="00273344" w:rsidP="00273344">
      <w:pPr>
        <w:rPr>
          <w:rFonts w:eastAsia="SchoolBookSanPin"/>
          <w:lang w:val="ru-RU" w:eastAsia="en-US"/>
        </w:rPr>
      </w:pPr>
      <w:r w:rsidRPr="00273344">
        <w:rPr>
          <w:rFonts w:eastAsia="SchoolBookSanPin"/>
          <w:lang w:val="ru-RU" w:eastAsia="en-US"/>
        </w:rPr>
        <w:t>Данте. «Божественная комедия» (не менее двух фрагментов по выбору).</w:t>
      </w:r>
    </w:p>
    <w:p w:rsidR="00273344" w:rsidRPr="00273344" w:rsidRDefault="00273344" w:rsidP="00273344">
      <w:pPr>
        <w:rPr>
          <w:rFonts w:eastAsia="SchoolBookSanPin"/>
          <w:lang w:val="ru-RU" w:eastAsia="en-US"/>
        </w:rPr>
      </w:pPr>
      <w:r w:rsidRPr="00273344">
        <w:rPr>
          <w:rFonts w:eastAsia="SchoolBookSanPin"/>
          <w:lang w:val="ru-RU" w:eastAsia="en-US"/>
        </w:rPr>
        <w:t>У. Шекспир. Трагедия «Гамлет» (фрагменты по выбору).</w:t>
      </w:r>
    </w:p>
    <w:p w:rsidR="00273344" w:rsidRPr="00273344" w:rsidRDefault="00273344" w:rsidP="00273344">
      <w:pPr>
        <w:rPr>
          <w:rFonts w:eastAsia="SchoolBookSanPin"/>
          <w:lang w:val="ru-RU" w:eastAsia="en-US"/>
        </w:rPr>
      </w:pPr>
      <w:r w:rsidRPr="00273344">
        <w:rPr>
          <w:rFonts w:eastAsia="SchoolBookSanPin"/>
          <w:lang w:val="ru-RU" w:eastAsia="en-US"/>
        </w:rPr>
        <w:t>И.-В. Гёте. Трагедия «Фауст» (не менее двух фрагментов по выбору).</w:t>
      </w:r>
    </w:p>
    <w:p w:rsidR="00273344" w:rsidRPr="00273344" w:rsidRDefault="00273344" w:rsidP="00273344">
      <w:pPr>
        <w:rPr>
          <w:rFonts w:eastAsia="SchoolBookSanPin"/>
          <w:lang w:val="ru-RU" w:eastAsia="en-US"/>
        </w:rPr>
      </w:pPr>
      <w:r w:rsidRPr="00273344">
        <w:rPr>
          <w:rFonts w:eastAsia="SchoolBookSanPin"/>
          <w:lang w:val="ru-RU" w:eastAsia="en-US"/>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73344" w:rsidRPr="00273344" w:rsidRDefault="00273344" w:rsidP="00273344">
      <w:pPr>
        <w:rPr>
          <w:rFonts w:eastAsia="SchoolBookSanPin"/>
          <w:lang w:val="ru-RU" w:eastAsia="en-US"/>
        </w:rPr>
      </w:pPr>
      <w:r w:rsidRPr="00273344">
        <w:rPr>
          <w:rFonts w:eastAsia="SchoolBookSanPin"/>
          <w:lang w:val="ru-RU" w:eastAsia="en-US"/>
        </w:rPr>
        <w:t xml:space="preserve">Зарубежная проза первой половины </w:t>
      </w:r>
      <w:r w:rsidRPr="00273344">
        <w:rPr>
          <w:rFonts w:eastAsia="SchoolBookSanPin"/>
          <w:lang w:eastAsia="en-US"/>
        </w:rPr>
        <w:t>XIX</w:t>
      </w:r>
      <w:r w:rsidRPr="00273344">
        <w:rPr>
          <w:rFonts w:eastAsia="SchoolBookSanPin"/>
          <w:lang w:val="ru-RU" w:eastAsia="en-US"/>
        </w:rPr>
        <w:t xml:space="preserve"> в. (одно произведение по выбору). Например, произведения Э.Т.А. Гофмана, В. Гюго, В. Скотта и другие.</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Планируемые результаты освоения программы по литературе </w:t>
      </w:r>
      <w:r w:rsidRPr="00273344">
        <w:rPr>
          <w:rFonts w:eastAsia="OfficinaSansBoldITC"/>
          <w:lang w:val="ru-RU" w:eastAsia="en-US"/>
        </w:rPr>
        <w:br/>
        <w:t>на уровне основного общего образования.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Личностные результаты освоения </w:t>
      </w:r>
      <w:r w:rsidRPr="00273344">
        <w:rPr>
          <w:rFonts w:eastAsia="OfficinaSansBoldITC"/>
          <w:lang w:val="ru-RU" w:eastAsia="en-US"/>
        </w:rPr>
        <w:t>программы по литературе</w:t>
      </w:r>
      <w:r w:rsidRPr="00273344">
        <w:rPr>
          <w:rFonts w:eastAsia="OfficinaSansBoldITC"/>
          <w:lang w:val="ru-RU" w:eastAsia="en-US"/>
        </w:rPr>
        <w:br/>
        <w:t>на уровне основного общего образования</w:t>
      </w:r>
      <w:r w:rsidRPr="00273344">
        <w:rPr>
          <w:rFonts w:eastAsia="SchoolBookSanPin"/>
          <w:lang w:val="ru-RU" w:eastAsia="en-US"/>
        </w:rPr>
        <w:t xml:space="preserve"> достигаются в единстве учебной </w:t>
      </w:r>
      <w:r w:rsidRPr="00273344">
        <w:rPr>
          <w:rFonts w:eastAsia="SchoolBookSanPin"/>
          <w:lang w:val="ru-RU" w:eastAsia="en-US"/>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3344" w:rsidRPr="00273344" w:rsidRDefault="00273344" w:rsidP="00273344">
      <w:pPr>
        <w:rPr>
          <w:rFonts w:eastAsia="SchoolBookSanPin"/>
          <w:lang w:val="ru-RU" w:eastAsia="en-US"/>
        </w:rPr>
      </w:pPr>
      <w:r w:rsidRPr="00273344">
        <w:rPr>
          <w:rFonts w:eastAsia="SchoolBookSanPin"/>
          <w:lang w:val="ru-RU"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273344" w:rsidRPr="00273344" w:rsidRDefault="00273344" w:rsidP="00273344">
      <w:pPr>
        <w:rPr>
          <w:rFonts w:eastAsia="SchoolBookSanPin"/>
          <w:lang w:val="ru-RU" w:eastAsia="en-US"/>
        </w:rPr>
      </w:pPr>
      <w:r w:rsidRPr="00273344">
        <w:rPr>
          <w:rFonts w:eastAsia="SchoolBookSanPin"/>
          <w:lang w:val="ru-RU" w:eastAsia="en-US"/>
        </w:rPr>
        <w:t xml:space="preserve">1) гражданского воспитания: </w:t>
      </w:r>
    </w:p>
    <w:p w:rsidR="00273344" w:rsidRPr="00273344" w:rsidRDefault="00273344" w:rsidP="00273344">
      <w:pPr>
        <w:rPr>
          <w:rFonts w:eastAsia="SchoolBookSanPin"/>
          <w:lang w:val="ru-RU" w:eastAsia="en-US"/>
        </w:rPr>
      </w:pPr>
      <w:r w:rsidRPr="00273344">
        <w:rPr>
          <w:rFonts w:eastAsia="SchoolBookSanPin"/>
          <w:lang w:val="ru-RU"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273344">
        <w:rPr>
          <w:rFonts w:eastAsia="SchoolBookSanPin"/>
          <w:lang w:val="ru-RU" w:eastAsia="en-US"/>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73344" w:rsidRPr="00273344" w:rsidRDefault="00273344" w:rsidP="00273344">
      <w:pPr>
        <w:rPr>
          <w:rFonts w:eastAsia="SchoolBookSanPin"/>
          <w:lang w:val="ru-RU" w:eastAsia="en-US"/>
        </w:rPr>
      </w:pPr>
      <w:r w:rsidRPr="00273344">
        <w:rPr>
          <w:rFonts w:eastAsia="SchoolBookSanPin"/>
          <w:lang w:val="ru-RU" w:eastAsia="en-US"/>
        </w:rPr>
        <w:t xml:space="preserve">неприятие любых форм экстремизма, дискриминации; понимание роли различных социальных институтов в жизни человека, представление </w:t>
      </w:r>
      <w:r w:rsidRPr="00273344">
        <w:rPr>
          <w:rFonts w:eastAsia="SchoolBookSanPin"/>
          <w:lang w:val="ru-RU" w:eastAsia="en-US"/>
        </w:rPr>
        <w:br/>
        <w:t xml:space="preserve">об основных правах, свободах и обязанностях гражданина, социальных нормах </w:t>
      </w:r>
      <w:r w:rsidRPr="00273344">
        <w:rPr>
          <w:rFonts w:eastAsia="SchoolBookSanPin"/>
          <w:lang w:val="ru-RU" w:eastAsia="en-US"/>
        </w:rPr>
        <w:br/>
        <w:t xml:space="preserve">и правилах межличностных отношений в поликультурном </w:t>
      </w:r>
      <w:r w:rsidRPr="00273344">
        <w:rPr>
          <w:rFonts w:eastAsia="SchoolBookSanPin"/>
          <w:lang w:val="ru-RU" w:eastAsia="en-US"/>
        </w:rPr>
        <w:br/>
        <w:t xml:space="preserve">и многоконфессиональном обществе, в том числе с опорой на примеры </w:t>
      </w:r>
      <w:r w:rsidRPr="00273344">
        <w:rPr>
          <w:rFonts w:eastAsia="SchoolBookSanPin"/>
          <w:lang w:val="ru-RU" w:eastAsia="en-US"/>
        </w:rPr>
        <w:br/>
        <w:t xml:space="preserve">из литературы; </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представление о способах противодействия коррупции, готовность </w:t>
      </w:r>
      <w:r w:rsidRPr="00273344">
        <w:rPr>
          <w:rFonts w:eastAsia="SchoolBookSanPin"/>
          <w:lang w:val="ru-RU" w:eastAsia="en-US"/>
        </w:rPr>
        <w:br/>
        <w:t xml:space="preserve">к разнообразной совместной деятельности, стремление к взаимопониманию </w:t>
      </w:r>
      <w:r w:rsidRPr="00273344">
        <w:rPr>
          <w:rFonts w:eastAsia="SchoolBookSanPin"/>
          <w:lang w:val="ru-RU" w:eastAsia="en-US"/>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273344" w:rsidRPr="00273344" w:rsidRDefault="00273344" w:rsidP="00273344">
      <w:pPr>
        <w:rPr>
          <w:rFonts w:eastAsia="OfficinaSansBoldITC"/>
          <w:lang w:val="ru-RU" w:eastAsia="en-US"/>
        </w:rPr>
      </w:pPr>
      <w:r w:rsidRPr="00273344">
        <w:rPr>
          <w:rFonts w:eastAsia="OfficinaSansBoldITC"/>
          <w:lang w:val="ru-RU" w:eastAsia="en-US"/>
        </w:rPr>
        <w:t>2) патриотического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осознание российской гражданской идентичности в поликультурном </w:t>
      </w:r>
      <w:r w:rsidRPr="00273344">
        <w:rPr>
          <w:rFonts w:eastAsia="SchoolBookSanPin"/>
          <w:lang w:val="ru-RU" w:eastAsia="en-US"/>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273344">
        <w:rPr>
          <w:rFonts w:eastAsia="SchoolBookSanPin"/>
          <w:lang w:val="ru-RU" w:eastAsia="en-US"/>
        </w:rPr>
        <w:br/>
        <w:t xml:space="preserve">в контексте изучения произведений русской и зарубежной литературы, а также литератур народов России; </w:t>
      </w:r>
    </w:p>
    <w:p w:rsidR="00273344" w:rsidRPr="00273344" w:rsidRDefault="00273344" w:rsidP="00273344">
      <w:pPr>
        <w:rPr>
          <w:rFonts w:eastAsia="SchoolBookSanPin"/>
          <w:lang w:val="ru-RU" w:eastAsia="en-US"/>
        </w:rPr>
      </w:pPr>
      <w:r w:rsidRPr="00273344">
        <w:rPr>
          <w:rFonts w:eastAsia="SchoolBookSanPin"/>
          <w:lang w:val="ru-RU" w:eastAsia="en-US"/>
        </w:rPr>
        <w:t xml:space="preserve">ценностное отношение к достижениям своей Родины </w:t>
      </w:r>
      <w:r w:rsidRPr="00273344">
        <w:rPr>
          <w:rFonts w:eastAsia="SchoolBookSanPin"/>
          <w:lang w:val="ru-RU" w:eastAsia="en-US"/>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273344">
        <w:rPr>
          <w:rFonts w:eastAsia="SchoolBookSanPin"/>
          <w:lang w:val="ru-RU" w:eastAsia="en-US"/>
        </w:rPr>
        <w:br/>
        <w:t>и памятникам, традициям разных народов, проживающих в родной стране, обращая внимание на их воплощение в литературе;</w:t>
      </w:r>
    </w:p>
    <w:p w:rsidR="00273344" w:rsidRPr="00273344" w:rsidRDefault="00273344" w:rsidP="00273344">
      <w:pPr>
        <w:rPr>
          <w:rFonts w:eastAsia="OfficinaSansBoldITC"/>
          <w:lang w:val="ru-RU" w:eastAsia="en-US"/>
        </w:rPr>
      </w:pPr>
      <w:r w:rsidRPr="00273344">
        <w:rPr>
          <w:rFonts w:eastAsia="OfficinaSansBoldITC"/>
          <w:lang w:val="ru-RU" w:eastAsia="en-US"/>
        </w:rPr>
        <w:t>3) духовно-нравственного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273344" w:rsidRPr="00273344" w:rsidRDefault="00273344" w:rsidP="00273344">
      <w:pPr>
        <w:rPr>
          <w:rFonts w:eastAsia="SchoolBookSanPin"/>
          <w:lang w:val="ru-RU" w:eastAsia="en-US"/>
        </w:rPr>
      </w:pPr>
      <w:r w:rsidRPr="00273344">
        <w:rPr>
          <w:rFonts w:eastAsia="SchoolBookSanPin"/>
          <w:lang w:val="ru-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273344" w:rsidRPr="00273344" w:rsidRDefault="00273344" w:rsidP="00273344">
      <w:pPr>
        <w:rPr>
          <w:rFonts w:eastAsia="OfficinaSansBoldITC"/>
          <w:lang w:val="ru-RU" w:eastAsia="en-US"/>
        </w:rPr>
      </w:pPr>
      <w:r w:rsidRPr="00273344">
        <w:rPr>
          <w:rFonts w:eastAsia="OfficinaSansBoldITC"/>
          <w:lang w:val="ru-RU" w:eastAsia="en-US"/>
        </w:rPr>
        <w:t>4) эстетического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восприимчивость к разным видам искусства, традициям и творчеству своего </w:t>
      </w:r>
      <w:r w:rsidRPr="00273344">
        <w:rPr>
          <w:rFonts w:eastAsia="SchoolBookSanPin"/>
          <w:lang w:val="ru-RU" w:eastAsia="en-US"/>
        </w:rPr>
        <w:br/>
        <w:t xml:space="preserve">и других народов, понимание эмоционального воздействия искусства, в том числе изучаемых литературных произведений; </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осознание важности художественной литературы и культуры как средства коммуникации и самовыражения; </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273344">
        <w:rPr>
          <w:rFonts w:eastAsia="SchoolBookSanPin"/>
          <w:lang w:val="ru-RU" w:eastAsia="en-US"/>
        </w:rPr>
        <w:br/>
        <w:t>в разных видах искусства;</w:t>
      </w:r>
    </w:p>
    <w:p w:rsidR="00273344" w:rsidRPr="00273344" w:rsidRDefault="00273344" w:rsidP="00273344">
      <w:pPr>
        <w:rPr>
          <w:rFonts w:eastAsia="OfficinaSansBoldITC"/>
          <w:lang w:val="ru-RU" w:eastAsia="en-US"/>
        </w:rPr>
      </w:pPr>
      <w:r w:rsidRPr="00273344">
        <w:rPr>
          <w:rFonts w:eastAsia="OfficinaSansBoldITC"/>
          <w:lang w:val="ru-RU" w:eastAsia="en-US"/>
        </w:rPr>
        <w:t xml:space="preserve">5) физического воспитания, формирования культуры здоровья </w:t>
      </w:r>
      <w:r w:rsidRPr="00273344">
        <w:rPr>
          <w:rFonts w:eastAsia="OfficinaSansBoldITC"/>
          <w:lang w:val="ru-RU" w:eastAsia="en-US"/>
        </w:rPr>
        <w:br/>
        <w:t>и эмоционального благополучия: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осознание ценности жизни с опорой на собственный жизненный </w:t>
      </w:r>
      <w:r w:rsidRPr="00273344">
        <w:rPr>
          <w:rFonts w:eastAsia="SchoolBookSanPin"/>
          <w:lang w:val="ru-RU" w:eastAsia="en-US"/>
        </w:rPr>
        <w:br/>
        <w:t xml:space="preserve">и читательский опыт, ответственное отношение к своему здоровью и установка </w:t>
      </w:r>
      <w:r w:rsidRPr="00273344">
        <w:rPr>
          <w:rFonts w:eastAsia="SchoolBookSanPin"/>
          <w:lang w:val="ru-RU" w:eastAsia="en-US"/>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273344">
        <w:rPr>
          <w:rFonts w:eastAsia="SchoolBookSanPin"/>
          <w:lang w:val="ru-RU" w:eastAsia="en-US"/>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273344" w:rsidRPr="00273344" w:rsidRDefault="00273344" w:rsidP="00273344">
      <w:pPr>
        <w:rPr>
          <w:rFonts w:eastAsia="SchoolBookSanPin"/>
          <w:lang w:val="ru-RU" w:eastAsia="en-US"/>
        </w:rPr>
      </w:pPr>
      <w:r w:rsidRPr="00273344">
        <w:rPr>
          <w:rFonts w:eastAsia="SchoolBookSanPin"/>
          <w:lang w:val="ru-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r w:rsidRPr="00273344">
        <w:rPr>
          <w:rFonts w:eastAsia="SchoolBookSanPin"/>
          <w:lang w:val="ru-RU" w:eastAsia="en-US"/>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73344" w:rsidRPr="00273344" w:rsidRDefault="00273344" w:rsidP="00273344">
      <w:pPr>
        <w:rPr>
          <w:rFonts w:eastAsia="OfficinaSansBoldITC"/>
          <w:lang w:val="ru-RU" w:eastAsia="en-US"/>
        </w:rPr>
      </w:pPr>
      <w:r w:rsidRPr="00273344">
        <w:rPr>
          <w:rFonts w:eastAsia="OfficinaSansBoldITC"/>
          <w:lang w:val="ru-RU" w:eastAsia="en-US"/>
        </w:rPr>
        <w:t>6) трудового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73344" w:rsidRPr="00273344" w:rsidRDefault="00273344" w:rsidP="00273344">
      <w:pPr>
        <w:rPr>
          <w:rFonts w:eastAsia="SchoolBookSanPin"/>
          <w:lang w:val="ru-RU" w:eastAsia="en-US"/>
        </w:rPr>
      </w:pPr>
      <w:r w:rsidRPr="00273344">
        <w:rPr>
          <w:rFonts w:eastAsia="SchoolBookSanPin"/>
          <w:lang w:val="ru-RU" w:eastAsia="en-US"/>
        </w:rPr>
        <w:t xml:space="preserve">интерес к практическому изучению профессий и труда различного рода, </w:t>
      </w:r>
      <w:r w:rsidRPr="00273344">
        <w:rPr>
          <w:rFonts w:eastAsia="SchoolBookSanPin"/>
          <w:lang w:val="ru-RU" w:eastAsia="en-US"/>
        </w:rPr>
        <w:br/>
        <w:t xml:space="preserve">в том числе на основе применения изучаемого предметного знания и знакомства </w:t>
      </w:r>
      <w:r w:rsidRPr="00273344">
        <w:rPr>
          <w:rFonts w:eastAsia="SchoolBookSanPin"/>
          <w:lang w:val="ru-RU" w:eastAsia="en-US"/>
        </w:rPr>
        <w:br/>
        <w:t xml:space="preserve">с деятельностью героев на страницах литературных произведений; </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Pr="00273344">
        <w:rPr>
          <w:rFonts w:eastAsia="SchoolBookSanPin"/>
          <w:lang w:val="ru-RU" w:eastAsia="en-US"/>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3344" w:rsidRPr="00273344" w:rsidRDefault="00273344" w:rsidP="00273344">
      <w:pPr>
        <w:rPr>
          <w:rFonts w:eastAsia="OfficinaSansBoldITC"/>
          <w:lang w:val="ru-RU" w:eastAsia="en-US"/>
        </w:rPr>
      </w:pPr>
      <w:r w:rsidRPr="00273344">
        <w:rPr>
          <w:rFonts w:eastAsia="OfficinaSansBoldITC"/>
          <w:lang w:val="ru-RU" w:eastAsia="en-US"/>
        </w:rPr>
        <w:t>7) экологического воспитания: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ориентация на применение знаний из социальных и естественных наук </w:t>
      </w:r>
      <w:r w:rsidRPr="00273344">
        <w:rPr>
          <w:rFonts w:eastAsia="SchoolBookSanPin"/>
          <w:lang w:val="ru-RU" w:eastAsia="en-US"/>
        </w:rPr>
        <w:br/>
        <w:t xml:space="preserve">для решения задач в области окружающей среды, планирования поступков и оценки их возможных последствий для окружающей среды; </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273344">
        <w:rPr>
          <w:rFonts w:eastAsia="SchoolBookSanPin"/>
          <w:lang w:val="ru-RU" w:eastAsia="en-US"/>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273344">
        <w:rPr>
          <w:rFonts w:eastAsia="SchoolBookSanPin"/>
          <w:lang w:val="ru-RU" w:eastAsia="en-US"/>
        </w:rPr>
        <w:br/>
        <w:t>в практической деятельности экологической направленности;</w:t>
      </w:r>
    </w:p>
    <w:p w:rsidR="00273344" w:rsidRPr="00273344" w:rsidRDefault="00273344" w:rsidP="00273344">
      <w:pPr>
        <w:rPr>
          <w:rFonts w:eastAsia="OfficinaSansBoldITC"/>
          <w:lang w:val="ru-RU" w:eastAsia="en-US"/>
        </w:rPr>
      </w:pPr>
      <w:r w:rsidRPr="00273344">
        <w:rPr>
          <w:rFonts w:eastAsia="OfficinaSansBoldITC"/>
          <w:lang w:val="ru-RU" w:eastAsia="en-US"/>
        </w:rPr>
        <w:t>8) ценности научного познания: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Pr="00273344">
        <w:rPr>
          <w:rFonts w:eastAsia="SchoolBookSanPin"/>
          <w:lang w:val="ru-RU" w:eastAsia="en-US"/>
        </w:rPr>
        <w:br/>
        <w:t xml:space="preserve">и самостоятельно прочитанные литературные произведения; </w:t>
      </w:r>
    </w:p>
    <w:p w:rsidR="00273344" w:rsidRPr="00273344" w:rsidRDefault="00273344" w:rsidP="00273344">
      <w:pPr>
        <w:rPr>
          <w:rFonts w:eastAsia="SchoolBookSanPin"/>
          <w:lang w:val="ru-RU" w:eastAsia="en-US"/>
        </w:rPr>
      </w:pPr>
      <w:r w:rsidRPr="00273344">
        <w:rPr>
          <w:rFonts w:eastAsia="SchoolBookSanPin"/>
          <w:lang w:val="ru-RU"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3344" w:rsidRPr="00273344" w:rsidRDefault="00273344" w:rsidP="00273344">
      <w:pPr>
        <w:rPr>
          <w:rFonts w:eastAsia="SchoolBookSanPin"/>
          <w:lang w:val="ru-RU" w:eastAsia="en-US"/>
        </w:rPr>
      </w:pPr>
      <w:r w:rsidRPr="00273344">
        <w:rPr>
          <w:rFonts w:eastAsia="SchoolBookSanPin"/>
          <w:lang w:val="ru-RU" w:eastAsia="en-US"/>
        </w:rPr>
        <w:t>9) обеспечение адаптации обучающегося к изменяющимся условиям социальной и природной среды:</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273344">
        <w:rPr>
          <w:rFonts w:eastAsia="SchoolBookSanPin"/>
          <w:lang w:val="ru-RU" w:eastAsia="en-US"/>
        </w:rPr>
        <w:br/>
        <w:t>и оценка социальных ролей персонажей литературных произведений;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sidRPr="00273344">
        <w:rPr>
          <w:rFonts w:eastAsia="SchoolBookSanPin"/>
          <w:lang w:val="ru-RU" w:eastAsia="en-US"/>
        </w:rPr>
        <w:br/>
        <w:t xml:space="preserve">и представлениями в области концепции устойчивого развития; анализировать </w:t>
      </w:r>
      <w:r w:rsidRPr="00273344">
        <w:rPr>
          <w:rFonts w:eastAsia="SchoolBookSanPin"/>
          <w:lang w:val="ru-RU" w:eastAsia="en-US"/>
        </w:rPr>
        <w:br/>
        <w:t xml:space="preserve">и выявлять взаимосвязи природы, общества и экономики; оценивать свои действия </w:t>
      </w:r>
      <w:r w:rsidRPr="00273344">
        <w:rPr>
          <w:rFonts w:eastAsia="SchoolBookSanPin"/>
          <w:lang w:val="ru-RU" w:eastAsia="en-US"/>
        </w:rPr>
        <w:br/>
        <w:t>с учётом влияния на окружающую среду, достижений целей и преодоления вызовов, возможных глобальных последствий;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273344">
        <w:rPr>
          <w:rFonts w:eastAsia="SchoolBookSanPin"/>
          <w:lang w:val="ru-RU" w:eastAsia="en-US"/>
        </w:rPr>
        <w:br/>
        <w:t>в отсутствии гарантий успеха.</w:t>
      </w:r>
    </w:p>
    <w:p w:rsidR="00273344" w:rsidRPr="00273344" w:rsidRDefault="00273344" w:rsidP="00273344">
      <w:pPr>
        <w:rPr>
          <w:rFonts w:eastAsia="SchoolBookSanPin"/>
          <w:lang w:val="ru-RU" w:eastAsia="en-US"/>
        </w:rPr>
      </w:pPr>
      <w:r w:rsidRPr="00273344">
        <w:rPr>
          <w:rFonts w:eastAsia="SchoolBookSanPin"/>
          <w:lang w:val="ru-RU"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273344" w:rsidRPr="00273344" w:rsidRDefault="00273344" w:rsidP="00273344">
      <w:pPr>
        <w:rPr>
          <w:lang w:val="ru-RU" w:eastAsia="en-US"/>
        </w:rPr>
      </w:pPr>
      <w:r w:rsidRPr="00273344">
        <w:rPr>
          <w:rFonts w:eastAsia="SchoolBookSanPin"/>
          <w:lang w:val="ru-RU"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73344" w:rsidRPr="00273344" w:rsidRDefault="00273344" w:rsidP="00273344">
      <w:pPr>
        <w:rPr>
          <w:lang w:val="ru-RU" w:eastAsia="en-US"/>
        </w:rPr>
      </w:pPr>
      <w:r w:rsidRPr="00273344">
        <w:rPr>
          <w:lang w:val="ru-RU" w:eastAsia="en-US"/>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273344">
        <w:rPr>
          <w:lang w:val="ru-RU" w:eastAsia="en-US"/>
        </w:rPr>
        <w:br/>
        <w:t>для их обобщения и сравнения, определять критерии проводимого анализа;</w:t>
      </w:r>
    </w:p>
    <w:p w:rsidR="00273344" w:rsidRPr="00273344" w:rsidRDefault="00273344" w:rsidP="00273344">
      <w:pPr>
        <w:rPr>
          <w:lang w:val="ru-RU" w:eastAsia="en-US"/>
        </w:rPr>
      </w:pPr>
      <w:r w:rsidRPr="00273344">
        <w:rPr>
          <w:lang w:val="ru-RU" w:eastAsia="en-US"/>
        </w:rPr>
        <w:t xml:space="preserve">с учётом предложенной задачи выявлять закономерности и противоречия </w:t>
      </w:r>
      <w:r w:rsidRPr="00273344">
        <w:rPr>
          <w:lang w:val="ru-RU" w:eastAsia="en-US"/>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73344" w:rsidRPr="00273344" w:rsidRDefault="00273344" w:rsidP="00273344">
      <w:pPr>
        <w:rPr>
          <w:lang w:val="ru-RU" w:eastAsia="en-US"/>
        </w:rPr>
      </w:pPr>
      <w:r w:rsidRPr="00273344">
        <w:rPr>
          <w:rFonts w:eastAsia="SchoolBookSanPin"/>
          <w:lang w:val="ru-RU" w:eastAsia="en-US"/>
        </w:rPr>
        <w:t>выявлять дефициты информации, данных, необходимых для решения поставленной учебной задачи;</w:t>
      </w:r>
    </w:p>
    <w:p w:rsidR="00273344" w:rsidRPr="00273344" w:rsidRDefault="00273344" w:rsidP="00273344">
      <w:pPr>
        <w:rPr>
          <w:lang w:val="ru-RU" w:eastAsia="en-US"/>
        </w:rPr>
      </w:pPr>
      <w:r w:rsidRPr="00273344">
        <w:rPr>
          <w:rFonts w:eastAsia="SchoolBookSanPin"/>
          <w:lang w:val="ru-RU" w:eastAsia="en-US"/>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273344" w:rsidRPr="00273344" w:rsidRDefault="00273344" w:rsidP="00273344">
      <w:pPr>
        <w:rPr>
          <w:lang w:val="ru-RU" w:eastAsia="en-US"/>
        </w:rPr>
      </w:pPr>
      <w:r w:rsidRPr="00273344">
        <w:rPr>
          <w:rFonts w:eastAsia="SchoolBookSanPin"/>
          <w:lang w:val="ru-RU" w:eastAsia="en-US"/>
        </w:rPr>
        <w:t xml:space="preserve">самостоятельно выбирать способ решения учебной задачи при работе </w:t>
      </w:r>
      <w:r w:rsidRPr="00273344">
        <w:rPr>
          <w:rFonts w:eastAsia="SchoolBookSanPin"/>
          <w:lang w:val="ru-RU" w:eastAsia="en-US"/>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73344" w:rsidRPr="00273344" w:rsidRDefault="00273344" w:rsidP="00273344">
      <w:pPr>
        <w:rPr>
          <w:lang w:val="ru-RU" w:eastAsia="en-US"/>
        </w:rPr>
      </w:pPr>
      <w:r w:rsidRPr="00273344">
        <w:rPr>
          <w:rFonts w:eastAsia="SchoolBookSanPin"/>
          <w:lang w:val="ru-RU" w:eastAsia="en-US"/>
        </w:rPr>
        <w:t xml:space="preserve">использовать вопросы как исследовательский инструмент познания </w:t>
      </w:r>
      <w:r w:rsidRPr="00273344">
        <w:rPr>
          <w:rFonts w:eastAsia="SchoolBookSanPin"/>
          <w:lang w:val="ru-RU" w:eastAsia="en-US"/>
        </w:rPr>
        <w:br/>
        <w:t>в литературном образовании;</w:t>
      </w:r>
    </w:p>
    <w:p w:rsidR="00273344" w:rsidRPr="00273344" w:rsidRDefault="00273344" w:rsidP="00273344">
      <w:pPr>
        <w:rPr>
          <w:lang w:val="ru-RU" w:eastAsia="en-US"/>
        </w:rPr>
      </w:pPr>
      <w:r w:rsidRPr="00273344">
        <w:rPr>
          <w:rFonts w:eastAsia="SchoolBookSanPin"/>
          <w:lang w:val="ru-RU" w:eastAsia="en-US"/>
        </w:rPr>
        <w:t xml:space="preserve">формулировать вопросы, фиксирующие разрыв между реальным </w:t>
      </w:r>
      <w:r w:rsidRPr="00273344">
        <w:rPr>
          <w:rFonts w:eastAsia="SchoolBookSanPin"/>
          <w:lang w:val="ru-RU" w:eastAsia="en-US"/>
        </w:rPr>
        <w:br/>
        <w:t>и желательным состоянием ситуации, объекта, и самостоятельно устанавливать искомое и данное;</w:t>
      </w:r>
    </w:p>
    <w:p w:rsidR="00273344" w:rsidRPr="00273344" w:rsidRDefault="00273344" w:rsidP="00273344">
      <w:pPr>
        <w:rPr>
          <w:lang w:val="ru-RU" w:eastAsia="en-US"/>
        </w:rPr>
      </w:pPr>
      <w:r w:rsidRPr="00273344">
        <w:rPr>
          <w:rFonts w:eastAsia="SchoolBookSanPin"/>
          <w:lang w:val="ru-RU" w:eastAsia="en-US"/>
        </w:rPr>
        <w:t>формировать гипотезу об истинности собственных суждений и суждений других, аргументировать свою позицию, мнение;</w:t>
      </w:r>
    </w:p>
    <w:p w:rsidR="00273344" w:rsidRPr="00273344" w:rsidRDefault="00273344" w:rsidP="00273344">
      <w:pPr>
        <w:rPr>
          <w:lang w:val="ru-RU" w:eastAsia="en-US"/>
        </w:rPr>
      </w:pPr>
      <w:r w:rsidRPr="00273344">
        <w:rPr>
          <w:rFonts w:eastAsia="SchoolBookSanPin"/>
          <w:lang w:val="ru-RU" w:eastAsia="en-US"/>
        </w:rPr>
        <w:t xml:space="preserve">проводить по самостоятельно составленному плану небольшое исследование </w:t>
      </w:r>
      <w:r w:rsidRPr="00273344">
        <w:rPr>
          <w:rFonts w:eastAsia="SchoolBookSanPin"/>
          <w:lang w:val="ru-RU" w:eastAsia="en-US"/>
        </w:rPr>
        <w:br/>
        <w:t>по установлению особенностей литературного объекта изучения, причинно-следственных связей и зависимостей объектов между собой;</w:t>
      </w:r>
    </w:p>
    <w:p w:rsidR="00273344" w:rsidRPr="00273344" w:rsidRDefault="00273344" w:rsidP="00273344">
      <w:pPr>
        <w:rPr>
          <w:lang w:val="ru-RU" w:eastAsia="en-US"/>
        </w:rPr>
      </w:pPr>
      <w:r w:rsidRPr="00273344">
        <w:rPr>
          <w:rFonts w:eastAsia="SchoolBookSanPin"/>
          <w:lang w:val="ru-RU" w:eastAsia="en-US"/>
        </w:rPr>
        <w:t>оценивать на применимость и достоверность информацию, полученную в ходе исследования (эксперимента);</w:t>
      </w:r>
    </w:p>
    <w:p w:rsidR="00273344" w:rsidRPr="00273344" w:rsidRDefault="00273344" w:rsidP="00273344">
      <w:pPr>
        <w:rPr>
          <w:lang w:val="ru-RU" w:eastAsia="en-US"/>
        </w:rPr>
      </w:pPr>
      <w:r w:rsidRPr="00273344">
        <w:rPr>
          <w:rFonts w:eastAsia="SchoolBookSanPin"/>
          <w:lang w:val="ru-RU"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73344" w:rsidRPr="00273344" w:rsidRDefault="00273344" w:rsidP="00273344">
      <w:pPr>
        <w:rPr>
          <w:lang w:val="ru-RU" w:eastAsia="en-US"/>
        </w:rPr>
      </w:pPr>
      <w:r w:rsidRPr="00273344">
        <w:rPr>
          <w:rFonts w:eastAsia="SchoolBookSanPin"/>
          <w:lang w:val="ru-RU" w:eastAsia="en-US"/>
        </w:rPr>
        <w:t xml:space="preserve">прогнозировать возможное дальнейшее развитие событий и их последствия </w:t>
      </w:r>
      <w:r w:rsidRPr="00273344">
        <w:rPr>
          <w:rFonts w:eastAsia="SchoolBookSanPin"/>
          <w:lang w:val="ru-RU" w:eastAsia="en-US"/>
        </w:rPr>
        <w:br/>
        <w:t xml:space="preserve">в аналогичных или сходных ситуациях, а также выдвигать предположения </w:t>
      </w:r>
      <w:r w:rsidRPr="00273344">
        <w:rPr>
          <w:rFonts w:eastAsia="SchoolBookSanPin"/>
          <w:lang w:val="ru-RU" w:eastAsia="en-US"/>
        </w:rPr>
        <w:br/>
        <w:t>об их развитии в новых условиях и контекстах, в том числе в литературных произведениях.</w:t>
      </w:r>
    </w:p>
    <w:p w:rsidR="00273344" w:rsidRPr="00273344" w:rsidRDefault="00273344" w:rsidP="00273344">
      <w:pPr>
        <w:rPr>
          <w:rFonts w:eastAsia="SchoolBookSanPin"/>
          <w:lang w:val="ru-RU" w:eastAsia="en-US"/>
        </w:rPr>
      </w:pPr>
      <w:r w:rsidRPr="00273344">
        <w:rPr>
          <w:rFonts w:eastAsia="SchoolBookSanPin"/>
          <w:lang w:val="ru-RU" w:eastAsia="en-US"/>
        </w:rPr>
        <w:t xml:space="preserve">У обучающегося будут сформированы следующие умения работать </w:t>
      </w:r>
      <w:r w:rsidRPr="00273344">
        <w:rPr>
          <w:rFonts w:eastAsia="SchoolBookSanPin"/>
          <w:lang w:val="ru-RU" w:eastAsia="en-US"/>
        </w:rPr>
        <w:br/>
        <w:t>с информацией как часть познавательных универсальных учебных действий:</w:t>
      </w:r>
    </w:p>
    <w:p w:rsidR="00273344" w:rsidRPr="00273344" w:rsidRDefault="00273344" w:rsidP="00273344">
      <w:pPr>
        <w:rPr>
          <w:lang w:val="ru-RU" w:eastAsia="en-US"/>
        </w:rPr>
      </w:pPr>
      <w:r w:rsidRPr="00273344">
        <w:rPr>
          <w:rFonts w:eastAsia="SchoolBookSanPin"/>
          <w:lang w:val="ru-RU"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73344" w:rsidRPr="00273344" w:rsidRDefault="00273344" w:rsidP="00273344">
      <w:pPr>
        <w:rPr>
          <w:lang w:val="ru-RU" w:eastAsia="en-US"/>
        </w:rPr>
      </w:pPr>
      <w:r w:rsidRPr="00273344">
        <w:rPr>
          <w:rFonts w:eastAsia="SchoolBookSanPin"/>
          <w:lang w:val="ru-RU"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273344" w:rsidRPr="00273344" w:rsidRDefault="00273344" w:rsidP="00273344">
      <w:pPr>
        <w:rPr>
          <w:lang w:val="ru-RU" w:eastAsia="en-US"/>
        </w:rPr>
      </w:pPr>
      <w:r w:rsidRPr="00273344">
        <w:rPr>
          <w:rFonts w:eastAsia="SchoolBookSanPin"/>
          <w:lang w:val="ru-RU" w:eastAsia="en-US"/>
        </w:rPr>
        <w:t>находить сходные аргументы (подтверждающие или опровергающие одну и ту же идею, версию) в различных информационных источниках;</w:t>
      </w:r>
    </w:p>
    <w:p w:rsidR="00273344" w:rsidRPr="00273344" w:rsidRDefault="00273344" w:rsidP="00273344">
      <w:pPr>
        <w:rPr>
          <w:lang w:val="ru-RU" w:eastAsia="en-US"/>
        </w:rPr>
      </w:pPr>
      <w:r w:rsidRPr="00273344">
        <w:rPr>
          <w:rFonts w:eastAsia="SchoolBookSanPin"/>
          <w:lang w:val="ru-RU" w:eastAsia="en-US"/>
        </w:rPr>
        <w:t xml:space="preserve">самостоятельно выбирать оптимальную форму представления литературной </w:t>
      </w:r>
      <w:r w:rsidRPr="00273344">
        <w:rPr>
          <w:rFonts w:eastAsia="SchoolBookSanPin"/>
          <w:lang w:val="ru-RU" w:eastAsia="en-US"/>
        </w:rPr>
        <w:br/>
        <w:t>и другой информации и иллюстрировать решаемые учебные задачи несложными схемами, диаграммами, иной графикой и их комбинациями;</w:t>
      </w:r>
    </w:p>
    <w:p w:rsidR="00273344" w:rsidRPr="00273344" w:rsidRDefault="00273344" w:rsidP="00273344">
      <w:pPr>
        <w:rPr>
          <w:lang w:val="ru-RU" w:eastAsia="en-US"/>
        </w:rPr>
      </w:pPr>
      <w:r w:rsidRPr="00273344">
        <w:rPr>
          <w:rFonts w:eastAsia="SchoolBookSanPin"/>
          <w:lang w:val="ru-RU" w:eastAsia="en-US"/>
        </w:rPr>
        <w:t>оценивать надёжность литературной и другой информации по критериям, предложенным учителем или сформулированным самостоятельно;</w:t>
      </w:r>
    </w:p>
    <w:p w:rsidR="00273344" w:rsidRPr="00273344" w:rsidRDefault="00273344" w:rsidP="00273344">
      <w:pPr>
        <w:rPr>
          <w:lang w:val="ru-RU" w:eastAsia="en-US"/>
        </w:rPr>
      </w:pPr>
      <w:r w:rsidRPr="00273344">
        <w:rPr>
          <w:rFonts w:eastAsia="SchoolBookSanPin"/>
          <w:lang w:val="ru-RU" w:eastAsia="en-US"/>
        </w:rPr>
        <w:t>эффективно запоминать и систематизировать эту информацию.</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умения общения как часть коммуникативных универсальных учебных действий: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воспринимать и формулировать суждения, выражать эмоции </w:t>
      </w:r>
      <w:r w:rsidRPr="00273344">
        <w:rPr>
          <w:rFonts w:eastAsia="SchoolBookSanPin"/>
          <w:lang w:val="ru-RU" w:eastAsia="en-US"/>
        </w:rPr>
        <w:br/>
        <w:t xml:space="preserve">в соответствии с условиями и целями общения; выражать себя (свою точку зрения) </w:t>
      </w:r>
      <w:r w:rsidRPr="00273344">
        <w:rPr>
          <w:rFonts w:eastAsia="SchoolBookSanPin"/>
          <w:lang w:val="ru-RU" w:eastAsia="en-US"/>
        </w:rPr>
        <w:br/>
        <w:t xml:space="preserve">в устных и письменных текстах; </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273344" w:rsidRPr="00273344" w:rsidRDefault="00273344" w:rsidP="00273344">
      <w:pPr>
        <w:rPr>
          <w:rFonts w:eastAsia="SchoolBookSanPin"/>
          <w:lang w:val="ru-RU" w:eastAsia="en-US"/>
        </w:rPr>
      </w:pPr>
      <w:r w:rsidRPr="00273344">
        <w:rPr>
          <w:rFonts w:eastAsia="SchoolBookSanPin"/>
          <w:lang w:val="ru-RU" w:eastAsia="en-US"/>
        </w:rPr>
        <w:t xml:space="preserve">понимать намерения других, проявлять уважительное отношение </w:t>
      </w:r>
      <w:r w:rsidRPr="00273344">
        <w:rPr>
          <w:rFonts w:eastAsia="SchoolBookSanPin"/>
          <w:lang w:val="ru-RU" w:eastAsia="en-US"/>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273344">
        <w:rPr>
          <w:rFonts w:eastAsia="SchoolBookSanPin"/>
          <w:lang w:val="ru-RU" w:eastAsia="en-US"/>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73344" w:rsidRPr="00273344" w:rsidRDefault="00273344" w:rsidP="00273344">
      <w:pPr>
        <w:rPr>
          <w:rFonts w:eastAsia="SchoolBookSanPin"/>
          <w:lang w:val="ru-RU" w:eastAsia="en-US"/>
        </w:rPr>
      </w:pPr>
      <w:r w:rsidRPr="00273344">
        <w:rPr>
          <w:rFonts w:eastAsia="SchoolBookSanPin"/>
          <w:lang w:val="ru-RU" w:eastAsia="en-US"/>
        </w:rPr>
        <w:t xml:space="preserve">публично представлять результаты выполненного опыта (литературоведческого эксперимента, исследования, проекта); </w:t>
      </w:r>
    </w:p>
    <w:p w:rsidR="00273344" w:rsidRPr="00273344" w:rsidRDefault="00273344" w:rsidP="00273344">
      <w:pPr>
        <w:rPr>
          <w:lang w:val="ru-RU" w:eastAsia="en-US"/>
        </w:rPr>
      </w:pPr>
      <w:r w:rsidRPr="00273344">
        <w:rPr>
          <w:rFonts w:eastAsia="SchoolBookSanPin"/>
          <w:lang w:val="ru-RU"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умения самоорганизации как части регулятивных универсальных учебных действий: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rsidR="00273344" w:rsidRPr="00273344" w:rsidRDefault="00273344" w:rsidP="00273344">
      <w:pPr>
        <w:rPr>
          <w:rFonts w:eastAsia="SchoolBookSanPin"/>
          <w:lang w:val="ru-RU" w:eastAsia="en-US"/>
        </w:rPr>
      </w:pPr>
      <w:r w:rsidRPr="00273344">
        <w:rPr>
          <w:rFonts w:eastAsia="SchoolBookSanPin"/>
          <w:lang w:val="ru-RU" w:eastAsia="en-US"/>
        </w:rPr>
        <w:t xml:space="preserve">ориентироваться в различных подходах принятия решений (индивидуальное, принятие решения в группе, принятие решений группой); </w:t>
      </w:r>
    </w:p>
    <w:p w:rsidR="00273344" w:rsidRPr="00273344" w:rsidRDefault="00273344" w:rsidP="00273344">
      <w:pPr>
        <w:rPr>
          <w:rFonts w:eastAsia="SchoolBookSanPin"/>
          <w:lang w:val="ru-RU" w:eastAsia="en-US"/>
        </w:rPr>
      </w:pPr>
      <w:r w:rsidRPr="00273344">
        <w:rPr>
          <w:rFonts w:eastAsia="SchoolBookSanPin"/>
          <w:lang w:val="ru-RU" w:eastAsia="en-US"/>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273344">
        <w:rPr>
          <w:rFonts w:eastAsia="SchoolBookSanPin"/>
          <w:lang w:val="ru-RU" w:eastAsia="en-US"/>
        </w:rPr>
        <w:br/>
        <w:t>и собственных возможностей, аргументировать предлагаемые варианты решений;</w:t>
      </w:r>
    </w:p>
    <w:p w:rsidR="00273344" w:rsidRPr="00273344" w:rsidRDefault="00273344" w:rsidP="00273344">
      <w:pPr>
        <w:rPr>
          <w:lang w:val="ru-RU" w:eastAsia="en-US"/>
        </w:rPr>
      </w:pPr>
      <w:r w:rsidRPr="00273344">
        <w:rPr>
          <w:rFonts w:eastAsia="SchoolBookSanPin"/>
          <w:lang w:val="ru-RU"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273344">
        <w:rPr>
          <w:rFonts w:eastAsia="SchoolBookSanPin"/>
          <w:lang w:val="ru-RU" w:eastAsia="en-US"/>
        </w:rPr>
        <w:br/>
        <w:t xml:space="preserve">об изучаемом литературном объекте; делать выбор и брать ответственность </w:t>
      </w:r>
      <w:r w:rsidRPr="00273344">
        <w:rPr>
          <w:rFonts w:eastAsia="SchoolBookSanPin"/>
          <w:lang w:val="ru-RU" w:eastAsia="en-US"/>
        </w:rPr>
        <w:br/>
        <w:t>за решение.</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владеть способами самоконтроля, самомотивации и рефлексии в литературном образовании; </w:t>
      </w:r>
    </w:p>
    <w:p w:rsidR="00273344" w:rsidRPr="00273344" w:rsidRDefault="00273344" w:rsidP="00273344">
      <w:pPr>
        <w:rPr>
          <w:rFonts w:eastAsia="SchoolBookSanPin"/>
          <w:lang w:val="ru-RU" w:eastAsia="en-US"/>
        </w:rPr>
      </w:pPr>
      <w:r w:rsidRPr="00273344">
        <w:rPr>
          <w:rFonts w:eastAsia="SchoolBookSanPin"/>
          <w:lang w:val="ru-RU" w:eastAsia="en-US"/>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273344">
        <w:rPr>
          <w:rFonts w:eastAsia="SchoolBookSanPin"/>
          <w:lang w:val="ru-RU" w:eastAsia="en-US"/>
        </w:rPr>
        <w:br/>
        <w:t xml:space="preserve">при решении учебной задачи, адаптировать решение к меняющимся обстоятельствам; </w:t>
      </w:r>
    </w:p>
    <w:p w:rsidR="00273344" w:rsidRPr="00273344" w:rsidRDefault="00273344" w:rsidP="00273344">
      <w:pPr>
        <w:rPr>
          <w:lang w:val="ru-RU" w:eastAsia="en-US"/>
        </w:rPr>
      </w:pPr>
      <w:r w:rsidRPr="00273344">
        <w:rPr>
          <w:rFonts w:eastAsia="SchoolBookSanPin"/>
          <w:lang w:val="ru-RU" w:eastAsia="en-US"/>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273344">
        <w:rPr>
          <w:rFonts w:eastAsia="SchoolBookSanPin"/>
          <w:lang w:val="ru-RU" w:eastAsia="en-US"/>
        </w:rPr>
        <w:br/>
        <w:t>и изменившихся ситуаций, установленных ошибок, возникших трудностей, оценивать соответствие результата цели и условиям;</w:t>
      </w:r>
    </w:p>
    <w:p w:rsidR="00273344" w:rsidRPr="00273344" w:rsidRDefault="00273344" w:rsidP="00273344">
      <w:pPr>
        <w:rPr>
          <w:rFonts w:eastAsia="SchoolBookSanPin"/>
          <w:lang w:val="ru-RU" w:eastAsia="en-US"/>
        </w:rPr>
      </w:pPr>
      <w:r w:rsidRPr="00273344">
        <w:rPr>
          <w:rFonts w:eastAsia="SchoolBookSanPin"/>
          <w:lang w:val="ru-RU" w:eastAsia="en-US"/>
        </w:rPr>
        <w:t xml:space="preserve">развивать способность различать и называть собственные эмоции, управлять ими и эмоциями других; </w:t>
      </w:r>
    </w:p>
    <w:p w:rsidR="00273344" w:rsidRPr="00273344" w:rsidRDefault="00273344" w:rsidP="00273344">
      <w:pPr>
        <w:rPr>
          <w:lang w:val="ru-RU" w:eastAsia="en-US"/>
        </w:rPr>
      </w:pPr>
      <w:r w:rsidRPr="00273344">
        <w:rPr>
          <w:rFonts w:eastAsia="SchoolBookSanPin"/>
          <w:lang w:val="ru-RU" w:eastAsia="en-US"/>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273344">
        <w:rPr>
          <w:rFonts w:eastAsia="SchoolBookSanPin"/>
          <w:lang w:val="ru-RU" w:eastAsia="en-US"/>
        </w:rPr>
        <w:br/>
        <w:t>из художественной литературы; регулировать способ выражения своих эмоций;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осознанно относиться к другому человеку, его мнению, размышляя </w:t>
      </w:r>
      <w:r w:rsidRPr="00273344">
        <w:rPr>
          <w:rFonts w:eastAsia="SchoolBookSanPin"/>
          <w:lang w:val="ru-RU" w:eastAsia="en-US"/>
        </w:rPr>
        <w:br/>
        <w:t xml:space="preserve">над взаимоотношениями литературных героев; признавать своё право на ошибку </w:t>
      </w:r>
      <w:r w:rsidRPr="00273344">
        <w:rPr>
          <w:rFonts w:eastAsia="SchoolBookSanPin"/>
          <w:lang w:val="ru-RU" w:eastAsia="en-US"/>
        </w:rPr>
        <w:br/>
        <w:t xml:space="preserve">и такое же право другого; </w:t>
      </w:r>
    </w:p>
    <w:p w:rsidR="00273344" w:rsidRPr="00273344" w:rsidRDefault="00273344" w:rsidP="00273344">
      <w:pPr>
        <w:rPr>
          <w:lang w:val="ru-RU" w:eastAsia="en-US"/>
        </w:rPr>
      </w:pPr>
      <w:r w:rsidRPr="00273344">
        <w:rPr>
          <w:rFonts w:eastAsia="SchoolBookSanPin"/>
          <w:lang w:val="ru-RU" w:eastAsia="en-US"/>
        </w:rPr>
        <w:t>принимать себя и других, не осуждая; проявлять открытость себе и другим; осознавать невозможность контролировать всё вокруг.</w:t>
      </w:r>
    </w:p>
    <w:p w:rsidR="00273344" w:rsidRPr="00273344" w:rsidRDefault="00273344" w:rsidP="00273344">
      <w:pPr>
        <w:rPr>
          <w:rFonts w:eastAsia="SchoolBookSanPin"/>
          <w:lang w:val="ru-RU" w:eastAsia="en-US"/>
        </w:rPr>
      </w:pPr>
      <w:r w:rsidRPr="00273344">
        <w:rPr>
          <w:rFonts w:eastAsia="SchoolBookSanPin"/>
          <w:lang w:val="ru-RU" w:eastAsia="en-US"/>
        </w:rPr>
        <w:t>У обучающегося будут сформированы следующие умения совместной деятельности:</w:t>
      </w:r>
    </w:p>
    <w:p w:rsidR="00273344" w:rsidRPr="00273344" w:rsidRDefault="00273344" w:rsidP="00273344">
      <w:pPr>
        <w:rPr>
          <w:rFonts w:eastAsia="SchoolBookSanPin"/>
          <w:lang w:val="ru-RU" w:eastAsia="en-US"/>
        </w:rPr>
      </w:pPr>
      <w:r w:rsidRPr="00273344">
        <w:rPr>
          <w:rFonts w:eastAsia="SchoolBookSanPin"/>
          <w:lang w:val="ru-RU" w:eastAsia="en-US"/>
        </w:rPr>
        <w:t xml:space="preserve">использовать преимущества командной (парной, групповой, коллективной) </w:t>
      </w:r>
      <w:r w:rsidRPr="00273344">
        <w:rPr>
          <w:rFonts w:eastAsia="SchoolBookSanPin"/>
          <w:lang w:val="ru-RU" w:eastAsia="en-US"/>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273344" w:rsidRPr="00273344" w:rsidRDefault="00273344" w:rsidP="00273344">
      <w:pPr>
        <w:rPr>
          <w:rFonts w:eastAsia="SchoolBookSanPin"/>
          <w:lang w:val="ru-RU" w:eastAsia="en-US"/>
        </w:rPr>
      </w:pPr>
      <w:r w:rsidRPr="00273344">
        <w:rPr>
          <w:rFonts w:eastAsia="SchoolBookSanPin"/>
          <w:lang w:val="ru-RU"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273344">
        <w:rPr>
          <w:rFonts w:eastAsia="SchoolBookSanPin"/>
          <w:lang w:val="ru-RU" w:eastAsia="en-US"/>
        </w:rPr>
        <w:br/>
        <w:t xml:space="preserve">и результат совместной работы; </w:t>
      </w:r>
    </w:p>
    <w:p w:rsidR="00273344" w:rsidRPr="00273344" w:rsidRDefault="00273344" w:rsidP="00273344">
      <w:pPr>
        <w:rPr>
          <w:rFonts w:eastAsia="SchoolBookSanPin"/>
          <w:lang w:val="ru-RU" w:eastAsia="en-US"/>
        </w:rPr>
      </w:pPr>
      <w:r w:rsidRPr="00273344">
        <w:rPr>
          <w:rFonts w:eastAsia="SchoolBookSanPin"/>
          <w:lang w:val="ru-RU" w:eastAsia="en-US"/>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73344" w:rsidRPr="00273344" w:rsidRDefault="00273344" w:rsidP="00273344">
      <w:pPr>
        <w:rPr>
          <w:rFonts w:eastAsia="SchoolBookSanPin"/>
          <w:lang w:val="ru-RU" w:eastAsia="en-US"/>
        </w:rPr>
      </w:pPr>
      <w:r w:rsidRPr="00273344">
        <w:rPr>
          <w:rFonts w:eastAsia="SchoolBookSanPin"/>
          <w:lang w:val="ru-RU"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273344">
        <w:rPr>
          <w:rFonts w:eastAsia="SchoolBookSanPin"/>
          <w:lang w:val="ru-RU" w:eastAsia="en-US"/>
        </w:rPr>
        <w:br/>
        <w:t>в достижение результатов, разделять сферу ответственности и проявлять готовность к предоставлению отчёта перед группой.</w:t>
      </w:r>
    </w:p>
    <w:p w:rsidR="00273344" w:rsidRPr="00273344" w:rsidRDefault="00273344" w:rsidP="00273344">
      <w:pPr>
        <w:rPr>
          <w:rFonts w:eastAsia="SchoolBookSanPin"/>
          <w:lang w:val="ru-RU" w:eastAsia="en-US"/>
        </w:rPr>
      </w:pPr>
      <w:r w:rsidRPr="00273344">
        <w:rPr>
          <w:rFonts w:eastAsia="SchoolBookSanPin"/>
          <w:lang w:val="ru-RU" w:eastAsia="en-US"/>
        </w:rPr>
        <w:t>Предметные результаты освоения программы по литературе на уровне основного общего образования должны обеспечивать:</w:t>
      </w:r>
    </w:p>
    <w:p w:rsidR="00273344" w:rsidRPr="00273344" w:rsidRDefault="00273344" w:rsidP="00273344">
      <w:pPr>
        <w:rPr>
          <w:rFonts w:eastAsia="SchoolBookSanPin"/>
          <w:lang w:val="ru-RU" w:eastAsia="en-US"/>
        </w:rPr>
      </w:pPr>
      <w:r w:rsidRPr="00273344">
        <w:rPr>
          <w:rFonts w:eastAsia="SchoolBookSanPin"/>
          <w:lang w:val="ru-RU" w:eastAsia="en-US"/>
        </w:rPr>
        <w:t xml:space="preserve">1) понимание духовно-нравственной и культурной ценности литературы </w:t>
      </w:r>
      <w:r w:rsidRPr="00273344">
        <w:rPr>
          <w:rFonts w:eastAsia="SchoolBookSanPin"/>
          <w:lang w:val="ru-RU" w:eastAsia="en-US"/>
        </w:rPr>
        <w:br/>
        <w:t>и её роли в формировании гражданственности и патриотизма, укреплении единства многонационального народа Российской Федерации;</w:t>
      </w:r>
    </w:p>
    <w:p w:rsidR="00273344" w:rsidRPr="00273344" w:rsidRDefault="00273344" w:rsidP="00273344">
      <w:pPr>
        <w:rPr>
          <w:rFonts w:eastAsia="SchoolBookSanPin"/>
          <w:lang w:val="ru-RU" w:eastAsia="en-US"/>
        </w:rPr>
      </w:pPr>
      <w:r w:rsidRPr="00273344">
        <w:rPr>
          <w:rFonts w:eastAsia="SchoolBookSanPin"/>
          <w:lang w:val="ru-RU"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73344" w:rsidRPr="00273344" w:rsidRDefault="00273344" w:rsidP="00273344">
      <w:pPr>
        <w:rPr>
          <w:rFonts w:eastAsia="SchoolBookSanPin"/>
          <w:lang w:val="ru-RU" w:eastAsia="en-US"/>
        </w:rPr>
      </w:pPr>
      <w:r w:rsidRPr="00273344">
        <w:rPr>
          <w:rFonts w:eastAsia="SchoolBookSanPin"/>
          <w:lang w:val="ru-RU"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73344" w:rsidRPr="00273344" w:rsidRDefault="00273344" w:rsidP="00273344">
      <w:pPr>
        <w:rPr>
          <w:lang w:val="ru-RU" w:eastAsia="en-US"/>
        </w:rPr>
      </w:pPr>
      <w:r w:rsidRPr="00273344">
        <w:rPr>
          <w:rFonts w:eastAsia="SchoolBookSanPin"/>
          <w:lang w:val="ru-RU" w:eastAsia="en-US"/>
        </w:rPr>
        <w:t xml:space="preserve">3) овладение умением анализировать произведение в единстве формы </w:t>
      </w:r>
      <w:r w:rsidRPr="00273344">
        <w:rPr>
          <w:rFonts w:eastAsia="SchoolBookSanPin"/>
          <w:lang w:val="ru-RU" w:eastAsia="en-US"/>
        </w:rPr>
        <w:br/>
        <w:t xml:space="preserve">и содержания, определять тематику и проблематику произведения, родовую </w:t>
      </w:r>
      <w:r w:rsidRPr="00273344">
        <w:rPr>
          <w:rFonts w:eastAsia="SchoolBookSanPin"/>
          <w:lang w:val="ru-RU" w:eastAsia="en-US"/>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sidRPr="00273344">
        <w:rPr>
          <w:rFonts w:eastAsia="SchoolBookSanPin"/>
          <w:lang w:val="ru-RU" w:eastAsia="en-US"/>
        </w:rPr>
        <w:br/>
        <w:t>и прозаической речи;</w:t>
      </w:r>
    </w:p>
    <w:p w:rsidR="00273344" w:rsidRPr="00273344" w:rsidRDefault="00273344" w:rsidP="00273344">
      <w:pPr>
        <w:rPr>
          <w:lang w:val="ru-RU" w:eastAsia="en-US"/>
        </w:rPr>
      </w:pPr>
      <w:r w:rsidRPr="00273344">
        <w:rPr>
          <w:rFonts w:eastAsia="SchoolBookSanPin"/>
          <w:lang w:val="ru-RU" w:eastAsia="en-US"/>
        </w:rPr>
        <w:t xml:space="preserve">4) овладение теоретико-литературными понятиями и использование их </w:t>
      </w:r>
      <w:r w:rsidRPr="00273344">
        <w:rPr>
          <w:rFonts w:eastAsia="SchoolBookSanPin"/>
          <w:lang w:val="ru-RU" w:eastAsia="en-US"/>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73344" w:rsidRPr="00273344" w:rsidRDefault="00273344" w:rsidP="00273344">
      <w:pPr>
        <w:rPr>
          <w:lang w:val="ru-RU" w:eastAsia="en-US"/>
        </w:rPr>
      </w:pPr>
      <w:r w:rsidRPr="00273344">
        <w:rPr>
          <w:rFonts w:eastAsia="SchoolBookSanPin"/>
          <w:lang w:val="ru-RU" w:eastAsia="en-US"/>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73344" w:rsidRPr="00273344" w:rsidRDefault="00273344" w:rsidP="00273344">
      <w:pPr>
        <w:rPr>
          <w:lang w:val="ru-RU" w:eastAsia="en-US"/>
        </w:rPr>
      </w:pPr>
      <w:r w:rsidRPr="00273344">
        <w:rPr>
          <w:rFonts w:eastAsia="SchoolBookSanPin"/>
          <w:lang w:val="ru-RU" w:eastAsia="en-US"/>
        </w:rPr>
        <w:t xml:space="preserve">6) овладение умением выявлять связь между важнейшими фактами биографии писателей (в том числе А.С. Грибоедова, А.С. Пушкина, М.Ю. Лермонтова, </w:t>
      </w:r>
      <w:r w:rsidRPr="00273344">
        <w:rPr>
          <w:rFonts w:eastAsia="SchoolBookSanPin"/>
          <w:lang w:val="ru-RU" w:eastAsia="en-US"/>
        </w:rPr>
        <w:br/>
        <w:t>Н.В. Гоголя) и особенностями исторической эпохи, авторского мировоззрения, проблематики произведений;</w:t>
      </w:r>
    </w:p>
    <w:p w:rsidR="00273344" w:rsidRPr="00273344" w:rsidRDefault="00273344" w:rsidP="00273344">
      <w:pPr>
        <w:rPr>
          <w:lang w:val="ru-RU" w:eastAsia="en-US"/>
        </w:rPr>
      </w:pPr>
      <w:r w:rsidRPr="00273344">
        <w:rPr>
          <w:rFonts w:eastAsia="SchoolBookSanPin"/>
          <w:lang w:val="ru-RU" w:eastAsia="en-US"/>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273344" w:rsidRPr="00273344" w:rsidRDefault="00273344" w:rsidP="00273344">
      <w:pPr>
        <w:rPr>
          <w:lang w:val="ru-RU" w:eastAsia="en-US"/>
        </w:rPr>
      </w:pPr>
      <w:r w:rsidRPr="00273344">
        <w:rPr>
          <w:rFonts w:eastAsia="SchoolBookSanPin"/>
          <w:lang w:val="ru-RU" w:eastAsia="en-US"/>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73344" w:rsidRPr="00273344" w:rsidRDefault="00273344" w:rsidP="00273344">
      <w:pPr>
        <w:rPr>
          <w:rFonts w:eastAsia="SchoolBookSanPin"/>
          <w:lang w:val="ru-RU" w:eastAsia="en-US"/>
        </w:rPr>
      </w:pPr>
      <w:r w:rsidRPr="00273344">
        <w:rPr>
          <w:rFonts w:eastAsia="SchoolBookSanPin"/>
          <w:lang w:val="ru-RU" w:eastAsia="en-US"/>
        </w:rPr>
        <w:t xml:space="preserve">9) совершенствование умения выразительно (с учётом индивидуальных особенностей обучающихся) читать, в том числе наизусть, не менее </w:t>
      </w:r>
      <w:r w:rsidRPr="00273344">
        <w:rPr>
          <w:rFonts w:eastAsia="SchoolBookSanPin"/>
          <w:lang w:val="ru-RU" w:eastAsia="en-US"/>
        </w:rPr>
        <w:br/>
        <w:t>12 произведений и (или) фрагментов;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sidRPr="00273344">
        <w:rPr>
          <w:rFonts w:eastAsia="SchoolBookSanPin"/>
          <w:lang w:val="ru-RU" w:eastAsia="en-US"/>
        </w:rPr>
        <w:br/>
        <w:t>по прочитанному произведению и формулировать вопросы к тексту;</w:t>
      </w:r>
    </w:p>
    <w:p w:rsidR="00273344" w:rsidRPr="00273344" w:rsidRDefault="00273344" w:rsidP="00273344">
      <w:pPr>
        <w:rPr>
          <w:rFonts w:eastAsia="SchoolBookSanPin"/>
          <w:lang w:val="ru-RU" w:eastAsia="en-US"/>
        </w:rPr>
      </w:pPr>
      <w:r w:rsidRPr="00273344">
        <w:rPr>
          <w:rFonts w:eastAsia="SchoolBookSanPin"/>
          <w:lang w:val="ru-RU" w:eastAsia="en-US"/>
        </w:rPr>
        <w:t xml:space="preserve">11) развитие умения участвовать в диалоге о прочитанном произведении, </w:t>
      </w:r>
      <w:r w:rsidRPr="00273344">
        <w:rPr>
          <w:rFonts w:eastAsia="SchoolBookSanPin"/>
          <w:lang w:val="ru-RU" w:eastAsia="en-US"/>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73344" w:rsidRPr="00273344" w:rsidRDefault="00273344" w:rsidP="00273344">
      <w:pPr>
        <w:rPr>
          <w:rFonts w:eastAsia="SchoolBookSanPin"/>
          <w:lang w:val="ru-RU" w:eastAsia="en-US"/>
        </w:rPr>
      </w:pPr>
      <w:r w:rsidRPr="00273344">
        <w:rPr>
          <w:rFonts w:eastAsia="SchoolBookSanPin"/>
          <w:lang w:val="ru-RU" w:eastAsia="en-US"/>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sidRPr="00273344">
        <w:rPr>
          <w:rFonts w:eastAsia="SchoolBookSanPin"/>
          <w:lang w:val="ru-RU" w:eastAsia="en-US"/>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273344" w:rsidRPr="00273344" w:rsidRDefault="00273344" w:rsidP="00273344">
      <w:pPr>
        <w:rPr>
          <w:rFonts w:eastAsia="SchoolBookSanPin"/>
          <w:lang w:val="ru-RU" w:eastAsia="en-US"/>
        </w:rPr>
      </w:pPr>
      <w:r w:rsidRPr="00273344">
        <w:rPr>
          <w:rFonts w:eastAsia="SchoolBookSanPin"/>
          <w:lang w:val="ru-RU" w:eastAsia="en-US"/>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273344">
        <w:rPr>
          <w:rFonts w:eastAsia="SchoolBookSanPin"/>
          <w:lang w:val="ru-RU" w:eastAsia="en-US"/>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sidRPr="00273344">
        <w:rPr>
          <w:rFonts w:eastAsia="SchoolBookSanPin"/>
          <w:lang w:val="ru-RU" w:eastAsia="en-US"/>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sidRPr="00273344">
        <w:rPr>
          <w:rFonts w:eastAsia="SchoolBookSanPin"/>
          <w:lang w:val="ru-RU" w:eastAsia="en-US"/>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273344">
        <w:rPr>
          <w:rFonts w:eastAsia="SchoolBookSanPin"/>
          <w:lang w:val="ru-RU" w:eastAsia="en-US"/>
        </w:rPr>
        <w:br/>
        <w:t xml:space="preserve">Ф.М. Достоевский, И.С. Тургенев, Л.Н. Толстой, Н.С. Лесков, рассказы А.П. Чехова, стихотворения И.А. Бунина, А.А. Блока, В.В. Маяковского, С.А. Есенина, </w:t>
      </w:r>
      <w:r w:rsidRPr="00273344">
        <w:rPr>
          <w:rFonts w:eastAsia="SchoolBookSanPin"/>
          <w:lang w:val="ru-RU" w:eastAsia="en-US"/>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sidRPr="00273344">
        <w:rPr>
          <w:rFonts w:eastAsia="SchoolBookSanPin"/>
          <w:lang w:val="ru-RU" w:eastAsia="en-US"/>
        </w:rPr>
        <w:br/>
        <w:t xml:space="preserve">М.А. Булгакова, произведения литературы второй половины </w:t>
      </w:r>
      <w:r w:rsidRPr="00273344">
        <w:rPr>
          <w:rFonts w:eastAsia="SchoolBookSanPin"/>
          <w:lang w:eastAsia="en-US"/>
        </w:rPr>
        <w:t>XX</w:t>
      </w:r>
      <w:r w:rsidRPr="00273344">
        <w:rPr>
          <w:rFonts w:eastAsia="SchoolBookSanPin"/>
          <w:lang w:val="ru-RU" w:eastAsia="en-US"/>
        </w:rPr>
        <w:t>-</w:t>
      </w:r>
      <w:r w:rsidRPr="00273344">
        <w:rPr>
          <w:rFonts w:eastAsia="SchoolBookSanPin"/>
          <w:lang w:eastAsia="en-US"/>
        </w:rPr>
        <w:t>XXI</w:t>
      </w:r>
      <w:r w:rsidRPr="00273344">
        <w:rPr>
          <w:rFonts w:eastAsia="SchoolBookSanPin"/>
          <w:lang w:val="ru-RU" w:eastAsia="en-US"/>
        </w:rPr>
        <w:t xml:space="preserve"> в.: не менее трёх прозаиков по выбору (в том числе Ф.А. Абрамов, Ч.Т. Айтматов, </w:t>
      </w:r>
      <w:r w:rsidRPr="00273344">
        <w:rPr>
          <w:rFonts w:eastAsia="SchoolBookSanPin"/>
          <w:lang w:val="ru-RU" w:eastAsia="en-US"/>
        </w:rPr>
        <w:br/>
        <w:t xml:space="preserve">В.П. Астафьев, В.И. Белов, В.В. Быков, Ф.А. Искандер, Ю.П. Казаков, </w:t>
      </w:r>
      <w:r w:rsidRPr="00273344">
        <w:rPr>
          <w:rFonts w:eastAsia="SchoolBookSanPin"/>
          <w:lang w:val="ru-RU" w:eastAsia="en-US"/>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sidRPr="00273344">
        <w:rPr>
          <w:rFonts w:eastAsia="SchoolBookSanPin"/>
          <w:lang w:val="ru-RU" w:eastAsia="en-US"/>
        </w:rPr>
        <w:br/>
        <w:t>Ю.П. Кузнецов, А.С. Кушнер, Б.Ш. Окуджава, Р.И. Рождественский, Н.М. Рубцов), Гомера, М. Сервантеса, У. Шекспира;</w:t>
      </w:r>
    </w:p>
    <w:p w:rsidR="00273344" w:rsidRPr="00273344" w:rsidRDefault="00273344" w:rsidP="00273344">
      <w:pPr>
        <w:rPr>
          <w:rFonts w:eastAsia="SchoolBookSanPin"/>
          <w:lang w:val="ru-RU" w:eastAsia="en-US"/>
        </w:rPr>
      </w:pPr>
      <w:r w:rsidRPr="00273344">
        <w:rPr>
          <w:rFonts w:eastAsia="SchoolBookSanPin"/>
          <w:lang w:val="ru-RU" w:eastAsia="en-US"/>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73344" w:rsidRPr="00273344" w:rsidRDefault="00273344" w:rsidP="00273344">
      <w:pPr>
        <w:rPr>
          <w:rFonts w:eastAsia="SchoolBookSanPin"/>
          <w:lang w:val="ru-RU" w:eastAsia="en-US"/>
        </w:rPr>
      </w:pPr>
      <w:r w:rsidRPr="00273344">
        <w:rPr>
          <w:rFonts w:eastAsia="SchoolBookSanPin"/>
          <w:lang w:val="ru-RU" w:eastAsia="en-US"/>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273344" w:rsidRPr="00273344" w:rsidRDefault="00273344" w:rsidP="00273344">
      <w:pPr>
        <w:rPr>
          <w:rFonts w:eastAsia="SchoolBookSanPin"/>
          <w:lang w:val="ru-RU" w:eastAsia="en-US"/>
        </w:rPr>
      </w:pPr>
      <w:r w:rsidRPr="00273344">
        <w:rPr>
          <w:rFonts w:eastAsia="SchoolBookSanPin"/>
          <w:lang w:val="ru-RU" w:eastAsia="en-US"/>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273344">
        <w:rPr>
          <w:rFonts w:eastAsia="SchoolBookSanPin"/>
          <w:lang w:val="ru-RU" w:eastAsia="en-US"/>
        </w:rPr>
        <w:br/>
        <w:t>(далее – ИКТ), соблюдать правила информационной безопасности.</w:t>
      </w:r>
    </w:p>
    <w:p w:rsidR="00273344" w:rsidRPr="00273344" w:rsidRDefault="00273344" w:rsidP="00273344">
      <w:pPr>
        <w:rPr>
          <w:rFonts w:eastAsia="SchoolBookSanPin"/>
          <w:lang w:val="ru-RU" w:eastAsia="en-US"/>
        </w:rPr>
      </w:pPr>
      <w:r w:rsidRPr="00273344">
        <w:rPr>
          <w:rFonts w:eastAsia="OfficinaSansBoldITC"/>
          <w:lang w:val="ru-RU" w:eastAsia="en-US"/>
        </w:rPr>
        <w:t>Предметные результаты изучения литературы. К</w:t>
      </w:r>
      <w:r w:rsidRPr="00273344">
        <w:rPr>
          <w:rFonts w:eastAsia="SchoolBookSanPin"/>
          <w:lang w:val="ru-RU" w:eastAsia="en-US"/>
        </w:rPr>
        <w:t xml:space="preserve"> концу обучения </w:t>
      </w:r>
      <w:r w:rsidRPr="00273344">
        <w:rPr>
          <w:rFonts w:eastAsia="SchoolBookSanPin"/>
          <w:lang w:val="ru-RU" w:eastAsia="en-US"/>
        </w:rPr>
        <w:br/>
        <w:t>в 5 классе обучающийся научится:</w:t>
      </w:r>
    </w:p>
    <w:p w:rsidR="00273344" w:rsidRPr="00273344" w:rsidRDefault="00273344" w:rsidP="00273344">
      <w:pPr>
        <w:rPr>
          <w:rFonts w:eastAsia="SchoolBookSanPin"/>
          <w:lang w:val="ru-RU" w:eastAsia="en-US"/>
        </w:rPr>
      </w:pPr>
      <w:r w:rsidRPr="00273344">
        <w:rPr>
          <w:rFonts w:eastAsia="SchoolBookSanPin"/>
          <w:lang w:val="ru-RU" w:eastAsia="en-US"/>
        </w:rPr>
        <w:t xml:space="preserve">1) начальным представлениям об общечеловеческой ценности литературы </w:t>
      </w:r>
      <w:r w:rsidRPr="00273344">
        <w:rPr>
          <w:rFonts w:eastAsia="SchoolBookSanPin"/>
          <w:lang w:val="ru-RU" w:eastAsia="en-US"/>
        </w:rPr>
        <w:br/>
        <w:t>и её роли в воспитании любви к Родине и дружбы между народами Российской Федерации;</w:t>
      </w:r>
    </w:p>
    <w:p w:rsidR="00273344" w:rsidRPr="00273344" w:rsidRDefault="00273344" w:rsidP="00273344">
      <w:pPr>
        <w:rPr>
          <w:rFonts w:eastAsia="SchoolBookSanPin"/>
          <w:lang w:val="ru-RU" w:eastAsia="en-US"/>
        </w:rPr>
      </w:pPr>
      <w:r w:rsidRPr="00273344">
        <w:rPr>
          <w:rFonts w:eastAsia="SchoolBookSanPin"/>
          <w:lang w:val="ru-RU" w:eastAsia="en-US"/>
        </w:rPr>
        <w:t>2) понимать, что литература — это вид искусства и что художественный текст отличается от текста научного, делового, публицистического;</w:t>
      </w:r>
    </w:p>
    <w:p w:rsidR="00273344" w:rsidRPr="00273344" w:rsidRDefault="00273344" w:rsidP="00273344">
      <w:pPr>
        <w:rPr>
          <w:rFonts w:eastAsia="SchoolBookSanPin"/>
          <w:lang w:val="ru-RU" w:eastAsia="en-US"/>
        </w:rPr>
      </w:pPr>
      <w:r w:rsidRPr="00273344">
        <w:rPr>
          <w:rFonts w:eastAsia="SchoolBookSanPin"/>
          <w:lang w:val="ru-RU" w:eastAsia="en-US"/>
        </w:rPr>
        <w:t>3) владеть элементарными умениями воспринимать, анализировать, интерпретировать и оценивать прочитанные произведения:</w:t>
      </w:r>
    </w:p>
    <w:p w:rsidR="00273344" w:rsidRPr="00273344" w:rsidRDefault="00273344" w:rsidP="00273344">
      <w:pPr>
        <w:rPr>
          <w:lang w:val="ru-RU" w:eastAsia="en-US"/>
        </w:rPr>
      </w:pPr>
      <w:r w:rsidRPr="00273344">
        <w:rPr>
          <w:rFonts w:eastAsia="SchoolBookSanPin"/>
          <w:lang w:val="ru-RU" w:eastAsia="en-US"/>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73344" w:rsidRPr="00273344" w:rsidRDefault="00273344" w:rsidP="00273344">
      <w:pPr>
        <w:rPr>
          <w:rFonts w:eastAsia="SchoolBookSanPin"/>
          <w:lang w:val="ru-RU" w:eastAsia="en-US"/>
        </w:rPr>
      </w:pPr>
      <w:r w:rsidRPr="00273344">
        <w:rPr>
          <w:rFonts w:eastAsia="SchoolBookSanPin"/>
          <w:lang w:val="ru-RU" w:eastAsia="en-US"/>
        </w:rPr>
        <w:t xml:space="preserve">5) понимать смысловое наполнение теоретико-литературных понятий </w:t>
      </w:r>
      <w:r w:rsidRPr="00273344">
        <w:rPr>
          <w:rFonts w:eastAsia="SchoolBookSanPin"/>
          <w:lang w:val="ru-RU" w:eastAsia="en-US"/>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73344" w:rsidRPr="00273344" w:rsidRDefault="00273344" w:rsidP="00273344">
      <w:pPr>
        <w:rPr>
          <w:lang w:val="ru-RU" w:eastAsia="en-US"/>
        </w:rPr>
      </w:pPr>
      <w:r w:rsidRPr="00273344">
        <w:rPr>
          <w:rFonts w:eastAsia="SchoolBookSanPin"/>
          <w:lang w:val="ru-RU" w:eastAsia="en-US"/>
        </w:rPr>
        <w:t>6) сопоставлять темы и сюжеты произведений, образы персонажей;</w:t>
      </w:r>
    </w:p>
    <w:p w:rsidR="00273344" w:rsidRPr="00273344" w:rsidRDefault="00273344" w:rsidP="00273344">
      <w:pPr>
        <w:rPr>
          <w:lang w:val="ru-RU" w:eastAsia="en-US"/>
        </w:rPr>
      </w:pPr>
      <w:r w:rsidRPr="00273344">
        <w:rPr>
          <w:rFonts w:eastAsia="SchoolBookSanPin"/>
          <w:lang w:val="ru-RU" w:eastAsia="en-US"/>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73344" w:rsidRPr="00273344" w:rsidRDefault="00273344" w:rsidP="00273344">
      <w:pPr>
        <w:rPr>
          <w:rFonts w:eastAsia="SchoolBookSanPin"/>
          <w:lang w:val="ru-RU" w:eastAsia="en-US"/>
        </w:rPr>
      </w:pPr>
      <w:r w:rsidRPr="00273344">
        <w:rPr>
          <w:rFonts w:eastAsia="SchoolBookSanPin"/>
          <w:lang w:val="ru-RU" w:eastAsia="en-US"/>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73344" w:rsidRPr="00273344" w:rsidRDefault="00273344" w:rsidP="00273344">
      <w:pPr>
        <w:rPr>
          <w:rFonts w:eastAsia="SchoolBookSanPin"/>
          <w:lang w:val="ru-RU" w:eastAsia="en-US"/>
        </w:rPr>
      </w:pPr>
      <w:r w:rsidRPr="00273344">
        <w:rPr>
          <w:rFonts w:eastAsia="SchoolBookSanPin"/>
          <w:lang w:val="ru-RU" w:eastAsia="en-US"/>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sidRPr="00273344">
        <w:rPr>
          <w:rFonts w:eastAsia="SchoolBookSanPin"/>
          <w:lang w:val="ru-RU" w:eastAsia="en-US"/>
        </w:rPr>
        <w:br/>
        <w:t>и с помощью учителя формулировать вопросы к тексту;</w:t>
      </w:r>
    </w:p>
    <w:p w:rsidR="00273344" w:rsidRPr="00273344" w:rsidRDefault="00273344" w:rsidP="00273344">
      <w:pPr>
        <w:rPr>
          <w:rFonts w:eastAsia="SchoolBookSanPin"/>
          <w:lang w:val="ru-RU" w:eastAsia="en-US"/>
        </w:rPr>
      </w:pPr>
      <w:r w:rsidRPr="00273344">
        <w:rPr>
          <w:rFonts w:eastAsia="SchoolBookSanPin"/>
          <w:lang w:val="ru-RU" w:eastAsia="en-US"/>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73344" w:rsidRPr="00273344" w:rsidRDefault="00273344" w:rsidP="00273344">
      <w:pPr>
        <w:rPr>
          <w:rFonts w:eastAsia="SchoolBookSanPin"/>
          <w:lang w:val="ru-RU" w:eastAsia="en-US"/>
        </w:rPr>
      </w:pPr>
      <w:r w:rsidRPr="00273344">
        <w:rPr>
          <w:rFonts w:eastAsia="SchoolBookSanPin"/>
          <w:lang w:val="ru-RU" w:eastAsia="en-US"/>
        </w:rPr>
        <w:t xml:space="preserve">11) создавать устные и письменные высказывания разных жанров объемом </w:t>
      </w:r>
      <w:r w:rsidRPr="00273344">
        <w:rPr>
          <w:rFonts w:eastAsia="SchoolBookSanPin"/>
          <w:lang w:val="ru-RU" w:eastAsia="en-US"/>
        </w:rPr>
        <w:br/>
        <w:t>не менее 70 слов (с учётом литературного развития обучающихся);</w:t>
      </w:r>
    </w:p>
    <w:p w:rsidR="00273344" w:rsidRPr="00273344" w:rsidRDefault="00273344" w:rsidP="00273344">
      <w:pPr>
        <w:rPr>
          <w:rFonts w:eastAsia="SchoolBookSanPin"/>
          <w:lang w:val="ru-RU" w:eastAsia="en-US"/>
        </w:rPr>
      </w:pPr>
      <w:r w:rsidRPr="00273344">
        <w:rPr>
          <w:rFonts w:eastAsia="SchoolBookSanPin"/>
          <w:lang w:val="ru-RU" w:eastAsia="en-US"/>
        </w:rPr>
        <w:t>12) владеть начальными умениями интерпретации и оценки текстуально изученных произведений фольклора и литературы;</w:t>
      </w:r>
    </w:p>
    <w:p w:rsidR="00273344" w:rsidRPr="00273344" w:rsidRDefault="00273344" w:rsidP="00273344">
      <w:pPr>
        <w:rPr>
          <w:rFonts w:eastAsia="SchoolBookSanPin"/>
          <w:lang w:val="ru-RU" w:eastAsia="en-US"/>
        </w:rPr>
      </w:pPr>
      <w:r w:rsidRPr="00273344">
        <w:rPr>
          <w:rFonts w:eastAsia="SchoolBookSanPin"/>
          <w:lang w:val="ru-RU"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273344">
        <w:rPr>
          <w:rFonts w:eastAsia="SchoolBookSanPin"/>
          <w:lang w:val="ru-RU" w:eastAsia="en-US"/>
        </w:rPr>
        <w:br/>
        <w:t>для детей и подростков;</w:t>
      </w:r>
    </w:p>
    <w:p w:rsidR="00273344" w:rsidRPr="00273344" w:rsidRDefault="00273344" w:rsidP="00273344">
      <w:pPr>
        <w:rPr>
          <w:rFonts w:eastAsia="SchoolBookSanPin"/>
          <w:lang w:val="ru-RU" w:eastAsia="en-US"/>
        </w:rPr>
      </w:pPr>
      <w:r w:rsidRPr="00273344">
        <w:rPr>
          <w:rFonts w:eastAsia="SchoolBookSanPin"/>
          <w:lang w:val="ru-RU" w:eastAsia="en-US"/>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73344" w:rsidRPr="00273344" w:rsidRDefault="00273344" w:rsidP="00273344">
      <w:pPr>
        <w:rPr>
          <w:rFonts w:eastAsia="SchoolBookSanPin"/>
          <w:lang w:val="ru-RU" w:eastAsia="en-US"/>
        </w:rPr>
      </w:pPr>
      <w:r w:rsidRPr="00273344">
        <w:rPr>
          <w:rFonts w:eastAsia="SchoolBookSanPin"/>
          <w:lang w:val="ru-RU" w:eastAsia="en-US"/>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73344" w:rsidRPr="00273344" w:rsidRDefault="00273344" w:rsidP="00273344">
      <w:pPr>
        <w:rPr>
          <w:rFonts w:eastAsia="SchoolBookSanPin"/>
          <w:lang w:val="ru-RU" w:eastAsia="en-US"/>
        </w:rPr>
      </w:pPr>
      <w:r w:rsidRPr="00273344">
        <w:rPr>
          <w:rFonts w:eastAsia="OfficinaSansBoldITC"/>
          <w:lang w:val="ru-RU" w:eastAsia="en-US"/>
        </w:rPr>
        <w:t>Предметные результаты изучения литературы. К</w:t>
      </w:r>
      <w:r w:rsidRPr="00273344">
        <w:rPr>
          <w:rFonts w:eastAsia="SchoolBookSanPin"/>
          <w:lang w:val="ru-RU" w:eastAsia="en-US"/>
        </w:rPr>
        <w:t xml:space="preserve"> концу обучения </w:t>
      </w:r>
      <w:r w:rsidRPr="00273344">
        <w:rPr>
          <w:rFonts w:eastAsia="SchoolBookSanPin"/>
          <w:lang w:val="ru-RU" w:eastAsia="en-US"/>
        </w:rPr>
        <w:br/>
        <w:t>в 6 классе обучающийся научится:</w:t>
      </w:r>
    </w:p>
    <w:p w:rsidR="00273344" w:rsidRPr="00273344" w:rsidRDefault="00273344" w:rsidP="00273344">
      <w:pPr>
        <w:rPr>
          <w:rFonts w:eastAsia="SchoolBookSanPin"/>
          <w:lang w:val="ru-RU" w:eastAsia="en-US"/>
        </w:rPr>
      </w:pPr>
      <w:r w:rsidRPr="00273344">
        <w:rPr>
          <w:rFonts w:eastAsia="SchoolBookSanPin"/>
          <w:lang w:val="ru-RU"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73344" w:rsidRPr="00273344" w:rsidRDefault="00273344" w:rsidP="00273344">
      <w:pPr>
        <w:rPr>
          <w:rFonts w:eastAsia="SchoolBookSanPin"/>
          <w:lang w:val="ru-RU" w:eastAsia="en-US"/>
        </w:rPr>
      </w:pPr>
      <w:r w:rsidRPr="00273344">
        <w:rPr>
          <w:rFonts w:eastAsia="SchoolBookSanPin"/>
          <w:lang w:val="ru-RU"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73344" w:rsidRPr="00273344" w:rsidRDefault="00273344" w:rsidP="00273344">
      <w:pPr>
        <w:rPr>
          <w:rFonts w:eastAsia="SchoolBookSanPin"/>
          <w:lang w:val="ru-RU" w:eastAsia="en-US"/>
        </w:rPr>
      </w:pPr>
      <w:r w:rsidRPr="00273344">
        <w:rPr>
          <w:rFonts w:eastAsia="SchoolBookSanPin"/>
          <w:lang w:val="ru-RU"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73344" w:rsidRPr="00273344" w:rsidRDefault="00273344" w:rsidP="00273344">
      <w:pPr>
        <w:rPr>
          <w:lang w:val="ru-RU" w:eastAsia="en-US"/>
        </w:rPr>
      </w:pPr>
      <w:r w:rsidRPr="00273344">
        <w:rPr>
          <w:rFonts w:eastAsia="SchoolBookSanPin"/>
          <w:lang w:val="ru-RU" w:eastAsia="en-US"/>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273344">
        <w:rPr>
          <w:rFonts w:eastAsia="SchoolBookSanPin"/>
          <w:lang w:val="ru-RU" w:eastAsia="en-US"/>
        </w:rPr>
        <w:br/>
        <w:t>их сравнительные характеристики, выявлять основные особенности языка художественного произведения, поэтической и прозаической речи;</w:t>
      </w:r>
    </w:p>
    <w:p w:rsidR="00273344" w:rsidRPr="00273344" w:rsidRDefault="00273344" w:rsidP="00273344">
      <w:pPr>
        <w:rPr>
          <w:lang w:val="ru-RU" w:eastAsia="en-US"/>
        </w:rPr>
      </w:pPr>
      <w:r w:rsidRPr="00273344">
        <w:rPr>
          <w:rFonts w:eastAsia="SchoolBookSanPin"/>
          <w:lang w:val="ru-RU" w:eastAsia="en-US"/>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73344" w:rsidRPr="00273344" w:rsidRDefault="00273344" w:rsidP="00273344">
      <w:pPr>
        <w:rPr>
          <w:lang w:val="ru-RU" w:eastAsia="en-US"/>
        </w:rPr>
      </w:pPr>
      <w:r w:rsidRPr="00273344">
        <w:rPr>
          <w:rFonts w:eastAsia="SchoolBookSanPin"/>
          <w:lang w:val="ru-RU" w:eastAsia="en-US"/>
        </w:rPr>
        <w:t xml:space="preserve">6) выделять в произведениях элементы художественной формы </w:t>
      </w:r>
      <w:r w:rsidRPr="00273344">
        <w:rPr>
          <w:rFonts w:eastAsia="SchoolBookSanPin"/>
          <w:lang w:val="ru-RU" w:eastAsia="en-US"/>
        </w:rPr>
        <w:br/>
        <w:t>и обнаруживать связи между ними;</w:t>
      </w:r>
    </w:p>
    <w:p w:rsidR="00273344" w:rsidRPr="00273344" w:rsidRDefault="00273344" w:rsidP="00273344">
      <w:pPr>
        <w:rPr>
          <w:lang w:val="ru-RU" w:eastAsia="en-US"/>
        </w:rPr>
      </w:pPr>
      <w:r w:rsidRPr="00273344">
        <w:rPr>
          <w:rFonts w:eastAsia="SchoolBookSanPin"/>
          <w:lang w:val="ru-RU" w:eastAsia="en-US"/>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sidRPr="00273344">
        <w:rPr>
          <w:rFonts w:eastAsia="SchoolBookSanPin"/>
          <w:lang w:val="ru-RU" w:eastAsia="en-US"/>
        </w:rPr>
        <w:br/>
        <w:t>и литературного развития обучающихся);</w:t>
      </w:r>
    </w:p>
    <w:p w:rsidR="00273344" w:rsidRPr="00273344" w:rsidRDefault="00273344" w:rsidP="00273344">
      <w:pPr>
        <w:rPr>
          <w:rFonts w:eastAsia="SchoolBookSanPin"/>
          <w:lang w:val="ru-RU" w:eastAsia="en-US"/>
        </w:rPr>
      </w:pPr>
      <w:r w:rsidRPr="00273344">
        <w:rPr>
          <w:rFonts w:eastAsia="SchoolBookSanPin"/>
          <w:lang w:val="ru-RU" w:eastAsia="en-US"/>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73344" w:rsidRPr="00273344" w:rsidRDefault="00273344" w:rsidP="00273344">
      <w:pPr>
        <w:rPr>
          <w:rFonts w:eastAsia="SchoolBookSanPin"/>
          <w:lang w:val="ru-RU" w:eastAsia="en-US"/>
        </w:rPr>
      </w:pPr>
      <w:r w:rsidRPr="00273344">
        <w:rPr>
          <w:rFonts w:eastAsia="SchoolBookSanPin"/>
          <w:lang w:val="ru-RU" w:eastAsia="en-US"/>
        </w:rPr>
        <w:t xml:space="preserve">9) выразительно читать стихи и прозу, в том числе наизусть (не менее </w:t>
      </w:r>
      <w:r w:rsidRPr="00273344">
        <w:rPr>
          <w:rFonts w:eastAsia="SchoolBookSanPin"/>
          <w:lang w:val="ru-RU" w:eastAsia="en-US"/>
        </w:rPr>
        <w:br/>
        <w:t xml:space="preserve">7 поэтических произведений, не выученных ранее), передавая личное отношение </w:t>
      </w:r>
      <w:r w:rsidRPr="00273344">
        <w:rPr>
          <w:rFonts w:eastAsia="SchoolBookSanPin"/>
          <w:lang w:val="ru-RU" w:eastAsia="en-US"/>
        </w:rPr>
        <w:br/>
        <w:t>к произведению (с учётом литературного развития, индивидуальных особенностей обучающихся);</w:t>
      </w:r>
    </w:p>
    <w:p w:rsidR="00273344" w:rsidRPr="00273344" w:rsidRDefault="00273344" w:rsidP="00273344">
      <w:pPr>
        <w:rPr>
          <w:rFonts w:eastAsia="SchoolBookSanPin"/>
          <w:lang w:val="ru-RU" w:eastAsia="en-US"/>
        </w:rPr>
      </w:pPr>
      <w:r w:rsidRPr="00273344">
        <w:rPr>
          <w:rFonts w:eastAsia="SchoolBookSanPin"/>
          <w:lang w:val="ru-RU" w:eastAsia="en-US"/>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73344" w:rsidRPr="00273344" w:rsidRDefault="00273344" w:rsidP="00273344">
      <w:pPr>
        <w:rPr>
          <w:rFonts w:eastAsia="SchoolBookSanPin"/>
          <w:lang w:val="ru-RU" w:eastAsia="en-US"/>
        </w:rPr>
      </w:pPr>
      <w:r w:rsidRPr="00273344">
        <w:rPr>
          <w:rFonts w:eastAsia="SchoolBookSanPin"/>
          <w:lang w:val="ru-RU" w:eastAsia="en-US"/>
        </w:rPr>
        <w:t>11) участвовать в беседе и диалоге о прочитанном произведении, давать аргументированную оценку прочитанному;</w:t>
      </w:r>
    </w:p>
    <w:p w:rsidR="00273344" w:rsidRPr="00273344" w:rsidRDefault="00273344" w:rsidP="00273344">
      <w:pPr>
        <w:rPr>
          <w:rFonts w:eastAsia="SchoolBookSanPin"/>
          <w:lang w:val="ru-RU" w:eastAsia="en-US"/>
        </w:rPr>
      </w:pPr>
      <w:r w:rsidRPr="00273344">
        <w:rPr>
          <w:rFonts w:eastAsia="SchoolBookSanPin"/>
          <w:lang w:val="ru-RU" w:eastAsia="en-US"/>
        </w:rPr>
        <w:t xml:space="preserve">12) создавать устные и письменные высказывания разных жанров (объёмом </w:t>
      </w:r>
      <w:r w:rsidRPr="00273344">
        <w:rPr>
          <w:rFonts w:eastAsia="SchoolBookSanPin"/>
          <w:lang w:val="ru-RU" w:eastAsia="en-US"/>
        </w:rPr>
        <w:br/>
        <w:t xml:space="preserve">не менее 100 слов), писать сочинение-рассуждение по заданной теме с опорой </w:t>
      </w:r>
      <w:r w:rsidRPr="00273344">
        <w:rPr>
          <w:rFonts w:eastAsia="SchoolBookSanPin"/>
          <w:lang w:val="ru-RU" w:eastAsia="en-US"/>
        </w:rPr>
        <w:br/>
        <w:t>на прочитанные произведения, аннотацию, отзыв;</w:t>
      </w:r>
    </w:p>
    <w:p w:rsidR="00273344" w:rsidRPr="00273344" w:rsidRDefault="00273344" w:rsidP="00273344">
      <w:pPr>
        <w:rPr>
          <w:rFonts w:eastAsia="SchoolBookSanPin"/>
          <w:lang w:val="ru-RU" w:eastAsia="en-US"/>
        </w:rPr>
      </w:pPr>
      <w:r w:rsidRPr="00273344">
        <w:rPr>
          <w:rFonts w:eastAsia="SchoolBookSanPin"/>
          <w:lang w:val="ru-RU" w:eastAsia="en-US"/>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sidRPr="00273344">
        <w:rPr>
          <w:rFonts w:eastAsia="SchoolBookSanPin"/>
          <w:lang w:val="ru-RU" w:eastAsia="en-US"/>
        </w:rPr>
        <w:br/>
        <w:t xml:space="preserve">и современных авторов с использованием методов смыслового чтения </w:t>
      </w:r>
      <w:r w:rsidRPr="00273344">
        <w:rPr>
          <w:rFonts w:eastAsia="SchoolBookSanPin"/>
          <w:lang w:val="ru-RU" w:eastAsia="en-US"/>
        </w:rPr>
        <w:br/>
        <w:t>и эстетического анализа;</w:t>
      </w:r>
    </w:p>
    <w:p w:rsidR="00273344" w:rsidRPr="00273344" w:rsidRDefault="00273344" w:rsidP="00273344">
      <w:pPr>
        <w:rPr>
          <w:rFonts w:eastAsia="SchoolBookSanPin"/>
          <w:lang w:val="ru-RU" w:eastAsia="en-US"/>
        </w:rPr>
      </w:pPr>
      <w:r w:rsidRPr="00273344">
        <w:rPr>
          <w:rFonts w:eastAsia="SchoolBookSanPin"/>
          <w:lang w:val="ru-RU" w:eastAsia="en-US"/>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15) планировать собственное досуговое чтение, обогащать свой круг чтения </w:t>
      </w:r>
      <w:r w:rsidRPr="00273344">
        <w:rPr>
          <w:rFonts w:eastAsia="SchoolBookSanPin"/>
          <w:lang w:val="ru-RU" w:eastAsia="en-US"/>
        </w:rPr>
        <w:br/>
        <w:t>по рекомендациям учителя, в том числе за счёт произведений современной литературы для детей и подростков;</w:t>
      </w:r>
    </w:p>
    <w:p w:rsidR="00273344" w:rsidRPr="00273344" w:rsidRDefault="00273344" w:rsidP="00273344">
      <w:pPr>
        <w:rPr>
          <w:rFonts w:eastAsia="SchoolBookSanPin"/>
          <w:lang w:val="ru-RU" w:eastAsia="en-US"/>
        </w:rPr>
      </w:pPr>
      <w:r w:rsidRPr="00273344">
        <w:rPr>
          <w:rFonts w:eastAsia="SchoolBookSanPin"/>
          <w:lang w:val="ru-RU" w:eastAsia="en-US"/>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73344" w:rsidRPr="00273344" w:rsidRDefault="00273344" w:rsidP="00273344">
      <w:pPr>
        <w:rPr>
          <w:rFonts w:eastAsia="SchoolBookSanPin"/>
          <w:lang w:val="ru-RU" w:eastAsia="en-US"/>
        </w:rPr>
      </w:pPr>
      <w:r w:rsidRPr="00273344">
        <w:rPr>
          <w:rFonts w:eastAsia="SchoolBookSanPin"/>
          <w:lang w:val="ru-RU" w:eastAsia="en-US"/>
        </w:rPr>
        <w:t xml:space="preserve">17) развивать умение использовать словари и справочники, в том числе </w:t>
      </w:r>
      <w:r w:rsidRPr="00273344">
        <w:rPr>
          <w:rFonts w:eastAsia="SchoolBookSanPin"/>
          <w:lang w:val="ru-RU" w:eastAsia="en-US"/>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73344" w:rsidRPr="00273344" w:rsidRDefault="00273344" w:rsidP="00273344">
      <w:pPr>
        <w:rPr>
          <w:rFonts w:eastAsia="SchoolBookSanPin"/>
          <w:lang w:val="ru-RU" w:eastAsia="en-US"/>
        </w:rPr>
      </w:pPr>
      <w:r w:rsidRPr="00273344">
        <w:rPr>
          <w:rFonts w:eastAsia="OfficinaSansBoldITC"/>
          <w:lang w:val="ru-RU" w:eastAsia="en-US"/>
        </w:rPr>
        <w:t>Предметные результаты изучения литературы. К</w:t>
      </w:r>
      <w:r w:rsidRPr="00273344">
        <w:rPr>
          <w:rFonts w:eastAsia="SchoolBookSanPin"/>
          <w:lang w:val="ru-RU" w:eastAsia="en-US"/>
        </w:rPr>
        <w:t xml:space="preserve"> концу обучения </w:t>
      </w:r>
      <w:r w:rsidRPr="00273344">
        <w:rPr>
          <w:rFonts w:eastAsia="SchoolBookSanPin"/>
          <w:lang w:val="ru-RU" w:eastAsia="en-US"/>
        </w:rPr>
        <w:br/>
        <w:t>в 7 классе обучающийся научится:</w:t>
      </w:r>
    </w:p>
    <w:p w:rsidR="00273344" w:rsidRPr="00273344" w:rsidRDefault="00273344" w:rsidP="00273344">
      <w:pPr>
        <w:rPr>
          <w:rFonts w:eastAsia="SchoolBookSanPin"/>
          <w:lang w:val="ru-RU" w:eastAsia="en-US"/>
        </w:rPr>
      </w:pPr>
      <w:r w:rsidRPr="00273344">
        <w:rPr>
          <w:rFonts w:eastAsia="SchoolBookSanPin"/>
          <w:lang w:val="ru-RU"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73344" w:rsidRPr="00273344" w:rsidRDefault="00273344" w:rsidP="00273344">
      <w:pPr>
        <w:rPr>
          <w:rFonts w:eastAsia="SchoolBookSanPin"/>
          <w:lang w:val="ru-RU" w:eastAsia="en-US"/>
        </w:rPr>
      </w:pPr>
      <w:r w:rsidRPr="00273344">
        <w:rPr>
          <w:rFonts w:eastAsia="SchoolBookSanPin"/>
          <w:lang w:val="ru-RU"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3) проводить смысловой и эстетический анализ произведений фольклора </w:t>
      </w:r>
      <w:r w:rsidRPr="00273344">
        <w:rPr>
          <w:rFonts w:eastAsia="SchoolBookSanPin"/>
          <w:lang w:val="ru-RU" w:eastAsia="en-US"/>
        </w:rPr>
        <w:br/>
        <w:t xml:space="preserve">и художественной литературы, воспринимать, анализировать, интерпретировать </w:t>
      </w:r>
      <w:r w:rsidRPr="00273344">
        <w:rPr>
          <w:rFonts w:eastAsia="SchoolBookSanPin"/>
          <w:lang w:val="ru-RU" w:eastAsia="en-US"/>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73344" w:rsidRPr="00273344" w:rsidRDefault="00273344" w:rsidP="00273344">
      <w:pPr>
        <w:rPr>
          <w:lang w:val="ru-RU" w:eastAsia="en-US"/>
        </w:rPr>
      </w:pPr>
      <w:r w:rsidRPr="00273344">
        <w:rPr>
          <w:rFonts w:eastAsia="SchoolBookSanPin"/>
          <w:lang w:val="ru-RU" w:eastAsia="en-US"/>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73344" w:rsidRPr="00273344" w:rsidRDefault="00273344" w:rsidP="00273344">
      <w:pPr>
        <w:rPr>
          <w:lang w:val="ru-RU" w:eastAsia="en-US"/>
        </w:rPr>
      </w:pPr>
      <w:r w:rsidRPr="00273344">
        <w:rPr>
          <w:rFonts w:eastAsia="SchoolBookSanPin"/>
          <w:lang w:val="ru-RU" w:eastAsia="en-US"/>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Pr="00273344">
        <w:rPr>
          <w:rFonts w:eastAsia="SchoolBookSanPin"/>
          <w:lang w:val="ru-RU" w:eastAsia="en-US"/>
        </w:rPr>
        <w:br/>
        <w:t xml:space="preserve">и наблюдений (художественная литература и устное народное творчество, проза </w:t>
      </w:r>
      <w:r w:rsidRPr="00273344">
        <w:rPr>
          <w:rFonts w:eastAsia="SchoolBookSanPin"/>
          <w:lang w:val="ru-RU" w:eastAsia="en-US"/>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273344">
        <w:rPr>
          <w:rFonts w:eastAsia="SchoolBookSanPin"/>
          <w:lang w:val="ru-RU" w:eastAsia="en-US"/>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73344" w:rsidRPr="00273344" w:rsidRDefault="00273344" w:rsidP="00273344">
      <w:pPr>
        <w:rPr>
          <w:lang w:val="ru-RU" w:eastAsia="en-US"/>
        </w:rPr>
      </w:pPr>
      <w:r w:rsidRPr="00273344">
        <w:rPr>
          <w:rFonts w:eastAsia="SchoolBookSanPin"/>
          <w:lang w:val="ru-RU" w:eastAsia="en-US"/>
        </w:rPr>
        <w:t>6) выделять в произведениях элементы художественной формы и обнаруживать связи между ними;</w:t>
      </w:r>
    </w:p>
    <w:p w:rsidR="00273344" w:rsidRPr="00273344" w:rsidRDefault="00273344" w:rsidP="00273344">
      <w:pPr>
        <w:rPr>
          <w:lang w:val="ru-RU" w:eastAsia="en-US"/>
        </w:rPr>
      </w:pPr>
      <w:r w:rsidRPr="00273344">
        <w:rPr>
          <w:rFonts w:eastAsia="SchoolBookSanPin"/>
          <w:lang w:val="ru-RU" w:eastAsia="en-US"/>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73344" w:rsidRPr="00273344" w:rsidRDefault="00273344" w:rsidP="00273344">
      <w:pPr>
        <w:rPr>
          <w:lang w:val="ru-RU" w:eastAsia="en-US"/>
        </w:rPr>
      </w:pPr>
      <w:r w:rsidRPr="00273344">
        <w:rPr>
          <w:rFonts w:eastAsia="SchoolBookSanPin"/>
          <w:lang w:val="ru-RU" w:eastAsia="en-US"/>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73344" w:rsidRPr="00273344" w:rsidRDefault="00273344" w:rsidP="00273344">
      <w:pPr>
        <w:rPr>
          <w:rFonts w:eastAsia="SchoolBookSanPin"/>
          <w:lang w:val="ru-RU" w:eastAsia="en-US"/>
        </w:rPr>
      </w:pPr>
      <w:r w:rsidRPr="00273344">
        <w:rPr>
          <w:rFonts w:eastAsia="SchoolBookSanPin"/>
          <w:lang w:val="ru-RU" w:eastAsia="en-US"/>
        </w:rPr>
        <w:t xml:space="preserve">9) выразительно читать стихи и прозу, в том числе наизусть (не менее </w:t>
      </w:r>
      <w:r w:rsidRPr="00273344">
        <w:rPr>
          <w:rFonts w:eastAsia="SchoolBookSanPin"/>
          <w:lang w:val="ru-RU" w:eastAsia="en-US"/>
        </w:rPr>
        <w:br/>
        <w:t xml:space="preserve">9 поэтических произведений, не выученных ранее), передавая личное отношение </w:t>
      </w:r>
      <w:r w:rsidRPr="00273344">
        <w:rPr>
          <w:rFonts w:eastAsia="SchoolBookSanPin"/>
          <w:lang w:val="ru-RU" w:eastAsia="en-US"/>
        </w:rPr>
        <w:br/>
        <w:t>к произведению (с учётом литературного развития, индивидуальных особенностей обучающихся);</w:t>
      </w:r>
    </w:p>
    <w:p w:rsidR="00273344" w:rsidRPr="00273344" w:rsidRDefault="00273344" w:rsidP="00273344">
      <w:pPr>
        <w:rPr>
          <w:rFonts w:eastAsia="SchoolBookSanPin"/>
          <w:lang w:val="ru-RU" w:eastAsia="en-US"/>
        </w:rPr>
      </w:pPr>
      <w:r w:rsidRPr="00273344">
        <w:rPr>
          <w:rFonts w:eastAsia="SchoolBookSanPin"/>
          <w:lang w:val="ru-RU" w:eastAsia="en-US"/>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73344" w:rsidRPr="00273344" w:rsidRDefault="00273344" w:rsidP="00273344">
      <w:pPr>
        <w:rPr>
          <w:rFonts w:eastAsia="SchoolBookSanPin"/>
          <w:lang w:val="ru-RU" w:eastAsia="en-US"/>
        </w:rPr>
      </w:pPr>
      <w:r w:rsidRPr="00273344">
        <w:rPr>
          <w:rFonts w:eastAsia="SchoolBookSanPin"/>
          <w:lang w:val="ru-RU" w:eastAsia="en-US"/>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73344" w:rsidRPr="00273344" w:rsidRDefault="00273344" w:rsidP="00273344">
      <w:pPr>
        <w:rPr>
          <w:rFonts w:eastAsia="SchoolBookSanPin"/>
          <w:lang w:val="ru-RU" w:eastAsia="en-US"/>
        </w:rPr>
      </w:pPr>
      <w:r w:rsidRPr="00273344">
        <w:rPr>
          <w:rFonts w:eastAsia="SchoolBookSanPin"/>
          <w:lang w:val="ru-RU" w:eastAsia="en-US"/>
        </w:rPr>
        <w:t xml:space="preserve">12) создавать устные и письменные высказывания разных жанров (объёмом </w:t>
      </w:r>
      <w:r w:rsidRPr="00273344">
        <w:rPr>
          <w:rFonts w:eastAsia="SchoolBookSanPin"/>
          <w:lang w:val="ru-RU" w:eastAsia="en-US"/>
        </w:rPr>
        <w:br/>
        <w:t xml:space="preserve">не менее 150 слов), писать сочинение-рассуждение по заданной теме с опорой </w:t>
      </w:r>
      <w:r w:rsidRPr="00273344">
        <w:rPr>
          <w:rFonts w:eastAsia="SchoolBookSanPin"/>
          <w:lang w:val="ru-RU" w:eastAsia="en-US"/>
        </w:rPr>
        <w:br/>
        <w:t xml:space="preserve">на прочитанные произведения, под руководством учителя учиться исправлять </w:t>
      </w:r>
      <w:r w:rsidRPr="00273344">
        <w:rPr>
          <w:rFonts w:eastAsia="SchoolBookSanPin"/>
          <w:lang w:val="ru-RU" w:eastAsia="en-US"/>
        </w:rPr>
        <w:br/>
        <w:t xml:space="preserve">и редактировать собственные письменные тексты; собирать материал </w:t>
      </w:r>
      <w:r w:rsidRPr="00273344">
        <w:rPr>
          <w:rFonts w:eastAsia="SchoolBookSanPin"/>
          <w:lang w:val="ru-RU" w:eastAsia="en-US"/>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Pr="00273344">
        <w:rPr>
          <w:rFonts w:eastAsia="SchoolBookSanPin"/>
          <w:lang w:val="ru-RU" w:eastAsia="en-US"/>
        </w:rPr>
        <w:br/>
        <w:t xml:space="preserve">на самостоятельно или под руководством учителя выбранную литературную </w:t>
      </w:r>
      <w:r w:rsidRPr="00273344">
        <w:rPr>
          <w:rFonts w:eastAsia="SchoolBookSanPin"/>
          <w:lang w:val="ru-RU" w:eastAsia="en-US"/>
        </w:rPr>
        <w:br/>
        <w:t>или публицистическую тему;</w:t>
      </w:r>
    </w:p>
    <w:p w:rsidR="00273344" w:rsidRPr="00273344" w:rsidRDefault="00273344" w:rsidP="00273344">
      <w:pPr>
        <w:rPr>
          <w:rFonts w:eastAsia="SchoolBookSanPin"/>
          <w:lang w:val="ru-RU" w:eastAsia="en-US"/>
        </w:rPr>
      </w:pPr>
      <w:r w:rsidRPr="00273344">
        <w:rPr>
          <w:rFonts w:eastAsia="SchoolBookSanPin"/>
          <w:lang w:val="ru-RU" w:eastAsia="en-US"/>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Pr="00273344">
        <w:rPr>
          <w:rFonts w:eastAsia="SchoolBookSanPin"/>
          <w:lang w:val="ru-RU" w:eastAsia="en-US"/>
        </w:rPr>
        <w:br/>
        <w:t xml:space="preserve">и современных авторов с использованием методов смыслового чтения </w:t>
      </w:r>
      <w:r w:rsidRPr="00273344">
        <w:rPr>
          <w:rFonts w:eastAsia="SchoolBookSanPin"/>
          <w:lang w:val="ru-RU" w:eastAsia="en-US"/>
        </w:rPr>
        <w:br/>
        <w:t>и эстетического анализа;</w:t>
      </w:r>
    </w:p>
    <w:p w:rsidR="00273344" w:rsidRPr="00273344" w:rsidRDefault="00273344" w:rsidP="00273344">
      <w:pPr>
        <w:rPr>
          <w:rFonts w:eastAsia="SchoolBookSanPin"/>
          <w:lang w:val="ru-RU" w:eastAsia="en-US"/>
        </w:rPr>
      </w:pPr>
      <w:r w:rsidRPr="00273344">
        <w:rPr>
          <w:rFonts w:eastAsia="SchoolBookSanPin"/>
          <w:lang w:val="ru-RU" w:eastAsia="en-US"/>
        </w:rPr>
        <w:t xml:space="preserve">14) понимать важность чтения и изучения произведений фольклора </w:t>
      </w:r>
      <w:r w:rsidRPr="00273344">
        <w:rPr>
          <w:rFonts w:eastAsia="SchoolBookSanPin"/>
          <w:lang w:val="ru-RU" w:eastAsia="en-US"/>
        </w:rPr>
        <w:br/>
        <w:t>и художественной литературы для самостоятельного познания мира, развития собственных эмоциональных и эстетических впечатлений;</w:t>
      </w:r>
    </w:p>
    <w:p w:rsidR="00273344" w:rsidRPr="00273344" w:rsidRDefault="00273344" w:rsidP="00273344">
      <w:pPr>
        <w:rPr>
          <w:rFonts w:eastAsia="SchoolBookSanPin"/>
          <w:lang w:val="ru-RU" w:eastAsia="en-US"/>
        </w:rPr>
      </w:pPr>
      <w:r w:rsidRPr="00273344">
        <w:rPr>
          <w:rFonts w:eastAsia="SchoolBookSanPin"/>
          <w:lang w:val="ru-RU" w:eastAsia="en-US"/>
        </w:rPr>
        <w:t xml:space="preserve">15) планировать своё досуговое чтение, обогащать свой круг чтения </w:t>
      </w:r>
      <w:r w:rsidRPr="00273344">
        <w:rPr>
          <w:rFonts w:eastAsia="SchoolBookSanPin"/>
          <w:lang w:val="ru-RU" w:eastAsia="en-US"/>
        </w:rPr>
        <w:br/>
        <w:t>по рекомендациям учителя и сверстников, в том числе за счёт произведений современной литературы для детей и подростков;</w:t>
      </w:r>
    </w:p>
    <w:p w:rsidR="00273344" w:rsidRPr="00273344" w:rsidRDefault="00273344" w:rsidP="00273344">
      <w:pPr>
        <w:rPr>
          <w:rFonts w:eastAsia="SchoolBookSanPin"/>
          <w:lang w:val="ru-RU" w:eastAsia="en-US"/>
        </w:rPr>
      </w:pPr>
      <w:r w:rsidRPr="00273344">
        <w:rPr>
          <w:rFonts w:eastAsia="SchoolBookSanPin"/>
          <w:lang w:val="ru-RU" w:eastAsia="en-US"/>
        </w:rPr>
        <w:t xml:space="preserve">16) участвовать в коллективной и индивидуальной проектной </w:t>
      </w:r>
      <w:r w:rsidRPr="00273344">
        <w:rPr>
          <w:rFonts w:eastAsia="SchoolBookSanPin"/>
          <w:lang w:val="ru-RU" w:eastAsia="en-US"/>
        </w:rPr>
        <w:br/>
        <w:t>или исследовательской деятельности и публично представлять полученные результаты;</w:t>
      </w:r>
    </w:p>
    <w:p w:rsidR="00273344" w:rsidRPr="00273344" w:rsidRDefault="00273344" w:rsidP="00273344">
      <w:pPr>
        <w:rPr>
          <w:rFonts w:eastAsia="SchoolBookSanPin"/>
          <w:lang w:val="ru-RU" w:eastAsia="en-US"/>
        </w:rPr>
      </w:pPr>
      <w:r w:rsidRPr="00273344">
        <w:rPr>
          <w:rFonts w:eastAsia="SchoolBookSanPin"/>
          <w:lang w:val="ru-RU" w:eastAsia="en-US"/>
        </w:rPr>
        <w:t xml:space="preserve">17) развивать умение использовать энциклопедии, словари и справочники, </w:t>
      </w:r>
      <w:r w:rsidRPr="00273344">
        <w:rPr>
          <w:rFonts w:eastAsia="SchoolBookSanPin"/>
          <w:lang w:val="ru-RU" w:eastAsia="en-US"/>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73344" w:rsidRPr="00273344" w:rsidRDefault="00273344" w:rsidP="00273344">
      <w:pPr>
        <w:rPr>
          <w:rFonts w:eastAsia="SchoolBookSanPin"/>
          <w:lang w:val="ru-RU" w:eastAsia="en-US"/>
        </w:rPr>
      </w:pPr>
      <w:r w:rsidRPr="00273344">
        <w:rPr>
          <w:rFonts w:eastAsia="OfficinaSansBoldITC"/>
          <w:lang w:val="ru-RU" w:eastAsia="en-US"/>
        </w:rPr>
        <w:t>Предметные результаты изучения литературы. К</w:t>
      </w:r>
      <w:r w:rsidRPr="00273344">
        <w:rPr>
          <w:rFonts w:eastAsia="SchoolBookSanPin"/>
          <w:lang w:val="ru-RU" w:eastAsia="en-US"/>
        </w:rPr>
        <w:t xml:space="preserve"> концу обучения </w:t>
      </w:r>
      <w:r w:rsidRPr="00273344">
        <w:rPr>
          <w:rFonts w:eastAsia="SchoolBookSanPin"/>
          <w:lang w:val="ru-RU" w:eastAsia="en-US"/>
        </w:rPr>
        <w:br/>
        <w:t>в 8 классе обучающийся научится:</w:t>
      </w:r>
    </w:p>
    <w:p w:rsidR="00273344" w:rsidRPr="00273344" w:rsidRDefault="00273344" w:rsidP="00273344">
      <w:pPr>
        <w:rPr>
          <w:rFonts w:eastAsia="SchoolBookSanPin"/>
          <w:lang w:val="ru-RU" w:eastAsia="en-US"/>
        </w:rPr>
      </w:pPr>
      <w:r w:rsidRPr="00273344">
        <w:rPr>
          <w:rFonts w:eastAsia="SchoolBookSanPin"/>
          <w:lang w:val="ru-RU" w:eastAsia="en-US"/>
        </w:rPr>
        <w:t xml:space="preserve">1) понимать духовно-нравственную ценность литературы, осознавать её роль </w:t>
      </w:r>
      <w:r w:rsidRPr="00273344">
        <w:rPr>
          <w:rFonts w:eastAsia="SchoolBookSanPin"/>
          <w:lang w:val="ru-RU" w:eastAsia="en-US"/>
        </w:rPr>
        <w:br/>
        <w:t>в воспитании патриотизма и укреплении единства многонационального народа Российской Федерации;</w:t>
      </w:r>
    </w:p>
    <w:p w:rsidR="00273344" w:rsidRPr="00273344" w:rsidRDefault="00273344" w:rsidP="00273344">
      <w:pPr>
        <w:rPr>
          <w:rFonts w:eastAsia="SchoolBookSanPin"/>
          <w:lang w:val="ru-RU" w:eastAsia="en-US"/>
        </w:rPr>
      </w:pPr>
      <w:r w:rsidRPr="00273344">
        <w:rPr>
          <w:rFonts w:eastAsia="SchoolBookSanPin"/>
          <w:lang w:val="ru-RU"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73344" w:rsidRPr="00273344" w:rsidRDefault="00273344" w:rsidP="00273344">
      <w:pPr>
        <w:rPr>
          <w:rFonts w:eastAsia="SchoolBookSanPin"/>
          <w:lang w:val="ru-RU" w:eastAsia="en-US"/>
        </w:rPr>
      </w:pPr>
      <w:r w:rsidRPr="00273344">
        <w:rPr>
          <w:rFonts w:eastAsia="SchoolBookSanPin"/>
          <w:lang w:val="ru-RU" w:eastAsia="en-US"/>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sidRPr="00273344">
        <w:rPr>
          <w:rFonts w:eastAsia="SchoolBookSanPin"/>
          <w:lang w:val="ru-RU" w:eastAsia="en-US"/>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sidRPr="00273344">
        <w:rPr>
          <w:rFonts w:eastAsia="SchoolBookSanPin"/>
          <w:lang w:val="ru-RU" w:eastAsia="en-US"/>
        </w:rPr>
        <w:br/>
        <w:t>в литературных произведениях:</w:t>
      </w:r>
    </w:p>
    <w:p w:rsidR="00273344" w:rsidRPr="00273344" w:rsidRDefault="00273344" w:rsidP="00273344">
      <w:pPr>
        <w:rPr>
          <w:lang w:val="ru-RU" w:eastAsia="en-US"/>
        </w:rPr>
      </w:pPr>
      <w:r w:rsidRPr="00273344">
        <w:rPr>
          <w:rFonts w:eastAsia="SchoolBookSanPin"/>
          <w:lang w:val="ru-RU" w:eastAsia="en-US"/>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sidRPr="00273344">
        <w:rPr>
          <w:rFonts w:eastAsia="SchoolBookSanPin"/>
          <w:lang w:val="ru-RU" w:eastAsia="en-US"/>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273344">
        <w:rPr>
          <w:rFonts w:eastAsia="SchoolBookSanPin"/>
          <w:lang w:val="ru-RU" w:eastAsia="en-US"/>
        </w:rPr>
        <w:br/>
        <w:t>для творческой манеры и стиля писателя, определять их художественные функции;</w:t>
      </w:r>
    </w:p>
    <w:p w:rsidR="00273344" w:rsidRPr="00273344" w:rsidRDefault="00273344" w:rsidP="00273344">
      <w:pPr>
        <w:rPr>
          <w:lang w:val="ru-RU" w:eastAsia="en-US"/>
        </w:rPr>
      </w:pPr>
      <w:r w:rsidRPr="00273344">
        <w:rPr>
          <w:rFonts w:eastAsia="SchoolBookSanPin"/>
          <w:lang w:val="ru-RU" w:eastAsia="en-US"/>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273344">
        <w:rPr>
          <w:rFonts w:eastAsia="SchoolBookSanPin"/>
          <w:lang w:val="ru-RU" w:eastAsia="en-US"/>
        </w:rPr>
        <w:b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73344" w:rsidRPr="00273344" w:rsidRDefault="00273344" w:rsidP="00273344">
      <w:pPr>
        <w:rPr>
          <w:lang w:val="ru-RU" w:eastAsia="en-US"/>
        </w:rPr>
      </w:pPr>
      <w:r w:rsidRPr="00273344">
        <w:rPr>
          <w:rFonts w:eastAsia="SchoolBookSanPin"/>
          <w:lang w:val="ru-RU" w:eastAsia="en-US"/>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73344" w:rsidRPr="00273344" w:rsidRDefault="00273344" w:rsidP="00273344">
      <w:pPr>
        <w:rPr>
          <w:lang w:val="ru-RU" w:eastAsia="en-US"/>
        </w:rPr>
      </w:pPr>
      <w:r w:rsidRPr="00273344">
        <w:rPr>
          <w:rFonts w:eastAsia="SchoolBookSanPin"/>
          <w:lang w:val="ru-RU" w:eastAsia="en-US"/>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73344" w:rsidRPr="00273344" w:rsidRDefault="00273344" w:rsidP="00273344">
      <w:pPr>
        <w:rPr>
          <w:lang w:val="ru-RU" w:eastAsia="en-US"/>
        </w:rPr>
      </w:pPr>
      <w:r w:rsidRPr="00273344">
        <w:rPr>
          <w:rFonts w:eastAsia="SchoolBookSanPin"/>
          <w:lang w:val="ru-RU" w:eastAsia="en-US"/>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73344" w:rsidRPr="00273344" w:rsidRDefault="00273344" w:rsidP="00273344">
      <w:pPr>
        <w:rPr>
          <w:lang w:val="ru-RU" w:eastAsia="en-US"/>
        </w:rPr>
      </w:pPr>
      <w:r w:rsidRPr="00273344">
        <w:rPr>
          <w:rFonts w:eastAsia="SchoolBookSanPin"/>
          <w:lang w:val="ru-RU" w:eastAsia="en-US"/>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10) выразительно читать стихи и прозу, в том числе наизусть (не менее </w:t>
      </w:r>
      <w:r w:rsidRPr="00273344">
        <w:rPr>
          <w:rFonts w:eastAsia="SchoolBookSanPin"/>
          <w:lang w:val="ru-RU" w:eastAsia="en-US"/>
        </w:rPr>
        <w:br/>
        <w:t xml:space="preserve">11 поэтических произведений, не выученных ранее), передавая личное отношение </w:t>
      </w:r>
      <w:r w:rsidRPr="00273344">
        <w:rPr>
          <w:rFonts w:eastAsia="SchoolBookSanPin"/>
          <w:lang w:val="ru-RU" w:eastAsia="en-US"/>
        </w:rPr>
        <w:br/>
        <w:t>к произведению (с учётом литературного развития, индивидуальных особенностей обучающихся);</w:t>
      </w:r>
    </w:p>
    <w:p w:rsidR="00273344" w:rsidRPr="00273344" w:rsidRDefault="00273344" w:rsidP="00273344">
      <w:pPr>
        <w:rPr>
          <w:rFonts w:eastAsia="SchoolBookSanPin"/>
          <w:lang w:val="ru-RU" w:eastAsia="en-US"/>
        </w:rPr>
      </w:pPr>
      <w:r w:rsidRPr="00273344">
        <w:rPr>
          <w:rFonts w:eastAsia="SchoolBookSanPin"/>
          <w:lang w:val="ru-RU" w:eastAsia="en-US"/>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sidRPr="00273344">
        <w:rPr>
          <w:rFonts w:eastAsia="SchoolBookSanPin"/>
          <w:lang w:val="ru-RU" w:eastAsia="en-US"/>
        </w:rPr>
        <w:br/>
        <w:t xml:space="preserve">и самостоятельно формулировать вопросы к тексту; пересказывать сюжет </w:t>
      </w:r>
      <w:r w:rsidRPr="00273344">
        <w:rPr>
          <w:rFonts w:eastAsia="SchoolBookSanPin"/>
          <w:lang w:val="ru-RU" w:eastAsia="en-US"/>
        </w:rPr>
        <w:br/>
        <w:t>и вычленять фабулу;</w:t>
      </w:r>
    </w:p>
    <w:p w:rsidR="00273344" w:rsidRPr="00273344" w:rsidRDefault="00273344" w:rsidP="00273344">
      <w:pPr>
        <w:rPr>
          <w:rFonts w:eastAsia="SchoolBookSanPin"/>
          <w:lang w:val="ru-RU" w:eastAsia="en-US"/>
        </w:rPr>
      </w:pPr>
      <w:r w:rsidRPr="00273344">
        <w:rPr>
          <w:rFonts w:eastAsia="SchoolBookSanPin"/>
          <w:lang w:val="ru-RU" w:eastAsia="en-US"/>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73344" w:rsidRPr="00273344" w:rsidRDefault="00273344" w:rsidP="00273344">
      <w:pPr>
        <w:rPr>
          <w:rFonts w:eastAsia="SchoolBookSanPin"/>
          <w:lang w:val="ru-RU" w:eastAsia="en-US"/>
        </w:rPr>
      </w:pPr>
      <w:r w:rsidRPr="00273344">
        <w:rPr>
          <w:rFonts w:eastAsia="SchoolBookSanPin"/>
          <w:lang w:val="ru-RU" w:eastAsia="en-US"/>
        </w:rPr>
        <w:t xml:space="preserve">13) создавать устные и письменные высказывания разных жанров (объёмом </w:t>
      </w:r>
      <w:r w:rsidRPr="00273344">
        <w:rPr>
          <w:rFonts w:eastAsia="SchoolBookSanPin"/>
          <w:lang w:val="ru-RU" w:eastAsia="en-US"/>
        </w:rPr>
        <w:br/>
        <w:t xml:space="preserve">не менее 200 слов), писать сочинение-рассуждение по заданной теме с опорой </w:t>
      </w:r>
      <w:r w:rsidRPr="00273344">
        <w:rPr>
          <w:rFonts w:eastAsia="SchoolBookSanPin"/>
          <w:lang w:val="ru-RU" w:eastAsia="en-US"/>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Pr="00273344">
        <w:rPr>
          <w:rFonts w:eastAsia="SchoolBookSanPin"/>
          <w:lang w:val="ru-RU" w:eastAsia="en-US"/>
        </w:rPr>
        <w:br/>
        <w:t>и зарубежной литературы и современных авторов с использованием методов смыслового чтения и эстетического анализа;</w:t>
      </w:r>
    </w:p>
    <w:p w:rsidR="00273344" w:rsidRPr="00273344" w:rsidRDefault="00273344" w:rsidP="00273344">
      <w:pPr>
        <w:rPr>
          <w:rFonts w:eastAsia="SchoolBookSanPin"/>
          <w:lang w:val="ru-RU" w:eastAsia="en-US"/>
        </w:rPr>
      </w:pPr>
      <w:r w:rsidRPr="00273344">
        <w:rPr>
          <w:rFonts w:eastAsia="SchoolBookSanPin"/>
          <w:lang w:val="ru-RU" w:eastAsia="en-US"/>
        </w:rPr>
        <w:t xml:space="preserve">15) понимать важность чтения и изучения произведений фольклора </w:t>
      </w:r>
      <w:r w:rsidRPr="00273344">
        <w:rPr>
          <w:rFonts w:eastAsia="SchoolBookSanPin"/>
          <w:lang w:val="ru-RU" w:eastAsia="en-US"/>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sidRPr="00273344">
        <w:rPr>
          <w:rFonts w:eastAsia="SchoolBookSanPin"/>
          <w:lang w:val="ru-RU" w:eastAsia="en-US"/>
        </w:rPr>
        <w:br/>
        <w:t>в том числе за счёт произведений современной литературы;</w:t>
      </w:r>
    </w:p>
    <w:p w:rsidR="00273344" w:rsidRPr="00273344" w:rsidRDefault="00273344" w:rsidP="00273344">
      <w:pPr>
        <w:rPr>
          <w:rFonts w:eastAsia="SchoolBookSanPin"/>
          <w:lang w:val="ru-RU" w:eastAsia="en-US"/>
        </w:rPr>
      </w:pPr>
      <w:r w:rsidRPr="00273344">
        <w:rPr>
          <w:rFonts w:eastAsia="SchoolBookSanPin"/>
          <w:lang w:val="ru-RU" w:eastAsia="en-US"/>
        </w:rPr>
        <w:t xml:space="preserve">17) участвовать в коллективной и индивидуальной проектной </w:t>
      </w:r>
      <w:r w:rsidRPr="00273344">
        <w:rPr>
          <w:rFonts w:eastAsia="SchoolBookSanPin"/>
          <w:lang w:val="ru-RU" w:eastAsia="en-US"/>
        </w:rPr>
        <w:br/>
        <w:t>и исследовательской деятельности и публично представлять полученные результаты;</w:t>
      </w:r>
    </w:p>
    <w:p w:rsidR="00273344" w:rsidRPr="00273344" w:rsidRDefault="00273344" w:rsidP="00273344">
      <w:pPr>
        <w:rPr>
          <w:rFonts w:eastAsia="SchoolBookSanPin"/>
          <w:lang w:val="ru-RU" w:eastAsia="en-US"/>
        </w:rPr>
      </w:pPr>
      <w:r w:rsidRPr="00273344">
        <w:rPr>
          <w:rFonts w:eastAsia="SchoolBookSanPin"/>
          <w:lang w:val="ru-RU" w:eastAsia="en-US"/>
        </w:rPr>
        <w:t xml:space="preserve">18) самостоятельно использовать энциклопедии, словари и справочники, </w:t>
      </w:r>
      <w:r w:rsidRPr="00273344">
        <w:rPr>
          <w:rFonts w:eastAsia="SchoolBookSanPin"/>
          <w:lang w:val="ru-RU" w:eastAsia="en-US"/>
        </w:rPr>
        <w:br/>
        <w:t xml:space="preserve">в том числе в электронной форме, пользоваться электронными библиотеками </w:t>
      </w:r>
      <w:r w:rsidRPr="00273344">
        <w:rPr>
          <w:rFonts w:eastAsia="SchoolBookSanPin"/>
          <w:lang w:val="ru-RU" w:eastAsia="en-US"/>
        </w:rPr>
        <w:br/>
        <w:t>и другими справочными материалами, в том числе из числа верифицированных электронных ресурсов, включённых в федеральный перечень.</w:t>
      </w:r>
    </w:p>
    <w:p w:rsidR="00273344" w:rsidRPr="00273344" w:rsidRDefault="00273344" w:rsidP="00273344">
      <w:pPr>
        <w:rPr>
          <w:rFonts w:eastAsia="SchoolBookSanPin"/>
          <w:lang w:val="ru-RU" w:eastAsia="en-US"/>
        </w:rPr>
      </w:pPr>
      <w:r w:rsidRPr="00273344">
        <w:rPr>
          <w:rFonts w:eastAsia="OfficinaSansBoldITC"/>
          <w:lang w:val="ru-RU" w:eastAsia="en-US"/>
        </w:rPr>
        <w:t>Предметные результаты изучения литературы. К</w:t>
      </w:r>
      <w:r w:rsidRPr="00273344">
        <w:rPr>
          <w:rFonts w:eastAsia="SchoolBookSanPin"/>
          <w:lang w:val="ru-RU" w:eastAsia="en-US"/>
        </w:rPr>
        <w:t xml:space="preserve"> концу обучения </w:t>
      </w:r>
      <w:r w:rsidRPr="00273344">
        <w:rPr>
          <w:rFonts w:eastAsia="SchoolBookSanPin"/>
          <w:lang w:val="ru-RU" w:eastAsia="en-US"/>
        </w:rPr>
        <w:br/>
        <w:t>в 9 классе обучающийся научится:</w:t>
      </w:r>
    </w:p>
    <w:p w:rsidR="00273344" w:rsidRPr="00273344" w:rsidRDefault="00273344" w:rsidP="00273344">
      <w:pPr>
        <w:rPr>
          <w:rFonts w:eastAsia="SchoolBookSanPin"/>
          <w:lang w:val="ru-RU" w:eastAsia="en-US"/>
        </w:rPr>
      </w:pPr>
      <w:r w:rsidRPr="00273344">
        <w:rPr>
          <w:rFonts w:eastAsia="SchoolBookSanPin"/>
          <w:lang w:val="ru-RU"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73344" w:rsidRPr="00273344" w:rsidRDefault="00273344" w:rsidP="00273344">
      <w:pPr>
        <w:rPr>
          <w:rFonts w:eastAsia="SchoolBookSanPin"/>
          <w:lang w:val="ru-RU" w:eastAsia="en-US"/>
        </w:rPr>
      </w:pPr>
      <w:r w:rsidRPr="00273344">
        <w:rPr>
          <w:rFonts w:eastAsia="SchoolBookSanPin"/>
          <w:lang w:val="ru-RU"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73344" w:rsidRPr="00273344" w:rsidRDefault="00273344" w:rsidP="00273344">
      <w:pPr>
        <w:rPr>
          <w:rFonts w:eastAsia="SchoolBookSanPin"/>
          <w:lang w:val="ru-RU" w:eastAsia="en-US"/>
        </w:rPr>
      </w:pPr>
      <w:r w:rsidRPr="00273344">
        <w:rPr>
          <w:rFonts w:eastAsia="SchoolBookSanPin"/>
          <w:lang w:val="ru-RU"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73344" w:rsidRPr="00273344" w:rsidRDefault="00273344" w:rsidP="00273344">
      <w:pPr>
        <w:rPr>
          <w:lang w:val="ru-RU" w:eastAsia="en-US"/>
        </w:rPr>
      </w:pPr>
      <w:r w:rsidRPr="00273344">
        <w:rPr>
          <w:rFonts w:eastAsia="SchoolBookSanPin"/>
          <w:lang w:val="ru-RU" w:eastAsia="en-US"/>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sidRPr="00273344">
        <w:rPr>
          <w:rFonts w:eastAsia="SchoolBookSanPin"/>
          <w:lang w:val="ru-RU" w:eastAsia="en-US"/>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73344" w:rsidRPr="00273344" w:rsidRDefault="00273344" w:rsidP="00273344">
      <w:pPr>
        <w:rPr>
          <w:rFonts w:eastAsia="SchoolBookSanPin"/>
          <w:lang w:val="ru-RU" w:eastAsia="en-US"/>
        </w:rPr>
      </w:pPr>
      <w:r w:rsidRPr="00273344">
        <w:rPr>
          <w:rFonts w:eastAsia="SchoolBookSanPin"/>
          <w:lang w:val="ru-RU" w:eastAsia="en-US"/>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273344">
        <w:rPr>
          <w:rFonts w:eastAsia="SchoolBookSanPin"/>
          <w:lang w:val="ru-RU" w:eastAsia="en-US"/>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sidRPr="00273344">
        <w:rPr>
          <w:rFonts w:eastAsia="SchoolBookSanPin"/>
          <w:lang w:val="ru-RU" w:eastAsia="en-US"/>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73344" w:rsidRPr="00273344" w:rsidRDefault="00273344" w:rsidP="00273344">
      <w:pPr>
        <w:rPr>
          <w:lang w:val="ru-RU" w:eastAsia="en-US"/>
        </w:rPr>
      </w:pPr>
      <w:r w:rsidRPr="00273344">
        <w:rPr>
          <w:rFonts w:eastAsia="SchoolBookSanPin"/>
          <w:lang w:val="ru-RU" w:eastAsia="en-US"/>
        </w:rPr>
        <w:t xml:space="preserve">6) рассматривать изученные и самостоятельно прочитанные произведения </w:t>
      </w:r>
      <w:r w:rsidRPr="00273344">
        <w:rPr>
          <w:rFonts w:eastAsia="SchoolBookSanPin"/>
          <w:lang w:val="ru-RU" w:eastAsia="en-US"/>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73344" w:rsidRPr="00273344" w:rsidRDefault="00273344" w:rsidP="00273344">
      <w:pPr>
        <w:rPr>
          <w:lang w:val="ru-RU" w:eastAsia="en-US"/>
        </w:rPr>
      </w:pPr>
      <w:r w:rsidRPr="00273344">
        <w:rPr>
          <w:rFonts w:eastAsia="SchoolBookSanPin"/>
          <w:lang w:val="ru-RU" w:eastAsia="en-US"/>
        </w:rPr>
        <w:t xml:space="preserve">7) выявлять связь между важнейшими фактами биографии писателей </w:t>
      </w:r>
      <w:r w:rsidRPr="00273344">
        <w:rPr>
          <w:rFonts w:eastAsia="SchoolBookSanPin"/>
          <w:lang w:val="ru-RU" w:eastAsia="en-US"/>
        </w:rPr>
        <w:br/>
        <w:t xml:space="preserve">(в том числе А.С. Грибоедова, А.С. Пушкина, М.Ю. Лермонтова, Н.В. Гоголя) </w:t>
      </w:r>
      <w:r w:rsidRPr="00273344">
        <w:rPr>
          <w:rFonts w:eastAsia="SchoolBookSanPin"/>
          <w:lang w:val="ru-RU" w:eastAsia="en-US"/>
        </w:rPr>
        <w:br/>
        <w:t>и особенностями исторической эпохи, авторского мировоззрения, проблематики произведений;</w:t>
      </w:r>
    </w:p>
    <w:p w:rsidR="00273344" w:rsidRPr="00273344" w:rsidRDefault="00273344" w:rsidP="00273344">
      <w:pPr>
        <w:rPr>
          <w:lang w:val="ru-RU" w:eastAsia="en-US"/>
        </w:rPr>
      </w:pPr>
      <w:r w:rsidRPr="00273344">
        <w:rPr>
          <w:rFonts w:eastAsia="SchoolBookSanPin"/>
          <w:lang w:val="ru-RU" w:eastAsia="en-US"/>
        </w:rPr>
        <w:t xml:space="preserve">8) выделять в произведениях элементы художественной формы </w:t>
      </w:r>
      <w:r w:rsidRPr="00273344">
        <w:rPr>
          <w:rFonts w:eastAsia="SchoolBookSanPin"/>
          <w:lang w:val="ru-RU" w:eastAsia="en-US"/>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273344" w:rsidRPr="00273344" w:rsidRDefault="00273344" w:rsidP="00273344">
      <w:pPr>
        <w:rPr>
          <w:lang w:val="ru-RU" w:eastAsia="en-US"/>
        </w:rPr>
      </w:pPr>
      <w:r w:rsidRPr="00273344">
        <w:rPr>
          <w:rFonts w:eastAsia="SchoolBookSanPin"/>
          <w:lang w:val="ru-RU" w:eastAsia="en-US"/>
        </w:rPr>
        <w:t xml:space="preserve">9) сопоставлять произведения, их фрагменты (с учётом внутритекстовых </w:t>
      </w:r>
      <w:r w:rsidRPr="00273344">
        <w:rPr>
          <w:rFonts w:eastAsia="SchoolBookSanPin"/>
          <w:lang w:val="ru-RU" w:eastAsia="en-US"/>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73344" w:rsidRPr="00273344" w:rsidRDefault="00273344" w:rsidP="00273344">
      <w:pPr>
        <w:rPr>
          <w:lang w:val="ru-RU" w:eastAsia="en-US"/>
        </w:rPr>
      </w:pPr>
      <w:r w:rsidRPr="00273344">
        <w:rPr>
          <w:rFonts w:eastAsia="SchoolBookSanPin"/>
          <w:lang w:val="ru-RU"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73344" w:rsidRPr="00273344" w:rsidRDefault="00273344" w:rsidP="00273344">
      <w:pPr>
        <w:rPr>
          <w:rFonts w:eastAsia="SchoolBookSanPin"/>
          <w:lang w:val="ru-RU" w:eastAsia="en-US"/>
        </w:rPr>
      </w:pPr>
      <w:r w:rsidRPr="00273344">
        <w:rPr>
          <w:rFonts w:eastAsia="SchoolBookSanPin"/>
          <w:lang w:val="ru-RU" w:eastAsia="en-US"/>
        </w:rPr>
        <w:t xml:space="preserve">11) выразительно читать стихи и прозу, в том числе наизусть (не менее </w:t>
      </w:r>
      <w:r w:rsidRPr="00273344">
        <w:rPr>
          <w:rFonts w:eastAsia="SchoolBookSanPin"/>
          <w:lang w:val="ru-RU" w:eastAsia="en-US"/>
        </w:rPr>
        <w:br/>
        <w:t xml:space="preserve">12 поэтических произведений, не выученных ранее), передавая личное отношение </w:t>
      </w:r>
      <w:r w:rsidRPr="00273344">
        <w:rPr>
          <w:rFonts w:eastAsia="SchoolBookSanPin"/>
          <w:lang w:val="ru-RU" w:eastAsia="en-US"/>
        </w:rPr>
        <w:br/>
        <w:t>к произведению (с учётом литературного развития, индивидуальных особенностей обучающихся);</w:t>
      </w:r>
    </w:p>
    <w:p w:rsidR="00273344" w:rsidRPr="00273344" w:rsidRDefault="00273344" w:rsidP="00273344">
      <w:pPr>
        <w:rPr>
          <w:rFonts w:eastAsia="SchoolBookSanPin"/>
          <w:lang w:val="ru-RU" w:eastAsia="en-US"/>
        </w:rPr>
      </w:pPr>
      <w:r w:rsidRPr="00273344">
        <w:rPr>
          <w:rFonts w:eastAsia="SchoolBookSanPin"/>
          <w:lang w:val="ru-RU"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73344" w:rsidRPr="00273344" w:rsidRDefault="00273344" w:rsidP="00273344">
      <w:pPr>
        <w:rPr>
          <w:rFonts w:eastAsia="SchoolBookSanPin"/>
          <w:lang w:val="ru-RU" w:eastAsia="en-US"/>
        </w:rPr>
      </w:pPr>
      <w:r w:rsidRPr="00273344">
        <w:rPr>
          <w:rFonts w:eastAsia="SchoolBookSanPin"/>
          <w:lang w:val="ru-RU"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73344" w:rsidRPr="00273344" w:rsidRDefault="00273344" w:rsidP="00273344">
      <w:pPr>
        <w:rPr>
          <w:rFonts w:eastAsia="SchoolBookSanPin"/>
          <w:lang w:val="ru-RU" w:eastAsia="en-US"/>
        </w:rPr>
      </w:pPr>
      <w:r w:rsidRPr="00273344">
        <w:rPr>
          <w:rFonts w:eastAsia="SchoolBookSanPin"/>
          <w:lang w:val="ru-RU" w:eastAsia="en-US"/>
        </w:rPr>
        <w:t xml:space="preserve">14) создавать устные и письменные высказывания разных жанров (объёмом </w:t>
      </w:r>
      <w:r w:rsidRPr="00273344">
        <w:rPr>
          <w:rFonts w:eastAsia="SchoolBookSanPin"/>
          <w:lang w:val="ru-RU" w:eastAsia="en-US"/>
        </w:rPr>
        <w:br/>
        <w:t xml:space="preserve">не менее 250 слов), писать сочинение-рассуждение по заданной теме с опорой </w:t>
      </w:r>
      <w:r w:rsidRPr="00273344">
        <w:rPr>
          <w:rFonts w:eastAsia="SchoolBookSanPin"/>
          <w:lang w:val="ru-RU" w:eastAsia="en-US"/>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73344" w:rsidRPr="00273344" w:rsidRDefault="00273344" w:rsidP="00273344">
      <w:pPr>
        <w:rPr>
          <w:rFonts w:eastAsia="SchoolBookSanPin"/>
          <w:lang w:val="ru-RU" w:eastAsia="en-US"/>
        </w:rPr>
      </w:pPr>
      <w:r w:rsidRPr="00273344">
        <w:rPr>
          <w:rFonts w:eastAsia="SchoolBookSanPin"/>
          <w:lang w:val="ru-RU" w:eastAsia="en-US"/>
        </w:rPr>
        <w:t xml:space="preserve">15) самостоятельно интерпретировать и оценивать текстуально изученные </w:t>
      </w:r>
      <w:r w:rsidRPr="00273344">
        <w:rPr>
          <w:rFonts w:eastAsia="SchoolBookSanPin"/>
          <w:lang w:val="ru-RU" w:eastAsia="en-US"/>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Pr="00273344">
        <w:rPr>
          <w:rFonts w:eastAsia="SchoolBookSanPin"/>
          <w:lang w:val="ru-RU" w:eastAsia="en-US"/>
        </w:rPr>
        <w:br/>
        <w:t>с использованием методов смыслового чтения и эстетического анализа;</w:t>
      </w:r>
    </w:p>
    <w:p w:rsidR="00273344" w:rsidRPr="003B3FB0" w:rsidRDefault="00273344" w:rsidP="00273344">
      <w:pPr>
        <w:rPr>
          <w:rFonts w:eastAsia="SchoolBookSanPin"/>
          <w:lang w:val="ru-RU" w:eastAsia="en-US"/>
        </w:rPr>
      </w:pPr>
      <w:r w:rsidRPr="00273344">
        <w:rPr>
          <w:rFonts w:eastAsia="SchoolBookSanPin"/>
          <w:lang w:val="ru-RU" w:eastAsia="en-US"/>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sidRPr="003B3FB0">
        <w:rPr>
          <w:rFonts w:eastAsia="SchoolBookSanPin"/>
          <w:lang w:val="ru-RU" w:eastAsia="en-US"/>
        </w:rPr>
        <w:t>развития;</w:t>
      </w:r>
    </w:p>
    <w:p w:rsidR="00273344" w:rsidRPr="003B3FB0" w:rsidRDefault="00273344" w:rsidP="00273344">
      <w:pPr>
        <w:rPr>
          <w:rFonts w:eastAsia="SchoolBookSanPin"/>
          <w:lang w:val="ru-RU" w:eastAsia="en-US"/>
        </w:rPr>
      </w:pPr>
      <w:r w:rsidRPr="003B3FB0">
        <w:rPr>
          <w:rFonts w:eastAsia="SchoolBookSanPin"/>
          <w:lang w:val="ru-RU" w:eastAsia="en-US"/>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sidRPr="003B3FB0">
        <w:rPr>
          <w:rFonts w:eastAsia="SchoolBookSanPin"/>
          <w:lang w:val="ru-RU" w:eastAsia="en-US"/>
        </w:rPr>
        <w:br/>
        <w:t>в том числе за счёт произведений современной литературы;</w:t>
      </w:r>
    </w:p>
    <w:p w:rsidR="00273344" w:rsidRPr="003B3FB0" w:rsidRDefault="00273344" w:rsidP="00273344">
      <w:pPr>
        <w:rPr>
          <w:rFonts w:eastAsia="SchoolBookSanPin"/>
          <w:lang w:val="ru-RU" w:eastAsia="en-US"/>
        </w:rPr>
      </w:pPr>
      <w:r w:rsidRPr="003B3FB0">
        <w:rPr>
          <w:rFonts w:eastAsia="SchoolBookSanPin"/>
          <w:lang w:val="ru-RU" w:eastAsia="en-US"/>
        </w:rPr>
        <w:t xml:space="preserve">18) участвовать в коллективной и индивидуальной проектной </w:t>
      </w:r>
      <w:r w:rsidRPr="003B3FB0">
        <w:rPr>
          <w:rFonts w:eastAsia="SchoolBookSanPin"/>
          <w:lang w:val="ru-RU" w:eastAsia="en-US"/>
        </w:rPr>
        <w:br/>
        <w:t>и исследовательской деятельности и уметь публично презентовать полученные результаты;</w:t>
      </w:r>
    </w:p>
    <w:p w:rsidR="00273344" w:rsidRPr="003B3FB0" w:rsidRDefault="00273344" w:rsidP="003B3FB0">
      <w:pPr>
        <w:pStyle w:val="ConsPlusTitle"/>
        <w:jc w:val="both"/>
        <w:outlineLvl w:val="3"/>
        <w:rPr>
          <w:rFonts w:ascii="Times New Roman" w:hAnsi="Times New Roman" w:cs="Times New Roman"/>
          <w:b w:val="0"/>
          <w:sz w:val="24"/>
          <w:szCs w:val="24"/>
        </w:rPr>
      </w:pPr>
      <w:r w:rsidRPr="003B3FB0">
        <w:rPr>
          <w:rFonts w:ascii="Times New Roman" w:eastAsia="SchoolBookSanPin" w:hAnsi="Times New Roman" w:cs="Times New Roman"/>
          <w:b w:val="0"/>
          <w:lang w:eastAsia="en-US"/>
        </w:rPr>
        <w:t xml:space="preserve">19) уметь самостоятельно пользоваться энциклопедиями, словарями </w:t>
      </w:r>
      <w:r w:rsidRPr="003B3FB0">
        <w:rPr>
          <w:rFonts w:ascii="Times New Roman" w:eastAsia="SchoolBookSanPin" w:hAnsi="Times New Roman" w:cs="Times New Roman"/>
          <w:b w:val="0"/>
          <w:lang w:eastAsia="en-US"/>
        </w:rPr>
        <w:br/>
        <w:t xml:space="preserve">и справочной литературой, информационно-справочными системами, в том числе </w:t>
      </w:r>
      <w:r w:rsidRPr="003B3FB0">
        <w:rPr>
          <w:rFonts w:ascii="Times New Roman" w:eastAsia="SchoolBookSanPin" w:hAnsi="Times New Roman" w:cs="Times New Roman"/>
          <w:b w:val="0"/>
          <w:lang w:eastAsia="en-US"/>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Pr="003B3FB0">
        <w:rPr>
          <w:rFonts w:ascii="Times New Roman" w:eastAsia="SchoolBookSanPin" w:hAnsi="Times New Roman" w:cs="Times New Roman"/>
          <w:b w:val="0"/>
          <w:lang w:eastAsia="en-US"/>
        </w:rPr>
        <w:br/>
      </w:r>
    </w:p>
    <w:p w:rsidR="00273344" w:rsidRDefault="00273344" w:rsidP="00E96360">
      <w:pPr>
        <w:pStyle w:val="ConsPlusTitle"/>
        <w:ind w:firstLine="540"/>
        <w:jc w:val="both"/>
        <w:outlineLvl w:val="3"/>
        <w:rPr>
          <w:rFonts w:ascii="Times New Roman" w:hAnsi="Times New Roman" w:cs="Times New Roman"/>
          <w:sz w:val="24"/>
          <w:szCs w:val="24"/>
        </w:rPr>
      </w:pPr>
    </w:p>
    <w:p w:rsidR="00273344" w:rsidRPr="00CD75E5" w:rsidRDefault="00273344" w:rsidP="00E96360">
      <w:pPr>
        <w:pStyle w:val="ConsPlusTitle"/>
        <w:ind w:firstLine="540"/>
        <w:jc w:val="both"/>
        <w:outlineLvl w:val="3"/>
        <w:rPr>
          <w:rFonts w:ascii="Times New Roman" w:hAnsi="Times New Roman" w:cs="Times New Roman"/>
          <w:sz w:val="24"/>
          <w:szCs w:val="24"/>
        </w:rPr>
      </w:pPr>
    </w:p>
    <w:p w:rsidR="00AD3F26" w:rsidRPr="00CD75E5"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2.2.2.3. Иностранный язык</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Предметное содержание речи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Моя семья. Взаимоотношения в семье. Конфликтные ситуации и способы их решения.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Мои друзья. Лучший друг/подруга. Внешность и черты характера. Межличностные взаимоотношения с друзьями и в школе.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Здоровый образ жизни. Режим труда и отдыха, занятия спортом, здоровое питание, отказ от вредных привычек.</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Спорт. Виды спорта. Спортивные игры. Спортивные соревнования.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Выбор профессии. Мир профессий. Проблема выбора профессии. Роль иностранного языка в планах на будущее.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Путешествия. Путешествия по России и странам изучаемого языка. Транспорт.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Окружающий мир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Природа: растения и животные. Погода. Проблемы экологии. Защита окружающей среды. Жизнь в городе/в сельской местности.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Средства массовой информации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Роль средств массовой информации в жизни общества. Средства массовой информации: пресса, телевидение, радио, Интернет.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Страны изучаемого языка и родная страна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Коммуникативные умения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Говорение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Диалогическая речь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 - обмен мнениями и комбинированный диалог.</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Объем диалога от 3 реплик (5 - 7 класс) до 4 - 5 реплик (8 - 9 класс) со стороны каждого учащегося. Продолжительность диалога - до 2,5 - 3 минут.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Монологическая речь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Объем монологического высказывания от 8 - 10 фраз (5 - 7 класс) до 10 - 12 фраз (8 - 9 класс). Продолжительность монологического высказывания - 1,5 - 2 минуты.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Аудирование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Жанры текстов: прагматические, информационные, научно-популярные.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Содержание текстов должно соответствовать возрастным особенностям и интересам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xml:space="preserve"> и иметь образовательную и воспитательную ценность.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Аудирование с выборочным пониманием нужной/интересующей/запрашиваемой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Аудирование с пониманием основного содержания текста и с выборочным пониманием нужной/интересующей/запрашиваемой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нужной/интересующей/запрашиваемой информации, с полным пониманием.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Жанры текстов: научно-популярные, публицистические, художественные, прагматические.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Содержание текстов должно соответствовать возрастным особенностям и интересам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иметь образовательную и воспитательную ценность, воздействовать на эмоциональную сферу школьников.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 с выборочным пониманием нужной/интересующей/запрашиваемой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Независимо от вида чтения возможно использование двуязычного словаря.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Письменная речь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Дальнейшее развитие и совершенствование письменной речи, а именно умений: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заполнение анкет и формуляров (указывать имя, фамилию, пол, гражданство, национальность, адрес);</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написание коротких поздравлений с днем рождения и другими праздниками, выражение пожеланий (объемом 30 - 40 слов, включая адрес);</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100 - 120 слов, включая адрес;</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составление плана, тезисов устного/письменного сообщения; краткое изложение результатов проектной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делать выписки из текстов; составлять небольшие письменные высказывания в соответствии с коммуникативной задачей.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Языковые средства и навыки оперирования ими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Орфография и пунктуация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Фонетическая сторона речи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Лексическая сторона речи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Грамматическая сторона речи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Социокультурные знания и умения.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знаниями о значении родного и иностранного языков в современном мире;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знаниями о реалиях страны/стран изучаемого языка: традициях (в питании, проведении выходных дней, основных национальных праздников и т.д.), распространенных образцов фольклора (пословицы и т.д.);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Компенсаторные умения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Совершенствование умений: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переспрашивать, просить повторить, уточняя значение незнакомых слов;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прогнозировать содержание текста на основе заголовка, предварительно поставленных вопросов и т.д.;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синонимы, антонимы, описание понятия при дефиците языковых средств.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Общеучебные умения и универсальные способы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Формирование и совершенствование умений: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самостоятельно работать в классе и дома.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Специальные учебные умения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Формирование и совершенствование умений: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ключевые слова и социокультурные реалии в работе над текстом;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семантизировать слова на основе языковой догадки;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словообразовательный анализ;</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участвовать в проектной деятельности меж- и метапредметного характера.</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2.2.2.4. Второй иностранный язык (на примере английского языка)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Предметное содержание речи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Моя семья. Взаимоотношения в семье. Конфликтные ситуации и способы их решения.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Мои друзья. Лучший друг/подруга. Внешность и черты характера. Межличностные взаимоотношения с друзьями и в школе.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Здоровый образ жизни. Режим труда и отдыха, занятия спортом, здоровое питание, отказ от вредных привычек.</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Спорт. Виды спорта. Спортивные игры. Спортивные соревнования.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Выбор профессии. Мир профессий. Проблема выбора профессии. Роль иностранного языка в планах на будущее.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Путешествия. Путешествия по России и странам изучаемого языка. Транспорт.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Окружающий мир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Природа: растения и животные. Погода. Проблемы экологии. Защита окружающей среды. Жизнь в городе/в сельской местности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Средства массовой информации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Роль средств массовой информации в жизни общества. Средства массовой информации: пресса, телевидение, радио, Интернет.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Страны изучаемого языка и родная страна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Коммуникативные умения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Говорение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Диалогическая речь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 - обмен мнениями и комбинированный диалог.</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Объем диалога от 3 реплик (5 - 7 класс) до 4 - 5 реплик (8 - 9 класс) со стороны каждого учащегося. Продолжительность диалога - до 2,5 - 3 минут.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Монологическая речь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Объем монологического высказывания от 8 - 10 фраз (5 - 7 класс) до 10 - 12 фраз (8 - 9 класс). Продолжительность монологического высказывания - 1,5 - 2 минуты.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Аудирование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Жанры текстов: прагматические, информационные, научно-популярные.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Содержание текстов должно соответствовать возрастным особенностям и интересам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xml:space="preserve"> и иметь образовательную и воспитательную ценность.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Аудирование с выборочным пониманием нужной/интересующей/запрашиваемой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Аудирование с пониманием основного содержания текста и с выборочным пониманием нужной/интересующей/запрашиваемой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нужной/интересующей/запрашиваемой информации, с полным пониманием.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Жанры текстов: научно-популярные, публицистические, художественные, прагматические.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Содержание текстов должно соответствовать возрастным особенностям и интересам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иметь образовательную и воспитательную ценность, воздействовать на эмоциональную сферу школьников.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 с выборочным пониманием нужной/интересующей/запрашиваемой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Независимо от вида чтения возможно использование двуязычного словаря.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Письменная речь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Формирование и развитие письменной речи, а именно умений: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заполнение анкет и формуляров (указывать имя, фамилию, пол, гражданство, национальность, адрес);</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написание коротких поздравлений с днем рождения и другими праздниками, выражение пожеланий (объемом 30 - 40 слов, включая адрес);</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100 - 120 слов, включая адрес;</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составление плана, тезисов устного/письменного сообщения; краткое изложение результатов проектной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делать выписки из текстов; составлять небольшие письменные высказывания в соответствии с коммуникативной задачей.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Языковые средства и навыки оперирования ими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Орфография и пунктуация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Фонетическая сторона речи.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Лексическая сторона речи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Грамматическая сторона речи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Социокультурные знания и умения.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знаниями о значении родного и иностранного языков в современном мире;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знаниями о реалиях страны/стран изучаемого языка: традициях (в питании, проведении выходных дней, основных национальных праздников и т.д.), распространенных образцов фольклора (пословицы и т.д.);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Компенсаторные умения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Совершенствование умений: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переспрашивать, просить повторить, уточняя значение незнакомых слов;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прогнозировать содержание текста на основе заголовка, предварительно поставленных вопросов и т.д.;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использовать синонимы, антонимы, описание понятия при дефиците языковых средств.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Общеучебные умения и универсальные способы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Формирование и совершенствование умений: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самостоятельно работать в классе и дома.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Специальные учебные умения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Формирование и совершенствование умений: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находить ключевые слова и социокультурные реалии в работе над текстом;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семантизировать слова на основе языковой догадки;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осуществлять словообразовательный анализ;</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участвовать в проектной деятельности меж- и метапредметного характера.</w:t>
      </w:r>
    </w:p>
    <w:p w:rsidR="00AD3F26" w:rsidRPr="00CD75E5" w:rsidRDefault="00AD3F26" w:rsidP="00E96360">
      <w:pPr>
        <w:pStyle w:val="ConsPlusNormal"/>
        <w:jc w:val="both"/>
        <w:rPr>
          <w:rFonts w:ascii="Times New Roman" w:hAnsi="Times New Roman" w:cs="Times New Roman"/>
          <w:sz w:val="24"/>
          <w:szCs w:val="24"/>
        </w:rPr>
      </w:pPr>
    </w:p>
    <w:p w:rsidR="00AD3F26" w:rsidRPr="00F07631" w:rsidRDefault="00AD3F26" w:rsidP="00E96360">
      <w:pPr>
        <w:pStyle w:val="ConsPlusTitle"/>
        <w:ind w:firstLine="540"/>
        <w:jc w:val="both"/>
        <w:outlineLvl w:val="3"/>
        <w:rPr>
          <w:rFonts w:ascii="Times New Roman" w:hAnsi="Times New Roman" w:cs="Times New Roman"/>
          <w:sz w:val="24"/>
          <w:szCs w:val="24"/>
        </w:rPr>
      </w:pPr>
      <w:r w:rsidRPr="00F07631">
        <w:rPr>
          <w:rFonts w:ascii="Times New Roman" w:hAnsi="Times New Roman" w:cs="Times New Roman"/>
          <w:sz w:val="24"/>
          <w:szCs w:val="24"/>
        </w:rPr>
        <w:t>2.2.2.5. История России. Всеобщая история</w:t>
      </w:r>
    </w:p>
    <w:p w:rsidR="00F07631" w:rsidRPr="00F07631" w:rsidRDefault="00F07631" w:rsidP="00F07631">
      <w:pPr>
        <w:rPr>
          <w:lang w:val="ru-RU" w:eastAsia="x-none"/>
        </w:rPr>
      </w:pPr>
      <w:r w:rsidRPr="00F07631">
        <w:rPr>
          <w:rFonts w:eastAsia="SchoolBookSanPin"/>
          <w:lang w:val="ru-RU" w:eastAsia="x-none"/>
        </w:rPr>
        <w:t> Федеральная рабочая программа по учебному предмету «История».</w:t>
      </w:r>
      <w:r w:rsidRPr="00F07631">
        <w:rPr>
          <w:lang w:val="ru-RU" w:eastAsia="x-none"/>
        </w:rPr>
        <w:t xml:space="preserve"> </w:t>
      </w:r>
    </w:p>
    <w:p w:rsidR="00F07631" w:rsidRPr="00F07631" w:rsidRDefault="00F07631" w:rsidP="00F07631">
      <w:pPr>
        <w:rPr>
          <w:rFonts w:eastAsia="SchoolBookSanPin"/>
          <w:lang w:val="ru-RU" w:eastAsia="en-US"/>
        </w:rPr>
      </w:pPr>
      <w:r w:rsidRPr="00F07631">
        <w:rPr>
          <w:rFonts w:eastAsia="SchoolBookSanPin"/>
          <w:lang w:val="ru-RU" w:eastAsia="en-US"/>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7631" w:rsidRPr="00F07631" w:rsidRDefault="00F07631" w:rsidP="00F07631">
      <w:pPr>
        <w:rPr>
          <w:rFonts w:eastAsia="OfficinaSansBoldITC"/>
          <w:lang w:val="ru-RU" w:eastAsia="en-US"/>
        </w:rPr>
      </w:pPr>
      <w:r w:rsidRPr="00F07631">
        <w:rPr>
          <w:rFonts w:eastAsia="OfficinaSansBoldITC"/>
          <w:lang w:val="ru-RU" w:eastAsia="en-US"/>
        </w:rPr>
        <w:t>Пояснительная записка.</w:t>
      </w:r>
    </w:p>
    <w:p w:rsidR="00F07631" w:rsidRPr="00F07631" w:rsidRDefault="00F07631" w:rsidP="00F07631">
      <w:pPr>
        <w:rPr>
          <w:rFonts w:eastAsia="SchoolBookSanPin"/>
          <w:lang w:val="ru-RU" w:eastAsia="en-US"/>
        </w:rPr>
      </w:pPr>
      <w:r w:rsidRPr="00F07631">
        <w:rPr>
          <w:rFonts w:eastAsia="SchoolBookSanPin"/>
          <w:lang w:val="ru-RU"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07631" w:rsidRPr="00F07631" w:rsidRDefault="00F07631" w:rsidP="00F07631">
      <w:pPr>
        <w:rPr>
          <w:rFonts w:eastAsia="SchoolBookSanPin"/>
          <w:lang w:val="ru-RU" w:eastAsia="en-US"/>
        </w:rPr>
      </w:pPr>
      <w:r w:rsidRPr="00F07631">
        <w:rPr>
          <w:rFonts w:eastAsia="SchoolBookSanPin"/>
          <w:lang w:val="ru-RU"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07631" w:rsidRPr="00F07631" w:rsidRDefault="00F07631" w:rsidP="00F07631">
      <w:pPr>
        <w:rPr>
          <w:rFonts w:eastAsia="SchoolBookSanPin"/>
          <w:lang w:val="ru-RU" w:eastAsia="en-US"/>
        </w:rPr>
      </w:pPr>
      <w:r w:rsidRPr="00F07631">
        <w:rPr>
          <w:rFonts w:eastAsia="SchoolBookSanPin"/>
          <w:lang w:val="ru-RU"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07631" w:rsidRPr="00F07631" w:rsidRDefault="00F07631" w:rsidP="00F07631">
      <w:pPr>
        <w:rPr>
          <w:rFonts w:eastAsia="SchoolBookSanPin"/>
          <w:lang w:val="ru-RU" w:eastAsia="en-US"/>
        </w:rPr>
      </w:pPr>
      <w:r w:rsidRPr="00F07631">
        <w:rPr>
          <w:rFonts w:eastAsia="SchoolBookSanPin"/>
          <w:lang w:val="ru-RU" w:eastAsia="en-US"/>
        </w:rPr>
        <w:t xml:space="preserve">Целью школьного исторического образования является формирование </w:t>
      </w:r>
      <w:r w:rsidRPr="00F07631">
        <w:rPr>
          <w:rFonts w:eastAsia="SchoolBookSanPin"/>
          <w:lang w:val="ru-RU" w:eastAsia="en-US"/>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F07631">
        <w:rPr>
          <w:rFonts w:eastAsia="SchoolBookSanPin"/>
          <w:lang w:val="ru-RU" w:eastAsia="en-US"/>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07631" w:rsidRPr="00F07631" w:rsidRDefault="00F07631" w:rsidP="00F07631">
      <w:pPr>
        <w:rPr>
          <w:rFonts w:eastAsia="SchoolBookSanPin"/>
          <w:lang w:val="ru-RU" w:eastAsia="en-US"/>
        </w:rPr>
      </w:pPr>
      <w:r w:rsidRPr="00F07631">
        <w:rPr>
          <w:rFonts w:eastAsia="SchoolBookSanPin"/>
          <w:lang w:val="ru-RU" w:eastAsia="en-US"/>
        </w:rPr>
        <w:t>Задачами изучения истории являются:</w:t>
      </w:r>
    </w:p>
    <w:p w:rsidR="00F07631" w:rsidRPr="00F07631" w:rsidRDefault="00F07631" w:rsidP="00F07631">
      <w:pPr>
        <w:rPr>
          <w:rFonts w:eastAsia="SchoolBookSanPin"/>
          <w:lang w:val="ru-RU" w:eastAsia="en-US"/>
        </w:rPr>
      </w:pPr>
      <w:r w:rsidRPr="00F07631">
        <w:rPr>
          <w:rFonts w:eastAsia="SchoolBookSanPin"/>
          <w:lang w:val="ru-RU"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07631" w:rsidRPr="00F07631" w:rsidRDefault="00F07631" w:rsidP="00F07631">
      <w:pPr>
        <w:rPr>
          <w:rFonts w:eastAsia="SchoolBookSanPin"/>
          <w:lang w:val="ru-RU" w:eastAsia="en-US"/>
        </w:rPr>
      </w:pPr>
      <w:r w:rsidRPr="00F07631">
        <w:rPr>
          <w:rFonts w:eastAsia="SchoolBookSanPin"/>
          <w:lang w:val="ru-RU"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07631" w:rsidRPr="00F07631" w:rsidRDefault="00F07631" w:rsidP="00F07631">
      <w:pPr>
        <w:rPr>
          <w:rFonts w:eastAsia="SchoolBookSanPin"/>
          <w:lang w:val="ru-RU" w:eastAsia="en-US"/>
        </w:rPr>
      </w:pPr>
      <w:r w:rsidRPr="00F07631">
        <w:rPr>
          <w:rFonts w:eastAsia="SchoolBookSanPin"/>
          <w:lang w:val="ru-RU" w:eastAsia="en-US"/>
        </w:rPr>
        <w:t xml:space="preserve">воспитание учащихся в духе патриотизма, уважения к своему Отечеству </w:t>
      </w:r>
      <w:r w:rsidRPr="00F07631">
        <w:rPr>
          <w:rFonts w:eastAsia="SchoolBookSanPin"/>
          <w:lang w:val="ru-RU" w:eastAsia="en-US"/>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7631" w:rsidRPr="00F07631" w:rsidRDefault="00F07631" w:rsidP="00F07631">
      <w:pPr>
        <w:rPr>
          <w:rFonts w:eastAsia="SchoolBookSanPin"/>
          <w:lang w:val="ru-RU" w:eastAsia="en-US"/>
        </w:rPr>
      </w:pPr>
      <w:r w:rsidRPr="00F07631">
        <w:rPr>
          <w:rFonts w:eastAsia="SchoolBookSanPin"/>
          <w:lang w:val="ru-RU" w:eastAsia="en-US"/>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формирование у школьников умений применять исторические знания </w:t>
      </w:r>
      <w:r w:rsidRPr="00F07631">
        <w:rPr>
          <w:rFonts w:eastAsia="SchoolBookSanPin"/>
          <w:lang w:val="ru-RU" w:eastAsia="en-US"/>
        </w:rPr>
        <w:br/>
        <w:t>в учебной и внешкольной деятельности, в современном поликультурном, полиэтничном и многоконфессиональном обществе.</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Общее число часов, рекомендованных для изучения истории, – </w:t>
      </w:r>
      <w:r w:rsidRPr="00F07631">
        <w:rPr>
          <w:rFonts w:eastAsia="SchoolBookSanPin"/>
          <w:lang w:val="ru-RU" w:eastAsia="en-US"/>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F07631" w:rsidRPr="00F07631" w:rsidRDefault="00F07631" w:rsidP="00F07631">
      <w:pPr>
        <w:rPr>
          <w:rFonts w:eastAsia="SchoolBookSanPin"/>
          <w:lang w:val="ru-RU" w:eastAsia="en-US"/>
        </w:rPr>
      </w:pPr>
      <w:r w:rsidRPr="00F07631">
        <w:rPr>
          <w:rFonts w:eastAsia="SchoolBookSanPin"/>
          <w:lang w:val="ru-RU" w:eastAsia="en-US"/>
        </w:rPr>
        <w:t xml:space="preserve">Последовательность изучения тем в рамках программы по истории </w:t>
      </w:r>
      <w:r w:rsidRPr="00F07631">
        <w:rPr>
          <w:rFonts w:eastAsia="SchoolBookSanPin"/>
          <w:lang w:val="ru-RU" w:eastAsia="en-US"/>
        </w:rPr>
        <w:br/>
        <w:t>в пределах одного класса может варьироваться.</w:t>
      </w:r>
    </w:p>
    <w:p w:rsidR="00F07631" w:rsidRPr="00F07631" w:rsidRDefault="00F07631" w:rsidP="00F07631">
      <w:pPr>
        <w:rPr>
          <w:rFonts w:eastAsia="SchoolBookSanPin"/>
          <w:lang w:val="ru-RU" w:eastAsia="en-US"/>
        </w:rPr>
      </w:pPr>
      <w:r w:rsidRPr="00F07631">
        <w:rPr>
          <w:rFonts w:eastAsia="SchoolBookSanPin"/>
          <w:lang w:val="ru-RU" w:eastAsia="en-US"/>
        </w:rPr>
        <w:t>Таблица 1</w:t>
      </w:r>
    </w:p>
    <w:p w:rsidR="00F07631" w:rsidRPr="00F07631" w:rsidRDefault="00F07631" w:rsidP="00F07631">
      <w:pPr>
        <w:rPr>
          <w:rFonts w:eastAsia="SchoolBookSanPin"/>
          <w:lang w:val="ru-RU" w:eastAsia="en-US"/>
        </w:rPr>
      </w:pPr>
    </w:p>
    <w:p w:rsidR="00F07631" w:rsidRPr="00F07631" w:rsidRDefault="00F07631" w:rsidP="00F07631">
      <w:pPr>
        <w:rPr>
          <w:rFonts w:eastAsia="SchoolBookSanPin"/>
          <w:lang w:val="ru-RU" w:eastAsia="en-US"/>
        </w:rPr>
      </w:pPr>
      <w:r w:rsidRPr="00F07631">
        <w:rPr>
          <w:rFonts w:eastAsia="SchoolBookSanPin"/>
          <w:lang w:val="ru-RU" w:eastAsia="en-US"/>
        </w:rPr>
        <w:t xml:space="preserve">Структура и последовательность изучения курсов </w:t>
      </w:r>
      <w:r w:rsidRPr="00F07631">
        <w:rPr>
          <w:rFonts w:eastAsia="SchoolBookSanPin"/>
          <w:lang w:val="ru-RU" w:eastAsia="en-US"/>
        </w:rPr>
        <w:br/>
        <w:t>в рамках учебного предмета «История»</w:t>
      </w:r>
    </w:p>
    <w:p w:rsidR="00F07631" w:rsidRPr="00F07631" w:rsidRDefault="00F07631" w:rsidP="00F07631">
      <w:pPr>
        <w:rPr>
          <w:rFonts w:eastAsia="SchoolBookSanPin"/>
          <w:lang w:val="ru-RU" w:eastAsia="en-US"/>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F07631" w:rsidRPr="00F07631" w:rsidTr="00DE46AB">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F07631" w:rsidRPr="00F07631" w:rsidRDefault="00F07631" w:rsidP="00F07631">
            <w:pPr>
              <w:rPr>
                <w:rFonts w:eastAsia="SchoolBookSanPin"/>
                <w:lang w:val="ru-RU" w:eastAsia="en-US"/>
              </w:rPr>
            </w:pPr>
            <w:r w:rsidRPr="00F07631">
              <w:rPr>
                <w:rFonts w:eastAsia="SchoolBookSanPin"/>
                <w:lang w:val="ru-RU"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F07631" w:rsidRPr="00F07631" w:rsidRDefault="00F07631" w:rsidP="00F07631">
            <w:pPr>
              <w:rPr>
                <w:rFonts w:eastAsia="SchoolBookSanPin"/>
                <w:lang w:val="ru-RU" w:eastAsia="en-US"/>
              </w:rPr>
            </w:pPr>
            <w:r w:rsidRPr="00F07631">
              <w:rPr>
                <w:rFonts w:eastAsia="SchoolBookSanPin"/>
                <w:lang w:val="ru-RU" w:eastAsia="en-US"/>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F07631" w:rsidRPr="00F07631" w:rsidRDefault="00F07631" w:rsidP="00F07631">
            <w:pPr>
              <w:rPr>
                <w:rFonts w:eastAsia="SchoolBookSanPin"/>
                <w:lang w:val="ru-RU" w:eastAsia="en-US"/>
              </w:rPr>
            </w:pPr>
            <w:r w:rsidRPr="00F07631">
              <w:rPr>
                <w:rFonts w:eastAsia="SchoolBookSanPin"/>
                <w:lang w:val="ru-RU" w:eastAsia="en-US"/>
              </w:rPr>
              <w:t>Примерное количество учебных часов</w:t>
            </w:r>
          </w:p>
        </w:tc>
      </w:tr>
      <w:tr w:rsidR="00F07631" w:rsidRPr="00F07631" w:rsidTr="00DE46AB">
        <w:trPr>
          <w:trHeight w:val="20"/>
        </w:trPr>
        <w:tc>
          <w:tcPr>
            <w:tcW w:w="994"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5</w:t>
            </w:r>
          </w:p>
        </w:tc>
        <w:tc>
          <w:tcPr>
            <w:tcW w:w="6968"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68</w:t>
            </w:r>
          </w:p>
        </w:tc>
      </w:tr>
      <w:tr w:rsidR="00F07631" w:rsidRPr="00F07631" w:rsidTr="00DE46AB">
        <w:trPr>
          <w:trHeight w:val="20"/>
        </w:trPr>
        <w:tc>
          <w:tcPr>
            <w:tcW w:w="994"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6</w:t>
            </w:r>
          </w:p>
        </w:tc>
        <w:tc>
          <w:tcPr>
            <w:tcW w:w="6968"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 xml:space="preserve">Всеобщая история. История Средних веков. </w:t>
            </w:r>
          </w:p>
          <w:p w:rsidR="00F07631" w:rsidRPr="00F07631" w:rsidRDefault="00F07631" w:rsidP="00F07631">
            <w:pPr>
              <w:rPr>
                <w:rFonts w:eastAsia="SchoolBookSanPin"/>
                <w:lang w:val="ru-RU" w:eastAsia="en-US"/>
              </w:rPr>
            </w:pPr>
            <w:r w:rsidRPr="00F07631">
              <w:rPr>
                <w:rFonts w:eastAsia="SchoolBookSanPin"/>
                <w:lang w:val="ru-RU" w:eastAsia="en-US"/>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23</w:t>
            </w:r>
          </w:p>
          <w:p w:rsidR="00F07631" w:rsidRPr="00F07631" w:rsidRDefault="00F07631" w:rsidP="00F07631">
            <w:pPr>
              <w:rPr>
                <w:rFonts w:eastAsia="SchoolBookSanPin"/>
                <w:lang w:val="ru-RU" w:eastAsia="en-US"/>
              </w:rPr>
            </w:pPr>
            <w:r w:rsidRPr="00F07631">
              <w:rPr>
                <w:rFonts w:eastAsia="SchoolBookSanPin"/>
                <w:lang w:val="ru-RU" w:eastAsia="en-US"/>
              </w:rPr>
              <w:t>45</w:t>
            </w:r>
          </w:p>
        </w:tc>
      </w:tr>
      <w:tr w:rsidR="00F07631" w:rsidRPr="00F07631" w:rsidTr="00DE46AB">
        <w:trPr>
          <w:trHeight w:val="20"/>
        </w:trPr>
        <w:tc>
          <w:tcPr>
            <w:tcW w:w="994"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7</w:t>
            </w:r>
          </w:p>
        </w:tc>
        <w:tc>
          <w:tcPr>
            <w:tcW w:w="6968"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 xml:space="preserve">Всеобщая история. История нового времени. Конец </w:t>
            </w:r>
            <w:r w:rsidRPr="00F07631">
              <w:rPr>
                <w:rFonts w:eastAsia="SchoolBookSanPin"/>
                <w:lang w:eastAsia="en-US"/>
              </w:rPr>
              <w:t>XV</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История России. Россия в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val="ru-RU" w:eastAsia="en-US"/>
              </w:rPr>
              <w:t>2</w:t>
            </w:r>
            <w:r w:rsidRPr="00F07631">
              <w:rPr>
                <w:rFonts w:eastAsia="SchoolBookSanPin"/>
                <w:lang w:eastAsia="en-US"/>
              </w:rPr>
              <w:t>3</w:t>
            </w:r>
          </w:p>
          <w:p w:rsidR="00F07631" w:rsidRPr="00F07631" w:rsidRDefault="00F07631" w:rsidP="00F07631">
            <w:pPr>
              <w:rPr>
                <w:lang w:eastAsia="en-US"/>
              </w:rPr>
            </w:pPr>
          </w:p>
          <w:p w:rsidR="00F07631" w:rsidRPr="00F07631" w:rsidRDefault="00F07631" w:rsidP="00F07631">
            <w:pPr>
              <w:rPr>
                <w:rFonts w:eastAsia="SchoolBookSanPin"/>
                <w:lang w:eastAsia="en-US"/>
              </w:rPr>
            </w:pPr>
            <w:r w:rsidRPr="00F07631">
              <w:rPr>
                <w:rFonts w:eastAsia="SchoolBookSanPin"/>
                <w:lang w:eastAsia="en-US"/>
              </w:rPr>
              <w:t>45</w:t>
            </w:r>
          </w:p>
        </w:tc>
      </w:tr>
      <w:tr w:rsidR="00F07631" w:rsidRPr="00F07631" w:rsidTr="00DE46AB">
        <w:trPr>
          <w:trHeight w:val="20"/>
        </w:trPr>
        <w:tc>
          <w:tcPr>
            <w:tcW w:w="994"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8</w:t>
            </w:r>
          </w:p>
        </w:tc>
        <w:tc>
          <w:tcPr>
            <w:tcW w:w="6968"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 xml:space="preserve">Всеобщая история. История нового времени. </w:t>
            </w:r>
            <w:r w:rsidRPr="00F07631">
              <w:rPr>
                <w:rFonts w:eastAsia="SchoolBookSanPin"/>
                <w:lang w:eastAsia="en-US"/>
              </w:rPr>
              <w:t>XVIII</w:t>
            </w:r>
            <w:r w:rsidRPr="00F07631">
              <w:rPr>
                <w:rFonts w:eastAsia="SchoolBookSanPin"/>
                <w:lang w:val="ru-RU" w:eastAsia="en-US"/>
              </w:rPr>
              <w:t xml:space="preserve"> в. История России. Россия в конце </w:t>
            </w:r>
            <w:r w:rsidRPr="00F07631">
              <w:rPr>
                <w:rFonts w:eastAsia="SchoolBookSanPin"/>
                <w:lang w:eastAsia="en-US"/>
              </w:rPr>
              <w:t>XVII</w:t>
            </w:r>
            <w:r w:rsidRPr="00F07631">
              <w:rPr>
                <w:rFonts w:eastAsia="SchoolBookSanPin"/>
                <w:lang w:val="ru-RU" w:eastAsia="en-US"/>
              </w:rPr>
              <w:t xml:space="preserve">— </w:t>
            </w:r>
            <w:r w:rsidRPr="00F07631">
              <w:rPr>
                <w:rFonts w:eastAsia="SchoolBookSanPin"/>
                <w:lang w:eastAsia="en-US"/>
              </w:rPr>
              <w:t>XVIII</w:t>
            </w:r>
            <w:r w:rsidRPr="00F07631">
              <w:rPr>
                <w:rFonts w:eastAsia="SchoolBookSanPin"/>
                <w:lang w:val="ru-RU" w:eastAsia="en-US"/>
              </w:rPr>
              <w:t xml:space="preserve"> вв.: </w:t>
            </w:r>
            <w:r w:rsidRPr="00F07631">
              <w:rPr>
                <w:rFonts w:eastAsia="SchoolBookSanPin"/>
                <w:lang w:val="ru-RU" w:eastAsia="en-US"/>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23</w:t>
            </w:r>
          </w:p>
          <w:p w:rsidR="00F07631" w:rsidRPr="00F07631" w:rsidRDefault="00F07631" w:rsidP="00F07631">
            <w:pPr>
              <w:rPr>
                <w:rFonts w:eastAsia="SchoolBookSanPin"/>
                <w:lang w:val="ru-RU" w:eastAsia="en-US"/>
              </w:rPr>
            </w:pPr>
            <w:r w:rsidRPr="00F07631">
              <w:rPr>
                <w:rFonts w:eastAsia="SchoolBookSanPin"/>
                <w:lang w:val="ru-RU" w:eastAsia="en-US"/>
              </w:rPr>
              <w:t>45</w:t>
            </w:r>
          </w:p>
        </w:tc>
      </w:tr>
      <w:tr w:rsidR="00F07631" w:rsidRPr="00F07631" w:rsidTr="00DE46AB">
        <w:trPr>
          <w:trHeight w:val="20"/>
        </w:trPr>
        <w:tc>
          <w:tcPr>
            <w:tcW w:w="994"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 xml:space="preserve">Всеобщая история. История нового времени. </w:t>
            </w:r>
            <w:r w:rsidRPr="00F07631">
              <w:rPr>
                <w:rFonts w:eastAsia="SchoolBookSanPin"/>
                <w:lang w:eastAsia="en-US"/>
              </w:rPr>
              <w:t>XIX</w:t>
            </w:r>
            <w:r w:rsidRPr="00F07631">
              <w:rPr>
                <w:rFonts w:eastAsia="SchoolBookSanPin"/>
                <w:lang w:val="ru-RU" w:eastAsia="en-US"/>
              </w:rPr>
              <w:t xml:space="preserve"> — начало ХХ в.</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История России. Российская империя в </w:t>
            </w:r>
            <w:r w:rsidRPr="00F07631">
              <w:rPr>
                <w:rFonts w:eastAsia="SchoolBookSanPin"/>
                <w:lang w:eastAsia="en-US"/>
              </w:rPr>
              <w:t>XIX</w:t>
            </w:r>
            <w:r w:rsidRPr="00F07631">
              <w:rPr>
                <w:rFonts w:eastAsia="SchoolBookSanPin"/>
                <w:lang w:val="ru-RU" w:eastAsia="en-US"/>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p>
          <w:p w:rsidR="00F07631" w:rsidRPr="00F07631" w:rsidRDefault="00F07631" w:rsidP="00F07631">
            <w:pPr>
              <w:rPr>
                <w:rFonts w:eastAsia="SchoolBookSanPin"/>
                <w:lang w:val="ru-RU" w:eastAsia="en-US"/>
              </w:rPr>
            </w:pPr>
            <w:r w:rsidRPr="00F07631">
              <w:rPr>
                <w:rFonts w:eastAsia="SchoolBookSanPin"/>
                <w:lang w:val="ru-RU" w:eastAsia="en-US"/>
              </w:rPr>
              <w:t xml:space="preserve">68 </w:t>
            </w:r>
          </w:p>
        </w:tc>
      </w:tr>
      <w:tr w:rsidR="00F07631" w:rsidRPr="00F07631" w:rsidTr="00DE46AB">
        <w:trPr>
          <w:trHeight w:val="20"/>
        </w:trPr>
        <w:tc>
          <w:tcPr>
            <w:tcW w:w="994"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14</w:t>
            </w:r>
          </w:p>
        </w:tc>
      </w:tr>
    </w:tbl>
    <w:p w:rsidR="00F07631" w:rsidRPr="00F07631" w:rsidRDefault="00F07631" w:rsidP="00F07631">
      <w:pPr>
        <w:rPr>
          <w:rFonts w:eastAsia="OfficinaSansBoldITC"/>
          <w:lang w:val="ru-RU" w:eastAsia="en-US"/>
        </w:rPr>
      </w:pPr>
    </w:p>
    <w:p w:rsidR="00F07631" w:rsidRPr="00F07631" w:rsidRDefault="00F07631" w:rsidP="00F07631">
      <w:pPr>
        <w:rPr>
          <w:rFonts w:eastAsia="OfficinaSansBoldITC"/>
          <w:lang w:val="ru-RU" w:eastAsia="en-US"/>
        </w:rPr>
      </w:pPr>
      <w:r w:rsidRPr="00F07631">
        <w:rPr>
          <w:rFonts w:eastAsia="OfficinaSansBoldITC"/>
          <w:lang w:val="ru-RU" w:eastAsia="en-US"/>
        </w:rPr>
        <w:t>Содержание обучения в 5 классе.</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История Древнего мира. </w:t>
      </w:r>
    </w:p>
    <w:p w:rsidR="00F07631" w:rsidRPr="00F07631" w:rsidRDefault="00F07631" w:rsidP="00F07631">
      <w:pPr>
        <w:rPr>
          <w:rFonts w:eastAsia="SchoolBookSanPin"/>
          <w:lang w:val="ru-RU" w:eastAsia="en-US"/>
        </w:rPr>
      </w:pPr>
      <w:r w:rsidRPr="00F07631">
        <w:rPr>
          <w:rFonts w:eastAsia="SchoolBookSanPin"/>
          <w:lang w:val="ru-RU"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Первобытность. </w:t>
      </w:r>
    </w:p>
    <w:p w:rsidR="00F07631" w:rsidRPr="00F07631" w:rsidRDefault="00F07631" w:rsidP="00F07631">
      <w:pPr>
        <w:rPr>
          <w:rFonts w:eastAsia="SchoolBookSanPin"/>
          <w:lang w:val="ru-RU" w:eastAsia="en-US"/>
        </w:rPr>
      </w:pPr>
      <w:r w:rsidRPr="00F07631">
        <w:rPr>
          <w:rFonts w:eastAsia="SchoolBookSanPin"/>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07631" w:rsidRPr="00F07631" w:rsidRDefault="00F07631" w:rsidP="00F07631">
      <w:pPr>
        <w:rPr>
          <w:rFonts w:eastAsia="SchoolBookSanPin"/>
          <w:lang w:val="ru-RU" w:eastAsia="en-US"/>
        </w:rPr>
      </w:pPr>
      <w:r w:rsidRPr="00F07631">
        <w:rPr>
          <w:rFonts w:eastAsia="SchoolBookSanPin"/>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07631" w:rsidRPr="00F07631" w:rsidRDefault="00F07631" w:rsidP="00F07631">
      <w:pPr>
        <w:rPr>
          <w:rFonts w:eastAsia="SchoolBookSanPin"/>
          <w:lang w:val="ru-RU" w:eastAsia="en-US"/>
        </w:rPr>
      </w:pPr>
      <w:r w:rsidRPr="00F07631">
        <w:rPr>
          <w:rFonts w:eastAsia="SchoolBookSanPin"/>
          <w:lang w:val="ru-RU" w:eastAsia="en-US"/>
        </w:rPr>
        <w:t>Разложение первобытнообщинных отношений. На пороге цивилизации.</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Древний мир. </w:t>
      </w:r>
    </w:p>
    <w:p w:rsidR="00F07631" w:rsidRPr="00F07631" w:rsidRDefault="00F07631" w:rsidP="00F07631">
      <w:pPr>
        <w:rPr>
          <w:rFonts w:eastAsia="SchoolBookSanPin"/>
          <w:lang w:val="ru-RU" w:eastAsia="en-US"/>
        </w:rPr>
      </w:pPr>
      <w:r w:rsidRPr="00F07631">
        <w:rPr>
          <w:rFonts w:eastAsia="SchoolBookSanPin"/>
          <w:lang w:val="ru-RU" w:eastAsia="en-US"/>
        </w:rPr>
        <w:t>Понятие и хронологические рамки истории Древнего мира. Карта Древнего мира.</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Древний Восток. </w:t>
      </w:r>
    </w:p>
    <w:p w:rsidR="00F07631" w:rsidRPr="00F07631" w:rsidRDefault="00F07631" w:rsidP="00F07631">
      <w:pPr>
        <w:rPr>
          <w:rFonts w:eastAsia="SchoolBookSanPin"/>
          <w:lang w:val="ru-RU" w:eastAsia="en-US"/>
        </w:rPr>
      </w:pPr>
      <w:r w:rsidRPr="00F07631">
        <w:rPr>
          <w:rFonts w:eastAsia="SchoolBookSanPin"/>
          <w:lang w:val="ru-RU" w:eastAsia="en-US"/>
        </w:rPr>
        <w:t>Понятие «Древний Восток». Карта древневосточного мира.</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Древний Египет. </w:t>
      </w:r>
    </w:p>
    <w:p w:rsidR="00F07631" w:rsidRPr="00F07631" w:rsidRDefault="00F07631" w:rsidP="00F07631">
      <w:pPr>
        <w:rPr>
          <w:rFonts w:eastAsia="SchoolBookSanPin"/>
          <w:lang w:val="ru-RU" w:eastAsia="en-US"/>
        </w:rPr>
      </w:pPr>
      <w:r w:rsidRPr="00F07631">
        <w:rPr>
          <w:rFonts w:eastAsia="SchoolBookSanPin"/>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07631" w:rsidRPr="00F07631" w:rsidRDefault="00F07631" w:rsidP="00F07631">
      <w:pPr>
        <w:rPr>
          <w:rFonts w:eastAsia="SchoolBookSanPin"/>
          <w:lang w:val="ru-RU" w:eastAsia="en-US"/>
        </w:rPr>
      </w:pPr>
      <w:r w:rsidRPr="00F07631">
        <w:rPr>
          <w:rFonts w:eastAsia="SchoolBookSanPin"/>
          <w:lang w:val="ru-RU" w:eastAsia="en-US"/>
        </w:rPr>
        <w:t xml:space="preserve">Отношения Египта с соседними народами. Египетское войско. Завоевательные походы фараонов; Тутмос </w:t>
      </w:r>
      <w:r w:rsidRPr="00F07631">
        <w:rPr>
          <w:rFonts w:eastAsia="SchoolBookSanPin"/>
          <w:lang w:eastAsia="en-US"/>
        </w:rPr>
        <w:t>III</w:t>
      </w:r>
      <w:r w:rsidRPr="00F07631">
        <w:rPr>
          <w:rFonts w:eastAsia="SchoolBookSanPin"/>
          <w:lang w:val="ru-RU" w:eastAsia="en-US"/>
        </w:rPr>
        <w:t xml:space="preserve">. Могущество Египта при Рамсесе </w:t>
      </w:r>
      <w:r w:rsidRPr="00F07631">
        <w:rPr>
          <w:rFonts w:eastAsia="SchoolBookSanPin"/>
          <w:lang w:eastAsia="en-US"/>
        </w:rPr>
        <w:t>II</w:t>
      </w:r>
      <w:r w:rsidRPr="00F07631">
        <w:rPr>
          <w:rFonts w:eastAsia="SchoolBookSanPin"/>
          <w:lang w:val="ru-RU" w:eastAsia="en-US"/>
        </w:rPr>
        <w:t>.</w:t>
      </w:r>
    </w:p>
    <w:p w:rsidR="00F07631" w:rsidRPr="00F07631" w:rsidRDefault="00F07631" w:rsidP="00F07631">
      <w:pPr>
        <w:rPr>
          <w:rFonts w:eastAsia="SchoolBookSanPin"/>
          <w:lang w:val="ru-RU" w:eastAsia="en-US"/>
        </w:rPr>
      </w:pPr>
      <w:r w:rsidRPr="00F07631">
        <w:rPr>
          <w:rFonts w:eastAsia="SchoolBookSanPin"/>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Древние цивилизации Месопотамии. </w:t>
      </w:r>
    </w:p>
    <w:p w:rsidR="00F07631" w:rsidRPr="00F07631" w:rsidRDefault="00F07631" w:rsidP="00F07631">
      <w:pPr>
        <w:rPr>
          <w:rFonts w:eastAsia="SchoolBookSanPin"/>
          <w:lang w:val="ru-RU" w:eastAsia="en-US"/>
        </w:rPr>
      </w:pPr>
      <w:r w:rsidRPr="00F07631">
        <w:rPr>
          <w:rFonts w:eastAsia="SchoolBookSanPin"/>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07631" w:rsidRPr="00F07631" w:rsidRDefault="00F07631" w:rsidP="00F07631">
      <w:pPr>
        <w:rPr>
          <w:rFonts w:eastAsia="SchoolBookSanPin"/>
          <w:lang w:val="ru-RU" w:eastAsia="en-US"/>
        </w:rPr>
      </w:pPr>
      <w:r w:rsidRPr="00F07631">
        <w:rPr>
          <w:rFonts w:eastAsia="SchoolBookSanPin"/>
          <w:lang w:val="ru-RU" w:eastAsia="en-US"/>
        </w:rPr>
        <w:t>Древний Вавилон. Царь Хаммурапи и его законы.</w:t>
      </w:r>
    </w:p>
    <w:p w:rsidR="00F07631" w:rsidRPr="00F07631" w:rsidRDefault="00F07631" w:rsidP="00F07631">
      <w:pPr>
        <w:rPr>
          <w:rFonts w:eastAsia="SchoolBookSanPin"/>
          <w:lang w:val="ru-RU" w:eastAsia="en-US"/>
        </w:rPr>
      </w:pPr>
      <w:r w:rsidRPr="00F07631">
        <w:rPr>
          <w:rFonts w:eastAsia="SchoolBookSanPin"/>
          <w:lang w:val="ru-RU" w:eastAsia="en-US"/>
        </w:rPr>
        <w:t>Ассирия. Завоевания ассирийцев. Создание сильной державы. Культурные сокровища Ниневии. Гибель империи.</w:t>
      </w:r>
    </w:p>
    <w:p w:rsidR="00F07631" w:rsidRPr="00F07631" w:rsidRDefault="00F07631" w:rsidP="00F07631">
      <w:pPr>
        <w:rPr>
          <w:rFonts w:eastAsia="SchoolBookSanPin"/>
          <w:lang w:val="ru-RU" w:eastAsia="en-US"/>
        </w:rPr>
      </w:pPr>
      <w:r w:rsidRPr="00F07631">
        <w:rPr>
          <w:rFonts w:eastAsia="SchoolBookSanPin"/>
          <w:lang w:val="ru-RU" w:eastAsia="en-US"/>
        </w:rPr>
        <w:t>Усиление Нововавилонского царства. Легендарные памятники города Вавилона.</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Восточное Средиземноморье в древности. </w:t>
      </w:r>
    </w:p>
    <w:p w:rsidR="00F07631" w:rsidRPr="00F07631" w:rsidRDefault="00F07631" w:rsidP="00F07631">
      <w:pPr>
        <w:rPr>
          <w:rFonts w:eastAsia="SchoolBookSanPin"/>
          <w:lang w:val="ru-RU" w:eastAsia="en-US"/>
        </w:rPr>
      </w:pPr>
      <w:r w:rsidRPr="00F07631">
        <w:rPr>
          <w:rFonts w:eastAsia="SchoolBookSanPin"/>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Персидская держава. </w:t>
      </w:r>
    </w:p>
    <w:p w:rsidR="00F07631" w:rsidRPr="00F07631" w:rsidRDefault="00F07631" w:rsidP="00F07631">
      <w:pPr>
        <w:rPr>
          <w:rFonts w:eastAsia="SchoolBookSanPin"/>
          <w:lang w:val="ru-RU" w:eastAsia="en-US"/>
        </w:rPr>
      </w:pPr>
      <w:r w:rsidRPr="00F07631">
        <w:rPr>
          <w:rFonts w:eastAsia="SchoolBookSanPin"/>
          <w:lang w:val="ru-RU" w:eastAsia="en-US"/>
        </w:rPr>
        <w:t xml:space="preserve">Завоевания персов. Государство Ахеменидов. Великие цари: Кир </w:t>
      </w:r>
      <w:r w:rsidRPr="00F07631">
        <w:rPr>
          <w:rFonts w:eastAsia="SchoolBookSanPin"/>
          <w:lang w:eastAsia="en-US"/>
        </w:rPr>
        <w:t>II</w:t>
      </w:r>
      <w:r w:rsidRPr="00F07631">
        <w:rPr>
          <w:rFonts w:eastAsia="SchoolBookSanPin"/>
          <w:lang w:val="ru-RU" w:eastAsia="en-US"/>
        </w:rPr>
        <w:t xml:space="preserve"> Великий, Дарий </w:t>
      </w:r>
      <w:r w:rsidRPr="00F07631">
        <w:rPr>
          <w:rFonts w:eastAsia="SchoolBookSanPin"/>
          <w:lang w:eastAsia="en-US"/>
        </w:rPr>
        <w:t>I</w:t>
      </w:r>
      <w:r w:rsidRPr="00F07631">
        <w:rPr>
          <w:rFonts w:eastAsia="SchoolBookSanPin"/>
          <w:lang w:val="ru-RU" w:eastAsia="en-US"/>
        </w:rPr>
        <w:t xml:space="preserve">. Расширение территории державы. Государственное устройство. Центр </w:t>
      </w:r>
      <w:r w:rsidRPr="00F07631">
        <w:rPr>
          <w:rFonts w:eastAsia="SchoolBookSanPin"/>
          <w:lang w:val="ru-RU" w:eastAsia="en-US"/>
        </w:rPr>
        <w:br/>
        <w:t>и сатрапии, управление империей. Религия персов.</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Древняя Индия. </w:t>
      </w:r>
    </w:p>
    <w:p w:rsidR="00F07631" w:rsidRPr="00F07631" w:rsidRDefault="00F07631" w:rsidP="00F07631">
      <w:pPr>
        <w:rPr>
          <w:rFonts w:eastAsia="SchoolBookSanPin"/>
          <w:lang w:val="ru-RU" w:eastAsia="en-US"/>
        </w:rPr>
      </w:pPr>
      <w:r w:rsidRPr="00F07631">
        <w:rPr>
          <w:rFonts w:eastAsia="SchoolBookSanPin"/>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Древний Китай. </w:t>
      </w:r>
    </w:p>
    <w:p w:rsidR="00F07631" w:rsidRPr="00F07631" w:rsidRDefault="00F07631" w:rsidP="00F07631">
      <w:pPr>
        <w:rPr>
          <w:rFonts w:eastAsia="SchoolBookSanPin"/>
          <w:lang w:val="ru-RU" w:eastAsia="en-US"/>
        </w:rPr>
      </w:pPr>
      <w:r w:rsidRPr="00F07631">
        <w:rPr>
          <w:rFonts w:eastAsia="SchoolBookSanPin"/>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Древняя Греция. Эллинизм. </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Древнейшая Греция. </w:t>
      </w:r>
    </w:p>
    <w:p w:rsidR="00F07631" w:rsidRPr="00F07631" w:rsidRDefault="00F07631" w:rsidP="00F07631">
      <w:pPr>
        <w:rPr>
          <w:rFonts w:eastAsia="SchoolBookSanPin"/>
          <w:lang w:val="ru-RU" w:eastAsia="en-US"/>
        </w:rPr>
      </w:pPr>
      <w:r w:rsidRPr="00F07631">
        <w:rPr>
          <w:rFonts w:eastAsia="SchoolBookSanPin"/>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Греческие полисы. </w:t>
      </w:r>
    </w:p>
    <w:p w:rsidR="00F07631" w:rsidRPr="00F07631" w:rsidRDefault="00F07631" w:rsidP="00F07631">
      <w:pPr>
        <w:rPr>
          <w:rFonts w:eastAsia="SchoolBookSanPin"/>
          <w:lang w:val="ru-RU" w:eastAsia="en-US"/>
        </w:rPr>
      </w:pPr>
      <w:r w:rsidRPr="00F07631">
        <w:rPr>
          <w:rFonts w:eastAsia="SchoolBookSanPin"/>
          <w:lang w:val="ru-RU" w:eastAsia="en-US"/>
        </w:rPr>
        <w:t xml:space="preserve">Подъём хозяйственной жизни после «тёмных веков». Развитие земледелия </w:t>
      </w:r>
      <w:r w:rsidRPr="00F07631">
        <w:rPr>
          <w:rFonts w:eastAsia="SchoolBookSanPin"/>
          <w:lang w:val="ru-RU" w:eastAsia="en-US"/>
        </w:rPr>
        <w:br/>
        <w:t xml:space="preserve">и ремесла. Становление полисов, их политическое устройство. Аристократия </w:t>
      </w:r>
      <w:r w:rsidRPr="00F07631">
        <w:rPr>
          <w:rFonts w:eastAsia="SchoolBookSanPin"/>
          <w:lang w:val="ru-RU" w:eastAsia="en-US"/>
        </w:rPr>
        <w:br/>
        <w:t>и демос. Великая греческая колонизация. Метрополии и колонии.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Афины: утверждение демократии. Законы Солона. Реформы Клисфена, </w:t>
      </w:r>
      <w:r w:rsidRPr="00F07631">
        <w:rPr>
          <w:rFonts w:eastAsia="SchoolBookSanPin"/>
          <w:lang w:val="ru-RU" w:eastAsia="en-US"/>
        </w:rPr>
        <w:br/>
        <w:t>их значение. Спарта: основные группы населения, политическое устройство. Организация военного дела. Спартанское воспитание.</w:t>
      </w:r>
    </w:p>
    <w:p w:rsidR="00F07631" w:rsidRPr="00F07631" w:rsidRDefault="00F07631" w:rsidP="00F07631">
      <w:pPr>
        <w:rPr>
          <w:rFonts w:eastAsia="SchoolBookSanPin"/>
          <w:lang w:val="ru-RU" w:eastAsia="en-US"/>
        </w:rPr>
      </w:pPr>
      <w:r w:rsidRPr="00F07631">
        <w:rPr>
          <w:rFonts w:eastAsia="SchoolBookSanPin"/>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07631" w:rsidRPr="00F07631" w:rsidRDefault="00F07631" w:rsidP="00F07631">
      <w:pPr>
        <w:rPr>
          <w:rFonts w:eastAsia="SchoolBookSanPin"/>
          <w:lang w:val="ru-RU" w:eastAsia="en-US"/>
        </w:rPr>
      </w:pPr>
      <w:r w:rsidRPr="00F07631">
        <w:rPr>
          <w:rFonts w:eastAsia="SchoolBookSanPin"/>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Культура Древней Греции. </w:t>
      </w:r>
    </w:p>
    <w:p w:rsidR="00F07631" w:rsidRPr="00F07631" w:rsidRDefault="00F07631" w:rsidP="00F07631">
      <w:pPr>
        <w:rPr>
          <w:rFonts w:eastAsia="SchoolBookSanPin"/>
          <w:lang w:val="ru-RU" w:eastAsia="en-US"/>
        </w:rPr>
      </w:pPr>
      <w:r w:rsidRPr="00F07631">
        <w:rPr>
          <w:rFonts w:eastAsia="SchoolBookSanPin"/>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Македонские завоевания. Эллинизм. </w:t>
      </w:r>
    </w:p>
    <w:p w:rsidR="00F07631" w:rsidRPr="00F07631" w:rsidRDefault="00F07631" w:rsidP="00F07631">
      <w:pPr>
        <w:rPr>
          <w:rFonts w:eastAsia="SchoolBookSanPin"/>
          <w:lang w:val="ru-RU" w:eastAsia="en-US"/>
        </w:rPr>
      </w:pPr>
      <w:r w:rsidRPr="00F07631">
        <w:rPr>
          <w:rFonts w:eastAsia="SchoolBookSanPin"/>
          <w:lang w:val="ru-RU" w:eastAsia="en-US"/>
        </w:rPr>
        <w:t xml:space="preserve">Возвышение Македонии. Политика Филиппа </w:t>
      </w:r>
      <w:r w:rsidRPr="00F07631">
        <w:rPr>
          <w:rFonts w:eastAsia="SchoolBookSanPin"/>
          <w:lang w:eastAsia="en-US"/>
        </w:rPr>
        <w:t>II</w:t>
      </w:r>
      <w:r w:rsidRPr="00F07631">
        <w:rPr>
          <w:rFonts w:eastAsia="SchoolBookSanPin"/>
          <w:lang w:val="ru-RU" w:eastAsia="en-US"/>
        </w:rPr>
        <w:t xml:space="preserve">. Главенство Македонии </w:t>
      </w:r>
      <w:r w:rsidRPr="00F07631">
        <w:rPr>
          <w:rFonts w:eastAsia="SchoolBookSanPin"/>
          <w:lang w:val="ru-RU" w:eastAsia="en-US"/>
        </w:rPr>
        <w:br/>
        <w:t xml:space="preserve">над греческими полисами. Коринфский союз. Александр Македонский </w:t>
      </w:r>
      <w:r w:rsidRPr="00F07631">
        <w:rPr>
          <w:rFonts w:eastAsia="SchoolBookSanPin"/>
          <w:lang w:val="ru-RU" w:eastAsia="en-US"/>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Древний Рим. </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Возникновение Римского государства. </w:t>
      </w:r>
    </w:p>
    <w:p w:rsidR="00F07631" w:rsidRPr="00F07631" w:rsidRDefault="00F07631" w:rsidP="00F07631">
      <w:pPr>
        <w:rPr>
          <w:rFonts w:eastAsia="SchoolBookSanPin"/>
          <w:lang w:val="ru-RU" w:eastAsia="en-US"/>
        </w:rPr>
      </w:pPr>
      <w:r w:rsidRPr="00F07631">
        <w:rPr>
          <w:rFonts w:eastAsia="SchoolBookSanPin"/>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Римские завоевания в Средиземноморье. </w:t>
      </w:r>
    </w:p>
    <w:p w:rsidR="00F07631" w:rsidRPr="00F07631" w:rsidRDefault="00F07631" w:rsidP="00F07631">
      <w:pPr>
        <w:rPr>
          <w:rFonts w:eastAsia="SchoolBookSanPin"/>
          <w:lang w:val="ru-RU" w:eastAsia="en-US"/>
        </w:rPr>
      </w:pPr>
      <w:r w:rsidRPr="00F07631">
        <w:rPr>
          <w:rFonts w:eastAsia="SchoolBookSanPin"/>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Поздняя Римская республика. Гражданские войны. </w:t>
      </w:r>
    </w:p>
    <w:p w:rsidR="00F07631" w:rsidRPr="00F07631" w:rsidRDefault="00F07631" w:rsidP="00F07631">
      <w:pPr>
        <w:rPr>
          <w:rFonts w:eastAsia="SchoolBookSanPin"/>
          <w:lang w:val="ru-RU" w:eastAsia="en-US"/>
        </w:rPr>
      </w:pPr>
      <w:r w:rsidRPr="00F07631">
        <w:rPr>
          <w:rFonts w:eastAsia="SchoolBookSanPin"/>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Расцвет и падение Римской империи. </w:t>
      </w:r>
    </w:p>
    <w:p w:rsidR="00F07631" w:rsidRPr="00F07631" w:rsidRDefault="00F07631" w:rsidP="00F07631">
      <w:pPr>
        <w:rPr>
          <w:rFonts w:eastAsia="SchoolBookSanPin"/>
          <w:lang w:val="ru-RU" w:eastAsia="en-US"/>
        </w:rPr>
      </w:pPr>
      <w:r w:rsidRPr="00F07631">
        <w:rPr>
          <w:rFonts w:eastAsia="SchoolBookSanPin"/>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F07631">
        <w:rPr>
          <w:rFonts w:eastAsia="SchoolBookSanPin"/>
          <w:lang w:val="ru-RU" w:eastAsia="en-US"/>
        </w:rPr>
        <w:br/>
        <w:t xml:space="preserve">и распространение христианства. Император Константин </w:t>
      </w:r>
      <w:r w:rsidRPr="00F07631">
        <w:rPr>
          <w:rFonts w:eastAsia="SchoolBookSanPin"/>
          <w:lang w:eastAsia="en-US"/>
        </w:rPr>
        <w:t>I</w:t>
      </w:r>
      <w:r w:rsidRPr="00F07631">
        <w:rPr>
          <w:rFonts w:eastAsia="SchoolBookSanPin"/>
          <w:lang w:val="ru-RU" w:eastAsia="en-US"/>
        </w:rPr>
        <w:t xml:space="preserve">, перенос столицы </w:t>
      </w:r>
      <w:r w:rsidRPr="00F07631">
        <w:rPr>
          <w:rFonts w:eastAsia="SchoolBookSanPin"/>
          <w:lang w:val="ru-RU" w:eastAsia="en-US"/>
        </w:rPr>
        <w:br/>
        <w:t>в Константинополь. Разделение Римской империи на Западную и Восточную части.</w:t>
      </w:r>
    </w:p>
    <w:p w:rsidR="00F07631" w:rsidRPr="00F07631" w:rsidRDefault="00F07631" w:rsidP="00F07631">
      <w:pPr>
        <w:rPr>
          <w:rFonts w:eastAsia="SchoolBookSanPin"/>
          <w:lang w:val="ru-RU" w:eastAsia="en-US"/>
        </w:rPr>
      </w:pPr>
      <w:r w:rsidRPr="00F07631">
        <w:rPr>
          <w:rFonts w:eastAsia="SchoolBookSanPin"/>
          <w:lang w:val="ru-RU" w:eastAsia="en-US"/>
        </w:rPr>
        <w:t>Начало Великого переселения народов. Рим и варвары. Падение Западной Римской империи.</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Культура Древнего Рима. </w:t>
      </w:r>
    </w:p>
    <w:p w:rsidR="00F07631" w:rsidRPr="00F07631" w:rsidRDefault="00F07631" w:rsidP="00F07631">
      <w:pPr>
        <w:rPr>
          <w:rFonts w:eastAsia="SchoolBookSanPin"/>
          <w:lang w:val="ru-RU" w:eastAsia="en-US"/>
        </w:rPr>
      </w:pPr>
      <w:r w:rsidRPr="00F07631">
        <w:rPr>
          <w:rFonts w:eastAsia="SchoolBookSanPin"/>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Обобщение. </w:t>
      </w:r>
    </w:p>
    <w:p w:rsidR="00F07631" w:rsidRPr="00F07631" w:rsidRDefault="00F07631" w:rsidP="00F07631">
      <w:pPr>
        <w:rPr>
          <w:rFonts w:eastAsia="SchoolBookSanPin"/>
          <w:lang w:val="ru-RU" w:eastAsia="en-US"/>
        </w:rPr>
      </w:pPr>
      <w:r w:rsidRPr="00F07631">
        <w:rPr>
          <w:rFonts w:eastAsia="SchoolBookSanPin"/>
          <w:lang w:val="ru-RU" w:eastAsia="en-US"/>
        </w:rPr>
        <w:t>Историческое и культурное наследие цивилизаций Древнего мира.</w:t>
      </w:r>
    </w:p>
    <w:p w:rsidR="00F07631" w:rsidRPr="00F07631" w:rsidRDefault="00F07631" w:rsidP="00F07631">
      <w:pPr>
        <w:rPr>
          <w:rFonts w:eastAsia="OfficinaSansBoldITC"/>
          <w:lang w:val="ru-RU" w:eastAsia="en-US"/>
        </w:rPr>
      </w:pPr>
      <w:r w:rsidRPr="00F07631">
        <w:rPr>
          <w:rFonts w:eastAsia="OfficinaSansBoldITC"/>
          <w:lang w:val="ru-RU" w:eastAsia="en-US"/>
        </w:rPr>
        <w:t>Содержание обучения в 6 классе.</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Всеобщая история. История Средних веков.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Введение. </w:t>
      </w:r>
    </w:p>
    <w:p w:rsidR="00F07631" w:rsidRPr="00F07631" w:rsidRDefault="00F07631" w:rsidP="00F07631">
      <w:pPr>
        <w:rPr>
          <w:rFonts w:eastAsia="SchoolBookSanPin"/>
          <w:lang w:val="ru-RU" w:eastAsia="en-US"/>
        </w:rPr>
      </w:pPr>
      <w:r w:rsidRPr="00F07631">
        <w:rPr>
          <w:rFonts w:eastAsia="SchoolBookSanPin"/>
          <w:lang w:val="ru-RU" w:eastAsia="en-US"/>
        </w:rPr>
        <w:t>Средние века: понятие, хронологические рамки и периодизация Средневековья.</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Народы Европы в раннее Средневековье. </w:t>
      </w:r>
    </w:p>
    <w:p w:rsidR="00F07631" w:rsidRPr="00F07631" w:rsidRDefault="00F07631" w:rsidP="00F07631">
      <w:pPr>
        <w:rPr>
          <w:rFonts w:eastAsia="SchoolBookSanPin"/>
          <w:lang w:val="ru-RU" w:eastAsia="en-US"/>
        </w:rPr>
      </w:pPr>
      <w:r w:rsidRPr="00F07631">
        <w:rPr>
          <w:rFonts w:eastAsia="SchoolBookSanPin"/>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Франкское государство в </w:t>
      </w:r>
      <w:r w:rsidRPr="00F07631">
        <w:rPr>
          <w:rFonts w:eastAsia="SchoolBookSanPin"/>
          <w:lang w:eastAsia="en-US"/>
        </w:rPr>
        <w:t>VIII</w:t>
      </w:r>
      <w:r w:rsidRPr="00F07631">
        <w:rPr>
          <w:rFonts w:eastAsia="SchoolBookSanPin"/>
          <w:lang w:val="ru-RU" w:eastAsia="en-US"/>
        </w:rPr>
        <w:t>‒</w:t>
      </w:r>
      <w:r w:rsidRPr="00F07631">
        <w:rPr>
          <w:rFonts w:eastAsia="SchoolBookSanPin"/>
          <w:lang w:eastAsia="en-US"/>
        </w:rPr>
        <w:t>IX</w:t>
      </w:r>
      <w:r w:rsidRPr="00F07631">
        <w:rPr>
          <w:rFonts w:eastAsia="SchoolBookSanPin"/>
          <w:lang w:val="ru-RU" w:eastAsia="en-US"/>
        </w:rPr>
        <w:t xml:space="preserve"> вв. Усиление власти майордомов. </w:t>
      </w:r>
      <w:r w:rsidRPr="00F07631">
        <w:rPr>
          <w:rFonts w:eastAsia="SchoolBookSanPin"/>
          <w:lang w:val="ru-RU" w:eastAsia="en-US"/>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F07631">
        <w:rPr>
          <w:rFonts w:eastAsia="SchoolBookSanPin"/>
          <w:lang w:val="ru-RU" w:eastAsia="en-US"/>
        </w:rPr>
        <w:br/>
        <w:t>и значение.</w:t>
      </w:r>
    </w:p>
    <w:p w:rsidR="00F07631" w:rsidRPr="00F07631" w:rsidRDefault="00F07631" w:rsidP="00F07631">
      <w:pPr>
        <w:rPr>
          <w:rFonts w:eastAsia="SchoolBookSanPin"/>
          <w:lang w:val="ru-RU" w:eastAsia="en-US"/>
        </w:rPr>
      </w:pPr>
      <w:r w:rsidRPr="00F07631">
        <w:rPr>
          <w:rFonts w:eastAsia="SchoolBookSanPin"/>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Византийская империя в </w:t>
      </w:r>
      <w:r w:rsidRPr="00F07631">
        <w:rPr>
          <w:rFonts w:eastAsia="OfficinaSansBoldITC"/>
          <w:lang w:eastAsia="en-US"/>
        </w:rPr>
        <w:t>VI</w:t>
      </w:r>
      <w:r w:rsidRPr="00F07631">
        <w:rPr>
          <w:rFonts w:eastAsia="OfficinaSansBoldITC"/>
          <w:lang w:val="ru-RU" w:eastAsia="en-US"/>
        </w:rPr>
        <w:t>‒Х</w:t>
      </w:r>
      <w:r w:rsidRPr="00F07631">
        <w:rPr>
          <w:rFonts w:eastAsia="OfficinaSansBoldITC"/>
          <w:lang w:eastAsia="en-US"/>
        </w:rPr>
        <w:t>I</w:t>
      </w:r>
      <w:r w:rsidRPr="00F07631">
        <w:rPr>
          <w:rFonts w:eastAsia="OfficinaSansBoldITC"/>
          <w:lang w:val="ru-RU" w:eastAsia="en-US"/>
        </w:rPr>
        <w:t xml:space="preserve"> вв. </w:t>
      </w:r>
    </w:p>
    <w:p w:rsidR="00F07631" w:rsidRPr="00F07631" w:rsidRDefault="00F07631" w:rsidP="00F07631">
      <w:pPr>
        <w:rPr>
          <w:rFonts w:eastAsia="SchoolBookSanPin"/>
          <w:lang w:val="ru-RU" w:eastAsia="en-US"/>
        </w:rPr>
      </w:pPr>
      <w:r w:rsidRPr="00F07631">
        <w:rPr>
          <w:rFonts w:eastAsia="SchoolBookSanPin"/>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Арабы в </w:t>
      </w:r>
      <w:r w:rsidRPr="00F07631">
        <w:rPr>
          <w:rFonts w:eastAsia="OfficinaSansBoldITC"/>
          <w:lang w:eastAsia="en-US"/>
        </w:rPr>
        <w:t>VI</w:t>
      </w:r>
      <w:r w:rsidRPr="00F07631">
        <w:rPr>
          <w:rFonts w:eastAsia="OfficinaSansBoldITC"/>
          <w:lang w:val="ru-RU" w:eastAsia="en-US"/>
        </w:rPr>
        <w:t>‒Х</w:t>
      </w:r>
      <w:r w:rsidRPr="00F07631">
        <w:rPr>
          <w:rFonts w:eastAsia="OfficinaSansBoldITC"/>
          <w:lang w:eastAsia="en-US"/>
        </w:rPr>
        <w:t>I</w:t>
      </w:r>
      <w:r w:rsidRPr="00F07631">
        <w:rPr>
          <w:rFonts w:eastAsia="OfficinaSansBoldITC"/>
          <w:lang w:val="ru-RU" w:eastAsia="en-US"/>
        </w:rPr>
        <w:t xml:space="preserve"> вв.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F07631">
        <w:rPr>
          <w:rFonts w:eastAsia="SchoolBookSanPin"/>
          <w:lang w:val="ru-RU" w:eastAsia="en-US"/>
        </w:rPr>
        <w:br/>
        <w:t>и распад. Культура исламского мира. Образование и наука. Роль арабского языка. Расцвет литературы и искусства. Архитектура.</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Средневековое европейское общество. </w:t>
      </w:r>
    </w:p>
    <w:p w:rsidR="00F07631" w:rsidRPr="00F07631" w:rsidRDefault="00F07631" w:rsidP="00F07631">
      <w:pPr>
        <w:rPr>
          <w:rFonts w:eastAsia="SchoolBookSanPin"/>
          <w:lang w:val="ru-RU" w:eastAsia="en-US"/>
        </w:rPr>
      </w:pPr>
      <w:r w:rsidRPr="00F07631">
        <w:rPr>
          <w:rFonts w:eastAsia="SchoolBookSanPin"/>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07631" w:rsidRPr="00F07631" w:rsidRDefault="00F07631" w:rsidP="00F07631">
      <w:pPr>
        <w:rPr>
          <w:rFonts w:eastAsia="SchoolBookSanPin"/>
          <w:lang w:val="ru-RU" w:eastAsia="en-US"/>
        </w:rPr>
      </w:pPr>
      <w:r w:rsidRPr="00F07631">
        <w:rPr>
          <w:rFonts w:eastAsia="SchoolBookSanPin"/>
          <w:lang w:val="ru-RU" w:eastAsia="en-US"/>
        </w:rPr>
        <w:t xml:space="preserve">Города ‒ центры ремесла, торговли, культуры. Население городов. Цехи </w:t>
      </w:r>
      <w:r w:rsidRPr="00F07631">
        <w:rPr>
          <w:rFonts w:eastAsia="SchoolBookSanPin"/>
          <w:lang w:val="ru-RU" w:eastAsia="en-US"/>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F07631">
        <w:rPr>
          <w:rFonts w:eastAsia="SchoolBookSanPin"/>
          <w:lang w:val="ru-RU" w:eastAsia="en-US"/>
        </w:rPr>
        <w:br/>
        <w:t>в Средиземноморье и на Балтике. Ганза. Облик средневековых городов. Образ жизни и быт горожан.</w:t>
      </w:r>
    </w:p>
    <w:p w:rsidR="00F07631" w:rsidRPr="00F07631" w:rsidRDefault="00F07631" w:rsidP="00F07631">
      <w:pPr>
        <w:rPr>
          <w:rFonts w:eastAsia="SchoolBookSanPin"/>
          <w:lang w:val="ru-RU" w:eastAsia="en-US"/>
        </w:rPr>
      </w:pPr>
      <w:r w:rsidRPr="00F07631">
        <w:rPr>
          <w:rFonts w:eastAsia="SchoolBookSanPin"/>
          <w:lang w:val="ru-RU" w:eastAsia="en-US"/>
        </w:rPr>
        <w:t xml:space="preserve">Церковь и духовенство. Разделение христианства на католицизм </w:t>
      </w:r>
      <w:r w:rsidRPr="00F07631">
        <w:rPr>
          <w:rFonts w:eastAsia="SchoolBookSanPin"/>
          <w:lang w:val="ru-RU" w:eastAsia="en-US"/>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07631" w:rsidRPr="00F07631" w:rsidRDefault="00F07631" w:rsidP="00F07631">
      <w:pPr>
        <w:rPr>
          <w:rFonts w:eastAsia="OfficinaSansBoldITC"/>
          <w:lang w:val="ru-RU" w:eastAsia="en-US"/>
        </w:rPr>
      </w:pPr>
      <w:r w:rsidRPr="00F07631">
        <w:rPr>
          <w:rFonts w:eastAsia="OfficinaSansBoldITC"/>
          <w:lang w:val="ru-RU" w:eastAsia="en-US"/>
        </w:rPr>
        <w:t>Государства Европы в Х</w:t>
      </w:r>
      <w:r w:rsidRPr="00F07631">
        <w:rPr>
          <w:rFonts w:eastAsia="OfficinaSansBoldITC"/>
          <w:lang w:eastAsia="en-US"/>
        </w:rPr>
        <w:t>II</w:t>
      </w:r>
      <w:r w:rsidRPr="00F07631">
        <w:rPr>
          <w:rFonts w:eastAsia="OfficinaSansBoldITC"/>
          <w:lang w:val="ru-RU" w:eastAsia="en-US"/>
        </w:rPr>
        <w:t>‒Х</w:t>
      </w:r>
      <w:r w:rsidRPr="00F07631">
        <w:rPr>
          <w:rFonts w:eastAsia="OfficinaSansBoldITC"/>
          <w:lang w:eastAsia="en-US"/>
        </w:rPr>
        <w:t>V</w:t>
      </w:r>
      <w:r w:rsidRPr="00F07631">
        <w:rPr>
          <w:rFonts w:eastAsia="OfficinaSansBoldITC"/>
          <w:lang w:val="ru-RU" w:eastAsia="en-US"/>
        </w:rPr>
        <w:t xml:space="preserve"> вв. </w:t>
      </w:r>
    </w:p>
    <w:p w:rsidR="00F07631" w:rsidRPr="00F07631" w:rsidRDefault="00F07631" w:rsidP="00F07631">
      <w:pPr>
        <w:rPr>
          <w:rFonts w:eastAsia="SchoolBookSanPin"/>
          <w:lang w:val="ru-RU" w:eastAsia="en-US"/>
        </w:rPr>
      </w:pPr>
      <w:r w:rsidRPr="00F07631">
        <w:rPr>
          <w:rFonts w:eastAsia="SchoolBookSanPin"/>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F07631">
        <w:rPr>
          <w:rFonts w:eastAsia="SchoolBookSanPin"/>
          <w:lang w:eastAsia="en-US"/>
        </w:rPr>
        <w:t>II</w:t>
      </w:r>
      <w:r w:rsidRPr="00F07631">
        <w:rPr>
          <w:rFonts w:eastAsia="SchoolBookSanPin"/>
          <w:lang w:val="ru-RU" w:eastAsia="en-US"/>
        </w:rPr>
        <w:t>‒Х</w:t>
      </w:r>
      <w:r w:rsidRPr="00F07631">
        <w:rPr>
          <w:rFonts w:eastAsia="SchoolBookSanPin"/>
          <w:lang w:eastAsia="en-US"/>
        </w:rPr>
        <w:t>V</w:t>
      </w:r>
      <w:r w:rsidRPr="00F07631">
        <w:rPr>
          <w:rFonts w:eastAsia="SchoolBookSanPin"/>
          <w:lang w:val="ru-RU" w:eastAsia="en-US"/>
        </w:rPr>
        <w:t xml:space="preserve"> вв. Польско-литовское государство в </w:t>
      </w:r>
      <w:r w:rsidRPr="00F07631">
        <w:rPr>
          <w:rFonts w:eastAsia="SchoolBookSanPin"/>
          <w:lang w:eastAsia="en-US"/>
        </w:rPr>
        <w:t>XIV</w:t>
      </w:r>
      <w:r w:rsidRPr="00F07631">
        <w:rPr>
          <w:rFonts w:eastAsia="SchoolBookSanPin"/>
          <w:lang w:val="ru-RU" w:eastAsia="en-US"/>
        </w:rPr>
        <w:t>‒</w:t>
      </w:r>
      <w:r w:rsidRPr="00F07631">
        <w:rPr>
          <w:rFonts w:eastAsia="SchoolBookSanPin"/>
          <w:lang w:eastAsia="en-US"/>
        </w:rPr>
        <w:t>XV</w:t>
      </w:r>
      <w:r w:rsidRPr="00F07631">
        <w:rPr>
          <w:rFonts w:eastAsia="SchoolBookSanPin"/>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F07631">
        <w:rPr>
          <w:rFonts w:eastAsia="SchoolBookSanPin"/>
          <w:lang w:eastAsia="en-US"/>
        </w:rPr>
        <w:t>XII</w:t>
      </w:r>
      <w:r w:rsidRPr="00F07631">
        <w:rPr>
          <w:rFonts w:eastAsia="SchoolBookSanPin"/>
          <w:lang w:val="ru-RU" w:eastAsia="en-US"/>
        </w:rPr>
        <w:t>‒</w:t>
      </w:r>
      <w:r w:rsidRPr="00F07631">
        <w:rPr>
          <w:rFonts w:eastAsia="SchoolBookSanPin"/>
          <w:lang w:eastAsia="en-US"/>
        </w:rPr>
        <w:t>XV</w:t>
      </w:r>
      <w:r w:rsidRPr="00F07631">
        <w:rPr>
          <w:rFonts w:eastAsia="SchoolBookSanPin"/>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F07631">
        <w:rPr>
          <w:rFonts w:eastAsia="SchoolBookSanPin"/>
          <w:lang w:eastAsia="en-US"/>
        </w:rPr>
        <w:t>IV</w:t>
      </w:r>
      <w:r w:rsidRPr="00F07631">
        <w:rPr>
          <w:rFonts w:eastAsia="SchoolBookSanPin"/>
          <w:lang w:val="ru-RU" w:eastAsia="en-US"/>
        </w:rPr>
        <w:t xml:space="preserve"> в. (Жакерия, восстание Уота Тайлера). Гуситское движение в Чехии.</w:t>
      </w:r>
    </w:p>
    <w:p w:rsidR="00F07631" w:rsidRPr="00F07631" w:rsidRDefault="00F07631" w:rsidP="00F07631">
      <w:pPr>
        <w:rPr>
          <w:rFonts w:eastAsia="SchoolBookSanPin"/>
          <w:lang w:val="ru-RU" w:eastAsia="en-US"/>
        </w:rPr>
      </w:pPr>
      <w:r w:rsidRPr="00F07631">
        <w:rPr>
          <w:rFonts w:eastAsia="SchoolBookSanPin"/>
          <w:lang w:val="ru-RU" w:eastAsia="en-US"/>
        </w:rPr>
        <w:t>Византийская империя и славянские государства в Х</w:t>
      </w:r>
      <w:r w:rsidRPr="00F07631">
        <w:rPr>
          <w:rFonts w:eastAsia="SchoolBookSanPin"/>
          <w:lang w:eastAsia="en-US"/>
        </w:rPr>
        <w:t>II</w:t>
      </w:r>
      <w:r w:rsidRPr="00F07631">
        <w:rPr>
          <w:rFonts w:eastAsia="SchoolBookSanPin"/>
          <w:lang w:val="ru-RU" w:eastAsia="en-US"/>
        </w:rPr>
        <w:t>‒Х</w:t>
      </w:r>
      <w:r w:rsidRPr="00F07631">
        <w:rPr>
          <w:rFonts w:eastAsia="SchoolBookSanPin"/>
          <w:lang w:eastAsia="en-US"/>
        </w:rPr>
        <w:t>V</w:t>
      </w:r>
      <w:r w:rsidRPr="00F07631">
        <w:rPr>
          <w:rFonts w:eastAsia="SchoolBookSanPin"/>
          <w:lang w:val="ru-RU" w:eastAsia="en-US"/>
        </w:rPr>
        <w:t xml:space="preserve"> вв. Экспансия турок-османов. Османские завоевания на Балканах. Падение Константинополя.</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Культура средневековой Европы.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F07631">
        <w:rPr>
          <w:rFonts w:eastAsia="SchoolBookSanPin"/>
          <w:lang w:val="ru-RU" w:eastAsia="en-US"/>
        </w:rPr>
        <w:br/>
        <w:t>и их творения. Изобретение европейского книгопечатания; И. Гутенберг.</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Страны Востока в Средние века. </w:t>
      </w:r>
    </w:p>
    <w:p w:rsidR="00F07631" w:rsidRPr="00F07631" w:rsidRDefault="00F07631" w:rsidP="00F07631">
      <w:pPr>
        <w:rPr>
          <w:rFonts w:eastAsia="SchoolBookSanPin"/>
          <w:lang w:val="ru-RU" w:eastAsia="en-US"/>
        </w:rPr>
      </w:pPr>
      <w:r w:rsidRPr="00F07631">
        <w:rPr>
          <w:rFonts w:eastAsia="SchoolBookSanPin"/>
          <w:lang w:val="ru-RU"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F07631" w:rsidRPr="00F07631" w:rsidRDefault="00F07631" w:rsidP="00F07631">
      <w:pPr>
        <w:rPr>
          <w:rFonts w:eastAsia="SchoolBookSanPin"/>
          <w:lang w:val="ru-RU" w:eastAsia="en-US"/>
        </w:rPr>
      </w:pPr>
      <w:r w:rsidRPr="00F07631">
        <w:rPr>
          <w:rFonts w:eastAsia="SchoolBookSanPin"/>
          <w:lang w:val="ru-RU" w:eastAsia="en-US"/>
        </w:rPr>
        <w:t>Культура народов Востока. Литература. Архитектура. Традиционные искусства и ремесла.</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Государства доколумбовой Америки в Средние века. </w:t>
      </w:r>
    </w:p>
    <w:p w:rsidR="00F07631" w:rsidRPr="00F07631" w:rsidRDefault="00F07631" w:rsidP="00F07631">
      <w:pPr>
        <w:rPr>
          <w:rFonts w:eastAsia="SchoolBookSanPin"/>
          <w:lang w:val="ru-RU" w:eastAsia="en-US"/>
        </w:rPr>
      </w:pPr>
      <w:r w:rsidRPr="00F07631">
        <w:rPr>
          <w:rFonts w:eastAsia="SchoolBookSanPin"/>
          <w:lang w:val="ru-RU" w:eastAsia="en-US"/>
        </w:rPr>
        <w:t>Цивилизации майя, ацтеков и инков: общественный строй, религиозные верования, культура. Появление европейских завоевателей.</w:t>
      </w:r>
    </w:p>
    <w:p w:rsidR="00F07631" w:rsidRPr="00F07631" w:rsidRDefault="00F07631" w:rsidP="00F07631">
      <w:pPr>
        <w:rPr>
          <w:rFonts w:eastAsia="SchoolBookSanPin"/>
          <w:lang w:val="ru-RU" w:eastAsia="en-US"/>
        </w:rPr>
      </w:pPr>
      <w:r w:rsidRPr="00F07631">
        <w:rPr>
          <w:rFonts w:eastAsia="SchoolBookSanPin"/>
          <w:lang w:val="ru-RU" w:eastAsia="en-US"/>
        </w:rPr>
        <w:t>Обобщение.</w:t>
      </w:r>
    </w:p>
    <w:p w:rsidR="00F07631" w:rsidRPr="00F07631" w:rsidRDefault="00F07631" w:rsidP="00F07631">
      <w:pPr>
        <w:rPr>
          <w:rFonts w:eastAsia="SchoolBookSanPin"/>
          <w:lang w:val="ru-RU" w:eastAsia="en-US"/>
        </w:rPr>
      </w:pPr>
      <w:r w:rsidRPr="00F07631">
        <w:rPr>
          <w:rFonts w:eastAsia="SchoolBookSanPin"/>
          <w:lang w:val="ru-RU" w:eastAsia="en-US"/>
        </w:rPr>
        <w:t>Историческое и культурное наследие Средних веков.</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История России. От Руси к Российскому государству. </w:t>
      </w:r>
    </w:p>
    <w:p w:rsidR="00F07631" w:rsidRPr="00F07631" w:rsidRDefault="00F07631" w:rsidP="00F07631">
      <w:pPr>
        <w:rPr>
          <w:rFonts w:eastAsia="SchoolBookSanPin"/>
          <w:lang w:val="ru-RU" w:eastAsia="en-US"/>
        </w:rPr>
      </w:pPr>
      <w:r w:rsidRPr="00F07631">
        <w:rPr>
          <w:rFonts w:eastAsia="SchoolBookSanPin"/>
          <w:lang w:val="ru-RU" w:eastAsia="en-US"/>
        </w:rPr>
        <w:t xml:space="preserve">Введение. </w:t>
      </w:r>
    </w:p>
    <w:p w:rsidR="00F07631" w:rsidRPr="00F07631" w:rsidRDefault="00F07631" w:rsidP="00F07631">
      <w:pPr>
        <w:rPr>
          <w:rFonts w:eastAsia="SchoolBookSanPin"/>
          <w:lang w:val="ru-RU" w:eastAsia="en-US"/>
        </w:rPr>
      </w:pPr>
      <w:r w:rsidRPr="00F07631">
        <w:rPr>
          <w:rFonts w:eastAsia="SchoolBookSanPin"/>
          <w:lang w:val="ru-RU" w:eastAsia="en-US"/>
        </w:rPr>
        <w:t>Роль и место России в мировой истории. Проблемы периодизации российской истории. Источники по истории России.</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Народы и государства на территории нашей страны в древности. Восточная Европа в середине </w:t>
      </w:r>
      <w:r w:rsidRPr="00F07631">
        <w:rPr>
          <w:rFonts w:eastAsia="OfficinaSansBoldITC"/>
          <w:lang w:eastAsia="en-US"/>
        </w:rPr>
        <w:t>I</w:t>
      </w:r>
      <w:r w:rsidRPr="00F07631">
        <w:rPr>
          <w:rFonts w:eastAsia="OfficinaSansBoldITC"/>
          <w:lang w:val="ru-RU" w:eastAsia="en-US"/>
        </w:rPr>
        <w:t xml:space="preserve"> тыс. н. э. </w:t>
      </w:r>
    </w:p>
    <w:p w:rsidR="00F07631" w:rsidRPr="00F07631" w:rsidRDefault="00F07631" w:rsidP="00F07631">
      <w:pPr>
        <w:rPr>
          <w:rFonts w:eastAsia="SchoolBookSanPin"/>
          <w:lang w:val="ru-RU" w:eastAsia="en-US"/>
        </w:rPr>
      </w:pPr>
      <w:r w:rsidRPr="00F07631">
        <w:rPr>
          <w:rFonts w:eastAsia="SchoolBookSanPin"/>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F07631">
        <w:rPr>
          <w:rFonts w:eastAsia="SchoolBookSanPin"/>
          <w:lang w:val="ru-RU" w:eastAsia="en-US"/>
        </w:rPr>
        <w:br/>
        <w:t xml:space="preserve">от присваивающего хозяйства к производящему. Ареалы древнейшего земледелия </w:t>
      </w:r>
      <w:r w:rsidRPr="00F07631">
        <w:rPr>
          <w:rFonts w:eastAsia="SchoolBookSanPin"/>
          <w:lang w:val="ru-RU" w:eastAsia="en-US"/>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Народы, проживавшие на этой территории до середины </w:t>
      </w:r>
      <w:r w:rsidRPr="00F07631">
        <w:rPr>
          <w:rFonts w:eastAsia="SchoolBookSanPin"/>
          <w:lang w:eastAsia="en-US"/>
        </w:rPr>
        <w:t>I</w:t>
      </w:r>
      <w:r w:rsidRPr="00F07631">
        <w:rPr>
          <w:rFonts w:eastAsia="SchoolBookSanPin"/>
          <w:lang w:val="ru-RU" w:eastAsia="en-US"/>
        </w:rPr>
        <w:t xml:space="preserve"> тыс. до н. э. Скифы </w:t>
      </w:r>
      <w:r w:rsidRPr="00F07631">
        <w:rPr>
          <w:rFonts w:eastAsia="SchoolBookSanPin"/>
          <w:lang w:val="ru-RU" w:eastAsia="en-US"/>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07631" w:rsidRPr="00F07631" w:rsidRDefault="00F07631" w:rsidP="00F07631">
      <w:pPr>
        <w:rPr>
          <w:rFonts w:eastAsia="SchoolBookSanPin"/>
          <w:lang w:val="ru-RU" w:eastAsia="en-US"/>
        </w:rPr>
      </w:pPr>
      <w:r w:rsidRPr="00F07631">
        <w:rPr>
          <w:rFonts w:eastAsia="SchoolBookSanPin"/>
          <w:lang w:val="ru-RU" w:eastAsia="en-US"/>
        </w:rPr>
        <w:t xml:space="preserve">Великое переселение народов. Миграция готов. Нашествие гуннов. Вопрос </w:t>
      </w:r>
      <w:r w:rsidRPr="00F07631">
        <w:rPr>
          <w:rFonts w:eastAsia="SchoolBookSanPin"/>
          <w:lang w:val="ru-RU" w:eastAsia="en-US"/>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F07631">
        <w:rPr>
          <w:rFonts w:eastAsia="SchoolBookSanPin"/>
          <w:lang w:val="ru-RU" w:eastAsia="en-US"/>
        </w:rPr>
        <w:br/>
        <w:t>их общественный строй и политическая организация. Возникновение княжеской власти. Традиционные верования.</w:t>
      </w:r>
    </w:p>
    <w:p w:rsidR="00F07631" w:rsidRPr="00F07631" w:rsidRDefault="00F07631" w:rsidP="00F07631">
      <w:pPr>
        <w:rPr>
          <w:rFonts w:eastAsia="SchoolBookSanPin"/>
          <w:lang w:val="ru-RU" w:eastAsia="en-US"/>
        </w:rPr>
      </w:pPr>
      <w:r w:rsidRPr="00F07631">
        <w:rPr>
          <w:rFonts w:eastAsia="SchoolBookSanPin"/>
          <w:lang w:val="ru-RU" w:eastAsia="en-US"/>
        </w:rPr>
        <w:t>Страны и народы Восточной Европы, Сибири и Дальнего Востока. Тюркский каганат. Хазарский каганат. Волжская Булгария.</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Русь в </w:t>
      </w:r>
      <w:r w:rsidRPr="00F07631">
        <w:rPr>
          <w:rFonts w:eastAsia="OfficinaSansBoldITC"/>
          <w:lang w:eastAsia="en-US"/>
        </w:rPr>
        <w:t>IX</w:t>
      </w:r>
      <w:r w:rsidRPr="00F07631">
        <w:rPr>
          <w:rFonts w:eastAsia="OfficinaSansBoldITC"/>
          <w:lang w:val="ru-RU" w:eastAsia="en-US"/>
        </w:rPr>
        <w:t xml:space="preserve"> ‒ начале </w:t>
      </w:r>
      <w:r w:rsidRPr="00F07631">
        <w:rPr>
          <w:rFonts w:eastAsia="OfficinaSansBoldITC"/>
          <w:lang w:eastAsia="en-US"/>
        </w:rPr>
        <w:t>XII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Образование государства Русь. Исторические условия складывания русской государственности: природно-климатический фактор </w:t>
      </w:r>
      <w:r w:rsidRPr="00F07631">
        <w:rPr>
          <w:rFonts w:eastAsia="SchoolBookSanPin"/>
          <w:lang w:val="ru-RU" w:eastAsia="en-US"/>
        </w:rPr>
        <w:br/>
        <w:t xml:space="preserve">и политические процессы в Европе в конце </w:t>
      </w:r>
      <w:r w:rsidRPr="00F07631">
        <w:rPr>
          <w:rFonts w:eastAsia="SchoolBookSanPin"/>
          <w:lang w:eastAsia="en-US"/>
        </w:rPr>
        <w:t>I</w:t>
      </w:r>
      <w:r w:rsidRPr="00F07631">
        <w:rPr>
          <w:rFonts w:eastAsia="SchoolBookSanPin"/>
          <w:lang w:val="ru-RU" w:eastAsia="en-US"/>
        </w:rPr>
        <w:t xml:space="preserve"> тыс. н. э. Формирование новой политической и этнической карты континента.</w:t>
      </w:r>
    </w:p>
    <w:p w:rsidR="00F07631" w:rsidRPr="00F07631" w:rsidRDefault="00F07631" w:rsidP="00F07631">
      <w:pPr>
        <w:rPr>
          <w:rFonts w:eastAsia="SchoolBookSanPin"/>
          <w:lang w:val="ru-RU" w:eastAsia="en-US"/>
        </w:rPr>
      </w:pPr>
      <w:r w:rsidRPr="00F07631">
        <w:rPr>
          <w:rFonts w:eastAsia="SchoolBookSanPin"/>
          <w:lang w:val="ru-RU" w:eastAsia="en-US"/>
        </w:rPr>
        <w:t>Первые известия о Руси. Проблема образования государства.</w:t>
      </w:r>
    </w:p>
    <w:p w:rsidR="00F07631" w:rsidRPr="00F07631" w:rsidRDefault="00F07631" w:rsidP="00F07631">
      <w:pPr>
        <w:rPr>
          <w:rFonts w:eastAsia="SchoolBookSanPin"/>
          <w:lang w:val="ru-RU" w:eastAsia="en-US"/>
        </w:rPr>
      </w:pPr>
      <w:r w:rsidRPr="00F07631">
        <w:rPr>
          <w:rFonts w:eastAsia="SchoolBookSanPin"/>
          <w:lang w:val="ru-RU" w:eastAsia="en-US"/>
        </w:rPr>
        <w:t>Русь. Скандинавы на Руси. Начало династии Рюриковичей.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F07631">
        <w:rPr>
          <w:rFonts w:eastAsia="SchoolBookSanPin"/>
          <w:lang w:val="ru-RU" w:eastAsia="en-US"/>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07631" w:rsidRPr="00F07631" w:rsidRDefault="00F07631" w:rsidP="00F07631">
      <w:pPr>
        <w:rPr>
          <w:rFonts w:eastAsia="SchoolBookSanPin"/>
          <w:lang w:val="ru-RU" w:eastAsia="en-US"/>
        </w:rPr>
      </w:pPr>
      <w:r w:rsidRPr="00F07631">
        <w:rPr>
          <w:rFonts w:eastAsia="SchoolBookSanPin"/>
          <w:lang w:val="ru-RU" w:eastAsia="en-US"/>
        </w:rPr>
        <w:t>Принятие христианства и его значение. Византийское наследие на Руси.</w:t>
      </w:r>
    </w:p>
    <w:p w:rsidR="00F07631" w:rsidRPr="00F07631" w:rsidRDefault="00F07631" w:rsidP="00F07631">
      <w:pPr>
        <w:rPr>
          <w:rFonts w:eastAsia="SchoolBookSanPin"/>
          <w:lang w:val="ru-RU" w:eastAsia="en-US"/>
        </w:rPr>
      </w:pPr>
      <w:r w:rsidRPr="00F07631">
        <w:rPr>
          <w:rFonts w:eastAsia="SchoolBookSanPin"/>
          <w:lang w:val="ru-RU" w:eastAsia="en-US"/>
        </w:rPr>
        <w:t xml:space="preserve">Русь в конце </w:t>
      </w:r>
      <w:r w:rsidRPr="00F07631">
        <w:rPr>
          <w:rFonts w:eastAsia="SchoolBookSanPin"/>
          <w:lang w:eastAsia="en-US"/>
        </w:rPr>
        <w:t>X</w:t>
      </w:r>
      <w:r w:rsidRPr="00F07631">
        <w:rPr>
          <w:rFonts w:eastAsia="SchoolBookSanPin"/>
          <w:lang w:val="ru-RU" w:eastAsia="en-US"/>
        </w:rPr>
        <w:t xml:space="preserve"> ‒ начале </w:t>
      </w:r>
      <w:r w:rsidRPr="00F07631">
        <w:rPr>
          <w:rFonts w:eastAsia="SchoolBookSanPin"/>
          <w:lang w:eastAsia="en-US"/>
        </w:rPr>
        <w:t>XII</w:t>
      </w:r>
      <w:r w:rsidRPr="00F07631">
        <w:rPr>
          <w:rFonts w:eastAsia="SchoolBookSanPin"/>
          <w:lang w:val="ru-RU" w:eastAsia="en-US"/>
        </w:rPr>
        <w:t xml:space="preserve"> в. Территория и население государства </w:t>
      </w:r>
      <w:r w:rsidRPr="00F07631">
        <w:rPr>
          <w:rFonts w:eastAsia="SchoolBookSanPin"/>
          <w:lang w:val="ru-RU" w:eastAsia="en-US"/>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07631" w:rsidRPr="00F07631" w:rsidRDefault="00F07631" w:rsidP="00F07631">
      <w:pPr>
        <w:rPr>
          <w:rFonts w:eastAsia="SchoolBookSanPin"/>
          <w:lang w:val="ru-RU" w:eastAsia="en-US"/>
        </w:rPr>
      </w:pPr>
      <w:r w:rsidRPr="00F07631">
        <w:rPr>
          <w:rFonts w:eastAsia="SchoolBookSanPin"/>
          <w:lang w:val="ru-RU" w:eastAsia="en-US"/>
        </w:rPr>
        <w:t>Общественный строй Руси: дискуссии в исторической науке.</w:t>
      </w:r>
    </w:p>
    <w:p w:rsidR="00F07631" w:rsidRPr="00F07631" w:rsidRDefault="00F07631" w:rsidP="00F07631">
      <w:pPr>
        <w:rPr>
          <w:rFonts w:eastAsia="SchoolBookSanPin"/>
          <w:lang w:val="ru-RU" w:eastAsia="en-US"/>
        </w:rPr>
      </w:pPr>
      <w:r w:rsidRPr="00F07631">
        <w:rPr>
          <w:rFonts w:eastAsia="SchoolBookSanPin"/>
          <w:lang w:val="ru-RU" w:eastAsia="en-US"/>
        </w:rPr>
        <w:t>Князья, дружина. Духовенство. Городское население. Купцы.</w:t>
      </w:r>
    </w:p>
    <w:p w:rsidR="00F07631" w:rsidRPr="00F07631" w:rsidRDefault="00F07631" w:rsidP="00F07631">
      <w:pPr>
        <w:rPr>
          <w:rFonts w:eastAsia="SchoolBookSanPin"/>
          <w:lang w:val="ru-RU" w:eastAsia="en-US"/>
        </w:rPr>
      </w:pPr>
      <w:r w:rsidRPr="00F07631">
        <w:rPr>
          <w:rFonts w:eastAsia="SchoolBookSanPin"/>
          <w:lang w:val="ru-RU" w:eastAsia="en-US"/>
        </w:rPr>
        <w:t>Категории рядового и зависимого населения. Древнерусское право: Русская Правда, церковные уставы.</w:t>
      </w:r>
    </w:p>
    <w:p w:rsidR="00F07631" w:rsidRPr="00F07631" w:rsidRDefault="00F07631" w:rsidP="00F07631">
      <w:pPr>
        <w:rPr>
          <w:rFonts w:eastAsia="SchoolBookSanPin"/>
          <w:lang w:val="ru-RU" w:eastAsia="en-US"/>
        </w:rPr>
      </w:pPr>
      <w:r w:rsidRPr="00F07631">
        <w:rPr>
          <w:rFonts w:eastAsia="SchoolBookSanPin"/>
          <w:lang w:val="ru-RU" w:eastAsia="en-US"/>
        </w:rPr>
        <w:t xml:space="preserve">Русь в социально-политическом контексте Евразии. Внешняя политика </w:t>
      </w:r>
      <w:r w:rsidRPr="00F07631">
        <w:rPr>
          <w:rFonts w:eastAsia="SchoolBookSanPin"/>
          <w:lang w:val="ru-RU" w:eastAsia="en-US"/>
        </w:rPr>
        <w:br/>
        <w:t xml:space="preserve">и международные связи: отношения с Византией, печенегами, половцами </w:t>
      </w:r>
      <w:r w:rsidRPr="00F07631">
        <w:rPr>
          <w:rFonts w:eastAsia="SchoolBookSanPin"/>
          <w:lang w:val="ru-RU" w:eastAsia="en-US"/>
        </w:rPr>
        <w:br/>
        <w:t xml:space="preserve">(Дешт-и-Кипчак), странами Центральной, Западной и Северной Европы. Херсонес </w:t>
      </w:r>
      <w:r w:rsidRPr="00F07631">
        <w:rPr>
          <w:rFonts w:eastAsia="SchoolBookSanPin"/>
          <w:lang w:val="ru-RU" w:eastAsia="en-US"/>
        </w:rPr>
        <w:br/>
        <w:t>в культурных контактах Руси и Византии.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Культурное пространство. Русь в общеевропейском культурном контексте. Картина мира средневекового человека. Повседневная жизнь, сельский </w:t>
      </w:r>
      <w:r w:rsidRPr="00F07631">
        <w:rPr>
          <w:rFonts w:eastAsia="SchoolBookSanPin"/>
          <w:lang w:val="ru-RU" w:eastAsia="en-US"/>
        </w:rPr>
        <w:br/>
        <w:t xml:space="preserve">и городской быт. Положение женщины. Дети и их воспитание. Календарь </w:t>
      </w:r>
      <w:r w:rsidRPr="00F07631">
        <w:rPr>
          <w:rFonts w:eastAsia="SchoolBookSanPin"/>
          <w:lang w:val="ru-RU" w:eastAsia="en-US"/>
        </w:rPr>
        <w:br/>
        <w:t>и хронология.</w:t>
      </w:r>
    </w:p>
    <w:p w:rsidR="00F07631" w:rsidRPr="00F07631" w:rsidRDefault="00F07631" w:rsidP="00F07631">
      <w:pPr>
        <w:rPr>
          <w:rFonts w:eastAsia="SchoolBookSanPin"/>
          <w:lang w:val="ru-RU" w:eastAsia="en-US"/>
        </w:rPr>
      </w:pPr>
      <w:r w:rsidRPr="00F07631">
        <w:rPr>
          <w:rFonts w:eastAsia="SchoolBookSanPin"/>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07631" w:rsidRPr="00F07631" w:rsidRDefault="00F07631" w:rsidP="00F07631">
      <w:pPr>
        <w:rPr>
          <w:rFonts w:eastAsia="SchoolBookSanPin"/>
          <w:lang w:val="ru-RU" w:eastAsia="en-US"/>
        </w:rPr>
      </w:pPr>
      <w:r w:rsidRPr="00F07631">
        <w:rPr>
          <w:rFonts w:eastAsia="SchoolBookSanPin"/>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Русь в середине </w:t>
      </w:r>
      <w:r w:rsidRPr="00F07631">
        <w:rPr>
          <w:rFonts w:eastAsia="OfficinaSansBoldITC"/>
          <w:lang w:eastAsia="en-US"/>
        </w:rPr>
        <w:t>XII</w:t>
      </w:r>
      <w:r w:rsidRPr="00F07631">
        <w:rPr>
          <w:rFonts w:eastAsia="OfficinaSansBoldITC"/>
          <w:lang w:val="ru-RU" w:eastAsia="en-US"/>
        </w:rPr>
        <w:t xml:space="preserve"> ‒ начале </w:t>
      </w:r>
      <w:r w:rsidRPr="00F07631">
        <w:rPr>
          <w:rFonts w:eastAsia="OfficinaSansBoldITC"/>
          <w:lang w:eastAsia="en-US"/>
        </w:rPr>
        <w:t>XIII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07631" w:rsidRPr="00F07631" w:rsidRDefault="00F07631" w:rsidP="00F07631">
      <w:pPr>
        <w:rPr>
          <w:rFonts w:eastAsia="SchoolBookSanPin"/>
          <w:lang w:val="ru-RU" w:eastAsia="en-US"/>
        </w:rPr>
      </w:pPr>
      <w:r w:rsidRPr="00F07631">
        <w:rPr>
          <w:rFonts w:eastAsia="SchoolBookSanPin"/>
          <w:lang w:val="ru-RU"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F07631">
        <w:rPr>
          <w:rFonts w:eastAsia="SchoolBookSanPin"/>
          <w:lang w:val="ru-RU" w:eastAsia="en-US"/>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Русские земли и их соседи в середине </w:t>
      </w:r>
      <w:r w:rsidRPr="00F07631">
        <w:rPr>
          <w:rFonts w:eastAsia="OfficinaSansBoldITC"/>
          <w:lang w:eastAsia="en-US"/>
        </w:rPr>
        <w:t>XIII</w:t>
      </w:r>
      <w:r w:rsidRPr="00F07631">
        <w:rPr>
          <w:rFonts w:eastAsia="OfficinaSansBoldITC"/>
          <w:lang w:val="ru-RU" w:eastAsia="en-US"/>
        </w:rPr>
        <w:t xml:space="preserve"> ‒ </w:t>
      </w:r>
      <w:r w:rsidRPr="00F07631">
        <w:rPr>
          <w:rFonts w:eastAsia="OfficinaSansBoldITC"/>
          <w:lang w:eastAsia="en-US"/>
        </w:rPr>
        <w:t>XIV</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Возникновение Монгольской империи. Завоевания Чингисхана </w:t>
      </w:r>
      <w:r w:rsidRPr="00F07631">
        <w:rPr>
          <w:rFonts w:eastAsia="SchoolBookSanPin"/>
          <w:lang w:val="ru-RU" w:eastAsia="en-US"/>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07631" w:rsidRPr="00F07631" w:rsidRDefault="00F07631" w:rsidP="00F07631">
      <w:pPr>
        <w:rPr>
          <w:rFonts w:eastAsia="SchoolBookSanPin"/>
          <w:lang w:val="ru-RU" w:eastAsia="en-US"/>
        </w:rPr>
      </w:pPr>
      <w:r w:rsidRPr="00F07631">
        <w:rPr>
          <w:rFonts w:eastAsia="SchoolBookSanPin"/>
          <w:lang w:val="ru-RU" w:eastAsia="en-US"/>
        </w:rPr>
        <w:t xml:space="preserve">Южные и западные русские земли. Возникновение Литовского государства </w:t>
      </w:r>
      <w:r w:rsidRPr="00F07631">
        <w:rPr>
          <w:rFonts w:eastAsia="SchoolBookSanPin"/>
          <w:lang w:val="ru-RU" w:eastAsia="en-US"/>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F07631">
        <w:rPr>
          <w:rFonts w:eastAsia="SchoolBookSanPin"/>
          <w:lang w:val="ru-RU" w:eastAsia="en-US"/>
        </w:rPr>
        <w:br/>
        <w:t>и князя. Новгород и немецкая Ганза.</w:t>
      </w:r>
    </w:p>
    <w:p w:rsidR="00F07631" w:rsidRPr="00F07631" w:rsidRDefault="00F07631" w:rsidP="00F07631">
      <w:pPr>
        <w:rPr>
          <w:rFonts w:eastAsia="SchoolBookSanPin"/>
          <w:lang w:val="ru-RU" w:eastAsia="en-US"/>
        </w:rPr>
      </w:pPr>
      <w:r w:rsidRPr="00F07631">
        <w:rPr>
          <w:rFonts w:eastAsia="SchoolBookSanPin"/>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Перенос митрополичьей кафедры в Москву. Роль Православной церкви </w:t>
      </w:r>
      <w:r w:rsidRPr="00F07631">
        <w:rPr>
          <w:rFonts w:eastAsia="SchoolBookSanPin"/>
          <w:lang w:val="ru-RU" w:eastAsia="en-US"/>
        </w:rPr>
        <w:br/>
        <w:t xml:space="preserve">в ордынский период русской истории. Святитель Алексий Московский </w:t>
      </w:r>
      <w:r w:rsidRPr="00F07631">
        <w:rPr>
          <w:rFonts w:eastAsia="SchoolBookSanPin"/>
          <w:lang w:val="ru-RU" w:eastAsia="en-US"/>
        </w:rPr>
        <w:br/>
        <w:t>и преподобный Сергий Радонежский.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Народы и государства степной зоны Восточной Европы и Сибири </w:t>
      </w:r>
      <w:r w:rsidRPr="00F07631">
        <w:rPr>
          <w:rFonts w:eastAsia="SchoolBookSanPin"/>
          <w:lang w:val="ru-RU" w:eastAsia="en-US"/>
        </w:rPr>
        <w:br/>
        <w:t xml:space="preserve">в </w:t>
      </w:r>
      <w:r w:rsidRPr="00F07631">
        <w:rPr>
          <w:rFonts w:eastAsia="SchoolBookSanPin"/>
          <w:lang w:eastAsia="en-US"/>
        </w:rPr>
        <w:t>XIII</w:t>
      </w:r>
      <w:r w:rsidRPr="00F07631">
        <w:rPr>
          <w:rFonts w:eastAsia="SchoolBookSanPin"/>
          <w:lang w:val="ru-RU" w:eastAsia="en-US"/>
        </w:rPr>
        <w:t>‒</w:t>
      </w:r>
      <w:r w:rsidRPr="00F07631">
        <w:rPr>
          <w:rFonts w:eastAsia="SchoolBookSanPin"/>
          <w:lang w:eastAsia="en-US"/>
        </w:rPr>
        <w:t>XV</w:t>
      </w:r>
      <w:r w:rsidRPr="00F07631">
        <w:rPr>
          <w:rFonts w:eastAsia="SchoolBookSanPin"/>
          <w:lang w:val="ru-RU" w:eastAsia="en-US"/>
        </w:rPr>
        <w:t xml:space="preserve"> вв. Золотая Орда: государственный строй, население, экономика, культура. Города и кочевые степи. Принятие ислама. Ослабление государства </w:t>
      </w:r>
      <w:r w:rsidRPr="00F07631">
        <w:rPr>
          <w:rFonts w:eastAsia="SchoolBookSanPin"/>
          <w:lang w:val="ru-RU" w:eastAsia="en-US"/>
        </w:rPr>
        <w:br/>
        <w:t xml:space="preserve">во второй половине </w:t>
      </w:r>
      <w:r w:rsidRPr="00F07631">
        <w:rPr>
          <w:rFonts w:eastAsia="SchoolBookSanPin"/>
          <w:lang w:eastAsia="en-US"/>
        </w:rPr>
        <w:t>XIV</w:t>
      </w:r>
      <w:r w:rsidRPr="00F07631">
        <w:rPr>
          <w:rFonts w:eastAsia="SchoolBookSanPin"/>
          <w:lang w:val="ru-RU" w:eastAsia="en-US"/>
        </w:rPr>
        <w:t xml:space="preserve"> в., нашествие Тимура.</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F07631">
        <w:rPr>
          <w:rFonts w:eastAsia="SchoolBookSanPin"/>
          <w:lang w:val="ru-RU" w:eastAsia="en-US"/>
        </w:rPr>
        <w:br/>
        <w:t>и политических связей Руси с Западом и Востоком.</w:t>
      </w:r>
    </w:p>
    <w:p w:rsidR="00F07631" w:rsidRPr="00F07631" w:rsidRDefault="00F07631" w:rsidP="00F07631">
      <w:pPr>
        <w:rPr>
          <w:rFonts w:eastAsia="SchoolBookSanPin"/>
          <w:lang w:val="ru-RU" w:eastAsia="en-US"/>
        </w:rPr>
      </w:pPr>
      <w:r w:rsidRPr="00F07631">
        <w:rPr>
          <w:rFonts w:eastAsia="SchoolBookSanPin"/>
          <w:lang w:val="ru-RU" w:eastAsia="en-US"/>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07631" w:rsidRPr="00F07631" w:rsidRDefault="00F07631" w:rsidP="00F07631">
      <w:pPr>
        <w:rPr>
          <w:rFonts w:eastAsia="OfficinaSansBookITC"/>
          <w:lang w:val="ru-RU" w:eastAsia="en-US"/>
        </w:rPr>
      </w:pPr>
      <w:r w:rsidRPr="00F07631">
        <w:rPr>
          <w:lang w:val="ru-RU" w:eastAsia="en-US"/>
        </w:rPr>
        <w:t>149.</w:t>
      </w:r>
      <w:r w:rsidRPr="00F07631">
        <w:rPr>
          <w:rFonts w:eastAsia="OfficinaSansBoldITC"/>
          <w:lang w:val="ru-RU" w:eastAsia="en-US"/>
        </w:rPr>
        <w:t xml:space="preserve">4.2.6. Формирование единого Русского государства в </w:t>
      </w:r>
      <w:r w:rsidRPr="00F07631">
        <w:rPr>
          <w:rFonts w:eastAsia="OfficinaSansBoldITC"/>
          <w:lang w:eastAsia="en-US"/>
        </w:rPr>
        <w:t>XV</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F07631">
        <w:rPr>
          <w:rFonts w:eastAsia="SchoolBookSanPin"/>
          <w:lang w:eastAsia="en-US"/>
        </w:rPr>
        <w:t>XV</w:t>
      </w:r>
      <w:r w:rsidRPr="00F07631">
        <w:rPr>
          <w:rFonts w:eastAsia="SchoolBookSanPin"/>
          <w:lang w:val="ru-RU" w:eastAsia="en-US"/>
        </w:rPr>
        <w:t xml:space="preserve"> в. Василий Темный. Новгород и Псков в </w:t>
      </w:r>
      <w:r w:rsidRPr="00F07631">
        <w:rPr>
          <w:rFonts w:eastAsia="SchoolBookSanPin"/>
          <w:lang w:eastAsia="en-US"/>
        </w:rPr>
        <w:t>XV</w:t>
      </w:r>
      <w:r w:rsidRPr="00F07631">
        <w:rPr>
          <w:rFonts w:eastAsia="SchoolBookSanPin"/>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F07631">
        <w:rPr>
          <w:rFonts w:eastAsia="SchoolBookSanPin"/>
          <w:lang w:val="ru-RU" w:eastAsia="en-US"/>
        </w:rPr>
        <w:br/>
        <w:t xml:space="preserve">Иван </w:t>
      </w:r>
      <w:r w:rsidRPr="00F07631">
        <w:rPr>
          <w:rFonts w:eastAsia="SchoolBookSanPin"/>
          <w:lang w:eastAsia="en-US"/>
        </w:rPr>
        <w:t>III</w:t>
      </w:r>
      <w:r w:rsidRPr="00F07631">
        <w:rPr>
          <w:rFonts w:eastAsia="SchoolBookSanPin"/>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07631" w:rsidRPr="00F07631" w:rsidRDefault="00F07631" w:rsidP="00F07631">
      <w:pPr>
        <w:rPr>
          <w:rFonts w:eastAsia="SchoolBookSanPin"/>
          <w:lang w:val="ru-RU" w:eastAsia="en-US"/>
        </w:rPr>
      </w:pPr>
      <w:r w:rsidRPr="00F07631">
        <w:rPr>
          <w:rFonts w:eastAsia="SchoolBookSanPin"/>
          <w:lang w:val="ru-RU" w:eastAsia="en-US"/>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F07631">
        <w:rPr>
          <w:rFonts w:eastAsia="SchoolBookSanPin"/>
          <w:lang w:val="ru-RU" w:eastAsia="en-US"/>
        </w:rPr>
        <w:br/>
        <w:t>и раннемосковский периоды.</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Наш край с древнейших времен до конца </w:t>
      </w:r>
      <w:r w:rsidRPr="00F07631">
        <w:rPr>
          <w:rFonts w:eastAsia="SchoolBookSanPin"/>
          <w:lang w:eastAsia="en-US"/>
        </w:rPr>
        <w:t>XV</w:t>
      </w:r>
      <w:r w:rsidRPr="00F07631">
        <w:rPr>
          <w:rFonts w:eastAsia="SchoolBookSanPin"/>
          <w:lang w:val="ru-RU" w:eastAsia="en-US"/>
        </w:rPr>
        <w:t xml:space="preserve"> в. Материал по истории своего края привлекается при рассмотрении ключевых событий и процессов отечественной истории.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Обобщение. </w:t>
      </w:r>
    </w:p>
    <w:p w:rsidR="00F07631" w:rsidRPr="00F07631" w:rsidRDefault="00F07631" w:rsidP="00F07631">
      <w:pPr>
        <w:rPr>
          <w:rFonts w:eastAsia="OfficinaSansBoldITC"/>
          <w:lang w:val="ru-RU" w:eastAsia="en-US"/>
        </w:rPr>
      </w:pPr>
      <w:r w:rsidRPr="00F07631">
        <w:rPr>
          <w:rFonts w:eastAsia="OfficinaSansBoldITC"/>
          <w:lang w:val="ru-RU" w:eastAsia="en-US"/>
        </w:rPr>
        <w:t>Содержание обучения в 7 классе.</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Всеобщая история. История Нового времени. Конец </w:t>
      </w:r>
      <w:r w:rsidRPr="00F07631">
        <w:rPr>
          <w:rFonts w:eastAsia="OfficinaSansBoldITC"/>
          <w:lang w:eastAsia="en-US"/>
        </w:rPr>
        <w:t>XV</w:t>
      </w:r>
      <w:r w:rsidRPr="00F07631">
        <w:rPr>
          <w:rFonts w:eastAsia="OfficinaSansBoldITC"/>
          <w:lang w:val="ru-RU" w:eastAsia="en-US"/>
        </w:rPr>
        <w:t xml:space="preserve"> ‒ </w:t>
      </w:r>
      <w:r w:rsidRPr="00F07631">
        <w:rPr>
          <w:rFonts w:eastAsia="OfficinaSansBoldITC"/>
          <w:lang w:eastAsia="en-US"/>
        </w:rPr>
        <w:t>XVII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Введение. </w:t>
      </w:r>
    </w:p>
    <w:p w:rsidR="00F07631" w:rsidRPr="00F07631" w:rsidRDefault="00F07631" w:rsidP="00F07631">
      <w:pPr>
        <w:rPr>
          <w:rFonts w:eastAsia="SchoolBookSanPin"/>
          <w:lang w:val="ru-RU" w:eastAsia="en-US"/>
        </w:rPr>
      </w:pPr>
      <w:r w:rsidRPr="00F07631">
        <w:rPr>
          <w:rFonts w:eastAsia="SchoolBookSanPin"/>
          <w:lang w:val="ru-RU" w:eastAsia="en-US"/>
        </w:rPr>
        <w:t>Понятие «Новое время». Хронологические рамки и периодизация истории Нового времени.</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Великие географические открытия.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F07631">
        <w:rPr>
          <w:rFonts w:eastAsia="SchoolBookSanPin"/>
          <w:lang w:val="ru-RU" w:eastAsia="en-US"/>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F07631">
        <w:rPr>
          <w:rFonts w:eastAsia="SchoolBookSanPin"/>
          <w:lang w:eastAsia="en-US"/>
        </w:rPr>
        <w:t>XV</w:t>
      </w:r>
      <w:r w:rsidRPr="00F07631">
        <w:rPr>
          <w:rFonts w:eastAsia="SchoolBookSanPin"/>
          <w:lang w:val="ru-RU" w:eastAsia="en-US"/>
        </w:rPr>
        <w:t>‒</w:t>
      </w:r>
      <w:r w:rsidRPr="00F07631">
        <w:rPr>
          <w:rFonts w:eastAsia="SchoolBookSanPin"/>
          <w:lang w:eastAsia="en-US"/>
        </w:rPr>
        <w:t>XVI</w:t>
      </w:r>
      <w:r w:rsidRPr="00F07631">
        <w:rPr>
          <w:rFonts w:eastAsia="SchoolBookSanPin"/>
          <w:lang w:val="ru-RU" w:eastAsia="en-US"/>
        </w:rPr>
        <w:t xml:space="preserve"> в.</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Изменения в европейском обществе в </w:t>
      </w:r>
      <w:r w:rsidRPr="00F07631">
        <w:rPr>
          <w:rFonts w:eastAsia="OfficinaSansBoldITC"/>
          <w:lang w:eastAsia="en-US"/>
        </w:rPr>
        <w:t>XVI</w:t>
      </w:r>
      <w:r w:rsidRPr="00F07631">
        <w:rPr>
          <w:rFonts w:eastAsia="OfficinaSansBoldITC"/>
          <w:lang w:val="ru-RU" w:eastAsia="en-US"/>
        </w:rPr>
        <w:t>‒</w:t>
      </w:r>
      <w:r w:rsidRPr="00F07631">
        <w:rPr>
          <w:rFonts w:eastAsia="OfficinaSansBoldITC"/>
          <w:lang w:eastAsia="en-US"/>
        </w:rPr>
        <w:t>XVII</w:t>
      </w:r>
      <w:r w:rsidRPr="00F07631">
        <w:rPr>
          <w:rFonts w:eastAsia="OfficinaSansBoldITC"/>
          <w:lang w:val="ru-RU" w:eastAsia="en-US"/>
        </w:rPr>
        <w:t xml:space="preserve"> вв. </w:t>
      </w:r>
    </w:p>
    <w:p w:rsidR="00F07631" w:rsidRPr="00F07631" w:rsidRDefault="00F07631" w:rsidP="00F07631">
      <w:pPr>
        <w:rPr>
          <w:rFonts w:eastAsia="SchoolBookSanPin"/>
          <w:lang w:val="ru-RU" w:eastAsia="en-US"/>
        </w:rPr>
      </w:pPr>
      <w:r w:rsidRPr="00F07631">
        <w:rPr>
          <w:rFonts w:eastAsia="SchoolBookSanPin"/>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Реформация и Контрреформация в Европе. </w:t>
      </w:r>
    </w:p>
    <w:p w:rsidR="00F07631" w:rsidRPr="00F07631" w:rsidRDefault="00F07631" w:rsidP="00F07631">
      <w:pPr>
        <w:rPr>
          <w:rFonts w:eastAsia="SchoolBookSanPin"/>
          <w:lang w:val="ru-RU" w:eastAsia="en-US"/>
        </w:rPr>
      </w:pPr>
      <w:r w:rsidRPr="00F07631">
        <w:rPr>
          <w:rFonts w:eastAsia="SchoolBookSanPin"/>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Государства Европы в </w:t>
      </w:r>
      <w:r w:rsidRPr="00F07631">
        <w:rPr>
          <w:rFonts w:eastAsia="OfficinaSansBoldITC"/>
          <w:lang w:eastAsia="en-US"/>
        </w:rPr>
        <w:t>XVI</w:t>
      </w:r>
      <w:r w:rsidRPr="00F07631">
        <w:rPr>
          <w:rFonts w:eastAsia="OfficinaSansBoldITC"/>
          <w:lang w:val="ru-RU" w:eastAsia="en-US"/>
        </w:rPr>
        <w:t>‒</w:t>
      </w:r>
      <w:r w:rsidRPr="00F07631">
        <w:rPr>
          <w:rFonts w:eastAsia="OfficinaSansBoldITC"/>
          <w:lang w:eastAsia="en-US"/>
        </w:rPr>
        <w:t>XVII</w:t>
      </w:r>
      <w:r w:rsidRPr="00F07631">
        <w:rPr>
          <w:rFonts w:eastAsia="OfficinaSansBoldITC"/>
          <w:lang w:val="ru-RU" w:eastAsia="en-US"/>
        </w:rPr>
        <w:t xml:space="preserve"> вв. </w:t>
      </w:r>
    </w:p>
    <w:p w:rsidR="00F07631" w:rsidRPr="00F07631" w:rsidRDefault="00F07631" w:rsidP="00F07631">
      <w:pPr>
        <w:rPr>
          <w:rFonts w:eastAsia="SchoolBookSanPin"/>
          <w:lang w:val="ru-RU" w:eastAsia="en-US"/>
        </w:rPr>
      </w:pPr>
      <w:r w:rsidRPr="00F07631">
        <w:rPr>
          <w:rFonts w:eastAsia="SchoolBookSanPin"/>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w:t>
      </w:r>
      <w:r w:rsidRPr="00F07631">
        <w:rPr>
          <w:rFonts w:eastAsia="SchoolBookSanPin"/>
          <w:lang w:val="ru-RU" w:eastAsia="en-US"/>
        </w:rPr>
        <w:br/>
        <w:t>в Нидерландах: цели, участники, формы борьбы. Итоги и значение Нидерландской революции.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Франция: путь к абсолютизму. Королевская власть и централизация управления страной. Католики и гугеноты. Религиозные войны. </w:t>
      </w:r>
      <w:r w:rsidRPr="00F07631">
        <w:rPr>
          <w:rFonts w:eastAsia="SchoolBookSanPin"/>
          <w:lang w:val="ru-RU" w:eastAsia="en-US"/>
        </w:rPr>
        <w:br/>
        <w:t xml:space="preserve">Генрих </w:t>
      </w:r>
      <w:r w:rsidRPr="00F07631">
        <w:rPr>
          <w:rFonts w:eastAsia="SchoolBookSanPin"/>
          <w:lang w:eastAsia="en-US"/>
        </w:rPr>
        <w:t>IV</w:t>
      </w:r>
      <w:r w:rsidRPr="00F07631">
        <w:rPr>
          <w:rFonts w:eastAsia="SchoolBookSanPin"/>
          <w:lang w:val="ru-RU" w:eastAsia="en-US"/>
        </w:rPr>
        <w:t xml:space="preserve">. Нантский эдикт 1598 г. Людовик </w:t>
      </w:r>
      <w:r w:rsidRPr="00F07631">
        <w:rPr>
          <w:rFonts w:eastAsia="SchoolBookSanPin"/>
          <w:lang w:eastAsia="en-US"/>
        </w:rPr>
        <w:t>XIII</w:t>
      </w:r>
      <w:r w:rsidRPr="00F07631">
        <w:rPr>
          <w:rFonts w:eastAsia="SchoolBookSanPin"/>
          <w:lang w:val="ru-RU" w:eastAsia="en-US"/>
        </w:rPr>
        <w:t xml:space="preserve"> и кардинал Ришелье. Фронда. Французский абсолютизм при Людовике </w:t>
      </w:r>
      <w:r w:rsidRPr="00F07631">
        <w:rPr>
          <w:rFonts w:eastAsia="SchoolBookSanPin"/>
          <w:lang w:eastAsia="en-US"/>
        </w:rPr>
        <w:t>XIV</w:t>
      </w:r>
      <w:r w:rsidRPr="00F07631">
        <w:rPr>
          <w:rFonts w:eastAsia="SchoolBookSanPin"/>
          <w:lang w:val="ru-RU" w:eastAsia="en-US"/>
        </w:rPr>
        <w:t>.</w:t>
      </w:r>
    </w:p>
    <w:p w:rsidR="00F07631" w:rsidRPr="00F07631" w:rsidRDefault="00F07631" w:rsidP="00F07631">
      <w:pPr>
        <w:rPr>
          <w:rFonts w:eastAsia="SchoolBookSanPin"/>
          <w:lang w:val="ru-RU" w:eastAsia="en-US"/>
        </w:rPr>
      </w:pPr>
      <w:r w:rsidRPr="00F07631">
        <w:rPr>
          <w:rFonts w:eastAsia="SchoolBookSanPin"/>
          <w:lang w:val="ru-RU" w:eastAsia="en-US"/>
        </w:rPr>
        <w:t xml:space="preserve">Англия. Развитие капиталистического предпринимательства в городах </w:t>
      </w:r>
      <w:r w:rsidRPr="00F07631">
        <w:rPr>
          <w:rFonts w:eastAsia="SchoolBookSanPin"/>
          <w:lang w:val="ru-RU" w:eastAsia="en-US"/>
        </w:rPr>
        <w:br/>
        <w:t xml:space="preserve">и деревнях. Огораживания. Укрепление королевской власти при Тюдорах. Генрих </w:t>
      </w:r>
      <w:r w:rsidRPr="00F07631">
        <w:rPr>
          <w:rFonts w:eastAsia="SchoolBookSanPin"/>
          <w:lang w:eastAsia="en-US"/>
        </w:rPr>
        <w:t>VIII</w:t>
      </w:r>
      <w:r w:rsidRPr="00F07631">
        <w:rPr>
          <w:rFonts w:eastAsia="SchoolBookSanPin"/>
          <w:lang w:val="ru-RU" w:eastAsia="en-US"/>
        </w:rPr>
        <w:t xml:space="preserve"> и королевская реформация. «Золотой век» Елизаветы </w:t>
      </w:r>
      <w:r w:rsidRPr="00F07631">
        <w:rPr>
          <w:rFonts w:eastAsia="SchoolBookSanPin"/>
          <w:lang w:eastAsia="en-US"/>
        </w:rPr>
        <w:t>I</w:t>
      </w:r>
      <w:r w:rsidRPr="00F07631">
        <w:rPr>
          <w:rFonts w:eastAsia="SchoolBookSanPin"/>
          <w:lang w:val="ru-RU" w:eastAsia="en-US"/>
        </w:rPr>
        <w:t>.</w:t>
      </w:r>
    </w:p>
    <w:p w:rsidR="00F07631" w:rsidRPr="00F07631" w:rsidRDefault="00F07631" w:rsidP="00F07631">
      <w:pPr>
        <w:rPr>
          <w:rFonts w:eastAsia="SchoolBookSanPin"/>
          <w:lang w:val="ru-RU" w:eastAsia="en-US"/>
        </w:rPr>
      </w:pPr>
      <w:r w:rsidRPr="00F07631">
        <w:rPr>
          <w:rFonts w:eastAsia="SchoolBookSanPin"/>
          <w:lang w:val="ru-RU" w:eastAsia="en-US"/>
        </w:rPr>
        <w:t xml:space="preserve">Английская революция середины </w:t>
      </w:r>
      <w:r w:rsidRPr="00F07631">
        <w:rPr>
          <w:rFonts w:eastAsia="SchoolBookSanPin"/>
          <w:lang w:eastAsia="en-US"/>
        </w:rPr>
        <w:t>XVII</w:t>
      </w:r>
      <w:r w:rsidRPr="00F07631">
        <w:rPr>
          <w:rFonts w:eastAsia="SchoolBookSanPin"/>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Страны Центральной, Южной и Юго-Восточной Европы. В мире империй </w:t>
      </w:r>
      <w:r w:rsidRPr="00F07631">
        <w:rPr>
          <w:rFonts w:eastAsia="SchoolBookSanPin"/>
          <w:lang w:val="ru-RU" w:eastAsia="en-US"/>
        </w:rPr>
        <w:br/>
        <w:t>и вне его. Германские государства. Итальянские земли. Положение славянских народов. Образование Речи Посполитой.</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Международные отношения в </w:t>
      </w:r>
      <w:r w:rsidRPr="00F07631">
        <w:rPr>
          <w:rFonts w:eastAsia="OfficinaSansBoldITC"/>
          <w:lang w:eastAsia="en-US"/>
        </w:rPr>
        <w:t>XVI</w:t>
      </w:r>
      <w:r w:rsidRPr="00F07631">
        <w:rPr>
          <w:rFonts w:eastAsia="OfficinaSansBoldITC"/>
          <w:lang w:val="ru-RU" w:eastAsia="en-US"/>
        </w:rPr>
        <w:t>‒</w:t>
      </w:r>
      <w:r w:rsidRPr="00F07631">
        <w:rPr>
          <w:rFonts w:eastAsia="OfficinaSansBoldITC"/>
          <w:lang w:eastAsia="en-US"/>
        </w:rPr>
        <w:t>XVII</w:t>
      </w:r>
      <w:r w:rsidRPr="00F07631">
        <w:rPr>
          <w:rFonts w:eastAsia="OfficinaSansBoldITC"/>
          <w:lang w:val="ru-RU" w:eastAsia="en-US"/>
        </w:rPr>
        <w:t xml:space="preserve"> вв.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F07631">
        <w:rPr>
          <w:rFonts w:eastAsia="SchoolBookSanPin"/>
          <w:lang w:val="ru-RU" w:eastAsia="en-US"/>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Европейская культура в раннее Новое время. </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F07631">
        <w:rPr>
          <w:rFonts w:eastAsia="SchoolBookSanPin"/>
          <w:lang w:val="ru-RU" w:eastAsia="en-US"/>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sidRPr="00F07631">
        <w:rPr>
          <w:rFonts w:eastAsia="SchoolBookSanPin"/>
          <w:lang w:val="ru-RU" w:eastAsia="en-US"/>
        </w:rPr>
        <w:br/>
        <w:t>(Н. Коперник, И. Ньютон). Утверждение рационализма.</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Страны Востока в </w:t>
      </w:r>
      <w:r w:rsidRPr="00F07631">
        <w:rPr>
          <w:rFonts w:eastAsia="OfficinaSansBoldITC"/>
          <w:lang w:eastAsia="en-US"/>
        </w:rPr>
        <w:t>XVI</w:t>
      </w:r>
      <w:r w:rsidRPr="00F07631">
        <w:rPr>
          <w:rFonts w:eastAsia="OfficinaSansBoldITC"/>
          <w:lang w:val="ru-RU" w:eastAsia="en-US"/>
        </w:rPr>
        <w:t>‒</w:t>
      </w:r>
      <w:r w:rsidRPr="00F07631">
        <w:rPr>
          <w:rFonts w:eastAsia="OfficinaSansBoldITC"/>
          <w:lang w:eastAsia="en-US"/>
        </w:rPr>
        <w:t>XVII</w:t>
      </w:r>
      <w:r w:rsidRPr="00F07631">
        <w:rPr>
          <w:rFonts w:eastAsia="OfficinaSansBoldITC"/>
          <w:lang w:val="ru-RU" w:eastAsia="en-US"/>
        </w:rPr>
        <w:t xml:space="preserve"> вв.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Османская империя: на вершине могущества. Сулейман </w:t>
      </w:r>
      <w:r w:rsidRPr="00F07631">
        <w:rPr>
          <w:rFonts w:eastAsia="SchoolBookSanPin"/>
          <w:lang w:eastAsia="en-US"/>
        </w:rPr>
        <w:t>I</w:t>
      </w:r>
      <w:r w:rsidRPr="00F07631">
        <w:rPr>
          <w:rFonts w:eastAsia="SchoolBookSanPin"/>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sidRPr="00F07631">
        <w:rPr>
          <w:rFonts w:eastAsia="SchoolBookSanPin"/>
          <w:lang w:val="ru-RU" w:eastAsia="en-US"/>
        </w:rP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«Закрытие» страны для иноземцев. Культура и искусство стран Востока </w:t>
      </w:r>
      <w:r w:rsidRPr="00F07631">
        <w:rPr>
          <w:rFonts w:eastAsia="SchoolBookSanPin"/>
          <w:lang w:val="ru-RU" w:eastAsia="en-US"/>
        </w:rPr>
        <w:br/>
        <w:t xml:space="preserve">в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Обобщение. </w:t>
      </w:r>
    </w:p>
    <w:p w:rsidR="00F07631" w:rsidRPr="00F07631" w:rsidRDefault="00F07631" w:rsidP="00F07631">
      <w:pPr>
        <w:rPr>
          <w:rFonts w:eastAsia="SchoolBookSanPin"/>
          <w:lang w:val="ru-RU" w:eastAsia="en-US"/>
        </w:rPr>
      </w:pPr>
      <w:r w:rsidRPr="00F07631">
        <w:rPr>
          <w:rFonts w:eastAsia="SchoolBookSanPin"/>
          <w:lang w:val="ru-RU" w:eastAsia="en-US"/>
        </w:rPr>
        <w:t>Историческое и культурное наследие Раннего Нового времени.</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История России. Россия в </w:t>
      </w:r>
      <w:r w:rsidRPr="00F07631">
        <w:rPr>
          <w:rFonts w:eastAsia="OfficinaSansBoldITC"/>
          <w:lang w:eastAsia="en-US"/>
        </w:rPr>
        <w:t>XVI</w:t>
      </w:r>
      <w:r w:rsidRPr="00F07631">
        <w:rPr>
          <w:rFonts w:eastAsia="OfficinaSansBoldITC"/>
          <w:lang w:val="ru-RU" w:eastAsia="en-US"/>
        </w:rPr>
        <w:t>‒</w:t>
      </w:r>
      <w:r w:rsidRPr="00F07631">
        <w:rPr>
          <w:rFonts w:eastAsia="OfficinaSansBoldITC"/>
          <w:lang w:eastAsia="en-US"/>
        </w:rPr>
        <w:t>XVII</w:t>
      </w:r>
      <w:r w:rsidRPr="00F07631">
        <w:rPr>
          <w:rFonts w:eastAsia="OfficinaSansBoldITC"/>
          <w:lang w:val="ru-RU" w:eastAsia="en-US"/>
        </w:rPr>
        <w:t xml:space="preserve"> вв.: от Великого княжества </w:t>
      </w:r>
      <w:r w:rsidRPr="00F07631">
        <w:rPr>
          <w:rFonts w:eastAsia="OfficinaSansBoldITC"/>
          <w:lang w:val="ru-RU" w:eastAsia="en-US"/>
        </w:rPr>
        <w:br/>
        <w:t>к царству.</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Россия в </w:t>
      </w:r>
      <w:r w:rsidRPr="00F07631">
        <w:rPr>
          <w:rFonts w:eastAsia="OfficinaSansBoldITC"/>
          <w:lang w:eastAsia="en-US"/>
        </w:rPr>
        <w:t>XVI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Завершение объединения русских земель. Княжение Василия </w:t>
      </w:r>
      <w:r w:rsidRPr="00F07631">
        <w:rPr>
          <w:rFonts w:eastAsia="SchoolBookSanPin"/>
          <w:lang w:eastAsia="en-US"/>
        </w:rPr>
        <w:t>III</w:t>
      </w:r>
      <w:r w:rsidRPr="00F07631">
        <w:rPr>
          <w:rFonts w:eastAsia="SchoolBookSanPin"/>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Pr="00F07631">
        <w:rPr>
          <w:rFonts w:eastAsia="SchoolBookSanPin"/>
          <w:lang w:val="ru-RU" w:eastAsia="en-US"/>
        </w:rPr>
        <w:br/>
        <w:t xml:space="preserve">в первой трети </w:t>
      </w:r>
      <w:r w:rsidRPr="00F07631">
        <w:rPr>
          <w:rFonts w:eastAsia="SchoolBookSanPin"/>
          <w:lang w:eastAsia="en-US"/>
        </w:rPr>
        <w:t>XVI</w:t>
      </w:r>
      <w:r w:rsidRPr="00F07631">
        <w:rPr>
          <w:rFonts w:eastAsia="SchoolBookSanPin"/>
          <w:lang w:val="ru-RU" w:eastAsia="en-US"/>
        </w:rPr>
        <w:t xml:space="preserve"> в.: война с Великим княжеством Литовским, отношения </w:t>
      </w:r>
      <w:r w:rsidRPr="00F07631">
        <w:rPr>
          <w:rFonts w:eastAsia="SchoolBookSanPin"/>
          <w:lang w:val="ru-RU" w:eastAsia="en-US"/>
        </w:rPr>
        <w:br/>
        <w:t>с Крымским и Казанским ханствами, посольства в европейские государства.</w:t>
      </w:r>
    </w:p>
    <w:p w:rsidR="00F07631" w:rsidRPr="00F07631" w:rsidRDefault="00F07631" w:rsidP="00F07631">
      <w:pPr>
        <w:rPr>
          <w:rFonts w:eastAsia="SchoolBookSanPin"/>
          <w:lang w:val="ru-RU" w:eastAsia="en-US"/>
        </w:rPr>
      </w:pPr>
      <w:r w:rsidRPr="00F07631">
        <w:rPr>
          <w:rFonts w:eastAsia="SchoolBookSanPin"/>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07631" w:rsidRPr="00F07631" w:rsidRDefault="00F07631" w:rsidP="00F07631">
      <w:pPr>
        <w:rPr>
          <w:rFonts w:eastAsia="SchoolBookSanPin"/>
          <w:lang w:val="ru-RU" w:eastAsia="en-US"/>
        </w:rPr>
      </w:pPr>
      <w:r w:rsidRPr="00F07631">
        <w:rPr>
          <w:rFonts w:eastAsia="SchoolBookSanPin"/>
          <w:lang w:val="ru-RU" w:eastAsia="en-US"/>
        </w:rPr>
        <w:t xml:space="preserve">Царствование Ивана </w:t>
      </w:r>
      <w:r w:rsidRPr="00F07631">
        <w:rPr>
          <w:rFonts w:eastAsia="SchoolBookSanPin"/>
          <w:lang w:eastAsia="en-US"/>
        </w:rPr>
        <w:t>IV</w:t>
      </w:r>
      <w:r w:rsidRPr="00F07631">
        <w:rPr>
          <w:rFonts w:eastAsia="SchoolBookSanPin"/>
          <w:lang w:val="ru-RU" w:eastAsia="en-US"/>
        </w:rPr>
        <w:t>. Регентство Елены Глинской. Сопротивление удельных князей великокняжеской власти. Унификация денежной системы.</w:t>
      </w:r>
    </w:p>
    <w:p w:rsidR="00F07631" w:rsidRPr="00F07631" w:rsidRDefault="00F07631" w:rsidP="00F07631">
      <w:pPr>
        <w:rPr>
          <w:rFonts w:eastAsia="SchoolBookSanPin"/>
          <w:lang w:val="ru-RU" w:eastAsia="en-US"/>
        </w:rPr>
      </w:pPr>
      <w:r w:rsidRPr="00F07631">
        <w:rPr>
          <w:rFonts w:eastAsia="SchoolBookSanPin"/>
          <w:lang w:val="ru-RU" w:eastAsia="en-US"/>
        </w:rPr>
        <w:t>Период боярского правления. Борьба за власть между боярскими кланами. Губная реформа. Московское восстание 1547 г. Ереси.</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Принятие Иваном </w:t>
      </w:r>
      <w:r w:rsidRPr="00F07631">
        <w:rPr>
          <w:rFonts w:eastAsia="SchoolBookSanPin"/>
          <w:lang w:eastAsia="en-US"/>
        </w:rPr>
        <w:t>IV</w:t>
      </w:r>
      <w:r w:rsidRPr="00F07631">
        <w:rPr>
          <w:rFonts w:eastAsia="SchoolBookSanPin"/>
          <w:lang w:val="ru-RU" w:eastAsia="en-US"/>
        </w:rPr>
        <w:t xml:space="preserve"> царского титула. Реформы середины </w:t>
      </w:r>
      <w:r w:rsidRPr="00F07631">
        <w:rPr>
          <w:rFonts w:eastAsia="SchoolBookSanPin"/>
          <w:lang w:eastAsia="en-US"/>
        </w:rPr>
        <w:t>XVI</w:t>
      </w:r>
      <w:r w:rsidRPr="00F07631">
        <w:rPr>
          <w:rFonts w:eastAsia="SchoolBookSanPin"/>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Внешняя политика России в </w:t>
      </w:r>
      <w:r w:rsidRPr="00F07631">
        <w:rPr>
          <w:rFonts w:eastAsia="SchoolBookSanPin"/>
          <w:lang w:eastAsia="en-US"/>
        </w:rPr>
        <w:t>XVI</w:t>
      </w:r>
      <w:r w:rsidRPr="00F07631">
        <w:rPr>
          <w:rFonts w:eastAsia="SchoolBookSanPin"/>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F07631">
        <w:rPr>
          <w:rFonts w:eastAsia="SchoolBookSanPin"/>
          <w:lang w:val="ru-RU" w:eastAsia="en-US"/>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F07631">
        <w:rPr>
          <w:rFonts w:eastAsia="SchoolBookSanPin"/>
          <w:lang w:val="ru-RU" w:eastAsia="en-US"/>
        </w:rPr>
        <w:br/>
        <w:t>о «заповедных летах». Формирование вольного казачества.</w:t>
      </w:r>
    </w:p>
    <w:p w:rsidR="00F07631" w:rsidRPr="00F07631" w:rsidRDefault="00F07631" w:rsidP="00F07631">
      <w:pPr>
        <w:rPr>
          <w:rFonts w:eastAsia="SchoolBookSanPin"/>
          <w:lang w:val="ru-RU" w:eastAsia="en-US"/>
        </w:rPr>
      </w:pPr>
      <w:r w:rsidRPr="00F07631">
        <w:rPr>
          <w:rFonts w:eastAsia="SchoolBookSanPin"/>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07631" w:rsidRPr="00F07631" w:rsidRDefault="00F07631" w:rsidP="00F07631">
      <w:pPr>
        <w:rPr>
          <w:rFonts w:eastAsia="SchoolBookSanPin"/>
          <w:lang w:val="ru-RU" w:eastAsia="en-US"/>
        </w:rPr>
      </w:pPr>
      <w:r w:rsidRPr="00F07631">
        <w:rPr>
          <w:rFonts w:eastAsia="SchoolBookSanPin"/>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Россия в конце </w:t>
      </w:r>
      <w:r w:rsidRPr="00F07631">
        <w:rPr>
          <w:rFonts w:eastAsia="SchoolBookSanPin"/>
          <w:lang w:eastAsia="en-US"/>
        </w:rPr>
        <w:t>XVI</w:t>
      </w:r>
      <w:r w:rsidRPr="00F07631">
        <w:rPr>
          <w:rFonts w:eastAsia="SchoolBookSanPin"/>
          <w:lang w:val="ru-RU" w:eastAsia="en-US"/>
        </w:rPr>
        <w:t xml:space="preserve"> в. Царь Фёдор Иванович. Борьба за власть </w:t>
      </w:r>
      <w:r w:rsidRPr="00F07631">
        <w:rPr>
          <w:rFonts w:eastAsia="SchoolBookSanPin"/>
          <w:lang w:val="ru-RU" w:eastAsia="en-US"/>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Pr="00F07631">
        <w:rPr>
          <w:rFonts w:eastAsia="SchoolBookSanPin"/>
          <w:lang w:val="ru-RU" w:eastAsia="en-US"/>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Pr="00F07631">
        <w:rPr>
          <w:rFonts w:eastAsia="SchoolBookSanPin"/>
          <w:lang w:val="ru-RU" w:eastAsia="en-US"/>
        </w:rPr>
        <w:br/>
        <w:t>об «урочных летах». Пресечение царской династии Рюриковичей.</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Смута в России. </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Накануне Смуты. Династический кризис. Земский собор 1598 г. </w:t>
      </w:r>
      <w:r w:rsidRPr="00F07631">
        <w:rPr>
          <w:rFonts w:eastAsia="SchoolBookSanPin"/>
          <w:lang w:val="ru-RU" w:eastAsia="en-US"/>
        </w:rPr>
        <w:br/>
        <w:t xml:space="preserve">и избрание на царство Бориса Годунова. Политика Бориса Годунова </w:t>
      </w:r>
      <w:r w:rsidRPr="00F07631">
        <w:rPr>
          <w:rFonts w:eastAsia="SchoolBookSanPin"/>
          <w:lang w:val="ru-RU" w:eastAsia="en-US"/>
        </w:rPr>
        <w:br/>
        <w:t>в отношении боярства. Голод 1601-1603 гг. и обострение социально-экономического кризиса.</w:t>
      </w:r>
    </w:p>
    <w:p w:rsidR="00F07631" w:rsidRPr="00F07631" w:rsidRDefault="00F07631" w:rsidP="00F07631">
      <w:pPr>
        <w:rPr>
          <w:rFonts w:eastAsia="SchoolBookSanPin"/>
          <w:lang w:val="ru-RU" w:eastAsia="en-US"/>
        </w:rPr>
      </w:pPr>
      <w:r w:rsidRPr="00F07631">
        <w:rPr>
          <w:rFonts w:eastAsia="SchoolBookSanPin"/>
          <w:lang w:val="ru-RU" w:eastAsia="en-US"/>
        </w:rPr>
        <w:t xml:space="preserve">Смутное время начала </w:t>
      </w:r>
      <w:r w:rsidRPr="00F07631">
        <w:rPr>
          <w:rFonts w:eastAsia="SchoolBookSanPin"/>
          <w:lang w:eastAsia="en-US"/>
        </w:rPr>
        <w:t>XVII</w:t>
      </w:r>
      <w:r w:rsidRPr="00F07631">
        <w:rPr>
          <w:rFonts w:eastAsia="SchoolBookSanPin"/>
          <w:lang w:val="ru-RU" w:eastAsia="en-US"/>
        </w:rPr>
        <w:t xml:space="preserve"> в. Дискуссия о его причинах. Самозванцы и самозванство. Личность Лжедмитрия </w:t>
      </w:r>
      <w:r w:rsidRPr="00F07631">
        <w:rPr>
          <w:rFonts w:eastAsia="SchoolBookSanPin"/>
          <w:lang w:eastAsia="en-US"/>
        </w:rPr>
        <w:t>I</w:t>
      </w:r>
      <w:r w:rsidRPr="00F07631">
        <w:rPr>
          <w:rFonts w:eastAsia="SchoolBookSanPin"/>
          <w:lang w:val="ru-RU" w:eastAsia="en-US"/>
        </w:rPr>
        <w:t xml:space="preserve"> и его политика. Восстание 1606 г. и убийство самозванца.</w:t>
      </w:r>
    </w:p>
    <w:p w:rsidR="00F07631" w:rsidRPr="00F07631" w:rsidRDefault="00F07631" w:rsidP="00F07631">
      <w:pPr>
        <w:rPr>
          <w:rFonts w:eastAsia="SchoolBookSanPin"/>
          <w:lang w:val="ru-RU" w:eastAsia="en-US"/>
        </w:rPr>
      </w:pPr>
      <w:r w:rsidRPr="00F07631">
        <w:rPr>
          <w:rFonts w:eastAsia="SchoolBookSanPin"/>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F07631">
        <w:rPr>
          <w:rFonts w:eastAsia="SchoolBookSanPin"/>
          <w:lang w:eastAsia="en-US"/>
        </w:rPr>
        <w:t>II</w:t>
      </w:r>
      <w:r w:rsidRPr="00F07631">
        <w:rPr>
          <w:rFonts w:eastAsia="SchoolBookSanPin"/>
          <w:lang w:val="ru-RU" w:eastAsia="en-US"/>
        </w:rPr>
        <w:t xml:space="preserve">. Вторжение </w:t>
      </w:r>
      <w:r w:rsidRPr="00F07631">
        <w:rPr>
          <w:rFonts w:eastAsia="SchoolBookSanPin"/>
          <w:lang w:val="ru-RU" w:eastAsia="en-US"/>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sidRPr="00F07631">
        <w:rPr>
          <w:rFonts w:eastAsia="SchoolBookSanPin"/>
          <w:lang w:val="ru-RU" w:eastAsia="en-US"/>
        </w:rPr>
        <w:br/>
        <w:t>и распад тушинского лагеря. Открытое вступление Речи Посполитой в войну против России. Оборона Смоленска.</w:t>
      </w:r>
    </w:p>
    <w:p w:rsidR="00F07631" w:rsidRPr="00F07631" w:rsidRDefault="00F07631" w:rsidP="00F07631">
      <w:pPr>
        <w:rPr>
          <w:rFonts w:eastAsia="SchoolBookSanPin"/>
          <w:lang w:val="ru-RU" w:eastAsia="en-US"/>
        </w:rPr>
      </w:pPr>
      <w:r w:rsidRPr="00F07631">
        <w:rPr>
          <w:rFonts w:eastAsia="SchoolBookSanPin"/>
          <w:lang w:val="ru-RU" w:eastAsia="en-US"/>
        </w:rPr>
        <w:t xml:space="preserve">Свержение Василия Шуйского и переход власти к Семибоярщине. Договор </w:t>
      </w:r>
      <w:r w:rsidRPr="00F07631">
        <w:rPr>
          <w:rFonts w:eastAsia="SchoolBookSanPin"/>
          <w:lang w:val="ru-RU" w:eastAsia="en-US"/>
        </w:rPr>
        <w:b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07631" w:rsidRPr="00F07631" w:rsidRDefault="00F07631" w:rsidP="00F07631">
      <w:pPr>
        <w:rPr>
          <w:rFonts w:eastAsia="SchoolBookSanPin"/>
          <w:lang w:val="ru-RU" w:eastAsia="en-US"/>
        </w:rPr>
      </w:pPr>
      <w:r w:rsidRPr="00F07631">
        <w:rPr>
          <w:rFonts w:eastAsia="SchoolBookSanPin"/>
          <w:lang w:val="ru-RU" w:eastAsia="en-US"/>
        </w:rPr>
        <w:t xml:space="preserve">Окончание Смуты. Земский собор 1613 г. и его роль в укреплении государственности. Избрание на царство Михаила Фёдоровича Романова. Борьба </w:t>
      </w:r>
      <w:r w:rsidRPr="00F07631">
        <w:rPr>
          <w:rFonts w:eastAsia="SchoolBookSanPin"/>
          <w:lang w:val="ru-RU" w:eastAsia="en-US"/>
        </w:rPr>
        <w:br/>
        <w:t xml:space="preserve">с казачьими выступлениями против центральной власти. Столбовский мир </w:t>
      </w:r>
      <w:r w:rsidRPr="00F07631">
        <w:rPr>
          <w:rFonts w:eastAsia="SchoolBookSanPin"/>
          <w:lang w:val="ru-RU" w:eastAsia="en-US"/>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Россия в </w:t>
      </w:r>
      <w:r w:rsidRPr="00F07631">
        <w:rPr>
          <w:rFonts w:eastAsia="OfficinaSansBoldITC"/>
          <w:lang w:eastAsia="en-US"/>
        </w:rPr>
        <w:t>XVII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07631" w:rsidRPr="00F07631" w:rsidRDefault="00F07631" w:rsidP="00F07631">
      <w:pPr>
        <w:rPr>
          <w:rFonts w:eastAsia="SchoolBookSanPin"/>
          <w:lang w:val="ru-RU" w:eastAsia="en-US"/>
        </w:rPr>
      </w:pPr>
      <w:r w:rsidRPr="00F07631">
        <w:rPr>
          <w:rFonts w:eastAsia="SchoolBookSanPin"/>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07631" w:rsidRPr="00F07631" w:rsidRDefault="00F07631" w:rsidP="00F07631">
      <w:pPr>
        <w:rPr>
          <w:rFonts w:eastAsia="SchoolBookSanPin"/>
          <w:lang w:val="ru-RU" w:eastAsia="en-US"/>
        </w:rPr>
      </w:pPr>
      <w:r w:rsidRPr="00F07631">
        <w:rPr>
          <w:rFonts w:eastAsia="SchoolBookSanPin"/>
          <w:lang w:val="ru-RU" w:eastAsia="en-US"/>
        </w:rPr>
        <w:t xml:space="preserve">Экономическое развитие России в </w:t>
      </w:r>
      <w:r w:rsidRPr="00F07631">
        <w:rPr>
          <w:rFonts w:eastAsia="SchoolBookSanPin"/>
          <w:lang w:eastAsia="en-US"/>
        </w:rPr>
        <w:t>XVII</w:t>
      </w:r>
      <w:r w:rsidRPr="00F07631">
        <w:rPr>
          <w:rFonts w:eastAsia="SchoolBookSanPin"/>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F07631">
        <w:rPr>
          <w:rFonts w:eastAsia="SchoolBookSanPin"/>
          <w:lang w:eastAsia="en-US"/>
        </w:rPr>
        <w:t>XVII</w:t>
      </w:r>
      <w:r w:rsidRPr="00F07631">
        <w:rPr>
          <w:rFonts w:eastAsia="SchoolBookSanPin"/>
          <w:lang w:val="ru-RU" w:eastAsia="en-US"/>
        </w:rPr>
        <w:t xml:space="preserve"> в. Городские восстания середины </w:t>
      </w:r>
      <w:r w:rsidRPr="00F07631">
        <w:rPr>
          <w:rFonts w:eastAsia="SchoolBookSanPin"/>
          <w:lang w:eastAsia="en-US"/>
        </w:rPr>
        <w:t>XVII</w:t>
      </w:r>
      <w:r w:rsidRPr="00F07631">
        <w:rPr>
          <w:rFonts w:eastAsia="SchoolBookSanPin"/>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07631" w:rsidRPr="00F07631" w:rsidRDefault="00F07631" w:rsidP="00F07631">
      <w:pPr>
        <w:rPr>
          <w:rFonts w:eastAsia="SchoolBookSanPin"/>
          <w:lang w:val="ru-RU" w:eastAsia="en-US"/>
        </w:rPr>
      </w:pPr>
      <w:r w:rsidRPr="00F07631">
        <w:rPr>
          <w:rFonts w:eastAsia="SchoolBookSanPin"/>
          <w:lang w:val="ru-RU" w:eastAsia="en-US"/>
        </w:rPr>
        <w:t xml:space="preserve">Внешняя политика России в </w:t>
      </w:r>
      <w:r w:rsidRPr="00F07631">
        <w:rPr>
          <w:rFonts w:eastAsia="SchoolBookSanPin"/>
          <w:lang w:eastAsia="en-US"/>
        </w:rPr>
        <w:t>XVII</w:t>
      </w:r>
      <w:r w:rsidRPr="00F07631">
        <w:rPr>
          <w:rFonts w:eastAsia="SchoolBookSanPin"/>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sidRPr="00F07631">
        <w:rPr>
          <w:rFonts w:eastAsia="SchoolBookSanPin"/>
          <w:lang w:val="ru-RU" w:eastAsia="en-US"/>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Pr="00F07631">
        <w:rPr>
          <w:rFonts w:eastAsia="SchoolBookSanPin"/>
          <w:lang w:val="ru-RU" w:eastAsia="en-US"/>
        </w:rPr>
        <w:br/>
        <w:t>и Речью Посполитой 1654-1667 гг. Андрусовское перемирие. Русско-шведская война 1656-1658 гг. и её результаты. Укрепление южных рубежей.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F07631">
        <w:rPr>
          <w:rFonts w:eastAsia="SchoolBookSanPin"/>
          <w:lang w:val="ru-RU" w:eastAsia="en-US"/>
        </w:rPr>
        <w:br/>
        <w:t>с маньчжурами и империей Цин (Китаем).</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Освоение новых территорий. Народы России в </w:t>
      </w:r>
      <w:r w:rsidRPr="00F07631">
        <w:rPr>
          <w:rFonts w:eastAsia="SchoolBookSanPin"/>
          <w:lang w:eastAsia="en-US"/>
        </w:rPr>
        <w:t>XVII</w:t>
      </w:r>
      <w:r w:rsidRPr="00F07631">
        <w:rPr>
          <w:rFonts w:eastAsia="SchoolBookSanPin"/>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w:t>
      </w:r>
      <w:r w:rsidRPr="00F07631">
        <w:rPr>
          <w:rFonts w:eastAsia="SchoolBookSanPin"/>
          <w:lang w:val="ru-RU" w:eastAsia="en-US"/>
        </w:rPr>
        <w:br/>
        <w:t xml:space="preserve">и Василия Пояркова и исследование бассейна реки Амур. Освоение Поволжья </w:t>
      </w:r>
      <w:r w:rsidRPr="00F07631">
        <w:rPr>
          <w:rFonts w:eastAsia="SchoolBookSanPin"/>
          <w:lang w:val="ru-RU" w:eastAsia="en-US"/>
        </w:rPr>
        <w:br/>
        <w:t xml:space="preserve">и Сибири. Калмыцкое ханство. Ясачное налогообложение. Переселение русских </w:t>
      </w:r>
      <w:r w:rsidRPr="00F07631">
        <w:rPr>
          <w:rFonts w:eastAsia="SchoolBookSanPin"/>
          <w:lang w:val="ru-RU" w:eastAsia="en-US"/>
        </w:rPr>
        <w:br/>
        <w:t>на новые земли. Миссионерство и христианизация. Межэтнические отношения. Формирование многонациональной элиты.</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Культурное пространство </w:t>
      </w:r>
      <w:r w:rsidRPr="00F07631">
        <w:rPr>
          <w:rFonts w:eastAsia="OfficinaSansBoldITC"/>
          <w:lang w:eastAsia="en-US"/>
        </w:rPr>
        <w:t>XVI</w:t>
      </w:r>
      <w:r w:rsidRPr="00F07631">
        <w:rPr>
          <w:rFonts w:eastAsia="OfficinaSansBoldITC"/>
          <w:lang w:val="ru-RU" w:eastAsia="en-US"/>
        </w:rPr>
        <w:t>–</w:t>
      </w:r>
      <w:r w:rsidRPr="00F07631">
        <w:rPr>
          <w:rFonts w:eastAsia="OfficinaSansBoldITC"/>
          <w:lang w:eastAsia="en-US"/>
        </w:rPr>
        <w:t>XVII</w:t>
      </w:r>
      <w:r w:rsidRPr="00F07631">
        <w:rPr>
          <w:rFonts w:eastAsia="OfficinaSansBoldITC"/>
          <w:lang w:val="ru-RU" w:eastAsia="en-US"/>
        </w:rPr>
        <w:t xml:space="preserve"> вв.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Изменения в картине мира человека в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07631" w:rsidRPr="00F07631" w:rsidRDefault="00F07631" w:rsidP="00F07631">
      <w:pPr>
        <w:rPr>
          <w:rFonts w:eastAsia="SchoolBookSanPin"/>
          <w:lang w:val="ru-RU" w:eastAsia="en-US"/>
        </w:rPr>
      </w:pPr>
      <w:r w:rsidRPr="00F07631">
        <w:rPr>
          <w:rFonts w:eastAsia="SchoolBookSanPin"/>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F07631" w:rsidRPr="00F07631" w:rsidRDefault="00F07631" w:rsidP="00F07631">
      <w:pPr>
        <w:rPr>
          <w:rFonts w:eastAsia="SchoolBookSanPin"/>
          <w:lang w:val="ru-RU" w:eastAsia="en-US"/>
        </w:rPr>
      </w:pPr>
      <w:r w:rsidRPr="00F07631">
        <w:rPr>
          <w:rFonts w:eastAsia="SchoolBookSanPin"/>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F07631">
        <w:rPr>
          <w:rFonts w:eastAsia="SchoolBookSanPin"/>
          <w:lang w:val="ru-RU" w:eastAsia="en-US"/>
        </w:rPr>
        <w:br/>
      </w:r>
      <w:r w:rsidRPr="00F07631">
        <w:rPr>
          <w:rFonts w:eastAsia="SchoolBookSanPin"/>
          <w:lang w:eastAsia="en-US"/>
        </w:rPr>
        <w:t>XVII</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Развитие образования и научных знаний. Школы при Аптекарском </w:t>
      </w:r>
      <w:r w:rsidRPr="00F07631">
        <w:rPr>
          <w:rFonts w:eastAsia="SchoolBookSanPin"/>
          <w:lang w:val="ru-RU" w:eastAsia="en-US"/>
        </w:rPr>
        <w:br/>
        <w:t>и Посольском приказах. «Синопсис» Иннокентия Гизеля ‒ первое учебное пособие по истории.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Наш край в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Обобщение. </w:t>
      </w:r>
    </w:p>
    <w:p w:rsidR="00F07631" w:rsidRPr="00F07631" w:rsidRDefault="00F07631" w:rsidP="00F07631">
      <w:pPr>
        <w:rPr>
          <w:rFonts w:eastAsia="OfficinaSansBoldITC"/>
          <w:lang w:val="ru-RU" w:eastAsia="en-US"/>
        </w:rPr>
      </w:pPr>
      <w:r w:rsidRPr="00F07631">
        <w:rPr>
          <w:rFonts w:eastAsia="OfficinaSansBoldITC"/>
          <w:lang w:val="ru-RU" w:eastAsia="en-US"/>
        </w:rPr>
        <w:t>Содержание обучения в 8 классе.</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Всеобщая история. История Нового времени. </w:t>
      </w:r>
      <w:r w:rsidRPr="00F07631">
        <w:rPr>
          <w:rFonts w:eastAsia="OfficinaSansBoldITC"/>
          <w:lang w:eastAsia="en-US"/>
        </w:rPr>
        <w:t>XVIII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Введение. </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Век Просвещения. </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Истоки европейского Просвещения. Достижения естественных наук </w:t>
      </w:r>
      <w:r w:rsidRPr="00F07631">
        <w:rPr>
          <w:rFonts w:eastAsia="SchoolBookSanPin"/>
          <w:lang w:val="ru-RU" w:eastAsia="en-US"/>
        </w:rPr>
        <w:br/>
        <w:t xml:space="preserve">и распространение идей рационализма. Английское Просвещение; Дж. Локк </w:t>
      </w:r>
      <w:r w:rsidRPr="00F07631">
        <w:rPr>
          <w:rFonts w:eastAsia="SchoolBookSanPin"/>
          <w:lang w:val="ru-RU" w:eastAsia="en-US"/>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w:t>
      </w:r>
      <w:r w:rsidRPr="00F07631">
        <w:rPr>
          <w:rFonts w:eastAsia="SchoolBookSanPin"/>
          <w:lang w:val="ru-RU" w:eastAsia="en-US"/>
        </w:rPr>
        <w:br/>
        <w:t xml:space="preserve">на изменение представлений об отношениях власти и общества. «Союз королей </w:t>
      </w:r>
      <w:r w:rsidRPr="00F07631">
        <w:rPr>
          <w:rFonts w:eastAsia="SchoolBookSanPin"/>
          <w:lang w:val="ru-RU" w:eastAsia="en-US"/>
        </w:rPr>
        <w:br/>
        <w:t>и философов».</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Государства Европы в </w:t>
      </w:r>
      <w:r w:rsidRPr="00F07631">
        <w:rPr>
          <w:rFonts w:eastAsia="OfficinaSansBoldITC"/>
          <w:lang w:eastAsia="en-US"/>
        </w:rPr>
        <w:t>XVIII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Монархии в Европе </w:t>
      </w:r>
      <w:r w:rsidRPr="00F07631">
        <w:rPr>
          <w:rFonts w:eastAsia="SchoolBookSanPin"/>
          <w:lang w:eastAsia="en-US"/>
        </w:rPr>
        <w:t>XVIII</w:t>
      </w:r>
      <w:r w:rsidRPr="00F07631">
        <w:rPr>
          <w:rFonts w:eastAsia="SchoolBookSanPin"/>
          <w:lang w:val="ru-RU" w:eastAsia="en-US"/>
        </w:rPr>
        <w:t xml:space="preserve"> в.: абсолютные и парламентские монархии. Просвещённый абсолютизм: правители, идеи, практика. Политика </w:t>
      </w:r>
      <w:r w:rsidRPr="00F07631">
        <w:rPr>
          <w:rFonts w:eastAsia="SchoolBookSanPin"/>
          <w:lang w:val="ru-RU" w:eastAsia="en-US"/>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07631" w:rsidRPr="00F07631" w:rsidRDefault="00F07631" w:rsidP="00F07631">
      <w:pPr>
        <w:rPr>
          <w:rFonts w:eastAsia="SchoolBookSanPin"/>
          <w:lang w:val="ru-RU" w:eastAsia="en-US"/>
        </w:rPr>
      </w:pPr>
      <w:r w:rsidRPr="00F07631">
        <w:rPr>
          <w:rFonts w:eastAsia="SchoolBookSanPin"/>
          <w:lang w:val="ru-RU" w:eastAsia="en-US"/>
        </w:rPr>
        <w:t xml:space="preserve">Великобритания в </w:t>
      </w:r>
      <w:r w:rsidRPr="00F07631">
        <w:rPr>
          <w:rFonts w:eastAsia="SchoolBookSanPin"/>
          <w:lang w:eastAsia="en-US"/>
        </w:rPr>
        <w:t>XVIII</w:t>
      </w:r>
      <w:r w:rsidRPr="00F07631">
        <w:rPr>
          <w:rFonts w:eastAsia="SchoolBookSanPin"/>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07631" w:rsidRPr="00F07631" w:rsidRDefault="00F07631" w:rsidP="00F07631">
      <w:pPr>
        <w:rPr>
          <w:rFonts w:eastAsia="SchoolBookSanPin"/>
          <w:lang w:val="ru-RU" w:eastAsia="en-US"/>
        </w:rPr>
      </w:pPr>
      <w:r w:rsidRPr="00F07631">
        <w:rPr>
          <w:rFonts w:eastAsia="SchoolBookSanPin"/>
          <w:lang w:val="ru-RU" w:eastAsia="en-US"/>
        </w:rPr>
        <w:t>Франция. Абсолютная монархия: политика сохранения старого порядка. Попытки проведения реформ. Королевская власть и сословия.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Германские государства, монархия Габсбургов, итальянские земли </w:t>
      </w:r>
      <w:r w:rsidRPr="00F07631">
        <w:rPr>
          <w:rFonts w:eastAsia="SchoolBookSanPin"/>
          <w:lang w:val="ru-RU" w:eastAsia="en-US"/>
        </w:rPr>
        <w:br/>
        <w:t xml:space="preserve">в </w:t>
      </w:r>
      <w:r w:rsidRPr="00F07631">
        <w:rPr>
          <w:rFonts w:eastAsia="SchoolBookSanPin"/>
          <w:lang w:eastAsia="en-US"/>
        </w:rPr>
        <w:t>XVIII</w:t>
      </w:r>
      <w:r w:rsidRPr="00F07631">
        <w:rPr>
          <w:rFonts w:eastAsia="SchoolBookSanPin"/>
          <w:lang w:val="ru-RU" w:eastAsia="en-US"/>
        </w:rPr>
        <w:t xml:space="preserve"> в. Раздробленность Германии. Возвышение Пруссии. Фридрих </w:t>
      </w:r>
      <w:r w:rsidRPr="00F07631">
        <w:rPr>
          <w:rFonts w:eastAsia="SchoolBookSanPin"/>
          <w:lang w:eastAsia="en-US"/>
        </w:rPr>
        <w:t>II</w:t>
      </w:r>
      <w:r w:rsidRPr="00F07631">
        <w:rPr>
          <w:rFonts w:eastAsia="SchoolBookSanPin"/>
          <w:lang w:val="ru-RU" w:eastAsia="en-US"/>
        </w:rPr>
        <w:t xml:space="preserve"> Великий. Габсбургская монархия в </w:t>
      </w:r>
      <w:r w:rsidRPr="00F07631">
        <w:rPr>
          <w:rFonts w:eastAsia="SchoolBookSanPin"/>
          <w:lang w:eastAsia="en-US"/>
        </w:rPr>
        <w:t>XVIII</w:t>
      </w:r>
      <w:r w:rsidRPr="00F07631">
        <w:rPr>
          <w:rFonts w:eastAsia="SchoolBookSanPin"/>
          <w:lang w:val="ru-RU" w:eastAsia="en-US"/>
        </w:rPr>
        <w:t xml:space="preserve"> в. Правление Марии Терезии и Иосифа </w:t>
      </w:r>
      <w:r w:rsidRPr="00F07631">
        <w:rPr>
          <w:rFonts w:eastAsia="SchoolBookSanPin"/>
          <w:lang w:eastAsia="en-US"/>
        </w:rPr>
        <w:t>II</w:t>
      </w:r>
      <w:r w:rsidRPr="00F07631">
        <w:rPr>
          <w:rFonts w:eastAsia="SchoolBookSanPin"/>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F07631" w:rsidRPr="00F07631" w:rsidRDefault="00F07631" w:rsidP="00F07631">
      <w:pPr>
        <w:rPr>
          <w:rFonts w:eastAsia="SchoolBookSanPin"/>
          <w:lang w:val="ru-RU" w:eastAsia="en-US"/>
        </w:rPr>
      </w:pPr>
      <w:r w:rsidRPr="00F07631">
        <w:rPr>
          <w:rFonts w:eastAsia="SchoolBookSanPin"/>
          <w:lang w:val="ru-RU" w:eastAsia="en-US"/>
        </w:rPr>
        <w:t xml:space="preserve">Государства Пиренейского полуострова. Испания: проблемы внутреннего развития, ослабление международных позиций. Реформы в правление </w:t>
      </w:r>
      <w:r w:rsidRPr="00F07631">
        <w:rPr>
          <w:rFonts w:eastAsia="SchoolBookSanPin"/>
          <w:lang w:val="ru-RU" w:eastAsia="en-US"/>
        </w:rPr>
        <w:br/>
        <w:t xml:space="preserve">Карла </w:t>
      </w:r>
      <w:r w:rsidRPr="00F07631">
        <w:rPr>
          <w:rFonts w:eastAsia="SchoolBookSanPin"/>
          <w:lang w:eastAsia="en-US"/>
        </w:rPr>
        <w:t>III</w:t>
      </w:r>
      <w:r w:rsidRPr="00F07631">
        <w:rPr>
          <w:rFonts w:eastAsia="SchoolBookSanPin"/>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Британские колонии в Северной Америке: борьба за независимость. </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F07631">
        <w:rPr>
          <w:rFonts w:eastAsia="SchoolBookSanPin"/>
          <w:lang w:val="ru-RU" w:eastAsia="en-US"/>
        </w:rPr>
        <w:br/>
        <w:t xml:space="preserve">за независимость. Первые сражения войны. Создание регулярной армии </w:t>
      </w:r>
      <w:r w:rsidRPr="00F07631">
        <w:rPr>
          <w:rFonts w:eastAsia="SchoolBookSanPin"/>
          <w:lang w:val="ru-RU" w:eastAsia="en-US"/>
        </w:rPr>
        <w:br/>
        <w:t xml:space="preserve">под командованием Дж. Вашингтона. Принятие Декларации независимости </w:t>
      </w:r>
      <w:r w:rsidRPr="00F07631">
        <w:rPr>
          <w:rFonts w:eastAsia="SchoolBookSanPin"/>
          <w:lang w:val="ru-RU" w:eastAsia="en-US"/>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Французская революция конца </w:t>
      </w:r>
      <w:r w:rsidRPr="00F07631">
        <w:rPr>
          <w:rFonts w:eastAsia="OfficinaSansBoldITC"/>
          <w:lang w:eastAsia="en-US"/>
        </w:rPr>
        <w:t>XVIII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F07631">
        <w:rPr>
          <w:rFonts w:eastAsia="SchoolBookSanPin"/>
          <w:lang w:val="ru-RU" w:eastAsia="en-US"/>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F07631">
        <w:rPr>
          <w:rFonts w:eastAsia="SchoolBookSanPin"/>
          <w:lang w:val="ru-RU" w:eastAsia="en-US"/>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Европейская культура в </w:t>
      </w:r>
      <w:r w:rsidRPr="00F07631">
        <w:rPr>
          <w:rFonts w:eastAsia="OfficinaSansBoldITC"/>
          <w:lang w:eastAsia="en-US"/>
        </w:rPr>
        <w:t>XVIII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F07631">
        <w:rPr>
          <w:rFonts w:eastAsia="SchoolBookSanPin"/>
          <w:lang w:val="ru-RU" w:eastAsia="en-US"/>
        </w:rPr>
        <w:br/>
      </w:r>
      <w:r w:rsidRPr="00F07631">
        <w:rPr>
          <w:rFonts w:eastAsia="SchoolBookSanPin"/>
          <w:lang w:eastAsia="en-US"/>
        </w:rPr>
        <w:t>XVIII</w:t>
      </w:r>
      <w:r w:rsidRPr="00F07631">
        <w:rPr>
          <w:rFonts w:eastAsia="SchoolBookSanPin"/>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Международные отношения в </w:t>
      </w:r>
      <w:r w:rsidRPr="00F07631">
        <w:rPr>
          <w:rFonts w:eastAsia="OfficinaSansBoldITC"/>
          <w:lang w:eastAsia="en-US"/>
        </w:rPr>
        <w:t>XVIII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Проблемы европейского баланса сил и дипломатия. Участие России </w:t>
      </w:r>
      <w:r w:rsidRPr="00F07631">
        <w:rPr>
          <w:rFonts w:eastAsia="SchoolBookSanPin"/>
          <w:lang w:val="ru-RU" w:eastAsia="en-US"/>
        </w:rPr>
        <w:br/>
        <w:t xml:space="preserve">в международных отношениях в </w:t>
      </w:r>
      <w:r w:rsidRPr="00F07631">
        <w:rPr>
          <w:rFonts w:eastAsia="SchoolBookSanPin"/>
          <w:lang w:eastAsia="en-US"/>
        </w:rPr>
        <w:t>XVIII</w:t>
      </w:r>
      <w:r w:rsidRPr="00F07631">
        <w:rPr>
          <w:rFonts w:eastAsia="SchoolBookSanPin"/>
          <w:lang w:val="ru-RU" w:eastAsia="en-US"/>
        </w:rPr>
        <w:t xml:space="preserve"> в. Северная война </w:t>
      </w:r>
      <w:r w:rsidRPr="00F07631">
        <w:rPr>
          <w:rFonts w:eastAsia="SchoolBookSanPin"/>
          <w:lang w:val="ru-RU" w:eastAsia="en-US"/>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Страны Востока в </w:t>
      </w:r>
      <w:r w:rsidRPr="00F07631">
        <w:rPr>
          <w:rFonts w:eastAsia="OfficinaSansBoldITC"/>
          <w:lang w:eastAsia="en-US"/>
        </w:rPr>
        <w:t>XVIII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Османская империя: от могущества к упадку. Положение населения. Попытки проведения реформ; Селим </w:t>
      </w:r>
      <w:r w:rsidRPr="00F07631">
        <w:rPr>
          <w:rFonts w:eastAsia="SchoolBookSanPin"/>
          <w:lang w:eastAsia="en-US"/>
        </w:rPr>
        <w:t>III</w:t>
      </w:r>
      <w:r w:rsidRPr="00F07631">
        <w:rPr>
          <w:rFonts w:eastAsia="SchoolBookSanPin"/>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F07631">
        <w:rPr>
          <w:rFonts w:eastAsia="SchoolBookSanPin"/>
          <w:lang w:eastAsia="en-US"/>
        </w:rPr>
        <w:t>XVIII</w:t>
      </w:r>
      <w:r w:rsidRPr="00F07631">
        <w:rPr>
          <w:rFonts w:eastAsia="SchoolBookSanPin"/>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F07631">
        <w:rPr>
          <w:rFonts w:eastAsia="SchoolBookSanPin"/>
          <w:lang w:eastAsia="en-US"/>
        </w:rPr>
        <w:t>XVIII</w:t>
      </w:r>
      <w:r w:rsidRPr="00F07631">
        <w:rPr>
          <w:rFonts w:eastAsia="SchoolBookSanPin"/>
          <w:lang w:val="ru-RU" w:eastAsia="en-US"/>
        </w:rPr>
        <w:t xml:space="preserve"> в. Сёгуны и дайме. Положение сословий. Культура стран Востока в </w:t>
      </w:r>
      <w:r w:rsidRPr="00F07631">
        <w:rPr>
          <w:rFonts w:eastAsia="SchoolBookSanPin"/>
          <w:lang w:eastAsia="en-US"/>
        </w:rPr>
        <w:t>XVIII</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Обобщение. Историческое и культурное наследие </w:t>
      </w:r>
      <w:r w:rsidRPr="00F07631">
        <w:rPr>
          <w:rFonts w:eastAsia="SchoolBookSanPin"/>
          <w:lang w:eastAsia="en-US"/>
        </w:rPr>
        <w:t>XVIII</w:t>
      </w:r>
      <w:r w:rsidRPr="00F07631">
        <w:rPr>
          <w:rFonts w:eastAsia="SchoolBookSanPin"/>
          <w:lang w:val="ru-RU" w:eastAsia="en-US"/>
        </w:rPr>
        <w:t xml:space="preserve"> в.</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История России. Россия в конце </w:t>
      </w:r>
      <w:r w:rsidRPr="00F07631">
        <w:rPr>
          <w:rFonts w:eastAsia="OfficinaSansBoldITC"/>
          <w:lang w:eastAsia="en-US"/>
        </w:rPr>
        <w:t>XVII</w:t>
      </w:r>
      <w:r w:rsidRPr="00F07631">
        <w:rPr>
          <w:rFonts w:eastAsia="OfficinaSansBoldITC"/>
          <w:lang w:val="ru-RU" w:eastAsia="en-US"/>
        </w:rPr>
        <w:t>‒</w:t>
      </w:r>
      <w:r w:rsidRPr="00F07631">
        <w:rPr>
          <w:rFonts w:eastAsia="OfficinaSansBoldITC"/>
          <w:lang w:eastAsia="en-US"/>
        </w:rPr>
        <w:t>XVIII</w:t>
      </w:r>
      <w:r w:rsidRPr="00F07631">
        <w:rPr>
          <w:rFonts w:eastAsia="OfficinaSansBoldITC"/>
          <w:lang w:val="ru-RU" w:eastAsia="en-US"/>
        </w:rPr>
        <w:t xml:space="preserve"> в.: от царства к империи. </w:t>
      </w:r>
    </w:p>
    <w:p w:rsidR="00F07631" w:rsidRPr="00F07631" w:rsidRDefault="00F07631" w:rsidP="00F07631">
      <w:pPr>
        <w:rPr>
          <w:rFonts w:eastAsia="SchoolBookSanPin"/>
          <w:lang w:val="ru-RU" w:eastAsia="en-US"/>
        </w:rPr>
      </w:pPr>
      <w:r w:rsidRPr="00F07631">
        <w:rPr>
          <w:rFonts w:eastAsia="SchoolBookSanPin"/>
          <w:lang w:val="ru-RU" w:eastAsia="en-US"/>
        </w:rPr>
        <w:t>Введение.</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Россия в эпоху преобразований Петра </w:t>
      </w:r>
      <w:r w:rsidRPr="00F07631">
        <w:rPr>
          <w:rFonts w:eastAsia="OfficinaSansBoldITC"/>
          <w:lang w:eastAsia="en-US"/>
        </w:rPr>
        <w:t>I</w:t>
      </w:r>
      <w:r w:rsidRPr="00F07631">
        <w:rPr>
          <w:rFonts w:eastAsia="OfficinaSansBoldITC"/>
          <w:lang w:val="ru-RU" w:eastAsia="en-US"/>
        </w:rPr>
        <w:t xml:space="preserve">.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Причины и предпосылки преобразований. Россия и Европа в конце </w:t>
      </w:r>
      <w:r w:rsidRPr="00F07631">
        <w:rPr>
          <w:rFonts w:eastAsia="SchoolBookSanPin"/>
          <w:lang w:val="ru-RU" w:eastAsia="en-US"/>
        </w:rPr>
        <w:br/>
      </w:r>
      <w:r w:rsidRPr="00F07631">
        <w:rPr>
          <w:rFonts w:eastAsia="SchoolBookSanPin"/>
          <w:lang w:eastAsia="en-US"/>
        </w:rPr>
        <w:t>XVII</w:t>
      </w:r>
      <w:r w:rsidRPr="00F07631">
        <w:rPr>
          <w:rFonts w:eastAsia="SchoolBookSanPin"/>
          <w:lang w:val="ru-RU" w:eastAsia="en-US"/>
        </w:rPr>
        <w:t xml:space="preserve"> в. Модернизация как жизненно важная национальная задача. Начало царствования Петра </w:t>
      </w:r>
      <w:r w:rsidRPr="00F07631">
        <w:rPr>
          <w:rFonts w:eastAsia="SchoolBookSanPin"/>
          <w:lang w:eastAsia="en-US"/>
        </w:rPr>
        <w:t>I</w:t>
      </w:r>
      <w:r w:rsidRPr="00F07631">
        <w:rPr>
          <w:rFonts w:eastAsia="SchoolBookSanPin"/>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F07631">
        <w:rPr>
          <w:rFonts w:eastAsia="SchoolBookSanPin"/>
          <w:lang w:eastAsia="en-US"/>
        </w:rPr>
        <w:t>I</w:t>
      </w:r>
      <w:r w:rsidRPr="00F07631">
        <w:rPr>
          <w:rFonts w:eastAsia="SchoolBookSanPin"/>
          <w:lang w:val="ru-RU" w:eastAsia="en-US"/>
        </w:rPr>
        <w:t>.</w:t>
      </w:r>
    </w:p>
    <w:p w:rsidR="00F07631" w:rsidRPr="00F07631" w:rsidRDefault="00F07631" w:rsidP="00F07631">
      <w:pPr>
        <w:rPr>
          <w:rFonts w:eastAsia="SchoolBookSanPin"/>
          <w:lang w:val="ru-RU" w:eastAsia="en-US"/>
        </w:rPr>
      </w:pPr>
      <w:r w:rsidRPr="00F07631">
        <w:rPr>
          <w:rFonts w:eastAsia="SchoolBookSanPin"/>
          <w:lang w:val="ru-RU" w:eastAsia="en-US"/>
        </w:rPr>
        <w:t xml:space="preserve">Экономическая политика. Строительство заводов и мануфактур. Создание базы металлургической индустрии на Урале. Оружейные заводы </w:t>
      </w:r>
      <w:r w:rsidRPr="00F07631">
        <w:rPr>
          <w:rFonts w:eastAsia="SchoolBookSanPin"/>
          <w:lang w:val="ru-RU" w:eastAsia="en-US"/>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Социальная политика. Консолидация дворянского сословия, повышение его роли в управлении страной. Указ о единонаследии и Табель </w:t>
      </w:r>
      <w:r w:rsidRPr="00F07631">
        <w:rPr>
          <w:rFonts w:eastAsia="SchoolBookSanPin"/>
          <w:lang w:val="ru-RU" w:eastAsia="en-US"/>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Реформы управления. Реформы местного управления (бурмистры </w:t>
      </w:r>
      <w:r w:rsidRPr="00F07631">
        <w:rPr>
          <w:rFonts w:eastAsia="SchoolBookSanPin"/>
          <w:lang w:val="ru-RU" w:eastAsia="en-US"/>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07631" w:rsidRPr="00F07631" w:rsidRDefault="00F07631" w:rsidP="00F07631">
      <w:pPr>
        <w:rPr>
          <w:rFonts w:eastAsia="SchoolBookSanPin"/>
          <w:lang w:val="ru-RU" w:eastAsia="en-US"/>
        </w:rPr>
      </w:pPr>
      <w:r w:rsidRPr="00F07631">
        <w:rPr>
          <w:rFonts w:eastAsia="SchoolBookSanPin"/>
          <w:lang w:val="ru-RU" w:eastAsia="en-US"/>
        </w:rPr>
        <w:t>Первые гвардейские полки. Создание регулярной армии, военного флота. Рекрутские наборы.</w:t>
      </w:r>
    </w:p>
    <w:p w:rsidR="00F07631" w:rsidRPr="00F07631" w:rsidRDefault="00F07631" w:rsidP="00F07631">
      <w:pPr>
        <w:rPr>
          <w:rFonts w:eastAsia="SchoolBookSanPin"/>
          <w:lang w:val="ru-RU" w:eastAsia="en-US"/>
        </w:rPr>
      </w:pPr>
      <w:r w:rsidRPr="00F07631">
        <w:rPr>
          <w:rFonts w:eastAsia="SchoolBookSanPin"/>
          <w:lang w:val="ru-RU" w:eastAsia="en-US"/>
        </w:rPr>
        <w:t>Церковная реформа. Упразднение патриаршества, учреждение Синода. Положение инославных конфессий.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Оппозиция реформам Петра </w:t>
      </w:r>
      <w:r w:rsidRPr="00F07631">
        <w:rPr>
          <w:rFonts w:eastAsia="SchoolBookSanPin"/>
          <w:lang w:eastAsia="en-US"/>
        </w:rPr>
        <w:t>I</w:t>
      </w:r>
      <w:r w:rsidRPr="00F07631">
        <w:rPr>
          <w:rFonts w:eastAsia="SchoolBookSanPin"/>
          <w:lang w:val="ru-RU" w:eastAsia="en-US"/>
        </w:rPr>
        <w:t xml:space="preserve">. Социальные движения в первой четверти </w:t>
      </w:r>
      <w:r w:rsidRPr="00F07631">
        <w:rPr>
          <w:rFonts w:eastAsia="SchoolBookSanPin"/>
          <w:lang w:eastAsia="en-US"/>
        </w:rPr>
        <w:t>XVIII</w:t>
      </w:r>
      <w:r w:rsidRPr="00F07631">
        <w:rPr>
          <w:rFonts w:eastAsia="SchoolBookSanPin"/>
          <w:lang w:val="ru-RU" w:eastAsia="en-US"/>
        </w:rPr>
        <w:t xml:space="preserve"> в. Восстания в Астрахани, Башкирии, на Дону. Дело царевича Алексея.</w:t>
      </w:r>
    </w:p>
    <w:p w:rsidR="00F07631" w:rsidRPr="00F07631" w:rsidRDefault="00F07631" w:rsidP="00F07631">
      <w:pPr>
        <w:rPr>
          <w:rFonts w:eastAsia="SchoolBookSanPin"/>
          <w:lang w:val="ru-RU" w:eastAsia="en-US"/>
        </w:rPr>
      </w:pPr>
      <w:r w:rsidRPr="00F07631">
        <w:rPr>
          <w:rFonts w:eastAsia="SchoolBookSanPin"/>
          <w:lang w:val="ru-RU" w:eastAsia="en-US"/>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F07631">
        <w:rPr>
          <w:rFonts w:eastAsia="SchoolBookSanPin"/>
          <w:lang w:eastAsia="en-US"/>
        </w:rPr>
        <w:t>I</w:t>
      </w:r>
      <w:r w:rsidRPr="00F07631">
        <w:rPr>
          <w:rFonts w:eastAsia="SchoolBookSanPin"/>
          <w:lang w:val="ru-RU" w:eastAsia="en-US"/>
        </w:rPr>
        <w:t>.</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Преобразования Петра </w:t>
      </w:r>
      <w:r w:rsidRPr="00F07631">
        <w:rPr>
          <w:rFonts w:eastAsia="SchoolBookSanPin"/>
          <w:lang w:eastAsia="en-US"/>
        </w:rPr>
        <w:t>I</w:t>
      </w:r>
      <w:r w:rsidRPr="00F07631">
        <w:rPr>
          <w:rFonts w:eastAsia="SchoolBookSanPin"/>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07631" w:rsidRPr="00F07631" w:rsidRDefault="00F07631" w:rsidP="00F07631">
      <w:pPr>
        <w:rPr>
          <w:rFonts w:eastAsia="SchoolBookSanPin"/>
          <w:lang w:val="ru-RU" w:eastAsia="en-US"/>
        </w:rPr>
      </w:pPr>
      <w:r w:rsidRPr="00F07631">
        <w:rPr>
          <w:rFonts w:eastAsia="SchoolBookSanPin"/>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07631" w:rsidRPr="00F07631" w:rsidRDefault="00F07631" w:rsidP="00F07631">
      <w:pPr>
        <w:rPr>
          <w:rFonts w:eastAsia="SchoolBookSanPin"/>
          <w:lang w:val="ru-RU" w:eastAsia="en-US"/>
        </w:rPr>
      </w:pPr>
      <w:r w:rsidRPr="00F07631">
        <w:rPr>
          <w:rFonts w:eastAsia="SchoolBookSanPin"/>
          <w:lang w:val="ru-RU" w:eastAsia="en-US"/>
        </w:rPr>
        <w:t xml:space="preserve">Итоги, последствия и значение петровских преобразований. Образ </w:t>
      </w:r>
      <w:r w:rsidRPr="00F07631">
        <w:rPr>
          <w:rFonts w:eastAsia="SchoolBookSanPin"/>
          <w:lang w:val="ru-RU" w:eastAsia="en-US"/>
        </w:rPr>
        <w:br/>
        <w:t xml:space="preserve">Петра </w:t>
      </w:r>
      <w:r w:rsidRPr="00F07631">
        <w:rPr>
          <w:rFonts w:eastAsia="SchoolBookSanPin"/>
          <w:lang w:eastAsia="en-US"/>
        </w:rPr>
        <w:t>I</w:t>
      </w:r>
      <w:r w:rsidRPr="00F07631">
        <w:rPr>
          <w:rFonts w:eastAsia="SchoolBookSanPin"/>
          <w:lang w:val="ru-RU" w:eastAsia="en-US"/>
        </w:rPr>
        <w:t xml:space="preserve"> в русской культуре.</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Россия после Петра </w:t>
      </w:r>
      <w:r w:rsidRPr="00F07631">
        <w:rPr>
          <w:rFonts w:eastAsia="OfficinaSansBoldITC"/>
          <w:lang w:eastAsia="en-US"/>
        </w:rPr>
        <w:t>I</w:t>
      </w:r>
      <w:r w:rsidRPr="00F07631">
        <w:rPr>
          <w:rFonts w:eastAsia="OfficinaSansBoldITC"/>
          <w:lang w:val="ru-RU" w:eastAsia="en-US"/>
        </w:rPr>
        <w:t xml:space="preserve">. Дворцовые перевороты.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F07631">
        <w:rPr>
          <w:rFonts w:eastAsia="SchoolBookSanPin"/>
          <w:lang w:val="ru-RU" w:eastAsia="en-US"/>
        </w:rPr>
        <w:br/>
        <w:t xml:space="preserve">Анны Иоанновны. Кабинет министров. Роль Э. Бирона, А.И. Остермана, </w:t>
      </w:r>
      <w:r w:rsidRPr="00F07631">
        <w:rPr>
          <w:rFonts w:eastAsia="SchoolBookSanPin"/>
          <w:lang w:val="ru-RU" w:eastAsia="en-US"/>
        </w:rPr>
        <w:br/>
        <w:t>А.П. Волынского, Б.Х. Миниха в управлении и политической жизни страны.</w:t>
      </w:r>
    </w:p>
    <w:p w:rsidR="00F07631" w:rsidRPr="00F07631" w:rsidRDefault="00F07631" w:rsidP="00F07631">
      <w:pPr>
        <w:rPr>
          <w:rFonts w:eastAsia="SchoolBookSanPin"/>
          <w:lang w:val="ru-RU" w:eastAsia="en-US"/>
        </w:rPr>
      </w:pPr>
      <w:r w:rsidRPr="00F07631">
        <w:rPr>
          <w:rFonts w:eastAsia="SchoolBookSanPin"/>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F07631">
        <w:rPr>
          <w:rFonts w:eastAsia="SchoolBookSanPin"/>
          <w:lang w:val="ru-RU" w:eastAsia="en-US"/>
        </w:rPr>
        <w:br/>
        <w:t>в международных конфликтах 1740-1750-х гг. Участие в Семилетней войне.</w:t>
      </w:r>
    </w:p>
    <w:p w:rsidR="00F07631" w:rsidRPr="00F07631" w:rsidRDefault="00F07631" w:rsidP="00F07631">
      <w:pPr>
        <w:rPr>
          <w:rFonts w:eastAsia="SchoolBookSanPin"/>
          <w:lang w:val="ru-RU" w:eastAsia="en-US"/>
        </w:rPr>
      </w:pPr>
      <w:r w:rsidRPr="00F07631">
        <w:rPr>
          <w:rFonts w:eastAsia="SchoolBookSanPin"/>
          <w:lang w:val="ru-RU" w:eastAsia="en-US"/>
        </w:rPr>
        <w:t xml:space="preserve">Петр </w:t>
      </w:r>
      <w:r w:rsidRPr="00F07631">
        <w:rPr>
          <w:rFonts w:eastAsia="SchoolBookSanPin"/>
          <w:lang w:eastAsia="en-US"/>
        </w:rPr>
        <w:t>III</w:t>
      </w:r>
      <w:r w:rsidRPr="00F07631">
        <w:rPr>
          <w:rFonts w:eastAsia="SchoolBookSanPin"/>
          <w:lang w:val="ru-RU" w:eastAsia="en-US"/>
        </w:rPr>
        <w:t xml:space="preserve">. Манифест о вольности дворянства. Причины переворота </w:t>
      </w:r>
      <w:r w:rsidRPr="00F07631">
        <w:rPr>
          <w:rFonts w:eastAsia="SchoolBookSanPin"/>
          <w:lang w:val="ru-RU" w:eastAsia="en-US"/>
        </w:rPr>
        <w:br/>
        <w:t>28 июня 1762 г.</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Россия в 1760-1790-х гг. Правление Екатерины </w:t>
      </w:r>
      <w:r w:rsidRPr="00F07631">
        <w:rPr>
          <w:rFonts w:eastAsia="OfficinaSansBoldITC"/>
          <w:lang w:eastAsia="en-US"/>
        </w:rPr>
        <w:t>II</w:t>
      </w:r>
      <w:r w:rsidRPr="00F07631">
        <w:rPr>
          <w:rFonts w:eastAsia="OfficinaSansBoldITC"/>
          <w:lang w:val="ru-RU" w:eastAsia="en-US"/>
        </w:rPr>
        <w:t xml:space="preserve"> и Павла </w:t>
      </w:r>
      <w:r w:rsidRPr="00F07631">
        <w:rPr>
          <w:rFonts w:eastAsia="OfficinaSansBoldITC"/>
          <w:lang w:eastAsia="en-US"/>
        </w:rPr>
        <w:t>I</w:t>
      </w:r>
      <w:r w:rsidRPr="00F07631">
        <w:rPr>
          <w:rFonts w:eastAsia="OfficinaSansBoldITC"/>
          <w:lang w:val="ru-RU" w:eastAsia="en-US"/>
        </w:rPr>
        <w:t xml:space="preserve">. </w:t>
      </w:r>
    </w:p>
    <w:p w:rsidR="00F07631" w:rsidRPr="00F07631" w:rsidRDefault="00F07631" w:rsidP="00F07631">
      <w:pPr>
        <w:rPr>
          <w:rFonts w:eastAsia="SchoolBookSanPin"/>
          <w:lang w:val="ru-RU" w:eastAsia="en-US"/>
        </w:rPr>
      </w:pPr>
      <w:r w:rsidRPr="00F07631">
        <w:rPr>
          <w:rFonts w:eastAsia="SchoolBookSanPin"/>
          <w:lang w:val="ru-RU" w:eastAsia="en-US"/>
        </w:rPr>
        <w:t xml:space="preserve">Внутренняя политика Екатерины </w:t>
      </w:r>
      <w:r w:rsidRPr="00F07631">
        <w:rPr>
          <w:rFonts w:eastAsia="SchoolBookSanPin"/>
          <w:lang w:eastAsia="en-US"/>
        </w:rPr>
        <w:t>II</w:t>
      </w:r>
      <w:r w:rsidRPr="00F07631">
        <w:rPr>
          <w:rFonts w:eastAsia="SchoolBookSanPin"/>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Национальная политика и народы России в </w:t>
      </w:r>
      <w:r w:rsidRPr="00F07631">
        <w:rPr>
          <w:rFonts w:eastAsia="SchoolBookSanPin"/>
          <w:lang w:eastAsia="en-US"/>
        </w:rPr>
        <w:t>XVIII</w:t>
      </w:r>
      <w:r w:rsidRPr="00F07631">
        <w:rPr>
          <w:rFonts w:eastAsia="SchoolBookSanPin"/>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F07631">
        <w:rPr>
          <w:rFonts w:eastAsia="SchoolBookSanPin"/>
          <w:lang w:val="ru-RU" w:eastAsia="en-US"/>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F07631">
        <w:rPr>
          <w:rFonts w:eastAsia="SchoolBookSanPin"/>
          <w:lang w:val="ru-RU" w:eastAsia="en-US"/>
        </w:rPr>
        <w:br/>
        <w:t xml:space="preserve">к неправославным и нехристианским конфессиям. Политика по отношению </w:t>
      </w:r>
      <w:r w:rsidRPr="00F07631">
        <w:rPr>
          <w:rFonts w:eastAsia="SchoolBookSanPin"/>
          <w:lang w:val="ru-RU" w:eastAsia="en-US"/>
        </w:rPr>
        <w:br/>
        <w:t>к исламу. Башкирские восстания. Формирование черты оседлости.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Экономическое развитие России во второй половине </w:t>
      </w:r>
      <w:r w:rsidRPr="00F07631">
        <w:rPr>
          <w:rFonts w:eastAsia="SchoolBookSanPin"/>
          <w:lang w:eastAsia="en-US"/>
        </w:rPr>
        <w:t>XVIII</w:t>
      </w:r>
      <w:r w:rsidRPr="00F07631">
        <w:rPr>
          <w:rFonts w:eastAsia="SchoolBookSanPin"/>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sidRPr="00F07631">
        <w:rPr>
          <w:rFonts w:eastAsia="SchoolBookSanPin"/>
          <w:lang w:val="ru-RU" w:eastAsia="en-US"/>
        </w:rPr>
        <w:br/>
        <w:t>в экономике страны.</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sidRPr="00F07631">
        <w:rPr>
          <w:rFonts w:eastAsia="SchoolBookSanPin"/>
          <w:lang w:val="ru-RU" w:eastAsia="en-US"/>
        </w:rPr>
        <w:br/>
        <w:t>и другие.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Внутренняя и внешняя торговля. Торговые пути внутри страны. </w:t>
      </w:r>
      <w:r w:rsidRPr="00F07631">
        <w:rPr>
          <w:rFonts w:eastAsia="SchoolBookSanPin"/>
          <w:lang w:val="ru-RU" w:eastAsia="en-US"/>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F07631">
        <w:rPr>
          <w:rFonts w:eastAsia="SchoolBookSanPin"/>
          <w:lang w:val="ru-RU" w:eastAsia="en-US"/>
        </w:rPr>
        <w:br/>
        <w:t>в Европе и в мире. Обеспечение активного внешнеторгового баланса.</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Обострение социальных противоречий. Чумной бунт в Москве. Восстание под предводительством Емельяна Пугачёва. Антидворянский </w:t>
      </w:r>
      <w:r w:rsidRPr="00F07631">
        <w:rPr>
          <w:rFonts w:eastAsia="SchoolBookSanPin"/>
          <w:lang w:val="ru-RU" w:eastAsia="en-US"/>
        </w:rPr>
        <w:br/>
        <w:t xml:space="preserve">и антикрепостнический характер движения. Роль казачества, народов Урала </w:t>
      </w:r>
      <w:r w:rsidRPr="00F07631">
        <w:rPr>
          <w:rFonts w:eastAsia="SchoolBookSanPin"/>
          <w:lang w:val="ru-RU" w:eastAsia="en-US"/>
        </w:rPr>
        <w:br/>
        <w:t>и Поволжья в восстании. Влияние восстания на внутреннюю политику и развитие общественной мысли.</w:t>
      </w:r>
    </w:p>
    <w:p w:rsidR="00F07631" w:rsidRPr="00F07631" w:rsidRDefault="00F07631" w:rsidP="00F07631">
      <w:pPr>
        <w:rPr>
          <w:rFonts w:eastAsia="SchoolBookSanPin"/>
          <w:lang w:val="ru-RU" w:eastAsia="en-US"/>
        </w:rPr>
      </w:pPr>
      <w:r w:rsidRPr="00F07631">
        <w:rPr>
          <w:rFonts w:eastAsia="SchoolBookSanPin"/>
          <w:lang w:val="ru-RU" w:eastAsia="en-US"/>
        </w:rPr>
        <w:t xml:space="preserve">Внешняя политика России второй половины </w:t>
      </w:r>
      <w:r w:rsidRPr="00F07631">
        <w:rPr>
          <w:rFonts w:eastAsia="SchoolBookSanPin"/>
          <w:lang w:eastAsia="en-US"/>
        </w:rPr>
        <w:t>XVIII</w:t>
      </w:r>
      <w:r w:rsidRPr="00F07631">
        <w:rPr>
          <w:rFonts w:eastAsia="SchoolBookSanPin"/>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sidRPr="00F07631">
        <w:rPr>
          <w:rFonts w:eastAsia="SchoolBookSanPin"/>
          <w:lang w:val="ru-RU" w:eastAsia="en-US"/>
        </w:rPr>
        <w:br/>
        <w:t xml:space="preserve">Г.А. Потёмкин. Путешествие Екатерины </w:t>
      </w:r>
      <w:r w:rsidRPr="00F07631">
        <w:rPr>
          <w:rFonts w:eastAsia="SchoolBookSanPin"/>
          <w:lang w:eastAsia="en-US"/>
        </w:rPr>
        <w:t>II</w:t>
      </w:r>
      <w:r w:rsidRPr="00F07631">
        <w:rPr>
          <w:rFonts w:eastAsia="SchoolBookSanPin"/>
          <w:lang w:val="ru-RU" w:eastAsia="en-US"/>
        </w:rPr>
        <w:t xml:space="preserve"> на юг в 1787 г.</w:t>
      </w:r>
    </w:p>
    <w:p w:rsidR="00F07631" w:rsidRPr="00F07631" w:rsidRDefault="00F07631" w:rsidP="00F07631">
      <w:pPr>
        <w:rPr>
          <w:rFonts w:eastAsia="SchoolBookSanPin"/>
          <w:lang w:val="ru-RU" w:eastAsia="en-US"/>
        </w:rPr>
      </w:pPr>
      <w:r w:rsidRPr="00F07631">
        <w:rPr>
          <w:rFonts w:eastAsia="SchoolBookSanPin"/>
          <w:lang w:val="ru-RU" w:eastAsia="en-US"/>
        </w:rPr>
        <w:t xml:space="preserve">Участие России в разделах Речи Посполитой. Политика России в Польше </w:t>
      </w:r>
      <w:r w:rsidRPr="00F07631">
        <w:rPr>
          <w:rFonts w:eastAsia="SchoolBookSanPin"/>
          <w:lang w:val="ru-RU" w:eastAsia="en-US"/>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F07631">
        <w:rPr>
          <w:rFonts w:eastAsia="SchoolBookSanPin"/>
          <w:lang w:val="ru-RU" w:eastAsia="en-US"/>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sidRPr="00F07631">
        <w:rPr>
          <w:rFonts w:eastAsia="SchoolBookSanPin"/>
          <w:lang w:val="ru-RU" w:eastAsia="en-US"/>
        </w:rPr>
        <w:br/>
        <w:t>Т. Костюшко.</w:t>
      </w:r>
    </w:p>
    <w:p w:rsidR="00F07631" w:rsidRPr="00F07631" w:rsidRDefault="00F07631" w:rsidP="00F07631">
      <w:pPr>
        <w:rPr>
          <w:rFonts w:eastAsia="SchoolBookSanPin"/>
          <w:lang w:val="ru-RU" w:eastAsia="en-US"/>
        </w:rPr>
      </w:pPr>
      <w:r w:rsidRPr="00F07631">
        <w:rPr>
          <w:rFonts w:eastAsia="SchoolBookSanPin"/>
          <w:lang w:val="ru-RU" w:eastAsia="en-US"/>
        </w:rPr>
        <w:t xml:space="preserve">Россия при Павле </w:t>
      </w:r>
      <w:r w:rsidRPr="00F07631">
        <w:rPr>
          <w:rFonts w:eastAsia="SchoolBookSanPin"/>
          <w:lang w:eastAsia="en-US"/>
        </w:rPr>
        <w:t>I</w:t>
      </w:r>
      <w:r w:rsidRPr="00F07631">
        <w:rPr>
          <w:rFonts w:eastAsia="SchoolBookSanPin"/>
          <w:lang w:val="ru-RU" w:eastAsia="en-US"/>
        </w:rPr>
        <w:t xml:space="preserve">. Личность Павла </w:t>
      </w:r>
      <w:r w:rsidRPr="00F07631">
        <w:rPr>
          <w:rFonts w:eastAsia="SchoolBookSanPin"/>
          <w:lang w:eastAsia="en-US"/>
        </w:rPr>
        <w:t>I</w:t>
      </w:r>
      <w:r w:rsidRPr="00F07631">
        <w:rPr>
          <w:rFonts w:eastAsia="SchoolBookSanPin"/>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sidRPr="00F07631">
        <w:rPr>
          <w:rFonts w:eastAsia="SchoolBookSanPin"/>
          <w:lang w:val="ru-RU" w:eastAsia="en-US"/>
        </w:rPr>
        <w:br/>
        <w:t>11 марта 1801 г.</w:t>
      </w:r>
    </w:p>
    <w:p w:rsidR="00F07631" w:rsidRPr="00F07631" w:rsidRDefault="00F07631" w:rsidP="00F07631">
      <w:pPr>
        <w:rPr>
          <w:rFonts w:eastAsia="SchoolBookSanPin"/>
          <w:lang w:val="ru-RU" w:eastAsia="en-US"/>
        </w:rPr>
      </w:pPr>
      <w:r w:rsidRPr="00F07631">
        <w:rPr>
          <w:rFonts w:eastAsia="SchoolBookSanPin"/>
          <w:lang w:val="ru-RU" w:eastAsia="en-US"/>
        </w:rPr>
        <w:t xml:space="preserve">Участие России в борьбе с революционной Францией. Итальянский </w:t>
      </w:r>
      <w:r w:rsidRPr="00F07631">
        <w:rPr>
          <w:rFonts w:eastAsia="SchoolBookSanPin"/>
          <w:lang w:val="ru-RU" w:eastAsia="en-US"/>
        </w:rPr>
        <w:br/>
        <w:t xml:space="preserve">и Швейцарский походы А.В. Суворова. Действия эскадры Ф.Ф. Ушакова </w:t>
      </w:r>
      <w:r w:rsidRPr="00F07631">
        <w:rPr>
          <w:rFonts w:eastAsia="SchoolBookSanPin"/>
          <w:lang w:val="ru-RU" w:eastAsia="en-US"/>
        </w:rPr>
        <w:br/>
        <w:t>в Средиземном море.</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Культурное пространство Российской империи в </w:t>
      </w:r>
      <w:r w:rsidRPr="00F07631">
        <w:rPr>
          <w:rFonts w:eastAsia="OfficinaSansBoldITC"/>
          <w:lang w:eastAsia="en-US"/>
        </w:rPr>
        <w:t>XVIII</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Идеи Просвещения в российской общественной мысли, публицистике </w:t>
      </w:r>
      <w:r w:rsidRPr="00F07631">
        <w:rPr>
          <w:rFonts w:eastAsia="SchoolBookSanPin"/>
          <w:lang w:val="ru-RU" w:eastAsia="en-US"/>
        </w:rPr>
        <w:br/>
        <w:t xml:space="preserve">и литературе. Литература народов России в </w:t>
      </w:r>
      <w:r w:rsidRPr="00F07631">
        <w:rPr>
          <w:rFonts w:eastAsia="SchoolBookSanPin"/>
          <w:lang w:eastAsia="en-US"/>
        </w:rPr>
        <w:t>XVIII</w:t>
      </w:r>
      <w:r w:rsidRPr="00F07631">
        <w:rPr>
          <w:rFonts w:eastAsia="SchoolBookSanPin"/>
          <w:lang w:val="ru-RU" w:eastAsia="en-US"/>
        </w:rPr>
        <w:t xml:space="preserve"> в. Первые журналы. Общественные идеи в произведениях А.П. Сумарокова, Г.Р. Державина, </w:t>
      </w:r>
      <w:r w:rsidRPr="00F07631">
        <w:rPr>
          <w:rFonts w:eastAsia="SchoolBookSanPin"/>
          <w:lang w:val="ru-RU" w:eastAsia="en-US"/>
        </w:rPr>
        <w:br/>
        <w:t xml:space="preserve">Д.И. Фонвизина. Н.И. Новиков, материалы о положении крепостных крестьян </w:t>
      </w:r>
      <w:r w:rsidRPr="00F07631">
        <w:rPr>
          <w:rFonts w:eastAsia="SchoolBookSanPin"/>
          <w:lang w:val="ru-RU" w:eastAsia="en-US"/>
        </w:rPr>
        <w:br/>
        <w:t>в его журналах. А.Н. Радищев и его «Путешествие из Петербурга в Москву».</w:t>
      </w:r>
    </w:p>
    <w:p w:rsidR="00F07631" w:rsidRPr="00F07631" w:rsidRDefault="00F07631" w:rsidP="00F07631">
      <w:pPr>
        <w:rPr>
          <w:rFonts w:eastAsia="SchoolBookSanPin"/>
          <w:lang w:val="ru-RU" w:eastAsia="en-US"/>
        </w:rPr>
      </w:pPr>
      <w:r w:rsidRPr="00F07631">
        <w:rPr>
          <w:rFonts w:eastAsia="SchoolBookSanPin"/>
          <w:lang w:val="ru-RU" w:eastAsia="en-US"/>
        </w:rPr>
        <w:t xml:space="preserve">Русская культура и культура народов России в </w:t>
      </w:r>
      <w:r w:rsidRPr="00F07631">
        <w:rPr>
          <w:rFonts w:eastAsia="SchoolBookSanPin"/>
          <w:lang w:eastAsia="en-US"/>
        </w:rPr>
        <w:t>XVIII</w:t>
      </w:r>
      <w:r w:rsidRPr="00F07631">
        <w:rPr>
          <w:rFonts w:eastAsia="SchoolBookSanPin"/>
          <w:lang w:val="ru-RU" w:eastAsia="en-US"/>
        </w:rPr>
        <w:t xml:space="preserve"> в. Развитие новой светской культуры после преобразований Петра </w:t>
      </w:r>
      <w:r w:rsidRPr="00F07631">
        <w:rPr>
          <w:rFonts w:eastAsia="SchoolBookSanPin"/>
          <w:lang w:eastAsia="en-US"/>
        </w:rPr>
        <w:t>I</w:t>
      </w:r>
      <w:r w:rsidRPr="00F07631">
        <w:rPr>
          <w:rFonts w:eastAsia="SchoolBookSanPin"/>
          <w:lang w:val="ru-RU" w:eastAsia="en-US"/>
        </w:rPr>
        <w:t xml:space="preserve">. Укрепление взаимосвязей </w:t>
      </w:r>
      <w:r w:rsidRPr="00F07631">
        <w:rPr>
          <w:rFonts w:eastAsia="SchoolBookSanPin"/>
          <w:lang w:val="ru-RU" w:eastAsia="en-US"/>
        </w:rPr>
        <w:br/>
        <w:t xml:space="preserve">с культурой стран зарубежной Европы. Масонство в России. Распространение </w:t>
      </w:r>
      <w:r w:rsidRPr="00F07631">
        <w:rPr>
          <w:rFonts w:eastAsia="SchoolBookSanPin"/>
          <w:lang w:val="ru-RU" w:eastAsia="en-US"/>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sidRPr="00F07631">
        <w:rPr>
          <w:rFonts w:eastAsia="SchoolBookSanPin"/>
          <w:lang w:val="ru-RU" w:eastAsia="en-US"/>
        </w:rPr>
        <w:br/>
        <w:t>и культуре русского народа и историческому прошлому России к концу столетия.</w:t>
      </w:r>
    </w:p>
    <w:p w:rsidR="00F07631" w:rsidRPr="00F07631" w:rsidRDefault="00F07631" w:rsidP="00F07631">
      <w:pPr>
        <w:rPr>
          <w:rFonts w:eastAsia="SchoolBookSanPin"/>
          <w:lang w:val="ru-RU" w:eastAsia="en-US"/>
        </w:rPr>
      </w:pPr>
      <w:r w:rsidRPr="00F07631">
        <w:rPr>
          <w:rFonts w:eastAsia="SchoolBookSanPin"/>
          <w:lang w:val="ru-RU" w:eastAsia="en-US"/>
        </w:rPr>
        <w:t>Культура и быт российских сословий. Дворянство: жизнь и быт дворянской усадьбы. Духовенство. Купечество. Крестьянство.</w:t>
      </w:r>
    </w:p>
    <w:p w:rsidR="00F07631" w:rsidRPr="00F07631" w:rsidRDefault="00F07631" w:rsidP="00F07631">
      <w:pPr>
        <w:rPr>
          <w:rFonts w:eastAsia="SchoolBookSanPin"/>
          <w:lang w:val="ru-RU" w:eastAsia="en-US"/>
        </w:rPr>
      </w:pPr>
      <w:r w:rsidRPr="00F07631">
        <w:rPr>
          <w:rFonts w:eastAsia="SchoolBookSanPin"/>
          <w:lang w:val="ru-RU" w:eastAsia="en-US"/>
        </w:rPr>
        <w:t xml:space="preserve">Российская наука в </w:t>
      </w:r>
      <w:r w:rsidRPr="00F07631">
        <w:rPr>
          <w:rFonts w:eastAsia="SchoolBookSanPin"/>
          <w:lang w:eastAsia="en-US"/>
        </w:rPr>
        <w:t>XVIII</w:t>
      </w:r>
      <w:r w:rsidRPr="00F07631">
        <w:rPr>
          <w:rFonts w:eastAsia="SchoolBookSanPin"/>
          <w:lang w:val="ru-RU" w:eastAsia="en-US"/>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Образование в России в </w:t>
      </w:r>
      <w:r w:rsidRPr="00F07631">
        <w:rPr>
          <w:rFonts w:eastAsia="SchoolBookSanPin"/>
          <w:lang w:eastAsia="en-US"/>
        </w:rPr>
        <w:t>XVIII</w:t>
      </w:r>
      <w:r w:rsidRPr="00F07631">
        <w:rPr>
          <w:rFonts w:eastAsia="SchoolBookSanPin"/>
          <w:lang w:val="ru-RU" w:eastAsia="en-US"/>
        </w:rPr>
        <w:t xml:space="preserve"> в. Основные педагогические идеи. Воспитание «новой породы» людей. Основание воспитательных домов в Санкт-Петербурге </w:t>
      </w:r>
      <w:r w:rsidRPr="00F07631">
        <w:rPr>
          <w:rFonts w:eastAsia="SchoolBookSanPin"/>
          <w:lang w:val="ru-RU" w:eastAsia="en-US"/>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07631" w:rsidRPr="00F07631" w:rsidRDefault="00F07631" w:rsidP="00F07631">
      <w:pPr>
        <w:rPr>
          <w:rFonts w:eastAsia="SchoolBookSanPin"/>
          <w:lang w:val="ru-RU" w:eastAsia="en-US"/>
        </w:rPr>
      </w:pPr>
      <w:r w:rsidRPr="00F07631">
        <w:rPr>
          <w:rFonts w:eastAsia="SchoolBookSanPin"/>
          <w:lang w:val="ru-RU" w:eastAsia="en-US"/>
        </w:rPr>
        <w:t xml:space="preserve">Русская архитектура </w:t>
      </w:r>
      <w:r w:rsidRPr="00F07631">
        <w:rPr>
          <w:rFonts w:eastAsia="SchoolBookSanPin"/>
          <w:lang w:eastAsia="en-US"/>
        </w:rPr>
        <w:t>XVIII</w:t>
      </w:r>
      <w:r w:rsidRPr="00F07631">
        <w:rPr>
          <w:rFonts w:eastAsia="SchoolBookSanPin"/>
          <w:lang w:val="ru-RU" w:eastAsia="en-US"/>
        </w:rPr>
        <w:t xml:space="preserve"> в. Строительство Петербурга, формирование </w:t>
      </w:r>
      <w:r w:rsidRPr="00F07631">
        <w:rPr>
          <w:rFonts w:eastAsia="SchoolBookSanPin"/>
          <w:lang w:val="ru-RU" w:eastAsia="en-US"/>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F07631" w:rsidRPr="00F07631" w:rsidRDefault="00F07631" w:rsidP="00F07631">
      <w:pPr>
        <w:rPr>
          <w:rFonts w:eastAsia="SchoolBookSanPin"/>
          <w:lang w:val="ru-RU" w:eastAsia="en-US"/>
        </w:rPr>
      </w:pPr>
      <w:r w:rsidRPr="00F07631">
        <w:rPr>
          <w:rFonts w:eastAsia="SchoolBookSanPin"/>
          <w:lang w:val="ru-RU" w:eastAsia="en-US"/>
        </w:rPr>
        <w:t xml:space="preserve">Изобразительное искусство в России, его выдающиеся мастера </w:t>
      </w:r>
      <w:r w:rsidRPr="00F07631">
        <w:rPr>
          <w:rFonts w:eastAsia="SchoolBookSanPin"/>
          <w:lang w:val="ru-RU" w:eastAsia="en-US"/>
        </w:rPr>
        <w:br/>
        <w:t xml:space="preserve">и произведения. Академия художеств в Петербурге. Расцвет жанра парадного портрета в середине </w:t>
      </w:r>
      <w:r w:rsidRPr="00F07631">
        <w:rPr>
          <w:rFonts w:eastAsia="SchoolBookSanPin"/>
          <w:lang w:eastAsia="en-US"/>
        </w:rPr>
        <w:t>XVIII</w:t>
      </w:r>
      <w:r w:rsidRPr="00F07631">
        <w:rPr>
          <w:rFonts w:eastAsia="SchoolBookSanPin"/>
          <w:lang w:val="ru-RU" w:eastAsia="en-US"/>
        </w:rPr>
        <w:t xml:space="preserve"> в. Новые веяния в изобразительном искусстве в конце столетия.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Наш край в </w:t>
      </w:r>
      <w:r w:rsidRPr="00F07631">
        <w:rPr>
          <w:rFonts w:eastAsia="SchoolBookSanPin"/>
          <w:lang w:eastAsia="en-US"/>
        </w:rPr>
        <w:t>XVIII</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Обобщение.</w:t>
      </w:r>
    </w:p>
    <w:p w:rsidR="00F07631" w:rsidRPr="00F07631" w:rsidRDefault="00F07631" w:rsidP="00F07631">
      <w:pPr>
        <w:rPr>
          <w:rFonts w:eastAsia="OfficinaSansBoldITC"/>
          <w:lang w:val="ru-RU" w:eastAsia="en-US"/>
        </w:rPr>
      </w:pPr>
      <w:r w:rsidRPr="00F07631">
        <w:rPr>
          <w:rFonts w:eastAsia="OfficinaSansBoldITC"/>
          <w:lang w:val="ru-RU" w:eastAsia="en-US"/>
        </w:rPr>
        <w:t>Содержание обучения в 9 классе.</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Всеобщая история. История Нового времени. </w:t>
      </w:r>
      <w:r w:rsidRPr="00F07631">
        <w:rPr>
          <w:rFonts w:eastAsia="OfficinaSansBoldITC"/>
          <w:lang w:eastAsia="en-US"/>
        </w:rPr>
        <w:t>XIX</w:t>
      </w:r>
      <w:r w:rsidRPr="00F07631">
        <w:rPr>
          <w:rFonts w:eastAsia="OfficinaSansBoldITC"/>
          <w:lang w:val="ru-RU" w:eastAsia="en-US"/>
        </w:rPr>
        <w:t xml:space="preserve"> ‒ начало ХХ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Введение. </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Европа в начале </w:t>
      </w:r>
      <w:r w:rsidRPr="00F07631">
        <w:rPr>
          <w:rFonts w:eastAsia="OfficinaSansBoldITC"/>
          <w:lang w:eastAsia="en-US"/>
        </w:rPr>
        <w:t>XIX</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Провозглашение империи Наполеона </w:t>
      </w:r>
      <w:r w:rsidRPr="00F07631">
        <w:rPr>
          <w:rFonts w:eastAsia="SchoolBookSanPin"/>
          <w:lang w:eastAsia="en-US"/>
        </w:rPr>
        <w:t>I</w:t>
      </w:r>
      <w:r w:rsidRPr="00F07631">
        <w:rPr>
          <w:rFonts w:eastAsia="SchoolBookSanPin"/>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Развитие индустриального общества в первой половине </w:t>
      </w:r>
      <w:r w:rsidRPr="00F07631">
        <w:rPr>
          <w:rFonts w:eastAsia="OfficinaSansBoldITC"/>
          <w:lang w:eastAsia="en-US"/>
        </w:rPr>
        <w:t>XIX</w:t>
      </w:r>
      <w:r w:rsidRPr="00F07631">
        <w:rPr>
          <w:rFonts w:eastAsia="OfficinaSansBoldITC"/>
          <w:lang w:val="ru-RU" w:eastAsia="en-US"/>
        </w:rPr>
        <w:t xml:space="preserve"> в.: экономика, социальные отношения, политические процессы. </w:t>
      </w:r>
    </w:p>
    <w:p w:rsidR="00F07631" w:rsidRPr="00F07631" w:rsidRDefault="00F07631" w:rsidP="00F07631">
      <w:pPr>
        <w:rPr>
          <w:rFonts w:eastAsia="SchoolBookSanPin"/>
          <w:lang w:val="ru-RU" w:eastAsia="en-US"/>
        </w:rPr>
      </w:pPr>
      <w:r w:rsidRPr="00F07631">
        <w:rPr>
          <w:rFonts w:eastAsia="SchoolBookSanPin"/>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Политическое развитие европейских стран в 1815-1840-е гг. </w:t>
      </w:r>
    </w:p>
    <w:p w:rsidR="00F07631" w:rsidRPr="00F07631" w:rsidRDefault="00F07631" w:rsidP="00F07631">
      <w:pPr>
        <w:rPr>
          <w:rFonts w:eastAsia="SchoolBookSanPin"/>
          <w:lang w:val="ru-RU" w:eastAsia="en-US"/>
        </w:rPr>
      </w:pPr>
      <w:r w:rsidRPr="00F07631">
        <w:rPr>
          <w:rFonts w:eastAsia="SchoolBookSanPin"/>
          <w:lang w:val="ru-RU" w:eastAsia="en-US"/>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F07631">
        <w:rPr>
          <w:rFonts w:eastAsia="SchoolBookSanPin"/>
          <w:lang w:val="ru-RU" w:eastAsia="en-US"/>
        </w:rPr>
        <w:br/>
        <w:t>1830 г. и 1848-1849 гг. Возникновение и распространение марксизма.</w:t>
      </w:r>
    </w:p>
    <w:p w:rsidR="00F07631" w:rsidRPr="00F07631" w:rsidRDefault="00F07631" w:rsidP="00F07631">
      <w:pPr>
        <w:rPr>
          <w:rFonts w:eastAsia="OfficinaSansBoldITC"/>
          <w:lang w:val="ru-RU" w:eastAsia="en-US"/>
        </w:rPr>
      </w:pPr>
      <w:r w:rsidRPr="00F07631">
        <w:rPr>
          <w:rFonts w:eastAsia="OfficinaSansBoldITC"/>
          <w:lang w:val="ru-RU" w:eastAsia="en-US"/>
        </w:rPr>
        <w:t>Страны Европы и Северной Америки в середине Х</w:t>
      </w:r>
      <w:r w:rsidRPr="00F07631">
        <w:rPr>
          <w:rFonts w:eastAsia="OfficinaSansBoldITC"/>
          <w:lang w:eastAsia="en-US"/>
        </w:rPr>
        <w:t>I</w:t>
      </w:r>
      <w:r w:rsidRPr="00F07631">
        <w:rPr>
          <w:rFonts w:eastAsia="OfficinaSansBoldITC"/>
          <w:lang w:val="ru-RU" w:eastAsia="en-US"/>
        </w:rPr>
        <w:t xml:space="preserve">Х ‒ начале ХХ в. </w:t>
      </w:r>
    </w:p>
    <w:p w:rsidR="00F07631" w:rsidRPr="00F07631" w:rsidRDefault="00F07631" w:rsidP="00F07631">
      <w:pPr>
        <w:rPr>
          <w:rFonts w:eastAsia="SchoolBookSanPin"/>
          <w:lang w:val="ru-RU" w:eastAsia="en-US"/>
        </w:rPr>
      </w:pPr>
      <w:r w:rsidRPr="00F07631">
        <w:rPr>
          <w:rFonts w:eastAsia="SchoolBookSanPin"/>
          <w:lang w:val="ru-RU"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07631" w:rsidRPr="00F07631" w:rsidRDefault="00F07631" w:rsidP="00F07631">
      <w:pPr>
        <w:rPr>
          <w:rFonts w:eastAsia="SchoolBookSanPin"/>
          <w:lang w:val="ru-RU" w:eastAsia="en-US"/>
        </w:rPr>
      </w:pPr>
      <w:r w:rsidRPr="00F07631">
        <w:rPr>
          <w:rFonts w:eastAsia="SchoolBookSanPin"/>
          <w:lang w:val="ru-RU" w:eastAsia="en-US"/>
        </w:rPr>
        <w:t xml:space="preserve">Франция. Империя Наполеона </w:t>
      </w:r>
      <w:r w:rsidRPr="00F07631">
        <w:rPr>
          <w:rFonts w:eastAsia="SchoolBookSanPin"/>
          <w:lang w:eastAsia="en-US"/>
        </w:rPr>
        <w:t>III</w:t>
      </w:r>
      <w:r w:rsidRPr="00F07631">
        <w:rPr>
          <w:rFonts w:eastAsia="SchoolBookSanPin"/>
          <w:lang w:val="ru-RU" w:eastAsia="en-US"/>
        </w:rPr>
        <w:t>: внутренняя и внешняя политика. Активизация колониальной экспансии. Франко-германская война 1870-1871 гг. Парижская коммуна.</w:t>
      </w:r>
    </w:p>
    <w:p w:rsidR="00F07631" w:rsidRPr="00F07631" w:rsidRDefault="00F07631" w:rsidP="00F07631">
      <w:pPr>
        <w:rPr>
          <w:rFonts w:eastAsia="SchoolBookSanPin"/>
          <w:lang w:val="ru-RU" w:eastAsia="en-US"/>
        </w:rPr>
      </w:pPr>
      <w:r w:rsidRPr="00F07631">
        <w:rPr>
          <w:rFonts w:eastAsia="SchoolBookSanPin"/>
          <w:lang w:val="ru-RU" w:eastAsia="en-US"/>
        </w:rPr>
        <w:t xml:space="preserve">Италия. Подъём борьбы за независимость итальянских земель. </w:t>
      </w:r>
      <w:r w:rsidRPr="00F07631">
        <w:rPr>
          <w:rFonts w:eastAsia="SchoolBookSanPin"/>
          <w:lang w:val="ru-RU" w:eastAsia="en-US"/>
        </w:rPr>
        <w:br/>
        <w:t xml:space="preserve">К. Кавур, Дж. Гарибальди. Образование единого государства. Король Виктор Эммануил </w:t>
      </w:r>
      <w:r w:rsidRPr="00F07631">
        <w:rPr>
          <w:rFonts w:eastAsia="SchoolBookSanPin"/>
          <w:lang w:eastAsia="en-US"/>
        </w:rPr>
        <w:t>II</w:t>
      </w:r>
      <w:r w:rsidRPr="00F07631">
        <w:rPr>
          <w:rFonts w:eastAsia="SchoolBookSanPin"/>
          <w:lang w:val="ru-RU" w:eastAsia="en-US"/>
        </w:rPr>
        <w:t>.</w:t>
      </w:r>
    </w:p>
    <w:p w:rsidR="00F07631" w:rsidRPr="00F07631" w:rsidRDefault="00F07631" w:rsidP="00F07631">
      <w:pPr>
        <w:rPr>
          <w:rFonts w:eastAsia="SchoolBookSanPin"/>
          <w:lang w:val="ru-RU" w:eastAsia="en-US"/>
        </w:rPr>
      </w:pPr>
      <w:r w:rsidRPr="00F07631">
        <w:rPr>
          <w:rFonts w:eastAsia="SchoolBookSanPin"/>
          <w:lang w:val="ru-RU" w:eastAsia="en-US"/>
        </w:rPr>
        <w:t xml:space="preserve">Германия. Движение за объединение германских государств. </w:t>
      </w:r>
      <w:r w:rsidRPr="00F07631">
        <w:rPr>
          <w:rFonts w:eastAsia="SchoolBookSanPin"/>
          <w:lang w:val="ru-RU" w:eastAsia="en-US"/>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Pr="00F07631">
        <w:rPr>
          <w:rFonts w:eastAsia="SchoolBookSanPin"/>
          <w:lang w:val="ru-RU" w:eastAsia="en-US"/>
        </w:rPr>
        <w:br/>
        <w:t>и колониальные захваты.</w:t>
      </w:r>
    </w:p>
    <w:p w:rsidR="00F07631" w:rsidRPr="00F07631" w:rsidRDefault="00F07631" w:rsidP="00F07631">
      <w:pPr>
        <w:rPr>
          <w:rFonts w:eastAsia="SchoolBookSanPin"/>
          <w:lang w:val="ru-RU" w:eastAsia="en-US"/>
        </w:rPr>
      </w:pPr>
      <w:r w:rsidRPr="00F07631">
        <w:rPr>
          <w:rFonts w:eastAsia="SchoolBookSanPin"/>
          <w:lang w:val="ru-RU" w:eastAsia="en-US"/>
        </w:rPr>
        <w:t xml:space="preserve">Страны Центральной и Юго-Восточной Европы во второй половине </w:t>
      </w:r>
      <w:r w:rsidRPr="00F07631">
        <w:rPr>
          <w:rFonts w:eastAsia="SchoolBookSanPin"/>
          <w:lang w:eastAsia="en-US"/>
        </w:rPr>
        <w:t>XIX</w:t>
      </w:r>
      <w:r w:rsidRPr="00F07631">
        <w:rPr>
          <w:rFonts w:eastAsia="SchoolBookSanPin"/>
          <w:lang w:val="ru-RU" w:eastAsia="en-US"/>
        </w:rPr>
        <w:t xml:space="preserve"> ‒ начале </w:t>
      </w:r>
      <w:r w:rsidRPr="00F07631">
        <w:rPr>
          <w:rFonts w:eastAsia="SchoolBookSanPin"/>
          <w:lang w:eastAsia="en-US"/>
        </w:rPr>
        <w:t>XX</w:t>
      </w:r>
      <w:r w:rsidRPr="00F07631">
        <w:rPr>
          <w:rFonts w:eastAsia="SchoolBookSanPin"/>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sidRPr="00F07631">
        <w:rPr>
          <w:rFonts w:eastAsia="SchoolBookSanPin"/>
          <w:lang w:val="ru-RU" w:eastAsia="en-US"/>
        </w:rPr>
        <w:br/>
        <w:t>1877-1878 гг., её итоги.</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F07631">
        <w:rPr>
          <w:rFonts w:eastAsia="SchoolBookSanPin"/>
          <w:lang w:eastAsia="en-US"/>
        </w:rPr>
        <w:t>XIX</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 xml:space="preserve">Экономическое и социально-политическое развитие стран Европы </w:t>
      </w:r>
      <w:r w:rsidRPr="00F07631">
        <w:rPr>
          <w:rFonts w:eastAsia="SchoolBookSanPin"/>
          <w:lang w:val="ru-RU" w:eastAsia="en-US"/>
        </w:rPr>
        <w:br/>
        <w:t xml:space="preserve">и США в конце </w:t>
      </w:r>
      <w:r w:rsidRPr="00F07631">
        <w:rPr>
          <w:rFonts w:eastAsia="SchoolBookSanPin"/>
          <w:lang w:eastAsia="en-US"/>
        </w:rPr>
        <w:t>XIX</w:t>
      </w:r>
      <w:r w:rsidRPr="00F07631">
        <w:rPr>
          <w:rFonts w:eastAsia="SchoolBookSanPin"/>
          <w:lang w:val="ru-RU" w:eastAsia="en-US"/>
        </w:rPr>
        <w:t xml:space="preserve"> ‒ начале ХХ в.</w:t>
      </w:r>
    </w:p>
    <w:p w:rsidR="00F07631" w:rsidRPr="00F07631" w:rsidRDefault="00F07631" w:rsidP="00F07631">
      <w:pPr>
        <w:rPr>
          <w:rFonts w:eastAsia="SchoolBookSanPin"/>
          <w:lang w:val="ru-RU" w:eastAsia="en-US"/>
        </w:rPr>
      </w:pPr>
      <w:r w:rsidRPr="00F07631">
        <w:rPr>
          <w:rFonts w:eastAsia="SchoolBookSanPin"/>
          <w:lang w:val="ru-RU" w:eastAsia="en-US"/>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F07631">
        <w:rPr>
          <w:rFonts w:eastAsia="SchoolBookSanPin"/>
          <w:lang w:val="ru-RU" w:eastAsia="en-US"/>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Страны Латинской Америки в </w:t>
      </w:r>
      <w:r w:rsidRPr="00F07631">
        <w:rPr>
          <w:rFonts w:eastAsia="OfficinaSansBoldITC"/>
          <w:lang w:eastAsia="en-US"/>
        </w:rPr>
        <w:t>XIX</w:t>
      </w:r>
      <w:r w:rsidRPr="00F07631">
        <w:rPr>
          <w:rFonts w:eastAsia="OfficinaSansBoldITC"/>
          <w:lang w:val="ru-RU" w:eastAsia="en-US"/>
        </w:rPr>
        <w:t xml:space="preserve"> ‒ начале ХХ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F07631">
        <w:rPr>
          <w:rFonts w:eastAsia="SchoolBookSanPin"/>
          <w:lang w:val="ru-RU" w:eastAsia="en-US"/>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07631" w:rsidRPr="00F07631" w:rsidRDefault="00F07631" w:rsidP="00F07631">
      <w:pPr>
        <w:rPr>
          <w:rFonts w:eastAsia="OfficinaSansBoldITC"/>
          <w:lang w:val="ru-RU" w:eastAsia="en-US"/>
        </w:rPr>
      </w:pPr>
      <w:r w:rsidRPr="00F07631">
        <w:rPr>
          <w:rFonts w:eastAsia="OfficinaSansBoldITC"/>
          <w:lang w:val="ru-RU" w:eastAsia="en-US"/>
        </w:rPr>
        <w:t>Страны Азии в Х</w:t>
      </w:r>
      <w:r w:rsidRPr="00F07631">
        <w:rPr>
          <w:rFonts w:eastAsia="OfficinaSansBoldITC"/>
          <w:lang w:eastAsia="en-US"/>
        </w:rPr>
        <w:t>I</w:t>
      </w:r>
      <w:r w:rsidRPr="00F07631">
        <w:rPr>
          <w:rFonts w:eastAsia="OfficinaSansBoldITC"/>
          <w:lang w:val="ru-RU" w:eastAsia="en-US"/>
        </w:rPr>
        <w:t xml:space="preserve">Х ‒ начале ХХ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Япония. Внутренняя и внешняя политика сегуната Токугава. «Открытие Японии». Реставрация Мэйдзи. Введение конституции. Модернизация </w:t>
      </w:r>
      <w:r w:rsidRPr="00F07631">
        <w:rPr>
          <w:rFonts w:eastAsia="SchoolBookSanPin"/>
          <w:lang w:val="ru-RU" w:eastAsia="en-US"/>
        </w:rPr>
        <w:br/>
        <w:t>в экономике и социальных отношениях. Переход к политике завоеваний.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Китай. Империя Цин. «Опиумные войны». Восстание тайпинов. «Открытие» Китая. Политика «самоусиления». Восстание «ихэтуаней». Революция </w:t>
      </w:r>
      <w:r w:rsidRPr="00F07631">
        <w:rPr>
          <w:rFonts w:eastAsia="SchoolBookSanPin"/>
          <w:lang w:val="ru-RU" w:eastAsia="en-US"/>
        </w:rPr>
        <w:br/>
        <w:t>1911-1913 гг. Сунь Ятсен.</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Османская империя. Традиционные устои и попытки проведения реформ. Политика Танзимата. Принятие конституции. Младотурецкая революция </w:t>
      </w:r>
      <w:r w:rsidRPr="00F07631">
        <w:rPr>
          <w:rFonts w:eastAsia="SchoolBookSanPin"/>
          <w:lang w:val="ru-RU" w:eastAsia="en-US"/>
        </w:rPr>
        <w:br/>
        <w:t>1908-1909 гг.</w:t>
      </w:r>
    </w:p>
    <w:p w:rsidR="00F07631" w:rsidRPr="00F07631" w:rsidRDefault="00F07631" w:rsidP="00F07631">
      <w:pPr>
        <w:rPr>
          <w:rFonts w:eastAsia="SchoolBookSanPin"/>
          <w:lang w:val="ru-RU" w:eastAsia="en-US"/>
        </w:rPr>
      </w:pPr>
      <w:r w:rsidRPr="00F07631">
        <w:rPr>
          <w:rFonts w:eastAsia="SchoolBookSanPin"/>
          <w:lang w:val="ru-RU" w:eastAsia="en-US"/>
        </w:rPr>
        <w:t>Революция 1905-1911 г. в Иране.</w:t>
      </w:r>
    </w:p>
    <w:p w:rsidR="00F07631" w:rsidRPr="00F07631" w:rsidRDefault="00F07631" w:rsidP="00F07631">
      <w:pPr>
        <w:rPr>
          <w:rFonts w:eastAsia="SchoolBookSanPin"/>
          <w:lang w:val="ru-RU" w:eastAsia="en-US"/>
        </w:rPr>
      </w:pPr>
      <w:r w:rsidRPr="00F07631">
        <w:rPr>
          <w:rFonts w:eastAsia="SchoolBookSanPin"/>
          <w:lang w:val="ru-RU"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F07631">
        <w:rPr>
          <w:rFonts w:eastAsia="SchoolBookSanPin"/>
          <w:lang w:eastAsia="en-US"/>
        </w:rPr>
        <w:t>XIX</w:t>
      </w:r>
      <w:r w:rsidRPr="00F07631">
        <w:rPr>
          <w:rFonts w:eastAsia="SchoolBookSanPin"/>
          <w:lang w:val="ru-RU" w:eastAsia="en-US"/>
        </w:rPr>
        <w:t xml:space="preserve"> в. Создание Индийского национального конгресса. Б. Тилак, М.К. Ганди.</w:t>
      </w:r>
    </w:p>
    <w:p w:rsidR="00F07631" w:rsidRPr="00F07631" w:rsidRDefault="00F07631" w:rsidP="00F07631">
      <w:pPr>
        <w:rPr>
          <w:rFonts w:eastAsia="OfficinaSansBoldITC"/>
          <w:lang w:val="ru-RU" w:eastAsia="en-US"/>
        </w:rPr>
      </w:pPr>
      <w:r w:rsidRPr="00F07631">
        <w:rPr>
          <w:rFonts w:eastAsia="OfficinaSansBoldITC"/>
          <w:lang w:val="ru-RU" w:eastAsia="en-US"/>
        </w:rPr>
        <w:t>Народы Африки в Х</w:t>
      </w:r>
      <w:r w:rsidRPr="00F07631">
        <w:rPr>
          <w:rFonts w:eastAsia="OfficinaSansBoldITC"/>
          <w:lang w:eastAsia="en-US"/>
        </w:rPr>
        <w:t>I</w:t>
      </w:r>
      <w:r w:rsidRPr="00F07631">
        <w:rPr>
          <w:rFonts w:eastAsia="OfficinaSansBoldITC"/>
          <w:lang w:val="ru-RU" w:eastAsia="en-US"/>
        </w:rPr>
        <w:t xml:space="preserve">Х ‒ начале ХХ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Завершение колониального раздела мира. Колониальные порядки </w:t>
      </w:r>
      <w:r w:rsidRPr="00F07631">
        <w:rPr>
          <w:rFonts w:eastAsia="SchoolBookSanPin"/>
          <w:lang w:val="ru-RU" w:eastAsia="en-US"/>
        </w:rPr>
        <w:br/>
        <w:t>и традиционные общественные отношения в странах Африки. Выступления против колонизаторов. Англо-бурская война.</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Развитие культуры в </w:t>
      </w:r>
      <w:r w:rsidRPr="00F07631">
        <w:rPr>
          <w:rFonts w:eastAsia="OfficinaSansBoldITC"/>
          <w:lang w:eastAsia="en-US"/>
        </w:rPr>
        <w:t>XIX</w:t>
      </w:r>
      <w:r w:rsidRPr="00F07631">
        <w:rPr>
          <w:rFonts w:eastAsia="OfficinaSansBoldITC"/>
          <w:lang w:val="ru-RU" w:eastAsia="en-US"/>
        </w:rPr>
        <w:t xml:space="preserve"> ‒ начале ХХ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Научные открытия и технические изобретения в </w:t>
      </w:r>
      <w:r w:rsidRPr="00F07631">
        <w:rPr>
          <w:rFonts w:eastAsia="SchoolBookSanPin"/>
          <w:lang w:eastAsia="en-US"/>
        </w:rPr>
        <w:t>XIX</w:t>
      </w:r>
      <w:r w:rsidRPr="00F07631">
        <w:rPr>
          <w:rFonts w:eastAsia="SchoolBookSanPin"/>
          <w:lang w:val="ru-RU" w:eastAsia="en-US"/>
        </w:rPr>
        <w:t xml:space="preserve"> ‒ начале </w:t>
      </w:r>
      <w:r w:rsidRPr="00F07631">
        <w:rPr>
          <w:rFonts w:eastAsia="SchoolBookSanPin"/>
          <w:lang w:val="ru-RU" w:eastAsia="en-US"/>
        </w:rPr>
        <w:br/>
        <w:t>ХХ в. Революция в физике. Достижения естествознания и медицины. Развитие философии, психологии и социологии.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F07631">
        <w:rPr>
          <w:rFonts w:eastAsia="SchoolBookSanPin"/>
          <w:lang w:eastAsia="en-US"/>
        </w:rPr>
        <w:t>XIX</w:t>
      </w:r>
      <w:r w:rsidRPr="00F07631">
        <w:rPr>
          <w:rFonts w:eastAsia="SchoolBookSanPin"/>
          <w:lang w:val="ru-RU" w:eastAsia="en-US"/>
        </w:rPr>
        <w:t xml:space="preserve"> ‒ </w:t>
      </w:r>
      <w:r w:rsidRPr="00F07631">
        <w:rPr>
          <w:rFonts w:eastAsia="SchoolBookSanPin"/>
          <w:lang w:val="ru-RU" w:eastAsia="en-US"/>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F07631">
        <w:rPr>
          <w:rFonts w:eastAsia="SchoolBookSanPin"/>
          <w:lang w:val="ru-RU" w:eastAsia="en-US"/>
        </w:rPr>
        <w:br/>
        <w:t xml:space="preserve">и театральное искусство. Рождение кинематографа. Деятели культуры: жизнь </w:t>
      </w:r>
      <w:r w:rsidRPr="00F07631">
        <w:rPr>
          <w:rFonts w:eastAsia="SchoolBookSanPin"/>
          <w:lang w:val="ru-RU" w:eastAsia="en-US"/>
        </w:rPr>
        <w:br/>
        <w:t>и творчество.</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Международные отношения в </w:t>
      </w:r>
      <w:r w:rsidRPr="00F07631">
        <w:rPr>
          <w:rFonts w:eastAsia="OfficinaSansBoldITC"/>
          <w:lang w:eastAsia="en-US"/>
        </w:rPr>
        <w:t>XIX</w:t>
      </w:r>
      <w:r w:rsidRPr="00F07631">
        <w:rPr>
          <w:rFonts w:eastAsia="OfficinaSansBoldITC"/>
          <w:lang w:val="ru-RU" w:eastAsia="en-US"/>
        </w:rPr>
        <w:t xml:space="preserve"> ‒ начале </w:t>
      </w:r>
      <w:r w:rsidRPr="00F07631">
        <w:rPr>
          <w:rFonts w:eastAsia="OfficinaSansBoldITC"/>
          <w:lang w:eastAsia="en-US"/>
        </w:rPr>
        <w:t>XX</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F07631">
        <w:rPr>
          <w:rFonts w:eastAsia="SchoolBookSanPin"/>
          <w:lang w:eastAsia="en-US"/>
        </w:rPr>
        <w:t>XIX</w:t>
      </w:r>
      <w:r w:rsidRPr="00F07631">
        <w:rPr>
          <w:rFonts w:eastAsia="SchoolBookSanPin"/>
          <w:lang w:val="ru-RU" w:eastAsia="en-US"/>
        </w:rPr>
        <w:t xml:space="preserve"> ‒ начале ХХ в. (испано-американская война, русско-японская война, боснийский кризис). Балканские войны.</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Обобщение. Историческое и культурное наследие </w:t>
      </w:r>
      <w:r w:rsidRPr="00F07631">
        <w:rPr>
          <w:rFonts w:eastAsia="SchoolBookSanPin"/>
          <w:lang w:eastAsia="en-US"/>
        </w:rPr>
        <w:t>XIX</w:t>
      </w:r>
      <w:r w:rsidRPr="00F07631">
        <w:rPr>
          <w:rFonts w:eastAsia="SchoolBookSanPin"/>
          <w:lang w:val="ru-RU" w:eastAsia="en-US"/>
        </w:rPr>
        <w:t xml:space="preserve"> в.</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История России. Российская империя в </w:t>
      </w:r>
      <w:r w:rsidRPr="00F07631">
        <w:rPr>
          <w:rFonts w:eastAsia="OfficinaSansBoldITC"/>
          <w:lang w:eastAsia="en-US"/>
        </w:rPr>
        <w:t>XIX</w:t>
      </w:r>
      <w:r w:rsidRPr="00F07631">
        <w:rPr>
          <w:rFonts w:eastAsia="OfficinaSansBoldITC"/>
          <w:lang w:val="ru-RU" w:eastAsia="en-US"/>
        </w:rPr>
        <w:t xml:space="preserve"> ‒ начале </w:t>
      </w:r>
      <w:r w:rsidRPr="00F07631">
        <w:rPr>
          <w:rFonts w:eastAsia="OfficinaSansBoldITC"/>
          <w:lang w:eastAsia="en-US"/>
        </w:rPr>
        <w:t>XX</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Введение. </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Александровская эпоха: государственный либерализм.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Проекты либеральных реформ Александра </w:t>
      </w:r>
      <w:r w:rsidRPr="00F07631">
        <w:rPr>
          <w:rFonts w:eastAsia="SchoolBookSanPin"/>
          <w:lang w:eastAsia="en-US"/>
        </w:rPr>
        <w:t>I</w:t>
      </w:r>
      <w:r w:rsidRPr="00F07631">
        <w:rPr>
          <w:rFonts w:eastAsia="SchoolBookSanPin"/>
          <w:lang w:val="ru-RU" w:eastAsia="en-US"/>
        </w:rPr>
        <w:t>. Внешние и внутренние факторы. Негласный комитет. Реформы государственного управления. М.М. Сперанский.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F07631">
        <w:rPr>
          <w:rFonts w:eastAsia="SchoolBookSanPin"/>
          <w:lang w:eastAsia="en-US"/>
        </w:rPr>
        <w:t>XIX</w:t>
      </w:r>
      <w:r w:rsidRPr="00F07631">
        <w:rPr>
          <w:rFonts w:eastAsia="SchoolBookSanPin"/>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07631" w:rsidRPr="00F07631" w:rsidRDefault="00F07631" w:rsidP="00F07631">
      <w:pPr>
        <w:rPr>
          <w:rFonts w:eastAsia="SchoolBookSanPin"/>
          <w:lang w:val="ru-RU" w:eastAsia="en-US"/>
        </w:rPr>
      </w:pPr>
      <w:r w:rsidRPr="00F07631">
        <w:rPr>
          <w:rFonts w:eastAsia="SchoolBookSanPin"/>
          <w:lang w:val="ru-RU" w:eastAsia="en-US"/>
        </w:rPr>
        <w:t>Либеральные и охранительные тенденции во внутренней политике. Польская конституция 1815 г. Военные поселения.</w:t>
      </w:r>
    </w:p>
    <w:p w:rsidR="00F07631" w:rsidRPr="00F07631" w:rsidRDefault="00F07631" w:rsidP="00F07631">
      <w:pPr>
        <w:rPr>
          <w:rFonts w:eastAsia="SchoolBookSanPin"/>
          <w:lang w:val="ru-RU" w:eastAsia="en-US"/>
        </w:rPr>
      </w:pPr>
      <w:r w:rsidRPr="00F07631">
        <w:rPr>
          <w:rFonts w:eastAsia="SchoolBookSanPin"/>
          <w:lang w:val="ru-RU" w:eastAsia="en-US"/>
        </w:rPr>
        <w:t>Дворянская оппозиция самодержавию. Тайные организации:</w:t>
      </w:r>
    </w:p>
    <w:p w:rsidR="00F07631" w:rsidRPr="00F07631" w:rsidRDefault="00F07631" w:rsidP="00F07631">
      <w:pPr>
        <w:rPr>
          <w:rFonts w:eastAsia="SchoolBookSanPin"/>
          <w:lang w:val="ru-RU" w:eastAsia="en-US"/>
        </w:rPr>
      </w:pPr>
      <w:r w:rsidRPr="00F07631">
        <w:rPr>
          <w:rFonts w:eastAsia="SchoolBookSanPin"/>
          <w:lang w:val="ru-RU" w:eastAsia="en-US"/>
        </w:rPr>
        <w:t>Союз спасения, Союз благоденствия, Северное и Южное общества. Восстание декабристов 14 декабря 1825 г.</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Николаевское самодержавие: государственный консерватизм. </w:t>
      </w:r>
    </w:p>
    <w:p w:rsidR="00F07631" w:rsidRPr="00F07631" w:rsidRDefault="00F07631" w:rsidP="00F07631">
      <w:pPr>
        <w:rPr>
          <w:rFonts w:eastAsia="SchoolBookSanPin"/>
          <w:lang w:val="ru-RU" w:eastAsia="en-US"/>
        </w:rPr>
      </w:pPr>
      <w:r w:rsidRPr="00F07631">
        <w:rPr>
          <w:rFonts w:eastAsia="SchoolBookSanPin"/>
          <w:lang w:val="ru-RU" w:eastAsia="en-US"/>
        </w:rPr>
        <w:t xml:space="preserve">Реформаторские и консервативные тенденции в политике Николая </w:t>
      </w:r>
      <w:r w:rsidRPr="00F07631">
        <w:rPr>
          <w:rFonts w:eastAsia="SchoolBookSanPin"/>
          <w:lang w:eastAsia="en-US"/>
        </w:rPr>
        <w:t>I</w:t>
      </w:r>
      <w:r w:rsidRPr="00F07631">
        <w:rPr>
          <w:rFonts w:eastAsia="SchoolBookSanPin"/>
          <w:lang w:val="ru-RU" w:eastAsia="en-US"/>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F07631">
        <w:rPr>
          <w:rFonts w:eastAsia="SchoolBookSanPin"/>
          <w:lang w:val="ru-RU" w:eastAsia="en-US"/>
        </w:rPr>
        <w:br/>
        <w:t xml:space="preserve">об образовании. Крестьянский вопрос. Реформа государственных крестьян </w:t>
      </w:r>
      <w:r w:rsidRPr="00F07631">
        <w:rPr>
          <w:rFonts w:eastAsia="SchoolBookSanPin"/>
          <w:lang w:val="ru-RU" w:eastAsia="en-US"/>
        </w:rPr>
        <w:br/>
        <w:t>П.Д. Киселёва 1837-1841 гг. Официальная идеология: «православие, самодержавие, народность». Формирование профессиональной бюрократии.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Расширение империи: русско-иранская и русско-турецкая войны. Россия </w:t>
      </w:r>
      <w:r w:rsidRPr="00F07631">
        <w:rPr>
          <w:rFonts w:eastAsia="SchoolBookSanPin"/>
          <w:lang w:val="ru-RU" w:eastAsia="en-US"/>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F07631">
        <w:rPr>
          <w:rFonts w:eastAsia="SchoolBookSanPin"/>
          <w:lang w:val="ru-RU" w:eastAsia="en-US"/>
        </w:rPr>
        <w:br/>
        <w:t xml:space="preserve">и его особенности в России. Начало железнодорожного строительства. Москва </w:t>
      </w:r>
      <w:r w:rsidRPr="00F07631">
        <w:rPr>
          <w:rFonts w:eastAsia="SchoolBookSanPin"/>
          <w:lang w:val="ru-RU" w:eastAsia="en-US"/>
        </w:rPr>
        <w:br/>
        <w:t xml:space="preserve">и Петербург: спор двух столиц. Города как административные, торговые </w:t>
      </w:r>
      <w:r w:rsidRPr="00F07631">
        <w:rPr>
          <w:rFonts w:eastAsia="SchoolBookSanPin"/>
          <w:lang w:val="ru-RU" w:eastAsia="en-US"/>
        </w:rPr>
        <w:br/>
        <w:t>и промышленные центры. Городское самоуправление.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F07631">
        <w:rPr>
          <w:rFonts w:eastAsia="SchoolBookSanPin"/>
          <w:lang w:val="ru-RU" w:eastAsia="en-US"/>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Культурное пространство империи в первой половине </w:t>
      </w:r>
      <w:r w:rsidRPr="00F07631">
        <w:rPr>
          <w:rFonts w:eastAsia="OfficinaSansBoldITC"/>
          <w:lang w:eastAsia="en-US"/>
        </w:rPr>
        <w:t>XIX</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Народы России в первой половине </w:t>
      </w:r>
      <w:r w:rsidRPr="00F07631">
        <w:rPr>
          <w:rFonts w:eastAsia="OfficinaSansBoldITC"/>
          <w:lang w:eastAsia="en-US"/>
        </w:rPr>
        <w:t>XIX</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F07631">
        <w:rPr>
          <w:rFonts w:eastAsia="SchoolBookSanPin"/>
          <w:lang w:val="ru-RU" w:eastAsia="en-US"/>
        </w:rPr>
        <w:br/>
        <w:t>1830-1831 гг. Присоединение Грузии и Закавказья. Кавказская война. Движение Шамиля.</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Социальная и правовая модернизация страны при Александре </w:t>
      </w:r>
      <w:r w:rsidRPr="00F07631">
        <w:rPr>
          <w:rFonts w:eastAsia="OfficinaSansBoldITC"/>
          <w:lang w:eastAsia="en-US"/>
        </w:rPr>
        <w:t>II</w:t>
      </w:r>
      <w:r w:rsidRPr="00F07631">
        <w:rPr>
          <w:rFonts w:eastAsia="OfficinaSansBoldITC"/>
          <w:lang w:val="ru-RU" w:eastAsia="en-US"/>
        </w:rPr>
        <w:t xml:space="preserve">. </w:t>
      </w:r>
    </w:p>
    <w:p w:rsidR="00F07631" w:rsidRPr="00F07631" w:rsidRDefault="00F07631" w:rsidP="00F07631">
      <w:pPr>
        <w:rPr>
          <w:rFonts w:eastAsia="SchoolBookSanPin"/>
          <w:lang w:val="ru-RU" w:eastAsia="en-US"/>
        </w:rPr>
      </w:pPr>
      <w:r w:rsidRPr="00F07631">
        <w:rPr>
          <w:rFonts w:eastAsia="SchoolBookSanPin"/>
          <w:lang w:val="ru-RU" w:eastAsia="en-US"/>
        </w:rPr>
        <w:t xml:space="preserve">Реформы 1860-1870-х гг. ‒ движение к правовому государству </w:t>
      </w:r>
      <w:r w:rsidRPr="00F07631">
        <w:rPr>
          <w:rFonts w:eastAsia="SchoolBookSanPin"/>
          <w:lang w:val="ru-RU" w:eastAsia="en-US"/>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07631" w:rsidRPr="00F07631" w:rsidRDefault="00F07631" w:rsidP="00F07631">
      <w:pPr>
        <w:rPr>
          <w:rFonts w:eastAsia="SchoolBookSanPin"/>
          <w:lang w:val="ru-RU" w:eastAsia="en-US"/>
        </w:rPr>
      </w:pPr>
      <w:r w:rsidRPr="00F07631">
        <w:rPr>
          <w:rFonts w:eastAsia="SchoolBookSanPin"/>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Россия в 1880-1890-х гг. </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«Народное самодержавие» Александра </w:t>
      </w:r>
      <w:r w:rsidRPr="00F07631">
        <w:rPr>
          <w:rFonts w:eastAsia="SchoolBookSanPin"/>
          <w:lang w:eastAsia="en-US"/>
        </w:rPr>
        <w:t>III</w:t>
      </w:r>
      <w:r w:rsidRPr="00F07631">
        <w:rPr>
          <w:rFonts w:eastAsia="SchoolBookSanPin"/>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07631" w:rsidRPr="00F07631" w:rsidRDefault="00F07631" w:rsidP="00F07631">
      <w:pPr>
        <w:rPr>
          <w:rFonts w:eastAsia="SchoolBookSanPin"/>
          <w:lang w:val="ru-RU" w:eastAsia="en-US"/>
        </w:rPr>
      </w:pPr>
      <w:r w:rsidRPr="00F07631">
        <w:rPr>
          <w:rFonts w:eastAsia="SchoolBookSanPin"/>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Сельское хозяйство и промышленность. Пореформенная деревня: традиции </w:t>
      </w:r>
      <w:r w:rsidRPr="00F07631">
        <w:rPr>
          <w:rFonts w:eastAsia="SchoolBookSanPin"/>
          <w:lang w:val="ru-RU" w:eastAsia="en-US"/>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07631" w:rsidRPr="00F07631" w:rsidRDefault="00F07631" w:rsidP="00F07631">
      <w:pPr>
        <w:rPr>
          <w:rFonts w:eastAsia="SchoolBookSanPin"/>
          <w:lang w:val="ru-RU" w:eastAsia="en-US"/>
        </w:rPr>
      </w:pPr>
      <w:r w:rsidRPr="00F07631">
        <w:rPr>
          <w:rFonts w:eastAsia="SchoolBookSanPin"/>
          <w:lang w:val="ru-RU" w:eastAsia="en-US"/>
        </w:rPr>
        <w:t xml:space="preserve">Индустриализация и урбанизация. Железные дороги и их роль </w:t>
      </w:r>
      <w:r w:rsidRPr="00F07631">
        <w:rPr>
          <w:rFonts w:eastAsia="SchoolBookSanPin"/>
          <w:lang w:val="ru-RU" w:eastAsia="en-US"/>
        </w:rPr>
        <w:br/>
        <w:t xml:space="preserve">в экономической и социальной модернизации. Миграции сельского населения </w:t>
      </w:r>
      <w:r w:rsidRPr="00F07631">
        <w:rPr>
          <w:rFonts w:eastAsia="SchoolBookSanPin"/>
          <w:lang w:val="ru-RU" w:eastAsia="en-US"/>
        </w:rPr>
        <w:br/>
        <w:t>в города. Рабочий вопрос и его особенности в России. Государственные, общественные и частнопредпринимательские способы его решения.</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Культурное пространство империи во второй половине </w:t>
      </w:r>
      <w:r w:rsidRPr="00F07631">
        <w:rPr>
          <w:rFonts w:eastAsia="OfficinaSansBoldITC"/>
          <w:lang w:eastAsia="en-US"/>
        </w:rPr>
        <w:t>XIX</w:t>
      </w:r>
      <w:r w:rsidRPr="00F07631">
        <w:rPr>
          <w:rFonts w:eastAsia="OfficinaSansBoldITC"/>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Культура и быт народов России во второй половине </w:t>
      </w:r>
      <w:r w:rsidRPr="00F07631">
        <w:rPr>
          <w:rFonts w:eastAsia="SchoolBookSanPin"/>
          <w:lang w:eastAsia="en-US"/>
        </w:rPr>
        <w:t>XIX</w:t>
      </w:r>
      <w:r w:rsidRPr="00F07631">
        <w:rPr>
          <w:rFonts w:eastAsia="SchoolBookSanPin"/>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F07631">
        <w:rPr>
          <w:rFonts w:eastAsia="SchoolBookSanPin"/>
          <w:lang w:eastAsia="en-US"/>
        </w:rPr>
        <w:t>XIX</w:t>
      </w:r>
      <w:r w:rsidRPr="00F07631">
        <w:rPr>
          <w:rFonts w:eastAsia="SchoolBookSanPin"/>
          <w:lang w:val="ru-RU" w:eastAsia="en-US"/>
        </w:rPr>
        <w:t xml:space="preserve"> в. </w:t>
      </w:r>
      <w:r w:rsidRPr="00F07631">
        <w:rPr>
          <w:rFonts w:eastAsia="SchoolBookSanPin"/>
          <w:lang w:val="ru-RU" w:eastAsia="en-US"/>
        </w:rPr>
        <w:br/>
        <w:t xml:space="preserve">как часть мировой культуры. Становление национальной научной школы </w:t>
      </w:r>
      <w:r w:rsidRPr="00F07631">
        <w:rPr>
          <w:rFonts w:eastAsia="SchoolBookSanPin"/>
          <w:lang w:val="ru-RU" w:eastAsia="en-US"/>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Этнокультурный облик империи. </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F07631">
        <w:rPr>
          <w:rFonts w:eastAsia="SchoolBookSanPin"/>
          <w:lang w:val="ru-RU" w:eastAsia="en-US"/>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Формирование гражданского общества и основные направления общественных движений. </w:t>
      </w:r>
    </w:p>
    <w:p w:rsidR="00F07631" w:rsidRPr="00F07631" w:rsidRDefault="00F07631" w:rsidP="00F07631">
      <w:pPr>
        <w:rPr>
          <w:rFonts w:eastAsia="SchoolBookSanPin"/>
          <w:lang w:val="ru-RU" w:eastAsia="en-US"/>
        </w:rPr>
      </w:pPr>
      <w:r w:rsidRPr="00F07631">
        <w:rPr>
          <w:rFonts w:eastAsia="SchoolBookSanPin"/>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F07631">
        <w:rPr>
          <w:rFonts w:eastAsia="SchoolBookSanPin"/>
          <w:lang w:eastAsia="en-US"/>
        </w:rPr>
        <w:t>I</w:t>
      </w:r>
      <w:r w:rsidRPr="00F07631">
        <w:rPr>
          <w:rFonts w:eastAsia="SchoolBookSanPin"/>
          <w:lang w:val="ru-RU" w:eastAsia="en-US"/>
        </w:rPr>
        <w:t xml:space="preserve"> съезд РСДРП.</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Россия на пороге ХХ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Pr="00F07631">
        <w:rPr>
          <w:rFonts w:eastAsia="SchoolBookSanPin"/>
          <w:lang w:val="ru-RU" w:eastAsia="en-US"/>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Pr="00F07631">
        <w:rPr>
          <w:rFonts w:eastAsia="SchoolBookSanPin"/>
          <w:lang w:val="ru-RU" w:eastAsia="en-US"/>
        </w:rPr>
        <w:br/>
        <w:t>в обществе. Церковь в условиях кризиса имперской идеологии. Распространение светской этики и культуры.</w:t>
      </w:r>
    </w:p>
    <w:p w:rsidR="00F07631" w:rsidRPr="00F07631" w:rsidRDefault="00F07631" w:rsidP="00F07631">
      <w:pPr>
        <w:rPr>
          <w:rFonts w:eastAsia="SchoolBookSanPin"/>
          <w:lang w:val="ru-RU" w:eastAsia="en-US"/>
        </w:rPr>
      </w:pPr>
      <w:r w:rsidRPr="00F07631">
        <w:rPr>
          <w:rFonts w:eastAsia="SchoolBookSanPin"/>
          <w:lang w:val="ru-RU" w:eastAsia="en-US"/>
        </w:rPr>
        <w:t xml:space="preserve">Имперский центр и регионы. Национальная политика, этнические элиты </w:t>
      </w:r>
      <w:r w:rsidRPr="00F07631">
        <w:rPr>
          <w:rFonts w:eastAsia="SchoolBookSanPin"/>
          <w:lang w:val="ru-RU" w:eastAsia="en-US"/>
        </w:rPr>
        <w:br/>
        <w:t>и национально-культурные движения.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Россия в системе международных отношений. Политика </w:t>
      </w:r>
      <w:r w:rsidRPr="00F07631">
        <w:rPr>
          <w:rFonts w:eastAsia="SchoolBookSanPin"/>
          <w:lang w:val="ru-RU" w:eastAsia="en-US"/>
        </w:rPr>
        <w:br/>
        <w:t>на Дальнем Востоке. Русско-японская война 1904-1905 гг. Оборона Порт-Артура. Цусимское сражение.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Первая российская революция 1905-1907 гг. Начало парламентаризма в России. Николай </w:t>
      </w:r>
      <w:r w:rsidRPr="00F07631">
        <w:rPr>
          <w:rFonts w:eastAsia="SchoolBookSanPin"/>
          <w:lang w:eastAsia="en-US"/>
        </w:rPr>
        <w:t>II</w:t>
      </w:r>
      <w:r w:rsidRPr="00F07631">
        <w:rPr>
          <w:rFonts w:eastAsia="SchoolBookSanPin"/>
          <w:lang w:val="ru-RU" w:eastAsia="en-US"/>
        </w:rPr>
        <w:t xml:space="preserve"> и его окружение. Деятельность В.К. Плеве </w:t>
      </w:r>
      <w:r w:rsidRPr="00F07631">
        <w:rPr>
          <w:rFonts w:eastAsia="SchoolBookSanPin"/>
          <w:lang w:val="ru-RU" w:eastAsia="en-US"/>
        </w:rPr>
        <w:br/>
        <w:t>на посту министра внутренних дел. Оппозиционное либеральное движение. «Союз освобождения». Банкетная кампания.</w:t>
      </w:r>
    </w:p>
    <w:p w:rsidR="00F07631" w:rsidRPr="00F07631" w:rsidRDefault="00F07631" w:rsidP="00F07631">
      <w:pPr>
        <w:rPr>
          <w:rFonts w:eastAsia="SchoolBookSanPin"/>
          <w:lang w:val="ru-RU" w:eastAsia="en-US"/>
        </w:rPr>
      </w:pPr>
      <w:r w:rsidRPr="00F07631">
        <w:rPr>
          <w:rFonts w:eastAsia="SchoolBookSanPin"/>
          <w:lang w:val="ru-RU"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07631" w:rsidRPr="00F07631" w:rsidRDefault="00F07631" w:rsidP="00F07631">
      <w:pPr>
        <w:rPr>
          <w:rFonts w:eastAsia="SchoolBookSanPin"/>
          <w:lang w:val="ru-RU" w:eastAsia="en-US"/>
        </w:rPr>
      </w:pPr>
      <w:r w:rsidRPr="00F07631">
        <w:rPr>
          <w:rFonts w:eastAsia="SchoolBookSanPin"/>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07631" w:rsidRPr="00F07631" w:rsidRDefault="00F07631" w:rsidP="00F07631">
      <w:pPr>
        <w:rPr>
          <w:rFonts w:eastAsia="SchoolBookSanPin"/>
          <w:lang w:val="ru-RU" w:eastAsia="en-US"/>
        </w:rPr>
      </w:pPr>
      <w:r w:rsidRPr="00F07631">
        <w:rPr>
          <w:rFonts w:eastAsia="SchoolBookSanPin"/>
          <w:lang w:val="ru-RU" w:eastAsia="en-US"/>
        </w:rPr>
        <w:t xml:space="preserve">Избирательный закон 11 декабря 1905 г. Избирательная кампания в </w:t>
      </w:r>
      <w:r w:rsidRPr="00F07631">
        <w:rPr>
          <w:rFonts w:eastAsia="SchoolBookSanPin"/>
          <w:lang w:eastAsia="en-US"/>
        </w:rPr>
        <w:t>I</w:t>
      </w:r>
      <w:r w:rsidRPr="00F07631">
        <w:rPr>
          <w:rFonts w:eastAsia="SchoolBookSanPin"/>
          <w:lang w:val="ru-RU" w:eastAsia="en-US"/>
        </w:rPr>
        <w:t xml:space="preserve"> Государственную думу. Основные государственные законы 23 апреля 1906 г. Деятельность </w:t>
      </w:r>
      <w:r w:rsidRPr="00F07631">
        <w:rPr>
          <w:rFonts w:eastAsia="SchoolBookSanPin"/>
          <w:lang w:eastAsia="en-US"/>
        </w:rPr>
        <w:t>I</w:t>
      </w:r>
      <w:r w:rsidRPr="00F07631">
        <w:rPr>
          <w:rFonts w:eastAsia="SchoolBookSanPin"/>
          <w:lang w:val="ru-RU" w:eastAsia="en-US"/>
        </w:rPr>
        <w:t xml:space="preserve"> и </w:t>
      </w:r>
      <w:r w:rsidRPr="00F07631">
        <w:rPr>
          <w:rFonts w:eastAsia="SchoolBookSanPin"/>
          <w:lang w:eastAsia="en-US"/>
        </w:rPr>
        <w:t>II</w:t>
      </w:r>
      <w:r w:rsidRPr="00F07631">
        <w:rPr>
          <w:rFonts w:eastAsia="SchoolBookSanPin"/>
          <w:lang w:val="ru-RU" w:eastAsia="en-US"/>
        </w:rPr>
        <w:t xml:space="preserve"> Государственной думы: итоги и уроки.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F07631">
        <w:rPr>
          <w:rFonts w:eastAsia="SchoolBookSanPin"/>
          <w:lang w:eastAsia="en-US"/>
        </w:rPr>
        <w:t>III</w:t>
      </w:r>
      <w:r w:rsidRPr="00F07631">
        <w:rPr>
          <w:rFonts w:eastAsia="SchoolBookSanPin"/>
          <w:lang w:val="ru-RU" w:eastAsia="en-US"/>
        </w:rPr>
        <w:t xml:space="preserve"> и </w:t>
      </w:r>
      <w:r w:rsidRPr="00F07631">
        <w:rPr>
          <w:rFonts w:eastAsia="SchoolBookSanPin"/>
          <w:lang w:eastAsia="en-US"/>
        </w:rPr>
        <w:t>IV</w:t>
      </w:r>
      <w:r w:rsidRPr="00F07631">
        <w:rPr>
          <w:rFonts w:eastAsia="SchoolBookSanPin"/>
          <w:lang w:val="ru-RU" w:eastAsia="en-US"/>
        </w:rPr>
        <w:t xml:space="preserve"> Государственная дума. Идейно-политический спектр. Общественный и социальный подъём.</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Обострение международной обстановки. Блоковая система и участие </w:t>
      </w:r>
      <w:r w:rsidRPr="00F07631">
        <w:rPr>
          <w:rFonts w:eastAsia="SchoolBookSanPin"/>
          <w:lang w:val="ru-RU" w:eastAsia="en-US"/>
        </w:rPr>
        <w:br/>
        <w:t>в ней России. Россия в преддверии мировой катастрофы.</w:t>
      </w:r>
    </w:p>
    <w:p w:rsidR="00F07631" w:rsidRPr="00F07631" w:rsidRDefault="00F07631" w:rsidP="00F07631">
      <w:pPr>
        <w:rPr>
          <w:rFonts w:eastAsia="SchoolBookSanPin"/>
          <w:lang w:val="ru-RU" w:eastAsia="en-US"/>
        </w:rPr>
      </w:pPr>
      <w:r w:rsidRPr="00F07631">
        <w:rPr>
          <w:rFonts w:eastAsia="SchoolBookSanPin"/>
          <w:lang w:val="ru-RU" w:eastAsia="en-US"/>
        </w:rPr>
        <w:t xml:space="preserve">Серебряный век российской культуры. Новые явления </w:t>
      </w:r>
      <w:r w:rsidRPr="00F07631">
        <w:rPr>
          <w:rFonts w:eastAsia="SchoolBookSanPin"/>
          <w:lang w:val="ru-RU" w:eastAsia="en-US"/>
        </w:rPr>
        <w:br/>
        <w:t xml:space="preserve">в художественной литературе и искусстве. Мировоззренческие ценности и стиль жизни. Литература начала </w:t>
      </w:r>
      <w:r w:rsidRPr="00F07631">
        <w:rPr>
          <w:rFonts w:eastAsia="SchoolBookSanPin"/>
          <w:lang w:eastAsia="en-US"/>
        </w:rPr>
        <w:t>XX</w:t>
      </w:r>
      <w:r w:rsidRPr="00F07631">
        <w:rPr>
          <w:rFonts w:eastAsia="SchoolBookSanPin"/>
          <w:lang w:val="ru-RU" w:eastAsia="en-US"/>
        </w:rPr>
        <w:t xml:space="preserve"> в. Живопись.</w:t>
      </w:r>
    </w:p>
    <w:p w:rsidR="00F07631" w:rsidRPr="00F07631" w:rsidRDefault="00F07631" w:rsidP="00F07631">
      <w:pPr>
        <w:rPr>
          <w:rFonts w:eastAsia="SchoolBookSanPin"/>
          <w:lang w:val="ru-RU" w:eastAsia="en-US"/>
        </w:rPr>
      </w:pPr>
      <w:r w:rsidRPr="00F07631">
        <w:rPr>
          <w:rFonts w:eastAsia="SchoolBookSanPin"/>
          <w:lang w:val="ru-RU" w:eastAsia="en-US"/>
        </w:rPr>
        <w:t xml:space="preserve">«Мир искусства». Архитектура. Скульптура. Драматический театр: традиции </w:t>
      </w:r>
      <w:r w:rsidRPr="00F07631">
        <w:rPr>
          <w:rFonts w:eastAsia="SchoolBookSanPin"/>
          <w:lang w:val="ru-RU" w:eastAsia="en-US"/>
        </w:rPr>
        <w:br/>
        <w:t>и новаторство. Музыка. «Русские сезоны» в Париже. Зарождение российского кинематографа.</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F07631">
        <w:rPr>
          <w:rFonts w:eastAsia="SchoolBookSanPin"/>
          <w:lang w:eastAsia="en-US"/>
        </w:rPr>
        <w:t>XX</w:t>
      </w:r>
      <w:r w:rsidRPr="00F07631">
        <w:rPr>
          <w:rFonts w:eastAsia="SchoolBookSanPin"/>
          <w:lang w:val="ru-RU" w:eastAsia="en-US"/>
        </w:rPr>
        <w:t xml:space="preserve"> в. в мировую культуру.</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Наш край в </w:t>
      </w:r>
      <w:r w:rsidRPr="00F07631">
        <w:rPr>
          <w:rFonts w:eastAsia="SchoolBookSanPin"/>
          <w:lang w:eastAsia="en-US"/>
        </w:rPr>
        <w:t>XIX</w:t>
      </w:r>
      <w:r w:rsidRPr="00F07631">
        <w:rPr>
          <w:rFonts w:eastAsia="SchoolBookSanPin"/>
          <w:lang w:val="ru-RU" w:eastAsia="en-US"/>
        </w:rPr>
        <w:t xml:space="preserve"> ‒ начале ХХ в.</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Обобщение. </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Планируемые результаты освоения программы по истории </w:t>
      </w:r>
      <w:r w:rsidRPr="00F07631">
        <w:rPr>
          <w:rFonts w:eastAsia="OfficinaSansBoldITC"/>
          <w:lang w:val="ru-RU" w:eastAsia="en-US"/>
        </w:rPr>
        <w:br/>
        <w:t>на уровне основного общего образования.</w:t>
      </w:r>
    </w:p>
    <w:p w:rsidR="00F07631" w:rsidRPr="00F07631" w:rsidRDefault="00F07631" w:rsidP="00F07631">
      <w:pPr>
        <w:rPr>
          <w:rFonts w:eastAsia="SchoolBookSanPin"/>
          <w:lang w:val="ru-RU" w:eastAsia="en-US"/>
        </w:rPr>
      </w:pPr>
      <w:r w:rsidRPr="00F07631">
        <w:rPr>
          <w:rFonts w:eastAsia="SchoolBookSanPin"/>
          <w:lang w:val="ru-RU" w:eastAsia="en-US"/>
        </w:rPr>
        <w:t>К важнейшим личностным результатам изучения истории относятся:</w:t>
      </w:r>
    </w:p>
    <w:p w:rsidR="00F07631" w:rsidRPr="00F07631" w:rsidRDefault="00F07631" w:rsidP="00F07631">
      <w:pPr>
        <w:rPr>
          <w:rFonts w:eastAsia="SchoolBookSanPin"/>
          <w:lang w:val="ru-RU" w:eastAsia="en-US"/>
        </w:rPr>
      </w:pPr>
      <w:r w:rsidRPr="00F07631">
        <w:rPr>
          <w:rFonts w:eastAsia="SchoolBookSanPin"/>
          <w:lang w:val="ru-RU"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07631" w:rsidRPr="00F07631" w:rsidRDefault="00F07631" w:rsidP="00F07631">
      <w:pPr>
        <w:rPr>
          <w:rFonts w:eastAsia="SchoolBookSanPin"/>
          <w:lang w:val="ru-RU" w:eastAsia="en-US"/>
        </w:rPr>
      </w:pPr>
      <w:r w:rsidRPr="00F07631">
        <w:rPr>
          <w:rFonts w:eastAsia="SchoolBookSanPin"/>
          <w:lang w:val="ru-RU" w:eastAsia="en-US"/>
        </w:rPr>
        <w:t xml:space="preserve">2) в сфере гражданского воспитания: осмысление исторической традиции </w:t>
      </w:r>
      <w:r w:rsidRPr="00F07631">
        <w:rPr>
          <w:rFonts w:eastAsia="SchoolBookSanPin"/>
          <w:lang w:val="ru-RU" w:eastAsia="en-US"/>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F07631">
        <w:rPr>
          <w:rFonts w:eastAsia="SchoolBookSanPin"/>
          <w:lang w:val="ru-RU" w:eastAsia="en-US"/>
        </w:rPr>
        <w:br/>
        <w:t>и природной среде;</w:t>
      </w:r>
    </w:p>
    <w:p w:rsidR="00F07631" w:rsidRPr="00F07631" w:rsidRDefault="00F07631" w:rsidP="00F07631">
      <w:pPr>
        <w:rPr>
          <w:rFonts w:eastAsia="SchoolBookSanPin"/>
          <w:lang w:val="ru-RU" w:eastAsia="en-US"/>
        </w:rPr>
      </w:pPr>
      <w:r w:rsidRPr="00F07631">
        <w:rPr>
          <w:rFonts w:eastAsia="SchoolBookSanPin"/>
          <w:lang w:val="ru-RU" w:eastAsia="en-US"/>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F07631">
        <w:rPr>
          <w:rFonts w:eastAsia="SchoolBookSanPin"/>
          <w:lang w:val="ru-RU" w:eastAsia="en-US"/>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4) в понимании ценности научного познания: осмысление значения истории </w:t>
      </w:r>
      <w:r w:rsidRPr="00F07631">
        <w:rPr>
          <w:rFonts w:eastAsia="SchoolBookSanPin"/>
          <w:lang w:val="ru-RU" w:eastAsia="en-US"/>
        </w:rPr>
        <w:br/>
        <w:t xml:space="preserve">как знания о развитии человека и общества, о социальном, культурном </w:t>
      </w:r>
      <w:r w:rsidRPr="00F07631">
        <w:rPr>
          <w:rFonts w:eastAsia="SchoolBookSanPin"/>
          <w:lang w:val="ru-RU" w:eastAsia="en-US"/>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F07631">
        <w:rPr>
          <w:rFonts w:eastAsia="SchoolBookSanPin"/>
          <w:lang w:val="ru-RU" w:eastAsia="en-US"/>
        </w:rPr>
        <w:br/>
        <w:t>и мирового искусства, роли этнических культурных традиций и народного творчества; уважение к культуре своего и других народов;</w:t>
      </w:r>
    </w:p>
    <w:p w:rsidR="00F07631" w:rsidRPr="00F07631" w:rsidRDefault="00F07631" w:rsidP="00F07631">
      <w:pPr>
        <w:rPr>
          <w:rFonts w:eastAsia="SchoolBookSanPin"/>
          <w:lang w:val="ru-RU" w:eastAsia="en-US"/>
        </w:rPr>
      </w:pPr>
      <w:r w:rsidRPr="00F07631">
        <w:rPr>
          <w:rFonts w:eastAsia="SchoolBookSanPin"/>
          <w:lang w:val="ru-RU"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07631" w:rsidRPr="00F07631" w:rsidRDefault="00F07631" w:rsidP="00F07631">
      <w:pPr>
        <w:rPr>
          <w:rFonts w:eastAsia="SchoolBookSanPin"/>
          <w:lang w:val="ru-RU" w:eastAsia="en-US"/>
        </w:rPr>
      </w:pPr>
      <w:r w:rsidRPr="00F07631">
        <w:rPr>
          <w:rFonts w:eastAsia="SchoolBookSanPin"/>
          <w:lang w:val="ru-RU" w:eastAsia="en-US"/>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F07631">
        <w:rPr>
          <w:rFonts w:eastAsia="SchoolBookSanPin"/>
          <w:lang w:val="ru-RU" w:eastAsia="en-US"/>
        </w:rPr>
        <w:br/>
        <w:t xml:space="preserve">и общества; представление о разнообразии существовавших в прошлом </w:t>
      </w:r>
      <w:r w:rsidRPr="00F07631">
        <w:rPr>
          <w:rFonts w:eastAsia="SchoolBookSanPin"/>
          <w:lang w:val="ru-RU" w:eastAsia="en-US"/>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07631" w:rsidRPr="00F07631" w:rsidRDefault="00F07631" w:rsidP="00F07631">
      <w:pPr>
        <w:rPr>
          <w:rFonts w:eastAsia="SchoolBookSanPin"/>
          <w:lang w:val="ru-RU" w:eastAsia="en-US"/>
        </w:rPr>
      </w:pPr>
      <w:r w:rsidRPr="00F07631">
        <w:rPr>
          <w:rFonts w:eastAsia="SchoolBookSanPin"/>
          <w:lang w:val="ru-RU"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07631" w:rsidRPr="00F07631" w:rsidRDefault="00F07631" w:rsidP="00F07631">
      <w:pPr>
        <w:rPr>
          <w:rFonts w:eastAsia="SchoolBookSanPin"/>
          <w:lang w:val="ru-RU" w:eastAsia="en-US"/>
        </w:rPr>
      </w:pPr>
      <w:r w:rsidRPr="00F07631">
        <w:rPr>
          <w:rFonts w:eastAsia="SchoolBookSanPin"/>
          <w:lang w:val="ru-RU"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07631" w:rsidRPr="00F07631" w:rsidRDefault="00F07631" w:rsidP="00F07631">
      <w:pPr>
        <w:rPr>
          <w:rFonts w:eastAsia="SchoolBookSanPin"/>
          <w:lang w:val="ru-RU" w:eastAsia="en-US"/>
        </w:rPr>
      </w:pPr>
      <w:r w:rsidRPr="00F07631">
        <w:rPr>
          <w:rFonts w:eastAsia="SchoolBookSanPin"/>
          <w:lang w:val="ru-RU"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систематизировать и обобщать исторические факты (в форме таблиц, схем); </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выявлять характерные признаки исторических явлений; </w:t>
      </w:r>
    </w:p>
    <w:p w:rsidR="00F07631" w:rsidRPr="00F07631" w:rsidRDefault="00F07631" w:rsidP="00F07631">
      <w:pPr>
        <w:rPr>
          <w:rFonts w:eastAsia="SchoolBookSanPin"/>
          <w:lang w:val="ru-RU" w:eastAsia="en-US"/>
        </w:rPr>
      </w:pPr>
      <w:r w:rsidRPr="00F07631">
        <w:rPr>
          <w:rFonts w:eastAsia="SchoolBookSanPin"/>
          <w:lang w:val="ru-RU" w:eastAsia="en-US"/>
        </w:rPr>
        <w:t>раскрывать причинно-следственные связи событий;</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события, ситуации, выявляя общие черты и различия; формулировать и обосновывать выводы.</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определять познавательную задачу; </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намечать путь её решения и осуществлять подбор исторического материала, объекта; </w:t>
      </w:r>
    </w:p>
    <w:p w:rsidR="00F07631" w:rsidRPr="00F07631" w:rsidRDefault="00F07631" w:rsidP="00F07631">
      <w:pPr>
        <w:rPr>
          <w:rFonts w:eastAsia="SchoolBookSanPin"/>
          <w:lang w:val="ru-RU" w:eastAsia="en-US"/>
        </w:rPr>
      </w:pPr>
      <w:r w:rsidRPr="00F07631">
        <w:rPr>
          <w:rFonts w:eastAsia="SchoolBookSanPin"/>
          <w:lang w:val="ru-RU" w:eastAsia="en-US"/>
        </w:rPr>
        <w:t xml:space="preserve">систематизировать и анализировать исторические факты, осуществлять реконструкцию исторических событий; </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соотносить полученный результат с имеющимся знанием; </w:t>
      </w:r>
    </w:p>
    <w:p w:rsidR="00F07631" w:rsidRPr="00F07631" w:rsidRDefault="00F07631" w:rsidP="00F07631">
      <w:pPr>
        <w:rPr>
          <w:rFonts w:eastAsia="SchoolBookSanPin"/>
          <w:lang w:val="ru-RU" w:eastAsia="en-US"/>
        </w:rPr>
      </w:pPr>
      <w:r w:rsidRPr="00F07631">
        <w:rPr>
          <w:rFonts w:eastAsia="SchoolBookSanPin"/>
          <w:lang w:val="ru-RU" w:eastAsia="en-US"/>
        </w:rPr>
        <w:t xml:space="preserve">определять новизну и обоснованность полученного результата; </w:t>
      </w:r>
    </w:p>
    <w:p w:rsidR="00F07631" w:rsidRPr="00F07631" w:rsidRDefault="00F07631" w:rsidP="00F07631">
      <w:pPr>
        <w:rPr>
          <w:rFonts w:eastAsia="SchoolBookSanPin"/>
          <w:lang w:val="ru-RU" w:eastAsia="en-US"/>
        </w:rPr>
      </w:pPr>
      <w:r w:rsidRPr="00F07631">
        <w:rPr>
          <w:rFonts w:eastAsia="SchoolBookSanPin"/>
          <w:lang w:val="ru-RU" w:eastAsia="en-US"/>
        </w:rPr>
        <w:t>представлять результаты своей деятельности в различных формах (сообщение, эссе, презентация, реферат, учебный проект и другие).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У обучающегося будут сформированы следующие умения работать </w:t>
      </w:r>
      <w:r w:rsidRPr="00F07631">
        <w:rPr>
          <w:rFonts w:eastAsia="SchoolBookSanPin"/>
          <w:lang w:val="ru-RU" w:eastAsia="en-US"/>
        </w:rPr>
        <w:br/>
        <w:t>с информацией как часть познавательных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07631" w:rsidRPr="00F07631" w:rsidRDefault="00F07631" w:rsidP="00F07631">
      <w:pPr>
        <w:rPr>
          <w:rFonts w:eastAsia="SchoolBookSanPin"/>
          <w:lang w:val="ru-RU" w:eastAsia="en-US"/>
        </w:rPr>
      </w:pPr>
      <w:r w:rsidRPr="00F07631">
        <w:rPr>
          <w:rFonts w:eastAsia="SchoolBookSanPin"/>
          <w:lang w:val="ru-RU" w:eastAsia="en-US"/>
        </w:rPr>
        <w:t>различать виды источников исторической информации;</w:t>
      </w:r>
    </w:p>
    <w:p w:rsidR="00F07631" w:rsidRPr="00F07631" w:rsidRDefault="00F07631" w:rsidP="00F07631">
      <w:pPr>
        <w:rPr>
          <w:rFonts w:eastAsia="SchoolBookSanPin"/>
          <w:lang w:val="ru-RU" w:eastAsia="en-US"/>
        </w:rPr>
      </w:pPr>
      <w:r w:rsidRPr="00F07631">
        <w:rPr>
          <w:rFonts w:eastAsia="SchoolBookSanPin"/>
          <w:lang w:val="ru-RU"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умения общения как часть коммуникативных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представлять особенности взаимодействия людей в исторических обществах </w:t>
      </w:r>
      <w:r w:rsidRPr="00F07631">
        <w:rPr>
          <w:rFonts w:eastAsia="SchoolBookSanPin"/>
          <w:lang w:val="ru-RU" w:eastAsia="en-US"/>
        </w:rPr>
        <w:br/>
        <w:t xml:space="preserve">и современном мире; </w:t>
      </w:r>
    </w:p>
    <w:p w:rsidR="00F07631" w:rsidRPr="00F07631" w:rsidRDefault="00F07631" w:rsidP="00F07631">
      <w:pPr>
        <w:rPr>
          <w:rFonts w:eastAsia="SchoolBookSanPin"/>
          <w:lang w:val="ru-RU" w:eastAsia="en-US"/>
        </w:rPr>
      </w:pPr>
      <w:r w:rsidRPr="00F07631">
        <w:rPr>
          <w:rFonts w:eastAsia="SchoolBookSanPin"/>
          <w:lang w:val="ru-RU" w:eastAsia="en-US"/>
        </w:rPr>
        <w:t xml:space="preserve">участвовать в обсуждении событий и личностей прошлого, раскрывать различие и сходство высказываемых оценок; </w:t>
      </w:r>
    </w:p>
    <w:p w:rsidR="00F07631" w:rsidRPr="00F07631" w:rsidRDefault="00F07631" w:rsidP="00F07631">
      <w:pPr>
        <w:rPr>
          <w:rFonts w:eastAsia="SchoolBookSanPin"/>
          <w:lang w:val="ru-RU" w:eastAsia="en-US"/>
        </w:rPr>
      </w:pPr>
      <w:r w:rsidRPr="00F07631">
        <w:rPr>
          <w:rFonts w:eastAsia="SchoolBookSanPin"/>
          <w:lang w:val="ru-RU" w:eastAsia="en-US"/>
        </w:rPr>
        <w:t>выражать и аргументировать свою точку зрения в устном высказывании, письменном тексте;</w:t>
      </w:r>
    </w:p>
    <w:p w:rsidR="00F07631" w:rsidRPr="00F07631" w:rsidRDefault="00F07631" w:rsidP="00F07631">
      <w:pPr>
        <w:rPr>
          <w:rFonts w:eastAsia="SchoolBookSanPin"/>
          <w:lang w:val="ru-RU" w:eastAsia="en-US"/>
        </w:rPr>
      </w:pPr>
      <w:r w:rsidRPr="00F07631">
        <w:rPr>
          <w:rFonts w:eastAsia="SchoolBookSanPin"/>
          <w:lang w:val="ru-RU" w:eastAsia="en-US"/>
        </w:rPr>
        <w:t xml:space="preserve">публично представлять результаты выполненного исследования, проекта; </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осваивать и применять правила межкультурного взаимодействия в школе </w:t>
      </w:r>
      <w:r w:rsidRPr="00F07631">
        <w:rPr>
          <w:rFonts w:eastAsia="SchoolBookSanPin"/>
          <w:lang w:val="ru-RU" w:eastAsia="en-US"/>
        </w:rPr>
        <w:br/>
        <w:t>и социальном окружении.</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умения совместной деятельности: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F07631" w:rsidRPr="00F07631" w:rsidRDefault="00F07631" w:rsidP="00F07631">
      <w:pPr>
        <w:rPr>
          <w:rFonts w:eastAsia="SchoolBookSanPin"/>
          <w:lang w:val="ru-RU" w:eastAsia="en-US"/>
        </w:rPr>
      </w:pPr>
      <w:r w:rsidRPr="00F07631">
        <w:rPr>
          <w:rFonts w:eastAsia="SchoolBookSanPin"/>
          <w:lang w:val="ru-RU"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rsidR="00F07631" w:rsidRPr="00F07631" w:rsidRDefault="00F07631" w:rsidP="00F07631">
      <w:pPr>
        <w:rPr>
          <w:rFonts w:eastAsia="SchoolBookSanPin"/>
          <w:lang w:val="ru-RU" w:eastAsia="en-US"/>
        </w:rPr>
      </w:pPr>
      <w:r w:rsidRPr="00F07631">
        <w:rPr>
          <w:rFonts w:eastAsia="SchoolBookSanPin"/>
          <w:lang w:val="ru-RU" w:eastAsia="en-US"/>
        </w:rPr>
        <w:t xml:space="preserve">определять свое участие в общей работе и координировать свои действия </w:t>
      </w:r>
      <w:r w:rsidRPr="00F07631">
        <w:rPr>
          <w:rFonts w:eastAsia="SchoolBookSanPin"/>
          <w:lang w:val="ru-RU" w:eastAsia="en-US"/>
        </w:rPr>
        <w:br/>
        <w:t>с другими членами команды.</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умения в части регулятивных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F07631">
        <w:rPr>
          <w:rFonts w:eastAsia="SchoolBookSanPin"/>
          <w:lang w:val="ru-RU" w:eastAsia="en-US"/>
        </w:rPr>
        <w:br/>
        <w:t>и определение способа решения);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владеть приёмами самоконтроля ‒ осуществление самоконтроля, рефлексии </w:t>
      </w:r>
      <w:r w:rsidRPr="00F07631">
        <w:rPr>
          <w:rFonts w:eastAsia="SchoolBookSanPin"/>
          <w:lang w:val="ru-RU" w:eastAsia="en-US"/>
        </w:rPr>
        <w:br/>
        <w:t>и самооценки полученных результатов;</w:t>
      </w:r>
    </w:p>
    <w:p w:rsidR="00F07631" w:rsidRPr="00F07631" w:rsidRDefault="00F07631" w:rsidP="00F07631">
      <w:pPr>
        <w:rPr>
          <w:rFonts w:eastAsia="SchoolBookSanPin"/>
          <w:lang w:val="ru-RU" w:eastAsia="en-US"/>
        </w:rPr>
      </w:pPr>
      <w:r w:rsidRPr="00F07631">
        <w:rPr>
          <w:rFonts w:eastAsia="SchoolBookSanPin"/>
          <w:lang w:val="ru-RU" w:eastAsia="en-US"/>
        </w:rPr>
        <w:t>вносить коррективы в свою работу с учётом установленных ошибок, возникших трудностей.</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умения в сфере эмоционального интеллекта, понимания себя и других:</w:t>
      </w:r>
    </w:p>
    <w:p w:rsidR="00F07631" w:rsidRPr="00F07631" w:rsidRDefault="00F07631" w:rsidP="00F07631">
      <w:pPr>
        <w:rPr>
          <w:rFonts w:eastAsia="SchoolBookSanPin"/>
          <w:lang w:val="ru-RU" w:eastAsia="en-US"/>
        </w:rPr>
      </w:pPr>
      <w:r w:rsidRPr="00F07631">
        <w:rPr>
          <w:rFonts w:eastAsia="SchoolBookSanPin"/>
          <w:lang w:val="ru-RU" w:eastAsia="en-US"/>
        </w:rPr>
        <w:t>выявлять на примерах исторических ситуаций роль эмоций в отношениях между людьми;</w:t>
      </w:r>
    </w:p>
    <w:p w:rsidR="00F07631" w:rsidRPr="00F07631" w:rsidRDefault="00F07631" w:rsidP="00F07631">
      <w:pPr>
        <w:rPr>
          <w:rFonts w:eastAsia="SchoolBookSanPin"/>
          <w:lang w:val="ru-RU" w:eastAsia="en-US"/>
        </w:rPr>
      </w:pPr>
      <w:r w:rsidRPr="00F07631">
        <w:rPr>
          <w:rFonts w:eastAsia="SchoolBookSanPin"/>
          <w:lang w:val="ru-RU" w:eastAsia="en-US"/>
        </w:rPr>
        <w:t xml:space="preserve">ставить себя на место другого человека, понимать мотивы действий другого </w:t>
      </w:r>
      <w:r w:rsidRPr="00F07631">
        <w:rPr>
          <w:rFonts w:eastAsia="SchoolBookSanPin"/>
          <w:lang w:val="ru-RU" w:eastAsia="en-US"/>
        </w:rPr>
        <w:br/>
        <w:t>(в исторических ситуациях и окружающей действительности);</w:t>
      </w:r>
    </w:p>
    <w:p w:rsidR="00F07631" w:rsidRPr="00F07631" w:rsidRDefault="00F07631" w:rsidP="00F07631">
      <w:pPr>
        <w:rPr>
          <w:rFonts w:eastAsia="SchoolBookSanPin"/>
          <w:lang w:val="ru-RU" w:eastAsia="en-US"/>
        </w:rPr>
      </w:pPr>
      <w:r w:rsidRPr="00F07631">
        <w:rPr>
          <w:rFonts w:eastAsia="SchoolBookSanPin"/>
          <w:lang w:val="ru-RU" w:eastAsia="en-US"/>
        </w:rPr>
        <w:t>регулировать способ выражения своих эмоций с учётом позиций и мнений других участников общения.</w:t>
      </w:r>
    </w:p>
    <w:p w:rsidR="00F07631" w:rsidRPr="00F07631" w:rsidRDefault="00F07631" w:rsidP="00F07631">
      <w:pPr>
        <w:rPr>
          <w:rFonts w:eastAsia="SchoolBookSanPin"/>
          <w:lang w:val="ru-RU" w:eastAsia="en-US"/>
        </w:rPr>
      </w:pPr>
      <w:r w:rsidRPr="00F07631">
        <w:rPr>
          <w:rFonts w:eastAsia="SchoolBookSanPin"/>
          <w:lang w:val="ru-RU" w:eastAsia="en-US"/>
        </w:rPr>
        <w:t>Предметные результаты освоения программы по истории на уровне основного общего образования должны обеспечивать:</w:t>
      </w:r>
    </w:p>
    <w:p w:rsidR="00F07631" w:rsidRPr="00F07631" w:rsidRDefault="00F07631" w:rsidP="00F07631">
      <w:pPr>
        <w:rPr>
          <w:rFonts w:eastAsia="SchoolBookSanPin"/>
          <w:lang w:val="ru-RU" w:eastAsia="en-US"/>
        </w:rPr>
      </w:pPr>
      <w:r w:rsidRPr="00F07631">
        <w:rPr>
          <w:rFonts w:eastAsia="SchoolBookSanPin"/>
          <w:lang w:val="ru-RU" w:eastAsia="en-US"/>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F07631">
        <w:rPr>
          <w:rFonts w:eastAsia="SchoolBookSanPin"/>
          <w:lang w:val="ru-RU" w:eastAsia="en-US"/>
        </w:rPr>
        <w:br/>
        <w:t>и истории России, определять современников исторических событий, явлений, процессов;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2) умение выявлять особенности развития культуры, быта и нравов народов </w:t>
      </w:r>
      <w:r w:rsidRPr="00F07631">
        <w:rPr>
          <w:rFonts w:eastAsia="SchoolBookSanPin"/>
          <w:lang w:val="ru-RU" w:eastAsia="en-US"/>
        </w:rPr>
        <w:br/>
        <w:t>в различные исторические эпохи;</w:t>
      </w:r>
    </w:p>
    <w:p w:rsidR="00F07631" w:rsidRPr="00F07631" w:rsidRDefault="00F07631" w:rsidP="00F07631">
      <w:pPr>
        <w:rPr>
          <w:rFonts w:eastAsia="SchoolBookSanPin"/>
          <w:lang w:val="ru-RU" w:eastAsia="en-US"/>
        </w:rPr>
      </w:pPr>
      <w:r w:rsidRPr="00F07631">
        <w:rPr>
          <w:rFonts w:eastAsia="SchoolBookSanPin"/>
          <w:lang w:val="ru-RU" w:eastAsia="en-US"/>
        </w:rPr>
        <w:t>3) овладение историческими понятиями и их использование для решения учебных и практических задач;</w:t>
      </w:r>
    </w:p>
    <w:p w:rsidR="00F07631" w:rsidRPr="00F07631" w:rsidRDefault="00F07631" w:rsidP="00F07631">
      <w:pPr>
        <w:rPr>
          <w:rFonts w:eastAsia="SchoolBookSanPin"/>
          <w:lang w:val="ru-RU" w:eastAsia="en-US"/>
        </w:rPr>
      </w:pPr>
      <w:r w:rsidRPr="00F07631">
        <w:rPr>
          <w:rFonts w:eastAsia="SchoolBookSanPin"/>
          <w:lang w:val="ru-RU" w:eastAsia="en-US"/>
        </w:rPr>
        <w:t xml:space="preserve">4) умение рассказывать на основе самостоятельно составленного плана </w:t>
      </w:r>
      <w:r w:rsidRPr="00F07631">
        <w:rPr>
          <w:rFonts w:eastAsia="SchoolBookSanPin"/>
          <w:lang w:val="ru-RU" w:eastAsia="en-US"/>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07631" w:rsidRPr="00F07631" w:rsidRDefault="00F07631" w:rsidP="00F07631">
      <w:pPr>
        <w:rPr>
          <w:rFonts w:eastAsia="SchoolBookSanPin"/>
          <w:lang w:val="ru-RU" w:eastAsia="en-US"/>
        </w:rPr>
      </w:pPr>
      <w:r w:rsidRPr="00F07631">
        <w:rPr>
          <w:rFonts w:eastAsia="SchoolBookSanPin"/>
          <w:lang w:val="ru-RU" w:eastAsia="en-US"/>
        </w:rPr>
        <w:t>5) умение выявлять существенные черты и характерные признаки исторических событий, явлений, процессов;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F07631">
        <w:rPr>
          <w:rFonts w:eastAsia="SchoolBookSanPin"/>
          <w:lang w:val="ru-RU" w:eastAsia="en-US"/>
        </w:rPr>
        <w:br/>
        <w:t xml:space="preserve">их взаимосвязь (при наличии) с важнейшими событиями ХХ ‒ начала </w:t>
      </w:r>
      <w:r w:rsidRPr="00F07631">
        <w:rPr>
          <w:rFonts w:eastAsia="SchoolBookSanPin"/>
          <w:lang w:eastAsia="en-US"/>
        </w:rPr>
        <w:t>XXI</w:t>
      </w:r>
      <w:r w:rsidRPr="00F07631">
        <w:rPr>
          <w:rFonts w:eastAsia="SchoolBookSanPin"/>
          <w:lang w:val="ru-RU"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07631" w:rsidRPr="00F07631" w:rsidRDefault="00F07631" w:rsidP="00F07631">
      <w:pPr>
        <w:rPr>
          <w:rFonts w:eastAsia="SchoolBookSanPin"/>
          <w:lang w:val="ru-RU" w:eastAsia="en-US"/>
        </w:rPr>
      </w:pPr>
      <w:r w:rsidRPr="00F07631">
        <w:rPr>
          <w:rFonts w:eastAsia="SchoolBookSanPin"/>
          <w:lang w:val="ru-RU" w:eastAsia="en-US"/>
        </w:rPr>
        <w:t>7) умение сравнивать исторические события, явления, процессы в различные исторические эпохи;</w:t>
      </w:r>
    </w:p>
    <w:p w:rsidR="00F07631" w:rsidRPr="00F07631" w:rsidRDefault="00F07631" w:rsidP="00F07631">
      <w:pPr>
        <w:rPr>
          <w:rFonts w:eastAsia="SchoolBookSanPin"/>
          <w:lang w:val="ru-RU" w:eastAsia="en-US"/>
        </w:rPr>
      </w:pPr>
      <w:r w:rsidRPr="00F07631">
        <w:rPr>
          <w:rFonts w:eastAsia="SchoolBookSanPin"/>
          <w:lang w:val="ru-RU" w:eastAsia="en-US"/>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07631" w:rsidRPr="00F07631" w:rsidRDefault="00F07631" w:rsidP="00F07631">
      <w:pPr>
        <w:rPr>
          <w:rFonts w:eastAsia="SchoolBookSanPin"/>
          <w:lang w:val="ru-RU" w:eastAsia="en-US"/>
        </w:rPr>
      </w:pPr>
      <w:r w:rsidRPr="00F07631">
        <w:rPr>
          <w:rFonts w:eastAsia="SchoolBookSanPin"/>
          <w:lang w:val="ru-RU" w:eastAsia="en-US"/>
        </w:rPr>
        <w:t>9) умение различать основные типы исторических источников: письменные, вещественные, аудиовизуальные;</w:t>
      </w:r>
    </w:p>
    <w:p w:rsidR="00F07631" w:rsidRPr="00F07631" w:rsidRDefault="00F07631" w:rsidP="00F07631">
      <w:pPr>
        <w:rPr>
          <w:rFonts w:eastAsia="SchoolBookSanPin"/>
          <w:lang w:val="ru-RU" w:eastAsia="en-US"/>
        </w:rPr>
      </w:pPr>
      <w:r w:rsidRPr="00F07631">
        <w:rPr>
          <w:rFonts w:eastAsia="SchoolBookSanPin"/>
          <w:lang w:val="ru-RU" w:eastAsia="en-US"/>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sidRPr="00F07631">
        <w:rPr>
          <w:rFonts w:eastAsia="SchoolBookSanPin"/>
          <w:lang w:val="ru-RU" w:eastAsia="en-US"/>
        </w:rPr>
        <w:br/>
        <w:t>при изучении исторических событий, явлений, процессов; привлекать контекстную информацию при работе с историческими источниками;</w:t>
      </w:r>
    </w:p>
    <w:p w:rsidR="00F07631" w:rsidRPr="00F07631" w:rsidRDefault="00F07631" w:rsidP="00F07631">
      <w:pPr>
        <w:rPr>
          <w:rFonts w:eastAsia="SchoolBookSanPin"/>
          <w:lang w:val="ru-RU" w:eastAsia="en-US"/>
        </w:rPr>
      </w:pPr>
      <w:r w:rsidRPr="00F07631">
        <w:rPr>
          <w:rFonts w:eastAsia="SchoolBookSanPin"/>
          <w:lang w:val="ru-RU"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07631" w:rsidRPr="00F07631" w:rsidRDefault="00F07631" w:rsidP="00F07631">
      <w:pPr>
        <w:rPr>
          <w:rFonts w:eastAsia="SchoolBookSanPin"/>
          <w:lang w:val="ru-RU" w:eastAsia="en-US"/>
        </w:rPr>
      </w:pPr>
      <w:r w:rsidRPr="00F07631">
        <w:rPr>
          <w:rFonts w:eastAsia="SchoolBookSanPin"/>
          <w:lang w:val="ru-RU"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07631" w:rsidRPr="00F07631" w:rsidRDefault="00F07631" w:rsidP="00F07631">
      <w:pPr>
        <w:rPr>
          <w:rFonts w:eastAsia="SchoolBookSanPin"/>
          <w:lang w:val="ru-RU" w:eastAsia="en-US"/>
        </w:rPr>
      </w:pPr>
      <w:r w:rsidRPr="00F07631">
        <w:rPr>
          <w:rFonts w:eastAsia="SchoolBookSanPin"/>
          <w:lang w:val="ru-RU"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F07631" w:rsidRPr="00F07631" w:rsidRDefault="00F07631" w:rsidP="00F07631">
      <w:pPr>
        <w:rPr>
          <w:rFonts w:eastAsia="SchoolBookSanPin"/>
          <w:lang w:val="ru-RU" w:eastAsia="en-US"/>
        </w:rPr>
      </w:pPr>
      <w:r w:rsidRPr="00F07631">
        <w:rPr>
          <w:rFonts w:eastAsia="SchoolBookSanPin"/>
          <w:lang w:val="ru-RU" w:eastAsia="en-US"/>
        </w:rPr>
        <w:t xml:space="preserve">Положения ФГОС ООО развёрнуты и структурированы в программе </w:t>
      </w:r>
      <w:r w:rsidRPr="00F07631">
        <w:rPr>
          <w:rFonts w:eastAsia="SchoolBookSanPin"/>
          <w:lang w:val="ru-RU" w:eastAsia="en-US"/>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Pr="00F07631">
        <w:rPr>
          <w:rFonts w:eastAsia="SchoolBookSanPin"/>
          <w:lang w:val="ru-RU" w:eastAsia="en-US"/>
        </w:rPr>
        <w:br/>
        <w:t xml:space="preserve">от работы с хронологией и историческими фактами до применения знаний </w:t>
      </w:r>
      <w:r w:rsidRPr="00F07631">
        <w:rPr>
          <w:rFonts w:eastAsia="SchoolBookSanPin"/>
          <w:lang w:val="ru-RU" w:eastAsia="en-US"/>
        </w:rPr>
        <w:br/>
        <w:t>в общении, социальной практике.</w:t>
      </w:r>
    </w:p>
    <w:p w:rsidR="00F07631" w:rsidRPr="00F07631" w:rsidRDefault="00F07631" w:rsidP="00F07631">
      <w:pPr>
        <w:rPr>
          <w:rFonts w:eastAsia="SchoolBookSanPin"/>
          <w:lang w:val="ru-RU" w:eastAsia="en-US"/>
        </w:rPr>
      </w:pPr>
      <w:r w:rsidRPr="00F07631">
        <w:rPr>
          <w:rFonts w:eastAsia="SchoolBookSanPin"/>
          <w:lang w:val="ru-RU" w:eastAsia="en-US"/>
        </w:rPr>
        <w:t>Предметные результаты изучения учебного предмета «История» включают:</w:t>
      </w:r>
    </w:p>
    <w:p w:rsidR="00F07631" w:rsidRPr="00F07631" w:rsidRDefault="00F07631" w:rsidP="00F07631">
      <w:pPr>
        <w:rPr>
          <w:rFonts w:eastAsia="SchoolBookSanPin"/>
          <w:lang w:val="ru-RU" w:eastAsia="en-US"/>
        </w:rPr>
      </w:pPr>
      <w:r w:rsidRPr="00F07631">
        <w:rPr>
          <w:rFonts w:eastAsia="SchoolBookSanPin"/>
          <w:lang w:val="ru-RU" w:eastAsia="en-US"/>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F07631">
        <w:rPr>
          <w:rFonts w:eastAsia="SchoolBookSanPin"/>
          <w:lang w:val="ru-RU" w:eastAsia="en-US"/>
        </w:rPr>
        <w:br/>
        <w:t>в мировой истории;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2) базовые знания об основных этапах и ключевых событиях отечественной </w:t>
      </w:r>
      <w:r w:rsidRPr="00F07631">
        <w:rPr>
          <w:rFonts w:eastAsia="SchoolBookSanPin"/>
          <w:lang w:val="ru-RU" w:eastAsia="en-US"/>
        </w:rPr>
        <w:br/>
        <w:t>и всемирной истории;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3) способность применять понятийный аппарат исторического знания </w:t>
      </w:r>
      <w:r w:rsidRPr="00F07631">
        <w:rPr>
          <w:rFonts w:eastAsia="SchoolBookSanPin"/>
          <w:lang w:val="ru-RU" w:eastAsia="en-US"/>
        </w:rPr>
        <w:br/>
        <w:t xml:space="preserve">и приемы исторического анализа для раскрытия сущности и значения событий </w:t>
      </w:r>
      <w:r w:rsidRPr="00F07631">
        <w:rPr>
          <w:rFonts w:eastAsia="SchoolBookSanPin"/>
          <w:lang w:val="ru-RU" w:eastAsia="en-US"/>
        </w:rPr>
        <w:br/>
        <w:t>и явлений прошлого и современности;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w:t>
      </w:r>
      <w:r w:rsidRPr="00F07631">
        <w:rPr>
          <w:rFonts w:eastAsia="SchoolBookSanPin"/>
          <w:lang w:val="ru-RU" w:eastAsia="en-US"/>
        </w:rPr>
        <w:br/>
        <w:t xml:space="preserve">их информационные особенности и достоверность с применением метапредметного подхода; </w:t>
      </w:r>
    </w:p>
    <w:p w:rsidR="00F07631" w:rsidRPr="00F07631" w:rsidRDefault="00F07631" w:rsidP="00F07631">
      <w:pPr>
        <w:rPr>
          <w:rFonts w:eastAsia="SchoolBookSanPin"/>
          <w:lang w:val="ru-RU" w:eastAsia="en-US"/>
        </w:rPr>
      </w:pPr>
      <w:r w:rsidRPr="00F07631">
        <w:rPr>
          <w:rFonts w:eastAsia="SchoolBookSanPin"/>
          <w:lang w:val="ru-RU"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07631" w:rsidRPr="00F07631" w:rsidRDefault="00F07631" w:rsidP="00F07631">
      <w:pPr>
        <w:rPr>
          <w:rFonts w:eastAsia="SchoolBookSanPin"/>
          <w:lang w:val="ru-RU" w:eastAsia="en-US"/>
        </w:rPr>
      </w:pPr>
      <w:r w:rsidRPr="00F07631">
        <w:rPr>
          <w:rFonts w:eastAsia="SchoolBookSanPin"/>
          <w:lang w:val="ru-RU" w:eastAsia="en-US"/>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F07631">
        <w:rPr>
          <w:rFonts w:eastAsia="SchoolBookSanPin"/>
          <w:lang w:val="ru-RU" w:eastAsia="en-US"/>
        </w:rPr>
        <w:br/>
        <w:t>и их участников, основанное на знании исторических фактов, дат, понятий;</w:t>
      </w:r>
    </w:p>
    <w:p w:rsidR="00F07631" w:rsidRPr="00F07631" w:rsidRDefault="00F07631" w:rsidP="00F07631">
      <w:pPr>
        <w:rPr>
          <w:rFonts w:eastAsia="SchoolBookSanPin"/>
          <w:lang w:val="ru-RU" w:eastAsia="en-US"/>
        </w:rPr>
      </w:pPr>
      <w:r w:rsidRPr="00F07631">
        <w:rPr>
          <w:rFonts w:eastAsia="SchoolBookSanPin"/>
          <w:lang w:val="ru-RU" w:eastAsia="en-US"/>
        </w:rPr>
        <w:t>7) владение приёмами оценки значения исторических событий и деятельности исторических личностей в отечественной и всемирной истории;</w:t>
      </w:r>
    </w:p>
    <w:p w:rsidR="00F07631" w:rsidRPr="00F07631" w:rsidRDefault="00F07631" w:rsidP="00F07631">
      <w:pPr>
        <w:rPr>
          <w:rFonts w:eastAsia="SchoolBookSanPin"/>
          <w:lang w:val="ru-RU" w:eastAsia="en-US"/>
        </w:rPr>
      </w:pPr>
      <w:r w:rsidRPr="00F07631">
        <w:rPr>
          <w:rFonts w:eastAsia="SchoolBookSanPin"/>
          <w:lang w:val="ru-RU" w:eastAsia="en-US"/>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07631" w:rsidRPr="00F07631" w:rsidRDefault="00F07631" w:rsidP="00F07631">
      <w:pPr>
        <w:rPr>
          <w:rFonts w:eastAsia="SchoolBookSanPin"/>
          <w:lang w:val="ru-RU" w:eastAsia="en-US"/>
        </w:rPr>
      </w:pPr>
      <w:r w:rsidRPr="00F07631">
        <w:rPr>
          <w:rFonts w:eastAsia="SchoolBookSanPin"/>
          <w:lang w:val="ru-RU" w:eastAsia="en-US"/>
        </w:rPr>
        <w:t>9) осознание необходимости сохранения исторических и культурных памятников своей страны и мира;</w:t>
      </w:r>
    </w:p>
    <w:p w:rsidR="00F07631" w:rsidRPr="00F07631" w:rsidRDefault="00F07631" w:rsidP="00F07631">
      <w:pPr>
        <w:rPr>
          <w:rFonts w:eastAsia="SchoolBookSanPin"/>
          <w:lang w:val="ru-RU" w:eastAsia="en-US"/>
        </w:rPr>
      </w:pPr>
      <w:r w:rsidRPr="00F07631">
        <w:rPr>
          <w:rFonts w:eastAsia="SchoolBookSanPin"/>
          <w:lang w:val="ru-RU" w:eastAsia="en-US"/>
        </w:rPr>
        <w:t xml:space="preserve">10) умение устанавливать взаимосвязи событий, явлений, процессов прошлого </w:t>
      </w:r>
      <w:r w:rsidRPr="00F07631">
        <w:rPr>
          <w:rFonts w:eastAsia="SchoolBookSanPin"/>
          <w:lang w:val="ru-RU" w:eastAsia="en-US"/>
        </w:rPr>
        <w:br/>
        <w:t xml:space="preserve">с важнейшими событиями ХХ ‒ начала </w:t>
      </w:r>
      <w:r w:rsidRPr="00F07631">
        <w:rPr>
          <w:rFonts w:eastAsia="SchoolBookSanPin"/>
          <w:lang w:eastAsia="en-US"/>
        </w:rPr>
        <w:t>XXI</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F07631">
        <w:rPr>
          <w:rFonts w:eastAsia="SchoolBookSanPin"/>
          <w:lang w:eastAsia="en-US"/>
        </w:rPr>
        <w:t>XX</w:t>
      </w:r>
      <w:r w:rsidRPr="00F07631">
        <w:rPr>
          <w:rFonts w:eastAsia="SchoolBookSanPin"/>
          <w:lang w:val="ru-RU" w:eastAsia="en-US"/>
        </w:rPr>
        <w:t>‒</w:t>
      </w:r>
      <w:r w:rsidRPr="00F07631">
        <w:rPr>
          <w:rFonts w:eastAsia="SchoolBookSanPin"/>
          <w:lang w:eastAsia="en-US"/>
        </w:rPr>
        <w:t>XXI</w:t>
      </w:r>
      <w:r w:rsidRPr="00F07631">
        <w:rPr>
          <w:rFonts w:eastAsia="SchoolBookSanPin"/>
          <w:lang w:val="ru-RU"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07631" w:rsidRPr="00F07631" w:rsidRDefault="00F07631" w:rsidP="00F07631">
      <w:pPr>
        <w:rPr>
          <w:rFonts w:eastAsia="SchoolBookSanPin"/>
          <w:lang w:val="ru-RU" w:eastAsia="en-US"/>
        </w:rPr>
      </w:pPr>
      <w:r w:rsidRPr="00F07631">
        <w:rPr>
          <w:rFonts w:eastAsia="SchoolBookSanPin"/>
          <w:lang w:val="ru-RU" w:eastAsia="en-US"/>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07631" w:rsidRPr="00F07631" w:rsidRDefault="00F07631" w:rsidP="00F07631">
      <w:pPr>
        <w:rPr>
          <w:rFonts w:eastAsia="SchoolBookSanPin"/>
          <w:lang w:val="ru-RU" w:eastAsia="en-US"/>
        </w:rPr>
      </w:pPr>
      <w:r w:rsidRPr="00F07631">
        <w:rPr>
          <w:rFonts w:eastAsia="SchoolBookSanPin"/>
          <w:lang w:val="ru-RU" w:eastAsia="en-US"/>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F07631" w:rsidRPr="00F07631" w:rsidRDefault="00F07631" w:rsidP="00F07631">
      <w:pPr>
        <w:rPr>
          <w:rFonts w:eastAsia="SchoolBookSanPin"/>
          <w:lang w:val="ru-RU" w:eastAsia="en-US"/>
        </w:rPr>
      </w:pPr>
      <w:r w:rsidRPr="00F07631">
        <w:rPr>
          <w:rFonts w:eastAsia="SchoolBookSanPin"/>
          <w:lang w:val="ru-RU" w:eastAsia="en-US"/>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F07631">
        <w:rPr>
          <w:rFonts w:eastAsia="SchoolBookSanPin"/>
          <w:lang w:val="ru-RU" w:eastAsia="en-US"/>
        </w:rPr>
        <w:br/>
        <w:t xml:space="preserve">и всеобщей истории, соотносить год с веком, устанавливать последовательность </w:t>
      </w:r>
      <w:r w:rsidRPr="00F07631">
        <w:rPr>
          <w:rFonts w:eastAsia="SchoolBookSanPin"/>
          <w:lang w:val="ru-RU" w:eastAsia="en-US"/>
        </w:rPr>
        <w:br/>
        <w:t>и длительность исторических событий.</w:t>
      </w:r>
    </w:p>
    <w:p w:rsidR="00F07631" w:rsidRPr="00F07631" w:rsidRDefault="00F07631" w:rsidP="00F07631">
      <w:pPr>
        <w:rPr>
          <w:rFonts w:eastAsia="SchoolBookSanPin"/>
          <w:lang w:val="ru-RU" w:eastAsia="en-US"/>
        </w:rPr>
      </w:pPr>
      <w:r w:rsidRPr="00F07631">
        <w:rPr>
          <w:rFonts w:eastAsia="SchoolBookSanPin"/>
          <w:lang w:val="ru-RU"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07631" w:rsidRPr="00F07631" w:rsidRDefault="00F07631" w:rsidP="00F07631">
      <w:pPr>
        <w:rPr>
          <w:rFonts w:eastAsia="SchoolBookSanPin"/>
          <w:lang w:val="ru-RU" w:eastAsia="en-US"/>
        </w:rPr>
      </w:pPr>
      <w:r w:rsidRPr="00F07631">
        <w:rPr>
          <w:rFonts w:eastAsia="SchoolBookSanPin"/>
          <w:lang w:val="ru-RU" w:eastAsia="en-US"/>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F07631">
        <w:rPr>
          <w:rFonts w:eastAsia="SchoolBookSanPin"/>
          <w:lang w:val="ru-RU" w:eastAsia="en-US"/>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F07631">
        <w:rPr>
          <w:rFonts w:eastAsia="SchoolBookSanPin"/>
          <w:lang w:val="ru-RU" w:eastAsia="en-US"/>
        </w:rPr>
        <w:br/>
        <w:t>об информационной (художественной) ценности источника.</w:t>
      </w:r>
    </w:p>
    <w:p w:rsidR="00F07631" w:rsidRPr="00F07631" w:rsidRDefault="00F07631" w:rsidP="00F07631">
      <w:pPr>
        <w:rPr>
          <w:rFonts w:eastAsia="SchoolBookSanPin"/>
          <w:lang w:val="ru-RU" w:eastAsia="en-US"/>
        </w:rPr>
      </w:pPr>
      <w:r w:rsidRPr="00F07631">
        <w:rPr>
          <w:rFonts w:eastAsia="SchoolBookSanPin"/>
          <w:lang w:val="ru-RU" w:eastAsia="en-US"/>
        </w:rPr>
        <w:t xml:space="preserve">5) Описание (реконструкция): рассказывать (устно или письменно) </w:t>
      </w:r>
      <w:r w:rsidRPr="00F07631">
        <w:rPr>
          <w:rFonts w:eastAsia="SchoolBookSanPin"/>
          <w:lang w:val="ru-RU" w:eastAsia="en-US"/>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07631" w:rsidRPr="00F07631" w:rsidRDefault="00F07631" w:rsidP="00F07631">
      <w:pPr>
        <w:rPr>
          <w:rFonts w:eastAsia="SchoolBookSanPin"/>
          <w:lang w:val="ru-RU" w:eastAsia="en-US"/>
        </w:rPr>
      </w:pPr>
      <w:r w:rsidRPr="00F07631">
        <w:rPr>
          <w:rFonts w:eastAsia="SchoolBookSanPin"/>
          <w:lang w:val="ru-RU" w:eastAsia="en-US"/>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F07631">
        <w:rPr>
          <w:rFonts w:eastAsia="SchoolBookSanPin"/>
          <w:lang w:val="ru-RU" w:eastAsia="en-US"/>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7) Работа с версиями, оценками: приводить оценки исторических событий </w:t>
      </w:r>
      <w:r w:rsidRPr="00F07631">
        <w:rPr>
          <w:rFonts w:eastAsia="SchoolBookSanPin"/>
          <w:lang w:val="ru-RU" w:eastAsia="en-US"/>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F07631">
        <w:rPr>
          <w:rFonts w:eastAsia="SchoolBookSanPin"/>
          <w:lang w:val="ru-RU" w:eastAsia="en-US"/>
        </w:rPr>
        <w:br/>
        <w:t>или самостоятельно составленному плану).</w:t>
      </w:r>
    </w:p>
    <w:p w:rsidR="00F07631" w:rsidRPr="00F07631" w:rsidRDefault="00F07631" w:rsidP="00F07631">
      <w:pPr>
        <w:rPr>
          <w:rFonts w:eastAsia="SchoolBookSanPin"/>
          <w:lang w:val="ru-RU" w:eastAsia="en-US"/>
        </w:rPr>
      </w:pPr>
      <w:r w:rsidRPr="00F07631">
        <w:rPr>
          <w:rFonts w:eastAsia="SchoolBookSanPin"/>
          <w:lang w:val="ru-RU" w:eastAsia="en-US"/>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F07631">
        <w:rPr>
          <w:rFonts w:eastAsia="SchoolBookSanPin"/>
          <w:lang w:val="ru-RU" w:eastAsia="en-US"/>
        </w:rPr>
        <w:br/>
        <w:t>в школе и внешкольной жизни, как основу диалога в поликультурной среде, способствовать сохранению памятников истории и культуры.</w:t>
      </w:r>
    </w:p>
    <w:p w:rsidR="00F07631" w:rsidRPr="00F07631" w:rsidRDefault="00F07631" w:rsidP="00F07631">
      <w:pPr>
        <w:rPr>
          <w:rFonts w:eastAsia="OfficinaSansBoldITC"/>
          <w:lang w:val="ru-RU" w:eastAsia="en-US"/>
        </w:rPr>
      </w:pPr>
      <w:r w:rsidRPr="00F07631">
        <w:rPr>
          <w:rFonts w:eastAsia="SchoolBookSanPin"/>
          <w:lang w:val="ru-RU" w:eastAsia="en-US"/>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F07631" w:rsidRPr="00F07631" w:rsidRDefault="00F07631" w:rsidP="00F07631">
      <w:pPr>
        <w:rPr>
          <w:rFonts w:eastAsia="SchoolBookSanPin"/>
          <w:lang w:val="ru-RU" w:eastAsia="en-US"/>
        </w:rPr>
      </w:pPr>
      <w:r w:rsidRPr="00F07631">
        <w:rPr>
          <w:rFonts w:eastAsia="OfficinaSansBoldITC"/>
          <w:lang w:val="ru-RU" w:eastAsia="en-US"/>
        </w:rPr>
        <w:t xml:space="preserve">Предметные результаты изучения истории </w:t>
      </w:r>
      <w:r w:rsidRPr="00F07631">
        <w:rPr>
          <w:rFonts w:eastAsia="SchoolBookSanPin"/>
          <w:lang w:val="ru-RU" w:eastAsia="en-US"/>
        </w:rPr>
        <w:t xml:space="preserve">в 5-9 классах представлены </w:t>
      </w:r>
      <w:r w:rsidRPr="00F07631">
        <w:rPr>
          <w:rFonts w:eastAsia="SchoolBookSanPin"/>
          <w:lang w:val="ru-RU" w:eastAsia="en-US"/>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F07631" w:rsidRPr="00F07631" w:rsidRDefault="00F07631" w:rsidP="00F07631">
      <w:pPr>
        <w:rPr>
          <w:rFonts w:eastAsia="SchoolBookSanPin"/>
          <w:lang w:val="ru-RU" w:eastAsia="en-US"/>
        </w:rPr>
      </w:pPr>
      <w:r w:rsidRPr="00F07631">
        <w:rPr>
          <w:rFonts w:eastAsia="OfficinaSansBoldITC"/>
          <w:lang w:val="ru-RU" w:eastAsia="en-US"/>
        </w:rPr>
        <w:t xml:space="preserve">Предметные результаты изучения истории </w:t>
      </w:r>
      <w:r w:rsidRPr="00F07631">
        <w:rPr>
          <w:rFonts w:eastAsia="SchoolBookSanPin"/>
          <w:lang w:val="ru-RU" w:eastAsia="en-US"/>
        </w:rPr>
        <w:t>в 5 классе.</w:t>
      </w:r>
    </w:p>
    <w:p w:rsidR="00F07631" w:rsidRPr="00F07631" w:rsidRDefault="00F07631" w:rsidP="00F07631">
      <w:pPr>
        <w:rPr>
          <w:rFonts w:eastAsia="SchoolBookSanPin"/>
          <w:lang w:val="ru-RU" w:eastAsia="en-US"/>
        </w:rPr>
      </w:pPr>
      <w:r w:rsidRPr="00F07631">
        <w:rPr>
          <w:rFonts w:eastAsia="SchoolBookSanPin"/>
          <w:lang w:val="ru-RU" w:eastAsia="en-US"/>
        </w:rPr>
        <w:t>Знание хронологии, работа с хронологией: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объяснять смысл основных хронологических понятий (век, тысячелетие, </w:t>
      </w:r>
      <w:r w:rsidRPr="00F07631">
        <w:rPr>
          <w:rFonts w:eastAsia="SchoolBookSanPin"/>
          <w:lang w:val="ru-RU" w:eastAsia="en-US"/>
        </w:rPr>
        <w:br/>
        <w:t>до нашей эры, наша эра);</w:t>
      </w:r>
    </w:p>
    <w:p w:rsidR="00F07631" w:rsidRPr="00F07631" w:rsidRDefault="00F07631" w:rsidP="00F07631">
      <w:pPr>
        <w:rPr>
          <w:rFonts w:eastAsia="SchoolBookSanPin"/>
          <w:lang w:val="ru-RU" w:eastAsia="en-US"/>
        </w:rPr>
      </w:pPr>
      <w:r w:rsidRPr="00F07631">
        <w:rPr>
          <w:rFonts w:eastAsia="SchoolBookSanPin"/>
          <w:lang w:val="ru-RU" w:eastAsia="en-US"/>
        </w:rPr>
        <w:t>называть даты важнейших событий истории Древнего мира, по дате устанавливать принадлежность события к веку, тысячелетию;</w:t>
      </w:r>
    </w:p>
    <w:p w:rsidR="00F07631" w:rsidRPr="00F07631" w:rsidRDefault="00F07631" w:rsidP="00F07631">
      <w:pPr>
        <w:rPr>
          <w:rFonts w:eastAsia="SchoolBookSanPin"/>
          <w:lang w:val="ru-RU" w:eastAsia="en-US"/>
        </w:rPr>
      </w:pPr>
      <w:r w:rsidRPr="00F07631">
        <w:rPr>
          <w:rFonts w:eastAsia="SchoolBookSanPin"/>
          <w:lang w:val="ru-RU" w:eastAsia="en-US"/>
        </w:rPr>
        <w:t>определять длительность и последовательность событий, периодов истории Древнего мира, вести счёт лет до нашей эры и нашей эры.</w:t>
      </w:r>
    </w:p>
    <w:p w:rsidR="00F07631" w:rsidRPr="00F07631" w:rsidRDefault="00F07631" w:rsidP="00F07631">
      <w:pPr>
        <w:rPr>
          <w:rFonts w:eastAsia="SchoolBookSanPin"/>
          <w:lang w:val="ru-RU" w:eastAsia="en-US"/>
        </w:rPr>
      </w:pPr>
      <w:r w:rsidRPr="00F07631">
        <w:rPr>
          <w:rFonts w:eastAsia="SchoolBookSanPin"/>
          <w:lang w:val="ru-RU" w:eastAsia="en-US"/>
        </w:rPr>
        <w:t>Знание исторических фактов, работа с фактами:</w:t>
      </w:r>
    </w:p>
    <w:p w:rsidR="00F07631" w:rsidRPr="00F07631" w:rsidRDefault="00F07631" w:rsidP="00F07631">
      <w:pPr>
        <w:rPr>
          <w:rFonts w:eastAsia="SchoolBookSanPin"/>
          <w:lang w:val="ru-RU" w:eastAsia="en-US"/>
        </w:rPr>
      </w:pPr>
      <w:r w:rsidRPr="00F07631">
        <w:rPr>
          <w:rFonts w:eastAsia="SchoolBookSanPin"/>
          <w:lang w:val="ru-RU" w:eastAsia="en-US"/>
        </w:rPr>
        <w:t>указывать (называть) место, обстоятельства, участников, результаты важнейших событий истории Древнего мира;</w:t>
      </w:r>
    </w:p>
    <w:p w:rsidR="00F07631" w:rsidRPr="00F07631" w:rsidRDefault="00F07631" w:rsidP="00F07631">
      <w:pPr>
        <w:rPr>
          <w:rFonts w:eastAsia="SchoolBookSanPin"/>
          <w:lang w:val="ru-RU" w:eastAsia="en-US"/>
        </w:rPr>
      </w:pPr>
      <w:r w:rsidRPr="00F07631">
        <w:rPr>
          <w:rFonts w:eastAsia="SchoolBookSanPin"/>
          <w:lang w:val="ru-RU" w:eastAsia="en-US"/>
        </w:rPr>
        <w:t>группировать, систематизировать факты по заданному признаку.</w:t>
      </w:r>
    </w:p>
    <w:p w:rsidR="00F07631" w:rsidRPr="00F07631" w:rsidRDefault="00F07631" w:rsidP="00F07631">
      <w:pPr>
        <w:rPr>
          <w:rFonts w:eastAsia="SchoolBookSanPin"/>
          <w:lang w:val="ru-RU" w:eastAsia="en-US"/>
        </w:rPr>
      </w:pPr>
      <w:r w:rsidRPr="00F07631">
        <w:rPr>
          <w:rFonts w:eastAsia="SchoolBookSanPin"/>
          <w:lang w:val="ru-RU" w:eastAsia="en-US"/>
        </w:rPr>
        <w:t>Работа с исторической картой:</w:t>
      </w:r>
    </w:p>
    <w:p w:rsidR="00F07631" w:rsidRPr="00F07631" w:rsidRDefault="00F07631" w:rsidP="00F07631">
      <w:pPr>
        <w:rPr>
          <w:rFonts w:eastAsia="SchoolBookSanPin"/>
          <w:lang w:val="ru-RU" w:eastAsia="en-US"/>
        </w:rPr>
      </w:pPr>
      <w:r w:rsidRPr="00F07631">
        <w:rPr>
          <w:rFonts w:eastAsia="SchoolBookSanPin"/>
          <w:lang w:val="ru-RU"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07631" w:rsidRPr="00F07631" w:rsidRDefault="00F07631" w:rsidP="00F07631">
      <w:pPr>
        <w:rPr>
          <w:rFonts w:eastAsia="SchoolBookSanPin"/>
          <w:lang w:val="ru-RU" w:eastAsia="en-US"/>
        </w:rPr>
      </w:pPr>
      <w:r w:rsidRPr="00F07631">
        <w:rPr>
          <w:rFonts w:eastAsia="SchoolBookSanPin"/>
          <w:lang w:val="ru-RU" w:eastAsia="en-US"/>
        </w:rPr>
        <w:t>устанавливать на основе картографических сведений связь между условиями среды обитания людей и их занятиями.</w:t>
      </w:r>
    </w:p>
    <w:p w:rsidR="00F07631" w:rsidRPr="00F07631" w:rsidRDefault="00F07631" w:rsidP="00F07631">
      <w:pPr>
        <w:rPr>
          <w:rFonts w:eastAsia="SchoolBookSanPin"/>
          <w:lang w:val="ru-RU" w:eastAsia="en-US"/>
        </w:rPr>
      </w:pPr>
      <w:r w:rsidRPr="00F07631">
        <w:rPr>
          <w:rFonts w:eastAsia="SchoolBookSanPin"/>
          <w:lang w:val="ru-RU" w:eastAsia="en-US"/>
        </w:rPr>
        <w:t>Работа с историческими источниками:</w:t>
      </w:r>
    </w:p>
    <w:p w:rsidR="00F07631" w:rsidRPr="00F07631" w:rsidRDefault="00F07631" w:rsidP="00F07631">
      <w:pPr>
        <w:rPr>
          <w:rFonts w:eastAsia="SchoolBookSanPin"/>
          <w:lang w:val="ru-RU" w:eastAsia="en-US"/>
        </w:rPr>
      </w:pPr>
      <w:r w:rsidRPr="00F07631">
        <w:rPr>
          <w:rFonts w:eastAsia="SchoolBookSanPin"/>
          <w:lang w:val="ru-RU"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различать памятники культуры изучаемой эпохи и источники, созданные </w:t>
      </w:r>
      <w:r w:rsidRPr="00F07631">
        <w:rPr>
          <w:rFonts w:eastAsia="SchoolBookSanPin"/>
          <w:lang w:val="ru-RU" w:eastAsia="en-US"/>
        </w:rPr>
        <w:br/>
        <w:t>в последующие эпохи, приводить примеры;</w:t>
      </w:r>
    </w:p>
    <w:p w:rsidR="00F07631" w:rsidRPr="00F07631" w:rsidRDefault="00F07631" w:rsidP="00F07631">
      <w:pPr>
        <w:rPr>
          <w:rFonts w:eastAsia="SchoolBookSanPin"/>
          <w:lang w:val="ru-RU" w:eastAsia="en-US"/>
        </w:rPr>
      </w:pPr>
      <w:r w:rsidRPr="00F07631">
        <w:rPr>
          <w:rFonts w:eastAsia="SchoolBookSanPin"/>
          <w:lang w:val="ru-RU"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07631" w:rsidRPr="00F07631" w:rsidRDefault="00F07631" w:rsidP="00F07631">
      <w:pPr>
        <w:rPr>
          <w:rFonts w:eastAsia="SchoolBookSanPin"/>
          <w:lang w:val="ru-RU" w:eastAsia="en-US"/>
        </w:rPr>
      </w:pPr>
      <w:r w:rsidRPr="00F07631">
        <w:rPr>
          <w:rFonts w:eastAsia="SchoolBookSanPin"/>
          <w:lang w:val="ru-RU" w:eastAsia="en-US"/>
        </w:rPr>
        <w:t>Историческое описание (реконструкция):</w:t>
      </w:r>
    </w:p>
    <w:p w:rsidR="00F07631" w:rsidRPr="00F07631" w:rsidRDefault="00F07631" w:rsidP="00F07631">
      <w:pPr>
        <w:rPr>
          <w:rFonts w:eastAsia="SchoolBookSanPin"/>
          <w:lang w:val="ru-RU" w:eastAsia="en-US"/>
        </w:rPr>
      </w:pPr>
      <w:r w:rsidRPr="00F07631">
        <w:rPr>
          <w:rFonts w:eastAsia="SchoolBookSanPin"/>
          <w:lang w:val="ru-RU" w:eastAsia="en-US"/>
        </w:rPr>
        <w:t>характеризовать условия жизни людей в древности;</w:t>
      </w:r>
    </w:p>
    <w:p w:rsidR="00F07631" w:rsidRPr="00F07631" w:rsidRDefault="00F07631" w:rsidP="00F07631">
      <w:pPr>
        <w:rPr>
          <w:rFonts w:eastAsia="SchoolBookSanPin"/>
          <w:lang w:val="ru-RU" w:eastAsia="en-US"/>
        </w:rPr>
      </w:pPr>
      <w:r w:rsidRPr="00F07631">
        <w:rPr>
          <w:rFonts w:eastAsia="SchoolBookSanPin"/>
          <w:lang w:val="ru-RU" w:eastAsia="en-US"/>
        </w:rPr>
        <w:t>рассказывать о значительных событиях древней истории, их участниках;</w:t>
      </w:r>
    </w:p>
    <w:p w:rsidR="00F07631" w:rsidRPr="00F07631" w:rsidRDefault="00F07631" w:rsidP="00F07631">
      <w:pPr>
        <w:rPr>
          <w:rFonts w:eastAsia="SchoolBookSanPin"/>
          <w:lang w:val="ru-RU" w:eastAsia="en-US"/>
        </w:rPr>
      </w:pPr>
      <w:r w:rsidRPr="00F07631">
        <w:rPr>
          <w:rFonts w:eastAsia="SchoolBookSanPin"/>
          <w:lang w:val="ru-RU" w:eastAsia="en-US"/>
        </w:rPr>
        <w:t>рассказывать об исторических личностях Древнего мира (ключевых моментах их биографии, роли в исторических событиях);</w:t>
      </w:r>
    </w:p>
    <w:p w:rsidR="00F07631" w:rsidRPr="00F07631" w:rsidRDefault="00F07631" w:rsidP="00F07631">
      <w:pPr>
        <w:rPr>
          <w:rFonts w:eastAsia="SchoolBookSanPin"/>
          <w:lang w:val="ru-RU" w:eastAsia="en-US"/>
        </w:rPr>
      </w:pPr>
      <w:r w:rsidRPr="00F07631">
        <w:rPr>
          <w:rFonts w:eastAsia="SchoolBookSanPin"/>
          <w:lang w:val="ru-RU" w:eastAsia="en-US"/>
        </w:rPr>
        <w:t xml:space="preserve">давать краткое описание памятников культуры эпохи первобытности </w:t>
      </w:r>
      <w:r w:rsidRPr="00F07631">
        <w:rPr>
          <w:rFonts w:eastAsia="SchoolBookSanPin"/>
          <w:lang w:val="ru-RU" w:eastAsia="en-US"/>
        </w:rPr>
        <w:br/>
        <w:t>и древнейших цивилизаций.</w:t>
      </w:r>
    </w:p>
    <w:p w:rsidR="00F07631" w:rsidRPr="00F07631" w:rsidRDefault="00F07631" w:rsidP="00F07631">
      <w:pPr>
        <w:rPr>
          <w:rFonts w:eastAsia="SchoolBookSanPin"/>
          <w:lang w:val="ru-RU" w:eastAsia="en-US"/>
        </w:rPr>
      </w:pPr>
      <w:r w:rsidRPr="00F07631">
        <w:rPr>
          <w:rFonts w:eastAsia="SchoolBookSanPin"/>
          <w:lang w:val="ru-RU" w:eastAsia="en-US"/>
        </w:rPr>
        <w:t>Анализ, объяснение исторических событий, явлений: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F07631">
        <w:rPr>
          <w:rFonts w:eastAsia="SchoolBookSanPin"/>
          <w:lang w:val="ru-RU" w:eastAsia="en-US"/>
        </w:rPr>
        <w:br/>
        <w:t>в древности;</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исторические явления, определять их общие черты;</w:t>
      </w:r>
    </w:p>
    <w:p w:rsidR="00F07631" w:rsidRPr="00F07631" w:rsidRDefault="00F07631" w:rsidP="00F07631">
      <w:pPr>
        <w:rPr>
          <w:rFonts w:eastAsia="SchoolBookSanPin"/>
          <w:lang w:val="ru-RU" w:eastAsia="en-US"/>
        </w:rPr>
      </w:pPr>
      <w:r w:rsidRPr="00F07631">
        <w:rPr>
          <w:rFonts w:eastAsia="SchoolBookSanPin"/>
          <w:lang w:val="ru-RU" w:eastAsia="en-US"/>
        </w:rPr>
        <w:t>иллюстрировать общие явления, черты конкретными примерами;</w:t>
      </w:r>
    </w:p>
    <w:p w:rsidR="00F07631" w:rsidRPr="00F07631" w:rsidRDefault="00F07631" w:rsidP="00F07631">
      <w:pPr>
        <w:rPr>
          <w:rFonts w:eastAsia="SchoolBookSanPin"/>
          <w:lang w:val="ru-RU" w:eastAsia="en-US"/>
        </w:rPr>
      </w:pPr>
      <w:r w:rsidRPr="00F07631">
        <w:rPr>
          <w:rFonts w:eastAsia="SchoolBookSanPin"/>
          <w:lang w:val="ru-RU" w:eastAsia="en-US"/>
        </w:rPr>
        <w:t>объяснять причины и следствия важнейших событий древней истории.</w:t>
      </w:r>
    </w:p>
    <w:p w:rsidR="00F07631" w:rsidRPr="00F07631" w:rsidRDefault="00F07631" w:rsidP="00F07631">
      <w:pPr>
        <w:rPr>
          <w:rFonts w:eastAsia="SchoolBookSanPin"/>
          <w:lang w:val="ru-RU" w:eastAsia="en-US"/>
        </w:rPr>
      </w:pPr>
      <w:r w:rsidRPr="00F07631">
        <w:rPr>
          <w:rFonts w:eastAsia="SchoolBookSanPin"/>
          <w:lang w:val="ru-RU" w:eastAsia="en-US"/>
        </w:rPr>
        <w:t>Рассмотрение исторических версий и оценок, определение своего отношения к наиболее значимым событиям и личностям прошлого:</w:t>
      </w:r>
    </w:p>
    <w:p w:rsidR="00F07631" w:rsidRPr="00F07631" w:rsidRDefault="00F07631" w:rsidP="00F07631">
      <w:pPr>
        <w:rPr>
          <w:rFonts w:eastAsia="SchoolBookSanPin"/>
          <w:lang w:val="ru-RU" w:eastAsia="en-US"/>
        </w:rPr>
      </w:pPr>
      <w:r w:rsidRPr="00F07631">
        <w:rPr>
          <w:rFonts w:eastAsia="SchoolBookSanPin"/>
          <w:lang w:val="ru-RU" w:eastAsia="en-US"/>
        </w:rPr>
        <w:t>излагать оценки наиболее значительных событий и личностей древней истории, приводимые в учебной литературе;</w:t>
      </w:r>
    </w:p>
    <w:p w:rsidR="00F07631" w:rsidRPr="00F07631" w:rsidRDefault="00F07631" w:rsidP="00F07631">
      <w:pPr>
        <w:rPr>
          <w:rFonts w:eastAsia="SchoolBookSanPin"/>
          <w:lang w:val="ru-RU" w:eastAsia="en-US"/>
        </w:rPr>
      </w:pPr>
      <w:r w:rsidRPr="00F07631">
        <w:rPr>
          <w:rFonts w:eastAsia="SchoolBookSanPin"/>
          <w:lang w:val="ru-RU" w:eastAsia="en-US"/>
        </w:rPr>
        <w:t>высказывать на уровне эмоциональных оценок отношение к поступкам людей прошлого, к памятникам культуры.</w:t>
      </w:r>
    </w:p>
    <w:p w:rsidR="00F07631" w:rsidRPr="00F07631" w:rsidRDefault="00F07631" w:rsidP="00F07631">
      <w:pPr>
        <w:rPr>
          <w:rFonts w:eastAsia="SchoolBookSanPin"/>
          <w:lang w:val="ru-RU" w:eastAsia="en-US"/>
        </w:rPr>
      </w:pPr>
      <w:r w:rsidRPr="00F07631">
        <w:rPr>
          <w:rFonts w:eastAsia="SchoolBookSanPin"/>
          <w:lang w:val="ru-RU" w:eastAsia="en-US"/>
        </w:rPr>
        <w:t>Применение исторических знаний:</w:t>
      </w:r>
    </w:p>
    <w:p w:rsidR="00F07631" w:rsidRPr="00F07631" w:rsidRDefault="00F07631" w:rsidP="00F07631">
      <w:pPr>
        <w:rPr>
          <w:rFonts w:eastAsia="SchoolBookSanPin"/>
          <w:lang w:val="ru-RU" w:eastAsia="en-US"/>
        </w:rPr>
      </w:pPr>
      <w:r w:rsidRPr="00F07631">
        <w:rPr>
          <w:rFonts w:eastAsia="SchoolBookSanPin"/>
          <w:lang w:val="ru-RU" w:eastAsia="en-US"/>
        </w:rPr>
        <w:t>раскрывать значение памятников древней истории и культуры, необходимость сохранения их в современном мире;</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выполнять учебные проекты по истории Первобытности и Древнего мира </w:t>
      </w:r>
      <w:r w:rsidRPr="00F07631">
        <w:rPr>
          <w:rFonts w:eastAsia="SchoolBookSanPin"/>
          <w:lang w:val="ru-RU" w:eastAsia="en-US"/>
        </w:rPr>
        <w:br/>
        <w:t>(в том числе с привлечением регионального материала), оформлять полученные результаты в форме сообщения, альбома, презентации.</w:t>
      </w:r>
    </w:p>
    <w:p w:rsidR="00F07631" w:rsidRPr="00F07631" w:rsidRDefault="00F07631" w:rsidP="00F07631">
      <w:pPr>
        <w:rPr>
          <w:rFonts w:eastAsia="SchoolBookSanPin"/>
          <w:lang w:val="ru-RU" w:eastAsia="en-US"/>
        </w:rPr>
      </w:pPr>
      <w:r w:rsidRPr="00F07631">
        <w:rPr>
          <w:rFonts w:eastAsia="OfficinaSansBoldITC"/>
          <w:lang w:val="ru-RU" w:eastAsia="en-US"/>
        </w:rPr>
        <w:t xml:space="preserve">Предметные результаты изучения истории </w:t>
      </w:r>
      <w:r w:rsidRPr="00F07631">
        <w:rPr>
          <w:rFonts w:eastAsia="SchoolBookSanPin"/>
          <w:lang w:val="ru-RU" w:eastAsia="en-US"/>
        </w:rPr>
        <w:t>в 6 классе.</w:t>
      </w:r>
    </w:p>
    <w:p w:rsidR="00F07631" w:rsidRPr="00F07631" w:rsidRDefault="00F07631" w:rsidP="00F07631">
      <w:pPr>
        <w:rPr>
          <w:rFonts w:eastAsia="SchoolBookSanPin"/>
          <w:lang w:val="ru-RU" w:eastAsia="en-US"/>
        </w:rPr>
      </w:pPr>
      <w:r w:rsidRPr="00F07631">
        <w:rPr>
          <w:rFonts w:eastAsia="SchoolBookSanPin"/>
          <w:lang w:val="ru-RU" w:eastAsia="en-US"/>
        </w:rPr>
        <w:t>Знание хронологии, работа с хронологией: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называть даты важнейших событий Средневековья, определять </w:t>
      </w:r>
      <w:r w:rsidRPr="00F07631">
        <w:rPr>
          <w:rFonts w:eastAsia="SchoolBookSanPin"/>
          <w:lang w:val="ru-RU" w:eastAsia="en-US"/>
        </w:rPr>
        <w:br/>
        <w:t>их принадлежность к веку, историческому периоду;</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называть этапы отечественной и всеобщей истории Средних веков, </w:t>
      </w:r>
      <w:r w:rsidRPr="00F07631">
        <w:rPr>
          <w:rFonts w:eastAsia="SchoolBookSanPin"/>
          <w:lang w:val="ru-RU" w:eastAsia="en-US"/>
        </w:rPr>
        <w:br/>
        <w:t>их хронологические рамки (периоды Средневековья, этапы становления и развития Русского государства);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устанавливать длительность и синхронность событий истории Руси </w:t>
      </w:r>
      <w:r w:rsidRPr="00F07631">
        <w:rPr>
          <w:rFonts w:eastAsia="SchoolBookSanPin"/>
          <w:lang w:val="ru-RU" w:eastAsia="en-US"/>
        </w:rPr>
        <w:br/>
        <w:t>и всеобщей истории.</w:t>
      </w:r>
    </w:p>
    <w:p w:rsidR="00F07631" w:rsidRPr="00F07631" w:rsidRDefault="00F07631" w:rsidP="00F07631">
      <w:pPr>
        <w:rPr>
          <w:rFonts w:eastAsia="SchoolBookSanPin"/>
          <w:lang w:val="ru-RU" w:eastAsia="en-US"/>
        </w:rPr>
      </w:pPr>
      <w:r w:rsidRPr="00F07631">
        <w:rPr>
          <w:rFonts w:eastAsia="SchoolBookSanPin"/>
          <w:lang w:val="ru-RU" w:eastAsia="en-US"/>
        </w:rPr>
        <w:t>Знание исторических фактов, работа с фактами:</w:t>
      </w:r>
    </w:p>
    <w:p w:rsidR="00F07631" w:rsidRPr="00F07631" w:rsidRDefault="00F07631" w:rsidP="00F07631">
      <w:pPr>
        <w:rPr>
          <w:rFonts w:eastAsia="SchoolBookSanPin"/>
          <w:lang w:val="ru-RU" w:eastAsia="en-US"/>
        </w:rPr>
      </w:pPr>
      <w:r w:rsidRPr="00F07631">
        <w:rPr>
          <w:rFonts w:eastAsia="SchoolBookSanPin"/>
          <w:lang w:val="ru-RU"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07631" w:rsidRPr="00F07631" w:rsidRDefault="00F07631" w:rsidP="00F07631">
      <w:pPr>
        <w:rPr>
          <w:rFonts w:eastAsia="SchoolBookSanPin"/>
          <w:lang w:val="ru-RU" w:eastAsia="en-US"/>
        </w:rPr>
      </w:pPr>
      <w:r w:rsidRPr="00F07631">
        <w:rPr>
          <w:rFonts w:eastAsia="SchoolBookSanPin"/>
          <w:lang w:val="ru-RU" w:eastAsia="en-US"/>
        </w:rPr>
        <w:t>группировать, систематизировать факты по заданному признаку (составление систематических таблиц).</w:t>
      </w:r>
    </w:p>
    <w:p w:rsidR="00F07631" w:rsidRPr="00F07631" w:rsidRDefault="00F07631" w:rsidP="00F07631">
      <w:pPr>
        <w:rPr>
          <w:rFonts w:eastAsia="SchoolBookSanPin"/>
          <w:lang w:val="ru-RU" w:eastAsia="en-US"/>
        </w:rPr>
      </w:pPr>
      <w:r w:rsidRPr="00F07631">
        <w:rPr>
          <w:rFonts w:eastAsia="SchoolBookSanPin"/>
          <w:lang w:val="ru-RU" w:eastAsia="en-US"/>
        </w:rPr>
        <w:t>Работа с исторической картой:</w:t>
      </w:r>
    </w:p>
    <w:p w:rsidR="00F07631" w:rsidRPr="00F07631" w:rsidRDefault="00F07631" w:rsidP="00F07631">
      <w:pPr>
        <w:rPr>
          <w:rFonts w:eastAsia="SchoolBookSanPin"/>
          <w:lang w:val="ru-RU" w:eastAsia="en-US"/>
        </w:rPr>
      </w:pPr>
      <w:r w:rsidRPr="00F07631">
        <w:rPr>
          <w:rFonts w:eastAsia="SchoolBookSanPin"/>
          <w:lang w:val="ru-RU" w:eastAsia="en-US"/>
        </w:rPr>
        <w:t>находить и показывать на карте исторические объекты, используя легенду карты; давать словесное описание их местоположения;</w:t>
      </w:r>
    </w:p>
    <w:p w:rsidR="00F07631" w:rsidRPr="00F07631" w:rsidRDefault="00F07631" w:rsidP="00F07631">
      <w:pPr>
        <w:rPr>
          <w:rFonts w:eastAsia="SchoolBookSanPin"/>
          <w:lang w:val="ru-RU" w:eastAsia="en-US"/>
        </w:rPr>
      </w:pPr>
      <w:r w:rsidRPr="00F07631">
        <w:rPr>
          <w:rFonts w:eastAsia="SchoolBookSanPin"/>
          <w:lang w:val="ru-RU"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07631" w:rsidRPr="00F07631" w:rsidRDefault="00F07631" w:rsidP="00F07631">
      <w:pPr>
        <w:rPr>
          <w:rFonts w:eastAsia="SchoolBookSanPin"/>
          <w:lang w:val="ru-RU" w:eastAsia="en-US"/>
        </w:rPr>
      </w:pPr>
      <w:r w:rsidRPr="00F07631">
        <w:rPr>
          <w:rFonts w:eastAsia="SchoolBookSanPin"/>
          <w:lang w:val="ru-RU" w:eastAsia="en-US"/>
        </w:rPr>
        <w:t>Работа с историческими источниками:</w:t>
      </w:r>
    </w:p>
    <w:p w:rsidR="00F07631" w:rsidRPr="00F07631" w:rsidRDefault="00F07631" w:rsidP="00F07631">
      <w:pPr>
        <w:rPr>
          <w:rFonts w:eastAsia="SchoolBookSanPin"/>
          <w:lang w:val="ru-RU" w:eastAsia="en-US"/>
        </w:rPr>
      </w:pPr>
      <w:r w:rsidRPr="00F07631">
        <w:rPr>
          <w:rFonts w:eastAsia="SchoolBookSanPin"/>
          <w:lang w:val="ru-RU"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07631" w:rsidRPr="00F07631" w:rsidRDefault="00F07631" w:rsidP="00F07631">
      <w:pPr>
        <w:rPr>
          <w:rFonts w:eastAsia="SchoolBookSanPin"/>
          <w:lang w:val="ru-RU" w:eastAsia="en-US"/>
        </w:rPr>
      </w:pPr>
      <w:r w:rsidRPr="00F07631">
        <w:rPr>
          <w:rFonts w:eastAsia="SchoolBookSanPin"/>
          <w:lang w:val="ru-RU" w:eastAsia="en-US"/>
        </w:rPr>
        <w:t>характеризовать авторство, время, место создания источника;</w:t>
      </w:r>
    </w:p>
    <w:p w:rsidR="00F07631" w:rsidRPr="00F07631" w:rsidRDefault="00F07631" w:rsidP="00F07631">
      <w:pPr>
        <w:rPr>
          <w:rFonts w:eastAsia="SchoolBookSanPin"/>
          <w:lang w:val="ru-RU" w:eastAsia="en-US"/>
        </w:rPr>
      </w:pPr>
      <w:r w:rsidRPr="00F07631">
        <w:rPr>
          <w:rFonts w:eastAsia="SchoolBookSanPin"/>
          <w:lang w:val="ru-RU"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07631" w:rsidRPr="00F07631" w:rsidRDefault="00F07631" w:rsidP="00F07631">
      <w:pPr>
        <w:rPr>
          <w:rFonts w:eastAsia="SchoolBookSanPin"/>
          <w:lang w:val="ru-RU" w:eastAsia="en-US"/>
        </w:rPr>
      </w:pPr>
      <w:r w:rsidRPr="00F07631">
        <w:rPr>
          <w:rFonts w:eastAsia="SchoolBookSanPin"/>
          <w:lang w:val="ru-RU" w:eastAsia="en-US"/>
        </w:rPr>
        <w:t>находить в визуальном источнике и вещественном памятнике ключевые символы, образы;</w:t>
      </w:r>
    </w:p>
    <w:p w:rsidR="00F07631" w:rsidRPr="00F07631" w:rsidRDefault="00F07631" w:rsidP="00F07631">
      <w:pPr>
        <w:rPr>
          <w:rFonts w:eastAsia="SchoolBookSanPin"/>
          <w:lang w:val="ru-RU" w:eastAsia="en-US"/>
        </w:rPr>
      </w:pPr>
      <w:r w:rsidRPr="00F07631">
        <w:rPr>
          <w:rFonts w:eastAsia="SchoolBookSanPin"/>
          <w:lang w:val="ru-RU" w:eastAsia="en-US"/>
        </w:rPr>
        <w:t>характеризовать позицию автора письменного и визуального исторического источника.</w:t>
      </w:r>
    </w:p>
    <w:p w:rsidR="00F07631" w:rsidRPr="00F07631" w:rsidRDefault="00F07631" w:rsidP="00F07631">
      <w:pPr>
        <w:rPr>
          <w:rFonts w:eastAsia="SchoolBookSanPin"/>
          <w:lang w:val="ru-RU" w:eastAsia="en-US"/>
        </w:rPr>
      </w:pPr>
      <w:r w:rsidRPr="00F07631">
        <w:rPr>
          <w:rFonts w:eastAsia="SchoolBookSanPin"/>
          <w:lang w:val="ru-RU" w:eastAsia="en-US"/>
        </w:rPr>
        <w:t>Историческое описание (реконструкция):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рассказывать о ключевых событиях отечественной и всеобщей истории </w:t>
      </w:r>
      <w:r w:rsidRPr="00F07631">
        <w:rPr>
          <w:rFonts w:eastAsia="SchoolBookSanPin"/>
          <w:lang w:val="ru-RU" w:eastAsia="en-US"/>
        </w:rPr>
        <w:br/>
        <w:t>в эпоху Средневековья, их участниках;</w:t>
      </w:r>
    </w:p>
    <w:p w:rsidR="00F07631" w:rsidRPr="00F07631" w:rsidRDefault="00F07631" w:rsidP="00F07631">
      <w:pPr>
        <w:rPr>
          <w:rFonts w:eastAsia="SchoolBookSanPin"/>
          <w:lang w:val="ru-RU" w:eastAsia="en-US"/>
        </w:rPr>
      </w:pPr>
      <w:r w:rsidRPr="00F07631">
        <w:rPr>
          <w:rFonts w:eastAsia="SchoolBookSanPin"/>
          <w:lang w:val="ru-RU" w:eastAsia="en-US"/>
        </w:rPr>
        <w:t>составлять краткую характеристику (исторический портрет);</w:t>
      </w:r>
    </w:p>
    <w:p w:rsidR="00F07631" w:rsidRPr="00F07631" w:rsidRDefault="00F07631" w:rsidP="00F07631">
      <w:pPr>
        <w:rPr>
          <w:rFonts w:eastAsia="SchoolBookSanPin"/>
          <w:lang w:val="ru-RU" w:eastAsia="en-US"/>
        </w:rPr>
      </w:pPr>
      <w:r w:rsidRPr="00F07631">
        <w:rPr>
          <w:rFonts w:eastAsia="SchoolBookSanPin"/>
          <w:lang w:val="ru-RU" w:eastAsia="en-US"/>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07631" w:rsidRPr="00F07631" w:rsidRDefault="00F07631" w:rsidP="00F07631">
      <w:pPr>
        <w:rPr>
          <w:rFonts w:eastAsia="SchoolBookSanPin"/>
          <w:lang w:val="ru-RU" w:eastAsia="en-US"/>
        </w:rPr>
      </w:pPr>
      <w:r w:rsidRPr="00F07631">
        <w:rPr>
          <w:rFonts w:eastAsia="SchoolBookSanPin"/>
          <w:lang w:val="ru-RU" w:eastAsia="en-US"/>
        </w:rPr>
        <w:t>рассказывать об образе жизни различных групп населения в средневековых обществах на Руси и в других странах;</w:t>
      </w:r>
    </w:p>
    <w:p w:rsidR="00F07631" w:rsidRPr="00F07631" w:rsidRDefault="00F07631" w:rsidP="00F07631">
      <w:pPr>
        <w:rPr>
          <w:rFonts w:eastAsia="SchoolBookSanPin"/>
          <w:lang w:val="ru-RU" w:eastAsia="en-US"/>
        </w:rPr>
      </w:pPr>
      <w:r w:rsidRPr="00F07631">
        <w:rPr>
          <w:rFonts w:eastAsia="SchoolBookSanPin"/>
          <w:lang w:val="ru-RU" w:eastAsia="en-US"/>
        </w:rPr>
        <w:t>представлять описание памятников материальной и художественной культуры изучаемой эпохи.</w:t>
      </w:r>
    </w:p>
    <w:p w:rsidR="00F07631" w:rsidRPr="00F07631" w:rsidRDefault="00F07631" w:rsidP="00F07631">
      <w:pPr>
        <w:rPr>
          <w:rFonts w:eastAsia="SchoolBookSanPin"/>
          <w:lang w:val="ru-RU" w:eastAsia="en-US"/>
        </w:rPr>
      </w:pPr>
      <w:r w:rsidRPr="00F07631">
        <w:rPr>
          <w:rFonts w:eastAsia="SchoolBookSanPin"/>
          <w:lang w:val="ru-RU" w:eastAsia="en-US"/>
        </w:rPr>
        <w:t>Анализ, объяснение исторических событий, явлений: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раскрывать существенные черты экономических и социальных отношений </w:t>
      </w:r>
      <w:r w:rsidRPr="00F07631">
        <w:rPr>
          <w:rFonts w:eastAsia="SchoolBookSanPin"/>
          <w:lang w:val="ru-RU" w:eastAsia="en-US"/>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07631" w:rsidRPr="00F07631" w:rsidRDefault="00F07631" w:rsidP="00F07631">
      <w:pPr>
        <w:rPr>
          <w:rFonts w:eastAsia="SchoolBookSanPin"/>
          <w:lang w:val="ru-RU" w:eastAsia="en-US"/>
        </w:rPr>
      </w:pPr>
      <w:r w:rsidRPr="00F07631">
        <w:rPr>
          <w:rFonts w:eastAsia="SchoolBookSanPin"/>
          <w:lang w:val="ru-RU"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объяснять причины и следствия важнейших событий отечественной </w:t>
      </w:r>
      <w:r w:rsidRPr="00F07631">
        <w:rPr>
          <w:rFonts w:eastAsia="SchoolBookSanPin"/>
          <w:lang w:val="ru-RU" w:eastAsia="en-US"/>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07631" w:rsidRPr="00F07631" w:rsidRDefault="00F07631" w:rsidP="00F07631">
      <w:pPr>
        <w:rPr>
          <w:rFonts w:eastAsia="SchoolBookSanPin"/>
          <w:lang w:val="ru-RU" w:eastAsia="en-US"/>
        </w:rPr>
      </w:pPr>
      <w:r w:rsidRPr="00F07631">
        <w:rPr>
          <w:rFonts w:eastAsia="SchoolBookSanPin"/>
          <w:lang w:val="ru-RU"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07631" w:rsidRPr="00F07631" w:rsidRDefault="00F07631" w:rsidP="00F07631">
      <w:pPr>
        <w:rPr>
          <w:rFonts w:eastAsia="SchoolBookSanPin"/>
          <w:lang w:val="ru-RU" w:eastAsia="en-US"/>
        </w:rPr>
      </w:pPr>
      <w:r w:rsidRPr="00F07631">
        <w:rPr>
          <w:rFonts w:eastAsia="SchoolBookSanPin"/>
          <w:lang w:val="ru-RU" w:eastAsia="en-US"/>
        </w:rPr>
        <w:t>Рассмотрение исторических версий и оценок, определение своего отношения к наиболее значимым событиям и личностям прошлого:</w:t>
      </w:r>
    </w:p>
    <w:p w:rsidR="00F07631" w:rsidRPr="00F07631" w:rsidRDefault="00F07631" w:rsidP="00F07631">
      <w:pPr>
        <w:rPr>
          <w:rFonts w:eastAsia="SchoolBookSanPin"/>
          <w:lang w:val="ru-RU" w:eastAsia="en-US"/>
        </w:rPr>
      </w:pPr>
      <w:r w:rsidRPr="00F07631">
        <w:rPr>
          <w:rFonts w:eastAsia="SchoolBookSanPin"/>
          <w:lang w:val="ru-RU" w:eastAsia="en-US"/>
        </w:rPr>
        <w:t xml:space="preserve">излагать оценки событий и личностей эпохи Средневековья, приводимые </w:t>
      </w:r>
      <w:r w:rsidRPr="00F07631">
        <w:rPr>
          <w:rFonts w:eastAsia="SchoolBookSanPin"/>
          <w:lang w:val="ru-RU" w:eastAsia="en-US"/>
        </w:rPr>
        <w:br/>
        <w:t>в учебной и научно-популярной литературе, объяснять, на каких фактах они основаны;</w:t>
      </w:r>
    </w:p>
    <w:p w:rsidR="00F07631" w:rsidRPr="00F07631" w:rsidRDefault="00F07631" w:rsidP="00F07631">
      <w:pPr>
        <w:rPr>
          <w:rFonts w:eastAsia="SchoolBookSanPin"/>
          <w:lang w:val="ru-RU" w:eastAsia="en-US"/>
        </w:rPr>
      </w:pPr>
      <w:r w:rsidRPr="00F07631">
        <w:rPr>
          <w:rFonts w:eastAsia="SchoolBookSanPin"/>
          <w:lang w:val="ru-RU"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07631" w:rsidRPr="00F07631" w:rsidRDefault="00F07631" w:rsidP="00F07631">
      <w:pPr>
        <w:rPr>
          <w:rFonts w:eastAsia="SchoolBookSanPin"/>
          <w:lang w:val="ru-RU" w:eastAsia="en-US"/>
        </w:rPr>
      </w:pPr>
      <w:r w:rsidRPr="00F07631">
        <w:rPr>
          <w:rFonts w:eastAsia="SchoolBookSanPin"/>
          <w:lang w:val="ru-RU" w:eastAsia="en-US"/>
        </w:rPr>
        <w:t>Применение исторических знаний:</w:t>
      </w:r>
    </w:p>
    <w:p w:rsidR="00F07631" w:rsidRPr="00F07631" w:rsidRDefault="00F07631" w:rsidP="00F07631">
      <w:pPr>
        <w:rPr>
          <w:rFonts w:eastAsia="SchoolBookSanPin"/>
          <w:lang w:val="ru-RU" w:eastAsia="en-US"/>
        </w:rPr>
      </w:pPr>
      <w:r w:rsidRPr="00F07631">
        <w:rPr>
          <w:rFonts w:eastAsia="SchoolBookSanPin"/>
          <w:lang w:val="ru-RU"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выполнять учебные проекты по истории Средних веков (в том числе </w:t>
      </w:r>
      <w:r w:rsidRPr="00F07631">
        <w:rPr>
          <w:rFonts w:eastAsia="SchoolBookSanPin"/>
          <w:lang w:val="ru-RU" w:eastAsia="en-US"/>
        </w:rPr>
        <w:br/>
        <w:t>на региональном материале).</w:t>
      </w:r>
    </w:p>
    <w:p w:rsidR="00F07631" w:rsidRPr="00F07631" w:rsidRDefault="00F07631" w:rsidP="00F07631">
      <w:pPr>
        <w:rPr>
          <w:rFonts w:eastAsia="SchoolBookSanPin"/>
          <w:lang w:val="ru-RU" w:eastAsia="en-US"/>
        </w:rPr>
      </w:pPr>
      <w:r w:rsidRPr="00F07631">
        <w:rPr>
          <w:rFonts w:eastAsia="OfficinaSansBoldITC"/>
          <w:lang w:val="ru-RU" w:eastAsia="en-US"/>
        </w:rPr>
        <w:t xml:space="preserve">Предметные результаты изучения истории </w:t>
      </w:r>
      <w:r w:rsidRPr="00F07631">
        <w:rPr>
          <w:rFonts w:eastAsia="SchoolBookSanPin"/>
          <w:lang w:val="ru-RU" w:eastAsia="en-US"/>
        </w:rPr>
        <w:t>в 7 классе.</w:t>
      </w:r>
    </w:p>
    <w:p w:rsidR="00F07631" w:rsidRPr="00F07631" w:rsidRDefault="00F07631" w:rsidP="00F07631">
      <w:pPr>
        <w:rPr>
          <w:rFonts w:eastAsia="SchoolBookSanPin"/>
          <w:lang w:val="ru-RU" w:eastAsia="en-US"/>
        </w:rPr>
      </w:pPr>
      <w:r w:rsidRPr="00F07631">
        <w:rPr>
          <w:rFonts w:eastAsia="SchoolBookSanPin"/>
          <w:lang w:val="ru-RU" w:eastAsia="en-US"/>
        </w:rPr>
        <w:t>Знание хронологии, работа с хронологией: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называть этапы отечественной и всеобщей истории Нового времени, </w:t>
      </w:r>
      <w:r w:rsidRPr="00F07631">
        <w:rPr>
          <w:rFonts w:eastAsia="SchoolBookSanPin"/>
          <w:lang w:val="ru-RU" w:eastAsia="en-US"/>
        </w:rPr>
        <w:br/>
        <w:t>их хронологические рамки;</w:t>
      </w:r>
    </w:p>
    <w:p w:rsidR="00F07631" w:rsidRPr="00F07631" w:rsidRDefault="00F07631" w:rsidP="00F07631">
      <w:pPr>
        <w:rPr>
          <w:rFonts w:eastAsia="SchoolBookSanPin"/>
          <w:lang w:val="ru-RU" w:eastAsia="en-US"/>
        </w:rPr>
      </w:pPr>
      <w:r w:rsidRPr="00F07631">
        <w:rPr>
          <w:rFonts w:eastAsia="SchoolBookSanPin"/>
          <w:lang w:val="ru-RU" w:eastAsia="en-US"/>
        </w:rPr>
        <w:t xml:space="preserve">локализовать во времени ключевые события отечественной и всеобщей истории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определять их принадлежность к части века (половина, треть, четверть);</w:t>
      </w:r>
    </w:p>
    <w:p w:rsidR="00F07631" w:rsidRPr="00F07631" w:rsidRDefault="00F07631" w:rsidP="00F07631">
      <w:pPr>
        <w:rPr>
          <w:rFonts w:eastAsia="SchoolBookSanPin"/>
          <w:lang w:val="ru-RU" w:eastAsia="en-US"/>
        </w:rPr>
      </w:pPr>
      <w:r w:rsidRPr="00F07631">
        <w:rPr>
          <w:rFonts w:eastAsia="SchoolBookSanPin"/>
          <w:lang w:val="ru-RU" w:eastAsia="en-US"/>
        </w:rPr>
        <w:t xml:space="preserve">устанавливать синхронность событий отечественной и всеобщей истории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w:t>
      </w:r>
    </w:p>
    <w:p w:rsidR="00F07631" w:rsidRPr="00F07631" w:rsidRDefault="00F07631" w:rsidP="00F07631">
      <w:pPr>
        <w:rPr>
          <w:rFonts w:eastAsia="SchoolBookSanPin"/>
          <w:lang w:val="ru-RU" w:eastAsia="en-US"/>
        </w:rPr>
      </w:pPr>
      <w:r w:rsidRPr="00F07631">
        <w:rPr>
          <w:rFonts w:eastAsia="SchoolBookSanPin"/>
          <w:lang w:val="ru-RU" w:eastAsia="en-US"/>
        </w:rPr>
        <w:t>Знание исторических фактов, работа с фактами:</w:t>
      </w:r>
    </w:p>
    <w:p w:rsidR="00F07631" w:rsidRPr="00F07631" w:rsidRDefault="00F07631" w:rsidP="00F07631">
      <w:pPr>
        <w:rPr>
          <w:rFonts w:eastAsia="SchoolBookSanPin"/>
          <w:lang w:val="ru-RU" w:eastAsia="en-US"/>
        </w:rPr>
      </w:pPr>
      <w:r w:rsidRPr="00F07631">
        <w:rPr>
          <w:rFonts w:eastAsia="SchoolBookSanPin"/>
          <w:lang w:val="ru-RU" w:eastAsia="en-US"/>
        </w:rPr>
        <w:t xml:space="preserve">указывать (называть) место, обстоятельства, участников, результаты важнейших событий отечественной и всеобщей истории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w:t>
      </w:r>
    </w:p>
    <w:p w:rsidR="00F07631" w:rsidRPr="00F07631" w:rsidRDefault="00F07631" w:rsidP="00F07631">
      <w:pPr>
        <w:rPr>
          <w:rFonts w:eastAsia="SchoolBookSanPin"/>
          <w:lang w:val="ru-RU" w:eastAsia="en-US"/>
        </w:rPr>
      </w:pPr>
      <w:r w:rsidRPr="00F07631">
        <w:rPr>
          <w:rFonts w:eastAsia="SchoolBookSanPin"/>
          <w:lang w:val="ru-RU"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07631" w:rsidRPr="00F07631" w:rsidRDefault="00F07631" w:rsidP="00F07631">
      <w:pPr>
        <w:rPr>
          <w:rFonts w:eastAsia="SchoolBookSanPin"/>
          <w:lang w:val="ru-RU" w:eastAsia="en-US"/>
        </w:rPr>
      </w:pPr>
      <w:r w:rsidRPr="00F07631">
        <w:rPr>
          <w:rFonts w:eastAsia="SchoolBookSanPin"/>
          <w:lang w:val="ru-RU" w:eastAsia="en-US"/>
        </w:rPr>
        <w:t>Работа с исторической картой:</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w:t>
      </w:r>
    </w:p>
    <w:p w:rsidR="00F07631" w:rsidRPr="00F07631" w:rsidRDefault="00F07631" w:rsidP="00F07631">
      <w:pPr>
        <w:rPr>
          <w:rFonts w:eastAsia="SchoolBookSanPin"/>
          <w:lang w:val="ru-RU" w:eastAsia="en-US"/>
        </w:rPr>
      </w:pPr>
      <w:r w:rsidRPr="00F07631">
        <w:rPr>
          <w:rFonts w:eastAsia="SchoolBookSanPin"/>
          <w:lang w:val="ru-RU"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07631" w:rsidRPr="00F07631" w:rsidRDefault="00F07631" w:rsidP="00F07631">
      <w:pPr>
        <w:rPr>
          <w:rFonts w:eastAsia="SchoolBookSanPin"/>
          <w:lang w:val="ru-RU" w:eastAsia="en-US"/>
        </w:rPr>
      </w:pPr>
      <w:r w:rsidRPr="00F07631">
        <w:rPr>
          <w:rFonts w:eastAsia="SchoolBookSanPin"/>
          <w:lang w:val="ru-RU" w:eastAsia="en-US"/>
        </w:rPr>
        <w:t>Работа с историческими источниками:</w:t>
      </w:r>
    </w:p>
    <w:p w:rsidR="00F07631" w:rsidRPr="00F07631" w:rsidRDefault="00F07631" w:rsidP="00F07631">
      <w:pPr>
        <w:rPr>
          <w:rFonts w:eastAsia="SchoolBookSanPin"/>
          <w:lang w:val="ru-RU" w:eastAsia="en-US"/>
        </w:rPr>
      </w:pPr>
      <w:r w:rsidRPr="00F07631">
        <w:rPr>
          <w:rFonts w:eastAsia="SchoolBookSanPin"/>
          <w:lang w:val="ru-RU" w:eastAsia="en-US"/>
        </w:rPr>
        <w:t>различать виды письменных исторических источников (официальные, личные, литературные и другие);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характеризовать обстоятельства и цель создания источника, раскрывать </w:t>
      </w:r>
      <w:r w:rsidRPr="00F07631">
        <w:rPr>
          <w:rFonts w:eastAsia="SchoolBookSanPin"/>
          <w:lang w:val="ru-RU" w:eastAsia="en-US"/>
        </w:rPr>
        <w:br/>
        <w:t>его информационную ценность;</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проводить поиск информации в тексте письменного источника, визуальных </w:t>
      </w:r>
      <w:r w:rsidRPr="00F07631">
        <w:rPr>
          <w:rFonts w:eastAsia="SchoolBookSanPin"/>
          <w:lang w:val="ru-RU" w:eastAsia="en-US"/>
        </w:rPr>
        <w:br/>
        <w:t>и вещественных памятниках эпохи;</w:t>
      </w:r>
    </w:p>
    <w:p w:rsidR="00F07631" w:rsidRPr="00F07631" w:rsidRDefault="00F07631" w:rsidP="00F07631">
      <w:pPr>
        <w:rPr>
          <w:rFonts w:eastAsia="SchoolBookSanPin"/>
          <w:lang w:val="ru-RU" w:eastAsia="en-US"/>
        </w:rPr>
      </w:pPr>
      <w:r w:rsidRPr="00F07631">
        <w:rPr>
          <w:rFonts w:eastAsia="SchoolBookSanPin"/>
          <w:lang w:val="ru-RU" w:eastAsia="en-US"/>
        </w:rPr>
        <w:t>сопоставлять и систематизировать информацию из нескольких однотипных источников.</w:t>
      </w:r>
    </w:p>
    <w:p w:rsidR="00F07631" w:rsidRPr="00F07631" w:rsidRDefault="00F07631" w:rsidP="00F07631">
      <w:pPr>
        <w:rPr>
          <w:rFonts w:eastAsia="SchoolBookSanPin"/>
          <w:lang w:val="ru-RU" w:eastAsia="en-US"/>
        </w:rPr>
      </w:pPr>
      <w:r w:rsidRPr="00F07631">
        <w:rPr>
          <w:rFonts w:eastAsia="SchoolBookSanPin"/>
          <w:lang w:val="ru-RU" w:eastAsia="en-US"/>
        </w:rPr>
        <w:t>Историческое описание (реконструкция):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рассказывать о ключевых событиях отечественной и всеобщей истории </w:t>
      </w:r>
      <w:r w:rsidRPr="00F07631">
        <w:rPr>
          <w:rFonts w:eastAsia="SchoolBookSanPin"/>
          <w:lang w:val="ru-RU" w:eastAsia="en-US"/>
        </w:rPr>
        <w:br/>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их участниках;</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составлять краткую характеристику известных персоналий отечественной </w:t>
      </w:r>
      <w:r w:rsidRPr="00F07631">
        <w:rPr>
          <w:rFonts w:eastAsia="SchoolBookSanPin"/>
          <w:lang w:val="ru-RU" w:eastAsia="en-US"/>
        </w:rPr>
        <w:br/>
        <w:t xml:space="preserve">и всеобщей истории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(ключевые факты биографии, личные качества, деятельность);</w:t>
      </w:r>
    </w:p>
    <w:p w:rsidR="00F07631" w:rsidRPr="00F07631" w:rsidRDefault="00F07631" w:rsidP="00F07631">
      <w:pPr>
        <w:rPr>
          <w:rFonts w:eastAsia="SchoolBookSanPin"/>
          <w:lang w:val="ru-RU" w:eastAsia="en-US"/>
        </w:rPr>
      </w:pPr>
      <w:r w:rsidRPr="00F07631">
        <w:rPr>
          <w:rFonts w:eastAsia="SchoolBookSanPin"/>
          <w:lang w:val="ru-RU" w:eastAsia="en-US"/>
        </w:rPr>
        <w:t>рассказывать об образе жизни различных групп населения в России и других странах в раннее Новое время;</w:t>
      </w:r>
    </w:p>
    <w:p w:rsidR="00F07631" w:rsidRPr="00F07631" w:rsidRDefault="00F07631" w:rsidP="00F07631">
      <w:pPr>
        <w:rPr>
          <w:rFonts w:eastAsia="SchoolBookSanPin"/>
          <w:lang w:val="ru-RU" w:eastAsia="en-US"/>
        </w:rPr>
      </w:pPr>
      <w:r w:rsidRPr="00F07631">
        <w:rPr>
          <w:rFonts w:eastAsia="SchoolBookSanPin"/>
          <w:lang w:val="ru-RU" w:eastAsia="en-US"/>
        </w:rPr>
        <w:t>представлять описание памятников материальной и художественной культуры изучаемой эпохи.</w:t>
      </w:r>
    </w:p>
    <w:p w:rsidR="00F07631" w:rsidRPr="00F07631" w:rsidRDefault="00F07631" w:rsidP="00F07631">
      <w:pPr>
        <w:rPr>
          <w:rFonts w:eastAsia="SchoolBookSanPin"/>
          <w:lang w:val="ru-RU" w:eastAsia="en-US"/>
        </w:rPr>
      </w:pPr>
      <w:r w:rsidRPr="00F07631">
        <w:rPr>
          <w:rFonts w:eastAsia="SchoolBookSanPin"/>
          <w:lang w:val="ru-RU" w:eastAsia="en-US"/>
        </w:rPr>
        <w:t>Анализ, объяснение исторических событий, явлений: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раскрывать существенные черты экономического, социального </w:t>
      </w:r>
      <w:r w:rsidRPr="00F07631">
        <w:rPr>
          <w:rFonts w:eastAsia="SchoolBookSanPin"/>
          <w:lang w:val="ru-RU" w:eastAsia="en-US"/>
        </w:rPr>
        <w:br/>
        <w:t xml:space="preserve">и политического развития России и других стран в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европейской реформации, новых веяний в духовной жизни общества, культуре, революций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в европейских странах;</w:t>
      </w:r>
    </w:p>
    <w:p w:rsidR="00F07631" w:rsidRPr="00F07631" w:rsidRDefault="00F07631" w:rsidP="00F07631">
      <w:pPr>
        <w:rPr>
          <w:rFonts w:eastAsia="SchoolBookSanPin"/>
          <w:lang w:val="ru-RU" w:eastAsia="en-US"/>
        </w:rPr>
      </w:pPr>
      <w:r w:rsidRPr="00F07631">
        <w:rPr>
          <w:rFonts w:eastAsia="SchoolBookSanPin"/>
          <w:lang w:val="ru-RU"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объяснять причины и следствия важнейших событий отечественной </w:t>
      </w:r>
      <w:r w:rsidRPr="00F07631">
        <w:rPr>
          <w:rFonts w:eastAsia="SchoolBookSanPin"/>
          <w:lang w:val="ru-RU" w:eastAsia="en-US"/>
        </w:rPr>
        <w:br/>
        <w:t xml:space="preserve">и всеобщей истории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проводить сопоставление однотипных событий и процессов отечественной </w:t>
      </w:r>
      <w:r w:rsidRPr="00F07631">
        <w:rPr>
          <w:rFonts w:eastAsia="SchoolBookSanPin"/>
          <w:lang w:val="ru-RU" w:eastAsia="en-US"/>
        </w:rPr>
        <w:br/>
        <w:t xml:space="preserve">и всеобщей истории (раскрывать повторяющиеся черты исторических ситуаций, </w:t>
      </w:r>
      <w:r w:rsidRPr="00F07631">
        <w:rPr>
          <w:rFonts w:eastAsia="SchoolBookSanPin"/>
          <w:lang w:val="ru-RU" w:eastAsia="en-US"/>
        </w:rPr>
        <w:br/>
        <w:t>выделять черты сходства и различия).</w:t>
      </w:r>
    </w:p>
    <w:p w:rsidR="00F07631" w:rsidRPr="00F07631" w:rsidRDefault="00F07631" w:rsidP="00F07631">
      <w:pPr>
        <w:rPr>
          <w:rFonts w:eastAsia="SchoolBookSanPin"/>
          <w:lang w:val="ru-RU" w:eastAsia="en-US"/>
        </w:rPr>
      </w:pPr>
      <w:r w:rsidRPr="00F07631">
        <w:rPr>
          <w:rFonts w:eastAsia="SchoolBookSanPin"/>
          <w:lang w:val="ru-RU" w:eastAsia="en-US"/>
        </w:rPr>
        <w:t>Рассмотрение исторических версий и оценок, определение своего отношения к наиболее значимым событиям и личностям прошлого:</w:t>
      </w:r>
    </w:p>
    <w:p w:rsidR="00F07631" w:rsidRPr="00F07631" w:rsidRDefault="00F07631" w:rsidP="00F07631">
      <w:pPr>
        <w:rPr>
          <w:rFonts w:eastAsia="SchoolBookSanPin"/>
          <w:lang w:val="ru-RU" w:eastAsia="en-US"/>
        </w:rPr>
      </w:pPr>
      <w:r w:rsidRPr="00F07631">
        <w:rPr>
          <w:rFonts w:eastAsia="SchoolBookSanPin"/>
          <w:lang w:val="ru-RU" w:eastAsia="en-US"/>
        </w:rPr>
        <w:t xml:space="preserve">излагать альтернативные оценки событий и личностей отечественной </w:t>
      </w:r>
      <w:r w:rsidRPr="00F07631">
        <w:rPr>
          <w:rFonts w:eastAsia="SchoolBookSanPin"/>
          <w:lang w:val="ru-RU" w:eastAsia="en-US"/>
        </w:rPr>
        <w:br/>
        <w:t xml:space="preserve">и всеобщей истории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представленные в учебной литературе; объяснять, на чем основываются отдельные мнения;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выражать отношение к деятельности исторических личностей </w:t>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w:t>
      </w:r>
      <w:r w:rsidRPr="00F07631">
        <w:rPr>
          <w:rFonts w:eastAsia="SchoolBookSanPin"/>
          <w:lang w:val="ru-RU" w:eastAsia="en-US"/>
        </w:rPr>
        <w:br/>
        <w:t>с учётом обстоятельств изучаемой эпохи и в современной шкале ценностей.</w:t>
      </w:r>
    </w:p>
    <w:p w:rsidR="00F07631" w:rsidRPr="00F07631" w:rsidRDefault="00F07631" w:rsidP="00F07631">
      <w:pPr>
        <w:rPr>
          <w:rFonts w:eastAsia="SchoolBookSanPin"/>
          <w:lang w:val="ru-RU" w:eastAsia="en-US"/>
        </w:rPr>
      </w:pPr>
      <w:r w:rsidRPr="00F07631">
        <w:rPr>
          <w:rFonts w:eastAsia="SchoolBookSanPin"/>
          <w:lang w:val="ru-RU" w:eastAsia="en-US"/>
        </w:rPr>
        <w:t>Применение исторических знаний: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F07631">
        <w:rPr>
          <w:rFonts w:eastAsia="SchoolBookSanPin"/>
          <w:lang w:val="ru-RU" w:eastAsia="en-US"/>
        </w:rPr>
        <w:br/>
        <w:t>о мире, системы общественных ценностей;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объяснять значение памятников истории и культуры России и других стран </w:t>
      </w:r>
      <w:r w:rsidRPr="00F07631">
        <w:rPr>
          <w:rFonts w:eastAsia="SchoolBookSanPin"/>
          <w:lang w:val="ru-RU" w:eastAsia="en-US"/>
        </w:rPr>
        <w:br/>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для времени, когда они появились, и для современного общества;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выполнять учебные проекты по отечественной и всеобщей истории </w:t>
      </w:r>
      <w:r w:rsidRPr="00F07631">
        <w:rPr>
          <w:rFonts w:eastAsia="SchoolBookSanPin"/>
          <w:lang w:val="ru-RU" w:eastAsia="en-US"/>
        </w:rPr>
        <w:br/>
      </w:r>
      <w:r w:rsidRPr="00F07631">
        <w:rPr>
          <w:rFonts w:eastAsia="SchoolBookSanPin"/>
          <w:lang w:eastAsia="en-US"/>
        </w:rPr>
        <w:t>XVI</w:t>
      </w:r>
      <w:r w:rsidRPr="00F07631">
        <w:rPr>
          <w:rFonts w:eastAsia="SchoolBookSanPin"/>
          <w:lang w:val="ru-RU" w:eastAsia="en-US"/>
        </w:rPr>
        <w:t>‒</w:t>
      </w:r>
      <w:r w:rsidRPr="00F07631">
        <w:rPr>
          <w:rFonts w:eastAsia="SchoolBookSanPin"/>
          <w:lang w:eastAsia="en-US"/>
        </w:rPr>
        <w:t>XVII</w:t>
      </w:r>
      <w:r w:rsidRPr="00F07631">
        <w:rPr>
          <w:rFonts w:eastAsia="SchoolBookSanPin"/>
          <w:lang w:val="ru-RU" w:eastAsia="en-US"/>
        </w:rPr>
        <w:t xml:space="preserve"> вв. (в том числе на региональном материале).</w:t>
      </w:r>
    </w:p>
    <w:p w:rsidR="00F07631" w:rsidRPr="00F07631" w:rsidRDefault="00F07631" w:rsidP="00F07631">
      <w:pPr>
        <w:rPr>
          <w:rFonts w:eastAsia="SchoolBookSanPin"/>
          <w:lang w:val="ru-RU" w:eastAsia="en-US"/>
        </w:rPr>
      </w:pPr>
      <w:r w:rsidRPr="00F07631">
        <w:rPr>
          <w:rFonts w:eastAsia="OfficinaSansBoldITC"/>
          <w:lang w:val="ru-RU" w:eastAsia="en-US"/>
        </w:rPr>
        <w:t xml:space="preserve">Предметные результаты изучения истории </w:t>
      </w:r>
      <w:r w:rsidRPr="00F07631">
        <w:rPr>
          <w:rFonts w:eastAsia="SchoolBookSanPin"/>
          <w:lang w:val="ru-RU" w:eastAsia="en-US"/>
        </w:rPr>
        <w:t>в 8 классе.</w:t>
      </w:r>
    </w:p>
    <w:p w:rsidR="00F07631" w:rsidRPr="00F07631" w:rsidRDefault="00F07631" w:rsidP="00F07631">
      <w:pPr>
        <w:rPr>
          <w:rFonts w:eastAsia="SchoolBookSanPin"/>
          <w:lang w:val="ru-RU" w:eastAsia="en-US"/>
        </w:rPr>
      </w:pPr>
      <w:r w:rsidRPr="00F07631">
        <w:rPr>
          <w:rFonts w:eastAsia="SchoolBookSanPin"/>
          <w:lang w:val="ru-RU" w:eastAsia="en-US"/>
        </w:rPr>
        <w:t>Знание хронологии, работа с хронологией: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называть даты важнейших событий отечественной и всеобщей истории </w:t>
      </w:r>
      <w:r w:rsidRPr="00F07631">
        <w:rPr>
          <w:rFonts w:eastAsia="SchoolBookSanPin"/>
          <w:lang w:val="ru-RU" w:eastAsia="en-US"/>
        </w:rPr>
        <w:br/>
      </w:r>
      <w:r w:rsidRPr="00F07631">
        <w:rPr>
          <w:rFonts w:eastAsia="SchoolBookSanPin"/>
          <w:lang w:eastAsia="en-US"/>
        </w:rPr>
        <w:t>XVIII</w:t>
      </w:r>
      <w:r w:rsidRPr="00F07631">
        <w:rPr>
          <w:rFonts w:eastAsia="SchoolBookSanPin"/>
          <w:lang w:val="ru-RU" w:eastAsia="en-US"/>
        </w:rPr>
        <w:t xml:space="preserve"> в.; определять их принадлежность к историческому периоду, этапу;</w:t>
      </w:r>
    </w:p>
    <w:p w:rsidR="00F07631" w:rsidRPr="00F07631" w:rsidRDefault="00F07631" w:rsidP="00F07631">
      <w:pPr>
        <w:rPr>
          <w:rFonts w:eastAsia="SchoolBookSanPin"/>
          <w:lang w:val="ru-RU" w:eastAsia="en-US"/>
        </w:rPr>
      </w:pPr>
      <w:r w:rsidRPr="00F07631">
        <w:rPr>
          <w:rFonts w:eastAsia="SchoolBookSanPin"/>
          <w:lang w:val="ru-RU" w:eastAsia="en-US"/>
        </w:rPr>
        <w:t xml:space="preserve">устанавливать синхронность событий отечественной и всеобщей истории </w:t>
      </w:r>
      <w:r w:rsidRPr="00F07631">
        <w:rPr>
          <w:rFonts w:eastAsia="SchoolBookSanPin"/>
          <w:lang w:eastAsia="en-US"/>
        </w:rPr>
        <w:t>XVIII</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Знание исторических фактов, работа с фактами:</w:t>
      </w:r>
    </w:p>
    <w:p w:rsidR="00F07631" w:rsidRPr="00F07631" w:rsidRDefault="00F07631" w:rsidP="00F07631">
      <w:pPr>
        <w:rPr>
          <w:rFonts w:eastAsia="SchoolBookSanPin"/>
          <w:lang w:val="ru-RU" w:eastAsia="en-US"/>
        </w:rPr>
      </w:pPr>
      <w:r w:rsidRPr="00F07631">
        <w:rPr>
          <w:rFonts w:eastAsia="SchoolBookSanPin"/>
          <w:lang w:val="ru-RU" w:eastAsia="en-US"/>
        </w:rPr>
        <w:t xml:space="preserve">указывать (называть) место, обстоятельства, участников, результаты важнейших событий отечественной и всеобщей истории </w:t>
      </w:r>
      <w:r w:rsidRPr="00F07631">
        <w:rPr>
          <w:rFonts w:eastAsia="SchoolBookSanPin"/>
          <w:lang w:eastAsia="en-US"/>
        </w:rPr>
        <w:t>XVIII</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 xml:space="preserve">группировать, систематизировать факты по заданному признаку </w:t>
      </w:r>
      <w:r w:rsidRPr="00F07631">
        <w:rPr>
          <w:rFonts w:eastAsia="SchoolBookSanPin"/>
          <w:lang w:val="ru-RU" w:eastAsia="en-US"/>
        </w:rPr>
        <w:br/>
        <w:t>(по принадлежности к историческим процессам и другим), составлять систематические таблицы, схемы.</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Работа с исторической картой: </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F07631">
        <w:rPr>
          <w:rFonts w:eastAsia="SchoolBookSanPin"/>
          <w:lang w:eastAsia="en-US"/>
        </w:rPr>
        <w:t>XVIII</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Работа с историческими источниками:</w:t>
      </w:r>
    </w:p>
    <w:p w:rsidR="00F07631" w:rsidRPr="00F07631" w:rsidRDefault="00F07631" w:rsidP="00F07631">
      <w:pPr>
        <w:rPr>
          <w:rFonts w:eastAsia="SchoolBookSanPin"/>
          <w:lang w:val="ru-RU" w:eastAsia="en-US"/>
        </w:rPr>
      </w:pPr>
      <w:r w:rsidRPr="00F07631">
        <w:rPr>
          <w:rFonts w:eastAsia="SchoolBookSanPin"/>
          <w:lang w:val="ru-RU"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объяснять назначение исторического источника, раскрывать </w:t>
      </w:r>
      <w:r w:rsidRPr="00F07631">
        <w:rPr>
          <w:rFonts w:eastAsia="SchoolBookSanPin"/>
          <w:lang w:val="ru-RU" w:eastAsia="en-US"/>
        </w:rPr>
        <w:br/>
        <w:t>его информационную ценность;</w:t>
      </w:r>
    </w:p>
    <w:p w:rsidR="00F07631" w:rsidRPr="00F07631" w:rsidRDefault="00F07631" w:rsidP="00F07631">
      <w:pPr>
        <w:rPr>
          <w:rFonts w:eastAsia="SchoolBookSanPin"/>
          <w:lang w:val="ru-RU" w:eastAsia="en-US"/>
        </w:rPr>
      </w:pPr>
      <w:r w:rsidRPr="00F07631">
        <w:rPr>
          <w:rFonts w:eastAsia="SchoolBookSanPin"/>
          <w:lang w:val="ru-RU" w:eastAsia="en-US"/>
        </w:rPr>
        <w:t xml:space="preserve">извлекать, сопоставлять и систематизировать информацию о событиях отечественной и всеобщей истории </w:t>
      </w:r>
      <w:r w:rsidRPr="00F07631">
        <w:rPr>
          <w:rFonts w:eastAsia="SchoolBookSanPin"/>
          <w:lang w:eastAsia="en-US"/>
        </w:rPr>
        <w:t>XVIII</w:t>
      </w:r>
      <w:r w:rsidRPr="00F07631">
        <w:rPr>
          <w:rFonts w:eastAsia="SchoolBookSanPin"/>
          <w:lang w:val="ru-RU" w:eastAsia="en-US"/>
        </w:rPr>
        <w:t xml:space="preserve"> в. из взаимодополняющих письменных, визуальных и вещественных источников.</w:t>
      </w:r>
    </w:p>
    <w:p w:rsidR="00F07631" w:rsidRPr="00F07631" w:rsidRDefault="00F07631" w:rsidP="00F07631">
      <w:pPr>
        <w:rPr>
          <w:rFonts w:eastAsia="SchoolBookSanPin"/>
          <w:lang w:val="ru-RU" w:eastAsia="en-US"/>
        </w:rPr>
      </w:pPr>
      <w:r w:rsidRPr="00F07631">
        <w:rPr>
          <w:rFonts w:eastAsia="SchoolBookSanPin"/>
          <w:lang w:val="ru-RU" w:eastAsia="en-US"/>
        </w:rPr>
        <w:t>Историческое описание (реконструкция):</w:t>
      </w:r>
    </w:p>
    <w:p w:rsidR="00F07631" w:rsidRPr="00F07631" w:rsidRDefault="00F07631" w:rsidP="00F07631">
      <w:pPr>
        <w:rPr>
          <w:rFonts w:eastAsia="SchoolBookSanPin"/>
          <w:lang w:val="ru-RU" w:eastAsia="en-US"/>
        </w:rPr>
      </w:pPr>
      <w:r w:rsidRPr="00F07631">
        <w:rPr>
          <w:rFonts w:eastAsia="SchoolBookSanPin"/>
          <w:lang w:val="ru-RU" w:eastAsia="en-US"/>
        </w:rPr>
        <w:t>рассказывать о ключевых событиях отечественной и всеобщей истории</w:t>
      </w:r>
      <w:r w:rsidRPr="00F07631">
        <w:rPr>
          <w:rFonts w:eastAsia="SchoolBookSanPin"/>
          <w:lang w:val="ru-RU" w:eastAsia="en-US"/>
        </w:rPr>
        <w:br/>
        <w:t xml:space="preserve"> </w:t>
      </w:r>
      <w:r w:rsidRPr="00F07631">
        <w:rPr>
          <w:rFonts w:eastAsia="SchoolBookSanPin"/>
          <w:lang w:eastAsia="en-US"/>
        </w:rPr>
        <w:t>XVIII</w:t>
      </w:r>
      <w:r w:rsidRPr="00F07631">
        <w:rPr>
          <w:rFonts w:eastAsia="SchoolBookSanPin"/>
          <w:lang w:val="ru-RU" w:eastAsia="en-US"/>
        </w:rPr>
        <w:t xml:space="preserve"> в., их участниках;</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составлять характеристику (исторический портрет) известных деятелей отечественной и всеобщей истории </w:t>
      </w:r>
      <w:r w:rsidRPr="00F07631">
        <w:rPr>
          <w:rFonts w:eastAsia="SchoolBookSanPin"/>
          <w:lang w:eastAsia="en-US"/>
        </w:rPr>
        <w:t>XVIII</w:t>
      </w:r>
      <w:r w:rsidRPr="00F07631">
        <w:rPr>
          <w:rFonts w:eastAsia="SchoolBookSanPin"/>
          <w:lang w:val="ru-RU" w:eastAsia="en-US"/>
        </w:rPr>
        <w:t xml:space="preserve"> в. на основе информации учебника </w:t>
      </w:r>
      <w:r w:rsidRPr="00F07631">
        <w:rPr>
          <w:rFonts w:eastAsia="SchoolBookSanPin"/>
          <w:lang w:val="ru-RU" w:eastAsia="en-US"/>
        </w:rPr>
        <w:br/>
        <w:t>и дополнительных материалов;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составлять описание образа жизни различных групп населения в России </w:t>
      </w:r>
      <w:r w:rsidRPr="00F07631">
        <w:rPr>
          <w:rFonts w:eastAsia="SchoolBookSanPin"/>
          <w:lang w:val="ru-RU" w:eastAsia="en-US"/>
        </w:rPr>
        <w:br/>
        <w:t xml:space="preserve">и других странах в </w:t>
      </w:r>
      <w:r w:rsidRPr="00F07631">
        <w:rPr>
          <w:rFonts w:eastAsia="SchoolBookSanPin"/>
          <w:lang w:eastAsia="en-US"/>
        </w:rPr>
        <w:t>XVIII</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представлять описание памятников материальной и художественной культуры изучаемой эпохи (в виде сообщения, аннотации).</w:t>
      </w:r>
    </w:p>
    <w:p w:rsidR="00F07631" w:rsidRPr="00F07631" w:rsidRDefault="00F07631" w:rsidP="00F07631">
      <w:pPr>
        <w:rPr>
          <w:rFonts w:eastAsia="SchoolBookSanPin"/>
          <w:lang w:val="ru-RU" w:eastAsia="en-US"/>
        </w:rPr>
      </w:pPr>
      <w:r w:rsidRPr="00F07631">
        <w:rPr>
          <w:rFonts w:eastAsia="SchoolBookSanPin"/>
          <w:lang w:val="ru-RU" w:eastAsia="en-US"/>
        </w:rPr>
        <w:t>Анализ, объяснение исторических событий, явлений: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раскрывать существенные черты экономического, социального </w:t>
      </w:r>
      <w:r w:rsidRPr="00F07631">
        <w:rPr>
          <w:rFonts w:eastAsia="SchoolBookSanPin"/>
          <w:lang w:val="ru-RU" w:eastAsia="en-US"/>
        </w:rPr>
        <w:br/>
        <w:t xml:space="preserve">и политического развития России и других стран в </w:t>
      </w:r>
      <w:r w:rsidRPr="00F07631">
        <w:rPr>
          <w:rFonts w:eastAsia="SchoolBookSanPin"/>
          <w:lang w:eastAsia="en-US"/>
        </w:rPr>
        <w:t>XVIII</w:t>
      </w:r>
      <w:r w:rsidRPr="00F07631">
        <w:rPr>
          <w:rFonts w:eastAsia="SchoolBookSanPin"/>
          <w:lang w:val="ru-RU" w:eastAsia="en-US"/>
        </w:rPr>
        <w:t xml:space="preserve"> в., изменений, происшедших в </w:t>
      </w:r>
      <w:r w:rsidRPr="00F07631">
        <w:rPr>
          <w:rFonts w:eastAsia="SchoolBookSanPin"/>
          <w:lang w:eastAsia="en-US"/>
        </w:rPr>
        <w:t>XVIII</w:t>
      </w:r>
      <w:r w:rsidRPr="00F07631">
        <w:rPr>
          <w:rFonts w:eastAsia="SchoolBookSanPin"/>
          <w:lang w:val="ru-RU"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F07631">
        <w:rPr>
          <w:rFonts w:eastAsia="SchoolBookSanPin"/>
          <w:lang w:eastAsia="en-US"/>
        </w:rPr>
        <w:t>XVIII</w:t>
      </w:r>
      <w:r w:rsidRPr="00F07631">
        <w:rPr>
          <w:rFonts w:eastAsia="SchoolBookSanPin"/>
          <w:lang w:val="ru-RU" w:eastAsia="en-US"/>
        </w:rPr>
        <w:t xml:space="preserve"> в., внешней политики Российской империи в системе международных отношений рассматриваемого периода;</w:t>
      </w:r>
    </w:p>
    <w:p w:rsidR="00F07631" w:rsidRPr="00F07631" w:rsidRDefault="00F07631" w:rsidP="00F07631">
      <w:pPr>
        <w:rPr>
          <w:rFonts w:eastAsia="SchoolBookSanPin"/>
          <w:lang w:val="ru-RU" w:eastAsia="en-US"/>
        </w:rPr>
      </w:pPr>
      <w:r w:rsidRPr="00F07631">
        <w:rPr>
          <w:rFonts w:eastAsia="SchoolBookSanPin"/>
          <w:lang w:val="ru-RU"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объяснять причины и следствия важнейших событий отечественной </w:t>
      </w:r>
      <w:r w:rsidRPr="00F07631">
        <w:rPr>
          <w:rFonts w:eastAsia="SchoolBookSanPin"/>
          <w:lang w:val="ru-RU" w:eastAsia="en-US"/>
        </w:rPr>
        <w:br/>
        <w:t xml:space="preserve">и всеобщей истории </w:t>
      </w:r>
      <w:r w:rsidRPr="00F07631">
        <w:rPr>
          <w:rFonts w:eastAsia="SchoolBookSanPin"/>
          <w:lang w:eastAsia="en-US"/>
        </w:rPr>
        <w:t>XVIII</w:t>
      </w:r>
      <w:r w:rsidRPr="00F07631">
        <w:rPr>
          <w:rFonts w:eastAsia="SchoolBookSanPin"/>
          <w:lang w:val="ru-RU" w:eastAsia="en-US"/>
        </w:rPr>
        <w:t xml:space="preserve"> в. (выявлять в историческом тексте суждения </w:t>
      </w:r>
      <w:r w:rsidRPr="00F07631">
        <w:rPr>
          <w:rFonts w:eastAsia="SchoolBookSanPin"/>
          <w:lang w:val="ru-RU" w:eastAsia="en-US"/>
        </w:rPr>
        <w:br/>
        <w:t xml:space="preserve">о причинах и следствиях событий, систематизировать объяснение причин </w:t>
      </w:r>
      <w:r w:rsidRPr="00F07631">
        <w:rPr>
          <w:rFonts w:eastAsia="SchoolBookSanPin"/>
          <w:lang w:val="ru-RU" w:eastAsia="en-US"/>
        </w:rPr>
        <w:br/>
        <w:t>и следствий событий, представленное в нескольких текстах);</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проводить сопоставление однотипных событий и процессов отечественной </w:t>
      </w:r>
      <w:r w:rsidRPr="00F07631">
        <w:rPr>
          <w:rFonts w:eastAsia="SchoolBookSanPin"/>
          <w:lang w:val="ru-RU" w:eastAsia="en-US"/>
        </w:rPr>
        <w:br/>
        <w:t xml:space="preserve">и всеобщей истории </w:t>
      </w:r>
      <w:r w:rsidRPr="00F07631">
        <w:rPr>
          <w:rFonts w:eastAsia="SchoolBookSanPin"/>
          <w:lang w:eastAsia="en-US"/>
        </w:rPr>
        <w:t>XVIII</w:t>
      </w:r>
      <w:r w:rsidRPr="00F07631">
        <w:rPr>
          <w:rFonts w:eastAsia="SchoolBookSanPin"/>
          <w:lang w:val="ru-RU" w:eastAsia="en-US"/>
        </w:rPr>
        <w:t xml:space="preserve"> в. (раскрывать повторяющиеся черты исторических ситуаций, выделять черты сходства и различия).</w:t>
      </w:r>
    </w:p>
    <w:p w:rsidR="00F07631" w:rsidRPr="00F07631" w:rsidRDefault="00F07631" w:rsidP="00F07631">
      <w:pPr>
        <w:rPr>
          <w:rFonts w:eastAsia="SchoolBookSanPin"/>
          <w:lang w:val="ru-RU" w:eastAsia="en-US"/>
        </w:rPr>
      </w:pPr>
      <w:r w:rsidRPr="00F07631">
        <w:rPr>
          <w:rFonts w:eastAsia="SchoolBookSanPin"/>
          <w:lang w:val="ru-RU" w:eastAsia="en-US"/>
        </w:rPr>
        <w:t>Рассмотрение исторических версий и оценок, определение своего отношения к наиболее значимым событиям и личностям прошлого:</w:t>
      </w:r>
    </w:p>
    <w:p w:rsidR="00F07631" w:rsidRPr="00F07631" w:rsidRDefault="00F07631" w:rsidP="00F07631">
      <w:pPr>
        <w:rPr>
          <w:rFonts w:eastAsia="SchoolBookSanPin"/>
          <w:lang w:val="ru-RU" w:eastAsia="en-US"/>
        </w:rPr>
      </w:pPr>
      <w:r w:rsidRPr="00F07631">
        <w:rPr>
          <w:rFonts w:eastAsia="SchoolBookSanPin"/>
          <w:lang w:val="ru-RU" w:eastAsia="en-US"/>
        </w:rPr>
        <w:t xml:space="preserve">анализировать высказывания историков по спорным вопросам отечественной и всеобщей истории </w:t>
      </w:r>
      <w:r w:rsidRPr="00F07631">
        <w:rPr>
          <w:rFonts w:eastAsia="SchoolBookSanPin"/>
          <w:lang w:eastAsia="en-US"/>
        </w:rPr>
        <w:t>XVIII</w:t>
      </w:r>
      <w:r w:rsidRPr="00F07631">
        <w:rPr>
          <w:rFonts w:eastAsia="SchoolBookSanPin"/>
          <w:lang w:val="ru-RU" w:eastAsia="en-US"/>
        </w:rPr>
        <w:t xml:space="preserve"> в. (выявлять обсуждаемую проблему, мнение автора, приводимые аргументы, оценивать степень их убедительности);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различать в описаниях событий и личностей </w:t>
      </w:r>
      <w:r w:rsidRPr="00F07631">
        <w:rPr>
          <w:rFonts w:eastAsia="SchoolBookSanPin"/>
          <w:lang w:eastAsia="en-US"/>
        </w:rPr>
        <w:t>XVIII</w:t>
      </w:r>
      <w:r w:rsidRPr="00F07631">
        <w:rPr>
          <w:rFonts w:eastAsia="SchoolBookSanPin"/>
          <w:lang w:val="ru-RU" w:eastAsia="en-US"/>
        </w:rPr>
        <w:t xml:space="preserve"> в. ценностные категории, значимые для данной эпохи (в том числе для разных социальных слоев), выражать свое отношение к ним.</w:t>
      </w:r>
    </w:p>
    <w:p w:rsidR="00F07631" w:rsidRPr="00F07631" w:rsidRDefault="00F07631" w:rsidP="00F07631">
      <w:pPr>
        <w:rPr>
          <w:rFonts w:eastAsia="SchoolBookSanPin"/>
          <w:lang w:val="ru-RU" w:eastAsia="en-US"/>
        </w:rPr>
      </w:pPr>
      <w:r w:rsidRPr="00F07631">
        <w:rPr>
          <w:rFonts w:eastAsia="SchoolBookSanPin"/>
          <w:lang w:val="ru-RU" w:eastAsia="en-US"/>
        </w:rPr>
        <w:t>Применение исторических знаний: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раскрывать (объяснять), как сочетались в памятниках культуры России </w:t>
      </w:r>
      <w:r w:rsidRPr="00F07631">
        <w:rPr>
          <w:rFonts w:eastAsia="SchoolBookSanPin"/>
          <w:lang w:val="ru-RU" w:eastAsia="en-US"/>
        </w:rPr>
        <w:br/>
      </w:r>
      <w:r w:rsidRPr="00F07631">
        <w:rPr>
          <w:rFonts w:eastAsia="SchoolBookSanPin"/>
          <w:lang w:eastAsia="en-US"/>
        </w:rPr>
        <w:t>XVIII</w:t>
      </w:r>
      <w:r w:rsidRPr="00F07631">
        <w:rPr>
          <w:rFonts w:eastAsia="SchoolBookSanPin"/>
          <w:lang w:val="ru-RU" w:eastAsia="en-US"/>
        </w:rPr>
        <w:t xml:space="preserve"> в. европейские влияния и национальные традиции, показывать на примерах;</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выполнять учебные проекты по отечественной и всеобщей истории </w:t>
      </w:r>
      <w:r w:rsidRPr="00F07631">
        <w:rPr>
          <w:rFonts w:eastAsia="SchoolBookSanPin"/>
          <w:lang w:val="ru-RU" w:eastAsia="en-US"/>
        </w:rPr>
        <w:br/>
      </w:r>
      <w:r w:rsidRPr="00F07631">
        <w:rPr>
          <w:rFonts w:eastAsia="SchoolBookSanPin"/>
          <w:lang w:eastAsia="en-US"/>
        </w:rPr>
        <w:t>XVIII</w:t>
      </w:r>
      <w:r w:rsidRPr="00F07631">
        <w:rPr>
          <w:rFonts w:eastAsia="SchoolBookSanPin"/>
          <w:lang w:val="ru-RU" w:eastAsia="en-US"/>
        </w:rPr>
        <w:t xml:space="preserve"> в. (в том числе на региональном материале).</w:t>
      </w:r>
    </w:p>
    <w:p w:rsidR="00F07631" w:rsidRPr="00F07631" w:rsidRDefault="00F07631" w:rsidP="00F07631">
      <w:pPr>
        <w:rPr>
          <w:rFonts w:eastAsia="SchoolBookSanPin"/>
          <w:lang w:val="ru-RU" w:eastAsia="en-US"/>
        </w:rPr>
      </w:pPr>
      <w:r w:rsidRPr="00F07631">
        <w:rPr>
          <w:rFonts w:eastAsia="OfficinaSansBoldITC"/>
          <w:lang w:val="ru-RU" w:eastAsia="en-US"/>
        </w:rPr>
        <w:t xml:space="preserve">Предметные результаты изучения истории </w:t>
      </w:r>
      <w:r w:rsidRPr="00F07631">
        <w:rPr>
          <w:rFonts w:eastAsia="SchoolBookSanPin"/>
          <w:lang w:val="ru-RU" w:eastAsia="en-US"/>
        </w:rPr>
        <w:t>в 9 классе.</w:t>
      </w:r>
    </w:p>
    <w:p w:rsidR="00F07631" w:rsidRPr="00F07631" w:rsidRDefault="00F07631" w:rsidP="00F07631">
      <w:pPr>
        <w:rPr>
          <w:rFonts w:eastAsia="SchoolBookSanPin"/>
          <w:lang w:val="ru-RU" w:eastAsia="en-US"/>
        </w:rPr>
      </w:pPr>
      <w:r w:rsidRPr="00F07631">
        <w:rPr>
          <w:rFonts w:eastAsia="SchoolBookSanPin"/>
          <w:lang w:val="ru-RU" w:eastAsia="en-US"/>
        </w:rPr>
        <w:t>Знание хронологии, работа с хронологией: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называть даты (хронологические границы) важнейших событий и процессов отечественной и всеобщей истории </w:t>
      </w:r>
      <w:r w:rsidRPr="00F07631">
        <w:rPr>
          <w:rFonts w:eastAsia="SchoolBookSanPin"/>
          <w:lang w:eastAsia="en-US"/>
        </w:rPr>
        <w:t>XIX</w:t>
      </w:r>
      <w:r w:rsidRPr="00F07631">
        <w:rPr>
          <w:rFonts w:eastAsia="SchoolBookSanPin"/>
          <w:lang w:val="ru-RU" w:eastAsia="en-US"/>
        </w:rPr>
        <w:t xml:space="preserve"> ‒ начала </w:t>
      </w:r>
      <w:r w:rsidRPr="00F07631">
        <w:rPr>
          <w:rFonts w:eastAsia="SchoolBookSanPin"/>
          <w:lang w:eastAsia="en-US"/>
        </w:rPr>
        <w:t>XX</w:t>
      </w:r>
      <w:r w:rsidRPr="00F07631">
        <w:rPr>
          <w:rFonts w:eastAsia="SchoolBookSanPin"/>
          <w:lang w:val="ru-RU" w:eastAsia="en-US"/>
        </w:rPr>
        <w:t xml:space="preserve"> в.; выделять этапы (периоды) </w:t>
      </w:r>
      <w:r w:rsidRPr="00F07631">
        <w:rPr>
          <w:rFonts w:eastAsia="SchoolBookSanPin"/>
          <w:lang w:val="ru-RU" w:eastAsia="en-US"/>
        </w:rPr>
        <w:br/>
        <w:t>в развитии ключевых событий и процессов;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выявлять синхронность (асинхронность) исторических процессов отечественной и всеобщей истории </w:t>
      </w:r>
      <w:r w:rsidRPr="00F07631">
        <w:rPr>
          <w:rFonts w:eastAsia="SchoolBookSanPin"/>
          <w:lang w:eastAsia="en-US"/>
        </w:rPr>
        <w:t>XIX</w:t>
      </w:r>
      <w:r w:rsidRPr="00F07631">
        <w:rPr>
          <w:rFonts w:eastAsia="SchoolBookSanPin"/>
          <w:lang w:val="ru-RU" w:eastAsia="en-US"/>
        </w:rPr>
        <w:t xml:space="preserve"> ‒ начала </w:t>
      </w:r>
      <w:r w:rsidRPr="00F07631">
        <w:rPr>
          <w:rFonts w:eastAsia="SchoolBookSanPin"/>
          <w:lang w:eastAsia="en-US"/>
        </w:rPr>
        <w:t>XX</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 xml:space="preserve">определять последовательность событий отечественной и всеобщей истории </w:t>
      </w:r>
      <w:r w:rsidRPr="00F07631">
        <w:rPr>
          <w:rFonts w:eastAsia="SchoolBookSanPin"/>
          <w:lang w:eastAsia="en-US"/>
        </w:rPr>
        <w:t>XIX</w:t>
      </w:r>
      <w:r w:rsidRPr="00F07631">
        <w:rPr>
          <w:rFonts w:eastAsia="SchoolBookSanPin"/>
          <w:lang w:val="ru-RU" w:eastAsia="en-US"/>
        </w:rPr>
        <w:t xml:space="preserve"> ‒ начала </w:t>
      </w:r>
      <w:r w:rsidRPr="00F07631">
        <w:rPr>
          <w:rFonts w:eastAsia="SchoolBookSanPin"/>
          <w:lang w:eastAsia="en-US"/>
        </w:rPr>
        <w:t>XX</w:t>
      </w:r>
      <w:r w:rsidRPr="00F07631">
        <w:rPr>
          <w:rFonts w:eastAsia="SchoolBookSanPin"/>
          <w:lang w:val="ru-RU" w:eastAsia="en-US"/>
        </w:rPr>
        <w:t xml:space="preserve"> в. на основе анализа причинно-следственных связей.</w:t>
      </w:r>
    </w:p>
    <w:p w:rsidR="00F07631" w:rsidRPr="00F07631" w:rsidRDefault="00F07631" w:rsidP="00F07631">
      <w:pPr>
        <w:rPr>
          <w:rFonts w:eastAsia="SchoolBookSanPin"/>
          <w:lang w:val="ru-RU" w:eastAsia="en-US"/>
        </w:rPr>
      </w:pPr>
      <w:r w:rsidRPr="00F07631">
        <w:rPr>
          <w:rFonts w:eastAsia="SchoolBookSanPin"/>
          <w:lang w:val="ru-RU" w:eastAsia="en-US"/>
        </w:rPr>
        <w:t>Знание исторических фактов, работа с фактами:</w:t>
      </w:r>
    </w:p>
    <w:p w:rsidR="00F07631" w:rsidRPr="00F07631" w:rsidRDefault="00F07631" w:rsidP="00F07631">
      <w:pPr>
        <w:rPr>
          <w:rFonts w:eastAsia="SchoolBookSanPin"/>
          <w:lang w:val="ru-RU" w:eastAsia="en-US"/>
        </w:rPr>
      </w:pPr>
      <w:r w:rsidRPr="00F07631">
        <w:rPr>
          <w:rFonts w:eastAsia="SchoolBookSanPin"/>
          <w:lang w:val="ru-RU" w:eastAsia="en-US"/>
        </w:rPr>
        <w:t xml:space="preserve">характеризовать место, обстоятельства, участников, результаты важнейших событий отечественной и всеобщей истории </w:t>
      </w:r>
      <w:r w:rsidRPr="00F07631">
        <w:rPr>
          <w:rFonts w:eastAsia="SchoolBookSanPin"/>
          <w:lang w:eastAsia="en-US"/>
        </w:rPr>
        <w:t>XIX</w:t>
      </w:r>
      <w:r w:rsidRPr="00F07631">
        <w:rPr>
          <w:rFonts w:eastAsia="SchoolBookSanPin"/>
          <w:lang w:val="ru-RU" w:eastAsia="en-US"/>
        </w:rPr>
        <w:t xml:space="preserve"> ‒ начала </w:t>
      </w:r>
      <w:r w:rsidRPr="00F07631">
        <w:rPr>
          <w:rFonts w:eastAsia="SchoolBookSanPin"/>
          <w:lang w:eastAsia="en-US"/>
        </w:rPr>
        <w:t>XX</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07631" w:rsidRPr="00F07631" w:rsidRDefault="00F07631" w:rsidP="00F07631">
      <w:pPr>
        <w:rPr>
          <w:rFonts w:eastAsia="SchoolBookSanPin"/>
          <w:lang w:val="ru-RU" w:eastAsia="en-US"/>
        </w:rPr>
      </w:pPr>
      <w:r w:rsidRPr="00F07631">
        <w:rPr>
          <w:rFonts w:eastAsia="SchoolBookSanPin"/>
          <w:lang w:val="ru-RU" w:eastAsia="en-US"/>
        </w:rPr>
        <w:t>Работа с исторической картой:</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F07631">
        <w:rPr>
          <w:rFonts w:eastAsia="SchoolBookSanPin"/>
          <w:lang w:eastAsia="en-US"/>
        </w:rPr>
        <w:t>XIX</w:t>
      </w:r>
      <w:r w:rsidRPr="00F07631">
        <w:rPr>
          <w:rFonts w:eastAsia="SchoolBookSanPin"/>
          <w:lang w:val="ru-RU" w:eastAsia="en-US"/>
        </w:rPr>
        <w:t xml:space="preserve"> ‒ начала </w:t>
      </w:r>
      <w:r w:rsidRPr="00F07631">
        <w:rPr>
          <w:rFonts w:eastAsia="SchoolBookSanPin"/>
          <w:lang w:eastAsia="en-US"/>
        </w:rPr>
        <w:t>XX</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определять на основе карты влияние географического фактора на развитие различных сфер жизни страны (группы стран).</w:t>
      </w:r>
    </w:p>
    <w:p w:rsidR="00F07631" w:rsidRPr="00F07631" w:rsidRDefault="00F07631" w:rsidP="00F07631">
      <w:pPr>
        <w:rPr>
          <w:rFonts w:eastAsia="SchoolBookSanPin"/>
          <w:lang w:val="ru-RU" w:eastAsia="en-US"/>
        </w:rPr>
      </w:pPr>
      <w:r w:rsidRPr="00F07631">
        <w:rPr>
          <w:rFonts w:eastAsia="SchoolBookSanPin"/>
          <w:lang w:val="ru-RU" w:eastAsia="en-US"/>
        </w:rPr>
        <w:t>Работа с историческими источниками:</w:t>
      </w:r>
    </w:p>
    <w:p w:rsidR="00F07631" w:rsidRPr="00F07631" w:rsidRDefault="00F07631" w:rsidP="00F07631">
      <w:pPr>
        <w:rPr>
          <w:rFonts w:eastAsia="SchoolBookSanPin"/>
          <w:lang w:val="ru-RU" w:eastAsia="en-US"/>
        </w:rPr>
      </w:pPr>
      <w:r w:rsidRPr="00F07631">
        <w:rPr>
          <w:rFonts w:eastAsia="SchoolBookSanPin"/>
          <w:lang w:val="ru-RU" w:eastAsia="en-US"/>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F07631" w:rsidRPr="00F07631" w:rsidRDefault="00F07631" w:rsidP="00F07631">
      <w:pPr>
        <w:rPr>
          <w:rFonts w:eastAsia="SchoolBookSanPin"/>
          <w:lang w:val="ru-RU" w:eastAsia="en-US"/>
        </w:rPr>
      </w:pPr>
      <w:r w:rsidRPr="00F07631">
        <w:rPr>
          <w:rFonts w:eastAsia="SchoolBookSanPin"/>
          <w:lang w:val="ru-RU" w:eastAsia="en-US"/>
        </w:rPr>
        <w:t>определять тип и вид источника (письменного, визуального);</w:t>
      </w:r>
    </w:p>
    <w:p w:rsidR="00F07631" w:rsidRPr="00F07631" w:rsidRDefault="00F07631" w:rsidP="00F07631">
      <w:pPr>
        <w:rPr>
          <w:rFonts w:eastAsia="SchoolBookSanPin"/>
          <w:lang w:val="ru-RU" w:eastAsia="en-US"/>
        </w:rPr>
      </w:pPr>
      <w:r w:rsidRPr="00F07631">
        <w:rPr>
          <w:rFonts w:eastAsia="SchoolBookSanPin"/>
          <w:lang w:val="ru-RU" w:eastAsia="en-US"/>
        </w:rPr>
        <w:t>выявлять принадлежность источника определенному лицу, социальной группе, общественному течению и другим;</w:t>
      </w:r>
    </w:p>
    <w:p w:rsidR="00F07631" w:rsidRPr="00F07631" w:rsidRDefault="00F07631" w:rsidP="00F07631">
      <w:pPr>
        <w:rPr>
          <w:rFonts w:eastAsia="SchoolBookSanPin"/>
          <w:lang w:val="ru-RU" w:eastAsia="en-US"/>
        </w:rPr>
      </w:pPr>
      <w:r w:rsidRPr="00F07631">
        <w:rPr>
          <w:rFonts w:eastAsia="SchoolBookSanPin"/>
          <w:lang w:val="ru-RU" w:eastAsia="en-US"/>
        </w:rPr>
        <w:t xml:space="preserve">извлекать, сопоставлять и систематизировать информацию о событиях отечественной и всеобщей истории </w:t>
      </w:r>
      <w:r w:rsidRPr="00F07631">
        <w:rPr>
          <w:rFonts w:eastAsia="SchoolBookSanPin"/>
          <w:lang w:eastAsia="en-US"/>
        </w:rPr>
        <w:t>XIX</w:t>
      </w:r>
      <w:r w:rsidRPr="00F07631">
        <w:rPr>
          <w:rFonts w:eastAsia="SchoolBookSanPin"/>
          <w:lang w:val="ru-RU" w:eastAsia="en-US"/>
        </w:rPr>
        <w:t xml:space="preserve"> ‒ начала </w:t>
      </w:r>
      <w:r w:rsidRPr="00F07631">
        <w:rPr>
          <w:rFonts w:eastAsia="SchoolBookSanPin"/>
          <w:lang w:eastAsia="en-US"/>
        </w:rPr>
        <w:t>XX</w:t>
      </w:r>
      <w:r w:rsidRPr="00F07631">
        <w:rPr>
          <w:rFonts w:eastAsia="SchoolBookSanPin"/>
          <w:lang w:val="ru-RU" w:eastAsia="en-US"/>
        </w:rPr>
        <w:t xml:space="preserve"> в. из разных письменных, визуальных и вещественных источников;</w:t>
      </w:r>
    </w:p>
    <w:p w:rsidR="00F07631" w:rsidRPr="00F07631" w:rsidRDefault="00F07631" w:rsidP="00F07631">
      <w:pPr>
        <w:rPr>
          <w:rFonts w:eastAsia="SchoolBookSanPin"/>
          <w:lang w:val="ru-RU" w:eastAsia="en-US"/>
        </w:rPr>
      </w:pPr>
      <w:r w:rsidRPr="00F07631">
        <w:rPr>
          <w:rFonts w:eastAsia="SchoolBookSanPin"/>
          <w:lang w:val="ru-RU" w:eastAsia="en-US"/>
        </w:rPr>
        <w:t>различать в тексте письменных источников факты и интерпретации событий прошлого.</w:t>
      </w:r>
    </w:p>
    <w:p w:rsidR="00F07631" w:rsidRPr="00F07631" w:rsidRDefault="00F07631" w:rsidP="00F07631">
      <w:pPr>
        <w:rPr>
          <w:rFonts w:eastAsia="SchoolBookSanPin"/>
          <w:lang w:val="ru-RU" w:eastAsia="en-US"/>
        </w:rPr>
      </w:pPr>
      <w:r w:rsidRPr="00F07631">
        <w:rPr>
          <w:rFonts w:eastAsia="SchoolBookSanPin"/>
          <w:lang w:val="ru-RU" w:eastAsia="en-US"/>
        </w:rPr>
        <w:t>Историческое описание (реконструкция):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представлять развернутый рассказ о ключевых событиях отечественной </w:t>
      </w:r>
      <w:r w:rsidRPr="00F07631">
        <w:rPr>
          <w:rFonts w:eastAsia="SchoolBookSanPin"/>
          <w:lang w:val="ru-RU" w:eastAsia="en-US"/>
        </w:rPr>
        <w:br/>
        <w:t xml:space="preserve">и всеобщей истории </w:t>
      </w:r>
      <w:r w:rsidRPr="00F07631">
        <w:rPr>
          <w:rFonts w:eastAsia="SchoolBookSanPin"/>
          <w:lang w:eastAsia="en-US"/>
        </w:rPr>
        <w:t>XIX</w:t>
      </w:r>
      <w:r w:rsidRPr="00F07631">
        <w:rPr>
          <w:rFonts w:eastAsia="SchoolBookSanPin"/>
          <w:lang w:val="ru-RU" w:eastAsia="en-US"/>
        </w:rPr>
        <w:t xml:space="preserve"> ‒ начала </w:t>
      </w:r>
      <w:r w:rsidRPr="00F07631">
        <w:rPr>
          <w:rFonts w:eastAsia="SchoolBookSanPin"/>
          <w:lang w:eastAsia="en-US"/>
        </w:rPr>
        <w:t>XX</w:t>
      </w:r>
      <w:r w:rsidRPr="00F07631">
        <w:rPr>
          <w:rFonts w:eastAsia="SchoolBookSanPin"/>
          <w:lang w:val="ru-RU" w:eastAsia="en-US"/>
        </w:rPr>
        <w:t xml:space="preserve"> в. с использованием визуальных материалов (устно, письменно в форме короткого эссе, презентации);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составлять развернутую характеристику исторических личностей </w:t>
      </w:r>
      <w:r w:rsidRPr="00F07631">
        <w:rPr>
          <w:rFonts w:eastAsia="SchoolBookSanPin"/>
          <w:lang w:val="ru-RU" w:eastAsia="en-US"/>
        </w:rPr>
        <w:br/>
      </w:r>
      <w:r w:rsidRPr="00F07631">
        <w:rPr>
          <w:rFonts w:eastAsia="SchoolBookSanPin"/>
          <w:lang w:eastAsia="en-US"/>
        </w:rPr>
        <w:t>XIX</w:t>
      </w:r>
      <w:r w:rsidRPr="00F07631">
        <w:rPr>
          <w:rFonts w:eastAsia="SchoolBookSanPin"/>
          <w:lang w:val="ru-RU" w:eastAsia="en-US"/>
        </w:rPr>
        <w:t xml:space="preserve"> ‒ начала </w:t>
      </w:r>
      <w:r w:rsidRPr="00F07631">
        <w:rPr>
          <w:rFonts w:eastAsia="SchoolBookSanPin"/>
          <w:lang w:eastAsia="en-US"/>
        </w:rPr>
        <w:t>XX</w:t>
      </w:r>
      <w:r w:rsidRPr="00F07631">
        <w:rPr>
          <w:rFonts w:eastAsia="SchoolBookSanPin"/>
          <w:lang w:val="ru-RU" w:eastAsia="en-US"/>
        </w:rPr>
        <w:t xml:space="preserve"> в. с описанием и оценкой их деятельности (сообщение, презентация, эссе);</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составлять описание образа жизни различных групп населения в России </w:t>
      </w:r>
      <w:r w:rsidRPr="00F07631">
        <w:rPr>
          <w:rFonts w:eastAsia="SchoolBookSanPin"/>
          <w:lang w:val="ru-RU" w:eastAsia="en-US"/>
        </w:rPr>
        <w:br/>
        <w:t xml:space="preserve">и других странах в </w:t>
      </w:r>
      <w:r w:rsidRPr="00F07631">
        <w:rPr>
          <w:rFonts w:eastAsia="SchoolBookSanPin"/>
          <w:lang w:eastAsia="en-US"/>
        </w:rPr>
        <w:t>XIX</w:t>
      </w:r>
      <w:r w:rsidRPr="00F07631">
        <w:rPr>
          <w:rFonts w:eastAsia="SchoolBookSanPin"/>
          <w:lang w:val="ru-RU" w:eastAsia="en-US"/>
        </w:rPr>
        <w:t xml:space="preserve"> ‒ начале </w:t>
      </w:r>
      <w:r w:rsidRPr="00F07631">
        <w:rPr>
          <w:rFonts w:eastAsia="SchoolBookSanPin"/>
          <w:lang w:eastAsia="en-US"/>
        </w:rPr>
        <w:t>XX</w:t>
      </w:r>
      <w:r w:rsidRPr="00F07631">
        <w:rPr>
          <w:rFonts w:eastAsia="SchoolBookSanPin"/>
          <w:lang w:val="ru-RU" w:eastAsia="en-US"/>
        </w:rPr>
        <w:t xml:space="preserve"> в., показывая изменения, происшедшие </w:t>
      </w:r>
      <w:r w:rsidRPr="00F07631">
        <w:rPr>
          <w:rFonts w:eastAsia="SchoolBookSanPin"/>
          <w:lang w:val="ru-RU" w:eastAsia="en-US"/>
        </w:rPr>
        <w:br/>
        <w:t>в течение рассматриваемого периода;</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F07631">
        <w:rPr>
          <w:rFonts w:eastAsia="SchoolBookSanPin"/>
          <w:lang w:val="ru-RU" w:eastAsia="en-US"/>
        </w:rPr>
        <w:br/>
        <w:t>и художественных приемов и другое.</w:t>
      </w:r>
    </w:p>
    <w:p w:rsidR="00F07631" w:rsidRPr="00F07631" w:rsidRDefault="00F07631" w:rsidP="00F07631">
      <w:pPr>
        <w:rPr>
          <w:rFonts w:eastAsia="SchoolBookSanPin"/>
          <w:lang w:val="ru-RU" w:eastAsia="en-US"/>
        </w:rPr>
      </w:pPr>
      <w:r w:rsidRPr="00F07631">
        <w:rPr>
          <w:rFonts w:eastAsia="SchoolBookSanPin"/>
          <w:lang w:val="ru-RU" w:eastAsia="en-US"/>
        </w:rPr>
        <w:t>Анализ, объяснение исторических событий, явлений: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раскрывать существенные черты экономического, социального </w:t>
      </w:r>
      <w:r w:rsidRPr="00F07631">
        <w:rPr>
          <w:rFonts w:eastAsia="SchoolBookSanPin"/>
          <w:lang w:val="ru-RU" w:eastAsia="en-US"/>
        </w:rPr>
        <w:br/>
        <w:t xml:space="preserve">и политического развития России и других стран в </w:t>
      </w:r>
      <w:r w:rsidRPr="00F07631">
        <w:rPr>
          <w:rFonts w:eastAsia="SchoolBookSanPin"/>
          <w:lang w:eastAsia="en-US"/>
        </w:rPr>
        <w:t>XIX</w:t>
      </w:r>
      <w:r w:rsidRPr="00F07631">
        <w:rPr>
          <w:rFonts w:eastAsia="SchoolBookSanPin"/>
          <w:lang w:val="ru-RU" w:eastAsia="en-US"/>
        </w:rPr>
        <w:t xml:space="preserve"> ‒ начале </w:t>
      </w:r>
      <w:r w:rsidRPr="00F07631">
        <w:rPr>
          <w:rFonts w:eastAsia="SchoolBookSanPin"/>
          <w:lang w:eastAsia="en-US"/>
        </w:rPr>
        <w:t>XX</w:t>
      </w:r>
      <w:r w:rsidRPr="00F07631">
        <w:rPr>
          <w:rFonts w:eastAsia="SchoolBookSanPin"/>
          <w:lang w:val="ru-RU" w:eastAsia="en-US"/>
        </w:rPr>
        <w:t xml:space="preserve"> в.,</w:t>
      </w:r>
      <w:r w:rsidRPr="00F07631">
        <w:rPr>
          <w:rFonts w:eastAsia="SchoolBookSanPin"/>
          <w:lang w:val="ru-RU" w:eastAsia="en-US"/>
        </w:rPr>
        <w:br/>
        <w:t xml:space="preserve">процессов модернизации в мире и России, масштабных социальных движений </w:t>
      </w:r>
      <w:r w:rsidRPr="00F07631">
        <w:rPr>
          <w:rFonts w:eastAsia="SchoolBookSanPin"/>
          <w:lang w:val="ru-RU" w:eastAsia="en-US"/>
        </w:rPr>
        <w:br/>
        <w:t>и революций в рассматриваемый период, международных отношений рассматриваемого периода и участия в них России;</w:t>
      </w:r>
    </w:p>
    <w:p w:rsidR="00F07631" w:rsidRPr="00F07631" w:rsidRDefault="00F07631" w:rsidP="00F07631">
      <w:pPr>
        <w:rPr>
          <w:rFonts w:eastAsia="SchoolBookSanPin"/>
          <w:lang w:val="ru-RU" w:eastAsia="en-US"/>
        </w:rPr>
      </w:pPr>
      <w:r w:rsidRPr="00F07631">
        <w:rPr>
          <w:rFonts w:eastAsia="SchoolBookSanPin"/>
          <w:lang w:val="ru-RU" w:eastAsia="en-US"/>
        </w:rPr>
        <w:t>объяснять смысл ключевых понятий, относящихся к данной эпохе отечественной и всеобщей истории; соотносить общие понятия и факты;</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объяснять причины и следствия важнейших событий отечественной </w:t>
      </w:r>
      <w:r w:rsidRPr="00F07631">
        <w:rPr>
          <w:rFonts w:eastAsia="SchoolBookSanPin"/>
          <w:lang w:val="ru-RU" w:eastAsia="en-US"/>
        </w:rPr>
        <w:br/>
        <w:t xml:space="preserve">и всеобщей истории </w:t>
      </w:r>
      <w:r w:rsidRPr="00F07631">
        <w:rPr>
          <w:rFonts w:eastAsia="SchoolBookSanPin"/>
          <w:lang w:eastAsia="en-US"/>
        </w:rPr>
        <w:t>XIX</w:t>
      </w:r>
      <w:r w:rsidRPr="00F07631">
        <w:rPr>
          <w:rFonts w:eastAsia="SchoolBookSanPin"/>
          <w:lang w:val="ru-RU" w:eastAsia="en-US"/>
        </w:rPr>
        <w:t xml:space="preserve"> ‒ начала </w:t>
      </w:r>
      <w:r w:rsidRPr="00F07631">
        <w:rPr>
          <w:rFonts w:eastAsia="SchoolBookSanPin"/>
          <w:lang w:eastAsia="en-US"/>
        </w:rPr>
        <w:t>XX</w:t>
      </w:r>
      <w:r w:rsidRPr="00F07631">
        <w:rPr>
          <w:rFonts w:eastAsia="SchoolBookSanPin"/>
          <w:lang w:val="ru-RU" w:eastAsia="en-US"/>
        </w:rPr>
        <w:t xml:space="preserve"> в. (выявлять в историческом тексте суждения о причинах и следствиях событий, систематизировать объяснение причин </w:t>
      </w:r>
      <w:r w:rsidRPr="00F07631">
        <w:rPr>
          <w:rFonts w:eastAsia="SchoolBookSanPin"/>
          <w:lang w:val="ru-RU" w:eastAsia="en-US"/>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проводить сопоставление однотипных событий и процессов отечественной </w:t>
      </w:r>
      <w:r w:rsidRPr="00F07631">
        <w:rPr>
          <w:rFonts w:eastAsia="SchoolBookSanPin"/>
          <w:lang w:val="ru-RU" w:eastAsia="en-US"/>
        </w:rPr>
        <w:br/>
        <w:t xml:space="preserve">и всеобщей истории </w:t>
      </w:r>
      <w:r w:rsidRPr="00F07631">
        <w:rPr>
          <w:rFonts w:eastAsia="SchoolBookSanPin"/>
          <w:lang w:eastAsia="en-US"/>
        </w:rPr>
        <w:t>XIX</w:t>
      </w:r>
      <w:r w:rsidRPr="00F07631">
        <w:rPr>
          <w:rFonts w:eastAsia="SchoolBookSanPin"/>
          <w:lang w:val="ru-RU" w:eastAsia="en-US"/>
        </w:rPr>
        <w:t xml:space="preserve"> ‒ начала </w:t>
      </w:r>
      <w:r w:rsidRPr="00F07631">
        <w:rPr>
          <w:rFonts w:eastAsia="SchoolBookSanPin"/>
          <w:lang w:eastAsia="en-US"/>
        </w:rPr>
        <w:t>XX</w:t>
      </w:r>
      <w:r w:rsidRPr="00F07631">
        <w:rPr>
          <w:rFonts w:eastAsia="SchoolBookSanPin"/>
          <w:lang w:val="ru-RU"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07631" w:rsidRPr="00F07631" w:rsidRDefault="00F07631" w:rsidP="00F07631">
      <w:pPr>
        <w:rPr>
          <w:rFonts w:eastAsia="SchoolBookSanPin"/>
          <w:lang w:val="ru-RU" w:eastAsia="en-US"/>
        </w:rPr>
      </w:pPr>
      <w:r w:rsidRPr="00F07631">
        <w:rPr>
          <w:rFonts w:eastAsia="SchoolBookSanPin"/>
          <w:lang w:val="ru-RU" w:eastAsia="en-US"/>
        </w:rPr>
        <w:t>Рассмотрение исторических версий и оценок, определение своего отношения к наиболее значимым событиям и личностям прошлого:</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сопоставлять высказывания историков, содержащие разные мнения </w:t>
      </w:r>
      <w:r w:rsidRPr="00F07631">
        <w:rPr>
          <w:rFonts w:eastAsia="SchoolBookSanPin"/>
          <w:lang w:val="ru-RU" w:eastAsia="en-US"/>
        </w:rPr>
        <w:br/>
        <w:t xml:space="preserve">по спорным вопросам отечественной и всеобщей истории </w:t>
      </w:r>
      <w:r w:rsidRPr="00F07631">
        <w:rPr>
          <w:rFonts w:eastAsia="SchoolBookSanPin"/>
          <w:lang w:eastAsia="en-US"/>
        </w:rPr>
        <w:t>XIX</w:t>
      </w:r>
      <w:r w:rsidRPr="00F07631">
        <w:rPr>
          <w:rFonts w:eastAsia="SchoolBookSanPin"/>
          <w:lang w:val="ru-RU" w:eastAsia="en-US"/>
        </w:rPr>
        <w:t xml:space="preserve"> ‒ </w:t>
      </w:r>
      <w:r w:rsidRPr="00F07631">
        <w:rPr>
          <w:rFonts w:eastAsia="SchoolBookSanPin"/>
          <w:lang w:val="ru-RU" w:eastAsia="en-US"/>
        </w:rPr>
        <w:br/>
        <w:t xml:space="preserve">начала </w:t>
      </w:r>
      <w:r w:rsidRPr="00F07631">
        <w:rPr>
          <w:rFonts w:eastAsia="SchoolBookSanPin"/>
          <w:lang w:eastAsia="en-US"/>
        </w:rPr>
        <w:t>XX</w:t>
      </w:r>
      <w:r w:rsidRPr="00F07631">
        <w:rPr>
          <w:rFonts w:eastAsia="SchoolBookSanPin"/>
          <w:lang w:val="ru-RU" w:eastAsia="en-US"/>
        </w:rPr>
        <w:t xml:space="preserve"> в., объяснять, что могло лежать в их основе;</w:t>
      </w:r>
    </w:p>
    <w:p w:rsidR="00F07631" w:rsidRPr="00F07631" w:rsidRDefault="00F07631" w:rsidP="00F07631">
      <w:pPr>
        <w:rPr>
          <w:rFonts w:eastAsia="SchoolBookSanPin"/>
          <w:lang w:val="ru-RU" w:eastAsia="en-US"/>
        </w:rPr>
      </w:pPr>
      <w:r w:rsidRPr="00F07631">
        <w:rPr>
          <w:rFonts w:eastAsia="SchoolBookSanPin"/>
          <w:lang w:val="ru-RU" w:eastAsia="en-US"/>
        </w:rPr>
        <w:t>оценивать степень убедительности предложенных точек зрения, формулировать и аргументировать свое мнение;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F07631">
        <w:rPr>
          <w:rFonts w:eastAsia="SchoolBookSanPin"/>
          <w:lang w:val="ru-RU" w:eastAsia="en-US"/>
        </w:rPr>
        <w:br/>
        <w:t>к ним.</w:t>
      </w:r>
    </w:p>
    <w:p w:rsidR="00F07631" w:rsidRPr="00F07631" w:rsidRDefault="00F07631" w:rsidP="00F07631">
      <w:pPr>
        <w:rPr>
          <w:rFonts w:eastAsia="SchoolBookSanPin"/>
          <w:lang w:val="ru-RU" w:eastAsia="en-US"/>
        </w:rPr>
      </w:pPr>
      <w:r w:rsidRPr="00F07631">
        <w:rPr>
          <w:rFonts w:eastAsia="SchoolBookSanPin"/>
          <w:lang w:val="ru-RU" w:eastAsia="en-US"/>
        </w:rPr>
        <w:t>Применение исторических знаний: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распознавать в окружающей среде, в том числе в родном городе, регионе памятники материальной и художественной культуры </w:t>
      </w:r>
      <w:r w:rsidRPr="00F07631">
        <w:rPr>
          <w:rFonts w:eastAsia="SchoolBookSanPin"/>
          <w:lang w:eastAsia="en-US"/>
        </w:rPr>
        <w:t>XIX</w:t>
      </w:r>
      <w:r w:rsidRPr="00F07631">
        <w:rPr>
          <w:rFonts w:eastAsia="SchoolBookSanPin"/>
          <w:lang w:val="ru-RU" w:eastAsia="en-US"/>
        </w:rPr>
        <w:t xml:space="preserve"> ‒ начала ХХ в., объяснять, в чём заключалось их значение для времени их создания </w:t>
      </w:r>
      <w:r w:rsidRPr="00F07631">
        <w:rPr>
          <w:rFonts w:eastAsia="SchoolBookSanPin"/>
          <w:lang w:val="ru-RU" w:eastAsia="en-US"/>
        </w:rPr>
        <w:br/>
        <w:t>и для современного общества;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выполнять учебные проекты по отечественной и всеобщей истории </w:t>
      </w:r>
      <w:r w:rsidRPr="00F07631">
        <w:rPr>
          <w:rFonts w:eastAsia="SchoolBookSanPin"/>
          <w:lang w:val="ru-RU" w:eastAsia="en-US"/>
        </w:rPr>
        <w:br/>
      </w:r>
      <w:r w:rsidRPr="00F07631">
        <w:rPr>
          <w:rFonts w:eastAsia="SchoolBookSanPin"/>
          <w:lang w:eastAsia="en-US"/>
        </w:rPr>
        <w:t>XIX</w:t>
      </w:r>
      <w:r w:rsidRPr="00F07631">
        <w:rPr>
          <w:rFonts w:eastAsia="SchoolBookSanPin"/>
          <w:lang w:val="ru-RU" w:eastAsia="en-US"/>
        </w:rPr>
        <w:t xml:space="preserve"> ‒ начала ХХ в. (в том числе на региональном материале);</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объяснять, в чем состоит наследие истории </w:t>
      </w:r>
      <w:r w:rsidRPr="00F07631">
        <w:rPr>
          <w:rFonts w:eastAsia="SchoolBookSanPin"/>
          <w:lang w:eastAsia="en-US"/>
        </w:rPr>
        <w:t>XIX</w:t>
      </w:r>
      <w:r w:rsidRPr="00F07631">
        <w:rPr>
          <w:rFonts w:eastAsia="SchoolBookSanPin"/>
          <w:lang w:val="ru-RU"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F07631" w:rsidRPr="00F07631" w:rsidRDefault="00F07631" w:rsidP="00F07631">
      <w:pPr>
        <w:rPr>
          <w:rFonts w:eastAsia="SchoolBookSanPin"/>
          <w:lang w:val="ru-RU" w:eastAsia="en-US"/>
        </w:rPr>
      </w:pPr>
      <w:r w:rsidRPr="00F07631">
        <w:rPr>
          <w:rFonts w:eastAsia="SchoolBookSanPin"/>
          <w:lang w:val="ru-RU" w:eastAsia="en-US"/>
        </w:rPr>
        <w:t>Учебный модуль «Введение в новейшую историю России».</w:t>
      </w:r>
    </w:p>
    <w:p w:rsidR="00F07631" w:rsidRPr="00F07631" w:rsidRDefault="00F07631" w:rsidP="00F07631">
      <w:pPr>
        <w:rPr>
          <w:rFonts w:eastAsia="OfficinaSansBoldITC"/>
          <w:lang w:val="ru-RU" w:eastAsia="en-US"/>
        </w:rPr>
      </w:pPr>
      <w:r w:rsidRPr="00F07631">
        <w:rPr>
          <w:rFonts w:eastAsia="OfficinaSansBoldITC"/>
          <w:lang w:val="ru-RU" w:eastAsia="en-US"/>
        </w:rPr>
        <w:t>Пояснительная записка.</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Программа учебного модуля «Введение в Новейшую историю России» </w:t>
      </w:r>
      <w:r w:rsidRPr="00F07631">
        <w:rPr>
          <w:rFonts w:eastAsia="SchoolBookSanPin"/>
          <w:lang w:val="ru-RU" w:eastAsia="en-US"/>
        </w:rPr>
        <w:br/>
        <w:t xml:space="preserve">(далее ‒ Программа модуля) составлена на основе положений и требований </w:t>
      </w:r>
      <w:r w:rsidRPr="00F07631">
        <w:rPr>
          <w:rFonts w:eastAsia="SchoolBookSanPin"/>
          <w:lang w:val="ru-RU" w:eastAsia="en-US"/>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F07631" w:rsidRPr="00F07631" w:rsidRDefault="00F07631" w:rsidP="00F07631">
      <w:pPr>
        <w:rPr>
          <w:rFonts w:eastAsia="OfficinaSansBoldITC"/>
          <w:lang w:val="ru-RU" w:eastAsia="en-US"/>
        </w:rPr>
      </w:pPr>
      <w:r w:rsidRPr="00F07631">
        <w:rPr>
          <w:rFonts w:eastAsia="OfficinaSansBoldITC"/>
          <w:lang w:val="ru-RU" w:eastAsia="en-US"/>
        </w:rPr>
        <w:t>Общая характеристика учебного модуля «Введение в Новейшую историю России».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F07631">
        <w:rPr>
          <w:rFonts w:eastAsia="SchoolBookSanPin"/>
          <w:lang w:val="ru-RU" w:eastAsia="en-US"/>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F07631">
        <w:rPr>
          <w:rFonts w:eastAsia="SchoolBookSanPin"/>
          <w:lang w:val="ru-RU" w:eastAsia="en-US"/>
        </w:rPr>
        <w:br/>
        <w:t>и событиях новейшей истории России на уровне среднего общего образования.</w:t>
      </w:r>
    </w:p>
    <w:p w:rsidR="00F07631" w:rsidRPr="00F07631" w:rsidRDefault="00F07631" w:rsidP="00F07631">
      <w:pPr>
        <w:rPr>
          <w:rFonts w:eastAsia="SchoolBookSanPin"/>
          <w:lang w:val="ru-RU" w:eastAsia="en-US"/>
        </w:rPr>
      </w:pPr>
      <w:r w:rsidRPr="00F07631">
        <w:rPr>
          <w:rFonts w:eastAsia="SchoolBookSanPin"/>
          <w:lang w:val="ru-RU" w:eastAsia="en-US"/>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F07631">
        <w:rPr>
          <w:rFonts w:eastAsia="SchoolBookSanPin"/>
          <w:lang w:val="ru-RU" w:eastAsia="en-US"/>
        </w:rPr>
        <w:footnoteReference w:id="2"/>
      </w:r>
      <w:r w:rsidRPr="00F07631">
        <w:rPr>
          <w:rFonts w:eastAsia="SchoolBookSanPin"/>
          <w:lang w:val="ru-RU" w:eastAsia="en-US"/>
        </w:rPr>
        <w:t>.</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F07631">
        <w:rPr>
          <w:rFonts w:eastAsia="SchoolBookSanPin"/>
          <w:lang w:val="ru-RU" w:eastAsia="en-US"/>
        </w:rPr>
        <w:br/>
        <w:t xml:space="preserve">с важнейшими событиями Новейшего периода истории России. </w:t>
      </w:r>
    </w:p>
    <w:p w:rsidR="00F07631" w:rsidRPr="00F07631" w:rsidRDefault="00F07631" w:rsidP="00F07631">
      <w:pPr>
        <w:rPr>
          <w:rFonts w:eastAsia="OfficinaSansBoldITC"/>
          <w:lang w:val="ru-RU" w:eastAsia="en-US"/>
        </w:rPr>
      </w:pPr>
      <w:r w:rsidRPr="00F07631">
        <w:rPr>
          <w:rFonts w:eastAsia="OfficinaSansBoldITC"/>
          <w:lang w:val="ru-RU" w:eastAsia="en-US"/>
        </w:rPr>
        <w:t>Цели изучения учебного модуля «Введение в Новейшую историю России»:</w:t>
      </w:r>
    </w:p>
    <w:p w:rsidR="00F07631" w:rsidRPr="00F07631" w:rsidRDefault="00F07631" w:rsidP="00F07631">
      <w:pPr>
        <w:rPr>
          <w:rFonts w:eastAsia="SchoolBookSanPin"/>
          <w:lang w:val="ru-RU" w:eastAsia="en-US"/>
        </w:rPr>
      </w:pPr>
      <w:r w:rsidRPr="00F07631">
        <w:rPr>
          <w:rFonts w:eastAsia="SchoolBookSanPin"/>
          <w:lang w:val="ru-RU"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07631" w:rsidRPr="00F07631" w:rsidRDefault="00F07631" w:rsidP="00F07631">
      <w:pPr>
        <w:rPr>
          <w:rFonts w:eastAsia="SchoolBookSanPin"/>
          <w:lang w:val="ru-RU" w:eastAsia="en-US"/>
        </w:rPr>
      </w:pPr>
      <w:r w:rsidRPr="00F07631">
        <w:rPr>
          <w:rFonts w:eastAsia="SchoolBookSanPin"/>
          <w:lang w:val="ru-RU" w:eastAsia="en-US"/>
        </w:rPr>
        <w:t xml:space="preserve">владение знаниями об основных этапах развития человеческого общества </w:t>
      </w:r>
      <w:r w:rsidRPr="00F07631">
        <w:rPr>
          <w:rFonts w:eastAsia="SchoolBookSanPin"/>
          <w:lang w:val="ru-RU" w:eastAsia="en-US"/>
        </w:rPr>
        <w:br/>
        <w:t>при особом внимании к месту и роли России во всемирно-историческом процессе;</w:t>
      </w:r>
    </w:p>
    <w:p w:rsidR="00F07631" w:rsidRPr="00F07631" w:rsidRDefault="00F07631" w:rsidP="00F07631">
      <w:pPr>
        <w:rPr>
          <w:rFonts w:eastAsia="SchoolBookSanPin"/>
          <w:lang w:val="ru-RU" w:eastAsia="en-US"/>
        </w:rPr>
      </w:pPr>
      <w:r w:rsidRPr="00F07631">
        <w:rPr>
          <w:rFonts w:eastAsia="SchoolBookSanPin"/>
          <w:lang w:val="ru-RU" w:eastAsia="en-US"/>
        </w:rPr>
        <w:t xml:space="preserve">воспитание учащихся в духе патриотизма, гражданственности, уважения </w:t>
      </w:r>
      <w:r w:rsidRPr="00F07631">
        <w:rPr>
          <w:rFonts w:eastAsia="SchoolBookSanPin"/>
          <w:lang w:val="ru-RU" w:eastAsia="en-US"/>
        </w:rPr>
        <w:br/>
        <w:t xml:space="preserve">к своему Отечеству ‒ многонациональному Российскому государству, </w:t>
      </w:r>
      <w:r w:rsidRPr="00F07631">
        <w:rPr>
          <w:rFonts w:eastAsia="SchoolBookSanPin"/>
          <w:lang w:val="ru-RU" w:eastAsia="en-US"/>
        </w:rPr>
        <w:br/>
        <w:t xml:space="preserve">в соответствии с идеями взаимопонимания, согласия и мира между людьми </w:t>
      </w:r>
      <w:r w:rsidRPr="00F07631">
        <w:rPr>
          <w:rFonts w:eastAsia="SchoolBookSanPin"/>
          <w:lang w:val="ru-RU" w:eastAsia="en-US"/>
        </w:rPr>
        <w:br/>
        <w:t>и народами, в духе демократических ценностей современного общества;</w:t>
      </w:r>
    </w:p>
    <w:p w:rsidR="00F07631" w:rsidRPr="00F07631" w:rsidRDefault="00F07631" w:rsidP="00F07631">
      <w:pPr>
        <w:rPr>
          <w:rFonts w:eastAsia="SchoolBookSanPin"/>
          <w:lang w:val="ru-RU" w:eastAsia="en-US"/>
        </w:rPr>
      </w:pPr>
      <w:r w:rsidRPr="00F07631">
        <w:rPr>
          <w:rFonts w:eastAsia="SchoolBookSanPin"/>
          <w:lang w:val="ru-RU" w:eastAsia="en-US"/>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формирование у школьников умений применять исторические знания </w:t>
      </w:r>
      <w:r w:rsidRPr="00F07631">
        <w:rPr>
          <w:rFonts w:eastAsia="SchoolBookSanPin"/>
          <w:lang w:val="ru-RU" w:eastAsia="en-US"/>
        </w:rPr>
        <w:br/>
        <w:t>в учебной и внешкольной деятельности, в современном поликультурном, полиэтничном и многоконфессиональном обществе;</w:t>
      </w:r>
    </w:p>
    <w:p w:rsidR="00F07631" w:rsidRPr="00F07631" w:rsidRDefault="00F07631" w:rsidP="00F07631">
      <w:pPr>
        <w:rPr>
          <w:rFonts w:eastAsia="SchoolBookSanPin"/>
          <w:lang w:val="ru-RU" w:eastAsia="en-US"/>
        </w:rPr>
      </w:pPr>
      <w:r w:rsidRPr="00F07631">
        <w:rPr>
          <w:rFonts w:eastAsia="SchoolBookSanPin"/>
          <w:lang w:val="ru-RU" w:eastAsia="en-US"/>
        </w:rPr>
        <w:t xml:space="preserve">формирование личностной позиции обучающихся по отношению не только </w:t>
      </w:r>
      <w:r w:rsidRPr="00F07631">
        <w:rPr>
          <w:rFonts w:eastAsia="SchoolBookSanPin"/>
          <w:lang w:val="ru-RU" w:eastAsia="en-US"/>
        </w:rPr>
        <w:br/>
        <w:t>к прошлому, но и к настоящему родной страны.</w:t>
      </w:r>
    </w:p>
    <w:p w:rsidR="00F07631" w:rsidRPr="00F07631" w:rsidRDefault="00F07631" w:rsidP="00F07631">
      <w:pPr>
        <w:rPr>
          <w:rFonts w:eastAsia="OfficinaSansBoldITC"/>
          <w:lang w:val="ru-RU" w:eastAsia="en-US"/>
        </w:rPr>
      </w:pPr>
      <w:r w:rsidRPr="00F07631">
        <w:rPr>
          <w:rFonts w:eastAsia="OfficinaSansBoldITC"/>
          <w:lang w:val="ru-RU" w:eastAsia="en-US"/>
        </w:rPr>
        <w:t>Место и роль учебного модуля «Введение в Новейшую историю России».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F07631">
        <w:rPr>
          <w:rFonts w:eastAsia="SchoolBookSanPin"/>
          <w:lang w:val="ru-RU" w:eastAsia="en-US"/>
        </w:rPr>
        <w:br/>
        <w:t>на уровне основного общего образования.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ФГОС ООО определяет содержание и направленность учебного модуля </w:t>
      </w:r>
      <w:r w:rsidRPr="00F07631">
        <w:rPr>
          <w:rFonts w:eastAsia="SchoolBookSanPin"/>
          <w:lang w:val="ru-RU" w:eastAsia="en-US"/>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F07631">
        <w:rPr>
          <w:rFonts w:eastAsia="SchoolBookSanPin"/>
          <w:lang w:val="ru-RU" w:eastAsia="en-US"/>
        </w:rPr>
        <w:br/>
        <w:t xml:space="preserve">их взаимосвязь (при наличии) с важнейшими событиями ХХ ‒ начала </w:t>
      </w:r>
      <w:r w:rsidRPr="00F07631">
        <w:rPr>
          <w:rFonts w:eastAsia="SchoolBookSanPin"/>
          <w:lang w:eastAsia="en-US"/>
        </w:rPr>
        <w:t>XXI</w:t>
      </w:r>
      <w:r w:rsidRPr="00F07631">
        <w:rPr>
          <w:rFonts w:eastAsia="SchoolBookSanPin"/>
          <w:lang w:val="ru-RU" w:eastAsia="en-US"/>
        </w:rPr>
        <w:t xml:space="preserve"> в.; характеризовать итоги и историческое значение событий».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F07631">
        <w:rPr>
          <w:rFonts w:eastAsia="SchoolBookSanPin"/>
          <w:lang w:eastAsia="en-US"/>
        </w:rPr>
        <w:t>XXI</w:t>
      </w:r>
      <w:r w:rsidRPr="00F07631">
        <w:rPr>
          <w:rFonts w:eastAsia="SchoolBookSanPin"/>
          <w:lang w:val="ru-RU" w:eastAsia="en-US"/>
        </w:rPr>
        <w:t xml:space="preserve"> в. </w:t>
      </w:r>
      <w:r w:rsidRPr="00F07631">
        <w:rPr>
          <w:rFonts w:eastAsia="SchoolBookSanPin"/>
          <w:lang w:val="ru-RU" w:eastAsia="en-US"/>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Pr="00F07631">
        <w:rPr>
          <w:rFonts w:eastAsia="SchoolBookSanPin"/>
          <w:lang w:val="ru-RU" w:eastAsia="en-US"/>
        </w:rPr>
        <w:br/>
        <w:t>о наиболее значимых событиях Новейшей истории России, об их предпосылках (истоках), главных итогах и значении.</w:t>
      </w:r>
    </w:p>
    <w:p w:rsidR="00F07631" w:rsidRPr="00F07631" w:rsidRDefault="00F07631" w:rsidP="00F07631">
      <w:pPr>
        <w:rPr>
          <w:rFonts w:eastAsia="SchoolBookSanPin"/>
          <w:lang w:val="ru-RU" w:eastAsia="en-US"/>
        </w:rPr>
      </w:pPr>
      <w:r w:rsidRPr="00F07631">
        <w:rPr>
          <w:rFonts w:eastAsia="SchoolBookSanPin"/>
          <w:lang w:val="ru-RU" w:eastAsia="en-US"/>
        </w:rPr>
        <w:t>Модуль «Введение в Новейшую историю России» может быть реализован в двух вариантах:</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F07631">
        <w:rPr>
          <w:rFonts w:eastAsia="SchoolBookSanPin"/>
          <w:lang w:val="ru-RU" w:eastAsia="en-US"/>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F07631">
        <w:rPr>
          <w:rFonts w:eastAsia="SchoolBookSanPin"/>
          <w:lang w:val="ru-RU" w:eastAsia="en-US"/>
        </w:rPr>
        <w:br/>
        <w:t xml:space="preserve">из перечня, предлагаемого образовательной организацией, включающей, </w:t>
      </w:r>
      <w:r w:rsidRPr="00F07631">
        <w:rPr>
          <w:rFonts w:eastAsia="SchoolBookSanPin"/>
          <w:lang w:val="ru-RU" w:eastAsia="en-US"/>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Таблица 2 </w:t>
      </w:r>
    </w:p>
    <w:p w:rsidR="00F07631" w:rsidRPr="00F07631" w:rsidRDefault="00F07631" w:rsidP="00F07631">
      <w:pPr>
        <w:rPr>
          <w:rFonts w:eastAsia="SchoolBookSanPin"/>
          <w:lang w:val="ru-RU" w:eastAsia="en-US"/>
        </w:rPr>
      </w:pPr>
      <w:r w:rsidRPr="00F07631">
        <w:rPr>
          <w:rFonts w:eastAsia="SchoolBookSanPin"/>
          <w:lang w:val="ru-RU" w:eastAsia="en-US"/>
        </w:rPr>
        <w:t>Реализация модуля в курсе «История России» 9 класса</w:t>
      </w:r>
    </w:p>
    <w:tbl>
      <w:tblPr>
        <w:tblW w:w="10353" w:type="dxa"/>
        <w:tblInd w:w="112" w:type="dxa"/>
        <w:tblLayout w:type="fixed"/>
        <w:tblCellMar>
          <w:left w:w="113" w:type="dxa"/>
          <w:right w:w="113" w:type="dxa"/>
        </w:tblCellMar>
        <w:tblLook w:val="01E0" w:firstRow="1" w:lastRow="1" w:firstColumn="1" w:lastColumn="1" w:noHBand="0" w:noVBand="0"/>
      </w:tblPr>
      <w:tblGrid>
        <w:gridCol w:w="4537"/>
        <w:gridCol w:w="1560"/>
        <w:gridCol w:w="2551"/>
        <w:gridCol w:w="1705"/>
      </w:tblGrid>
      <w:tr w:rsidR="00F07631" w:rsidRPr="00F07631" w:rsidTr="00DE46AB">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F07631" w:rsidRPr="00F07631" w:rsidRDefault="00F07631" w:rsidP="00F07631">
            <w:pPr>
              <w:rPr>
                <w:rFonts w:eastAsia="SchoolBookSanPin"/>
                <w:lang w:val="ru-RU" w:eastAsia="en-US"/>
              </w:rPr>
            </w:pPr>
            <w:r w:rsidRPr="00F07631">
              <w:rPr>
                <w:rFonts w:eastAsia="SchoolBookSanPin"/>
                <w:lang w:val="ru-RU" w:eastAsia="en-US"/>
              </w:rPr>
              <w:t xml:space="preserve">Программа курса </w:t>
            </w:r>
            <w:r w:rsidRPr="00F07631">
              <w:rPr>
                <w:rFonts w:eastAsia="SchoolBookSanPin"/>
                <w:lang w:val="ru-RU" w:eastAsia="en-US"/>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F07631" w:rsidRPr="00F07631" w:rsidRDefault="00F07631" w:rsidP="00F07631">
            <w:pPr>
              <w:rPr>
                <w:rFonts w:eastAsia="SchoolBookSanPin"/>
                <w:lang w:val="ru-RU" w:eastAsia="en-US"/>
              </w:rPr>
            </w:pPr>
            <w:r w:rsidRPr="00F07631">
              <w:rPr>
                <w:rFonts w:eastAsia="SchoolBookSanPin"/>
                <w:lang w:val="ru-RU" w:eastAsia="en-US"/>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F07631" w:rsidRPr="00F07631" w:rsidRDefault="00F07631" w:rsidP="00F07631">
            <w:pPr>
              <w:rPr>
                <w:rFonts w:eastAsia="SchoolBookSanPin"/>
                <w:lang w:val="ru-RU" w:eastAsia="en-US"/>
              </w:rPr>
            </w:pPr>
            <w:r w:rsidRPr="00F07631">
              <w:rPr>
                <w:rFonts w:eastAsia="SchoolBookSanPin"/>
                <w:lang w:val="ru-RU" w:eastAsia="en-US"/>
              </w:rPr>
              <w:t xml:space="preserve">Программа учебного модуля «Введение </w:t>
            </w:r>
            <w:r w:rsidRPr="00F07631">
              <w:rPr>
                <w:rFonts w:eastAsia="SchoolBookSanPin"/>
                <w:lang w:val="ru-RU" w:eastAsia="en-US"/>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F07631" w:rsidRPr="00F07631" w:rsidRDefault="00F07631" w:rsidP="00F07631">
            <w:pPr>
              <w:rPr>
                <w:rFonts w:eastAsia="SchoolBookSanPin"/>
                <w:lang w:val="ru-RU" w:eastAsia="en-US"/>
              </w:rPr>
            </w:pPr>
            <w:r w:rsidRPr="00F07631">
              <w:rPr>
                <w:rFonts w:eastAsia="SchoolBookSanPin"/>
                <w:lang w:val="ru-RU" w:eastAsia="en-US"/>
              </w:rPr>
              <w:t>Примерное количество часов</w:t>
            </w:r>
          </w:p>
        </w:tc>
      </w:tr>
      <w:tr w:rsidR="00F07631" w:rsidRPr="00F07631" w:rsidTr="00DE46AB">
        <w:trPr>
          <w:trHeight w:val="19"/>
        </w:trPr>
        <w:tc>
          <w:tcPr>
            <w:tcW w:w="4537"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1</w:t>
            </w:r>
          </w:p>
        </w:tc>
        <w:tc>
          <w:tcPr>
            <w:tcW w:w="2551"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1</w:t>
            </w:r>
          </w:p>
        </w:tc>
      </w:tr>
      <w:tr w:rsidR="00F07631" w:rsidRPr="00F07631" w:rsidTr="00DE46AB">
        <w:trPr>
          <w:trHeight w:val="1162"/>
        </w:trPr>
        <w:tc>
          <w:tcPr>
            <w:tcW w:w="4537"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 xml:space="preserve">Первая российская революция </w:t>
            </w:r>
            <w:r w:rsidRPr="00F07631">
              <w:rPr>
                <w:rFonts w:eastAsia="SchoolBookSanPin"/>
                <w:lang w:val="ru-RU" w:eastAsia="en-US"/>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1</w:t>
            </w:r>
          </w:p>
        </w:tc>
        <w:tc>
          <w:tcPr>
            <w:tcW w:w="2551"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 xml:space="preserve">Российская революция </w:t>
            </w:r>
          </w:p>
          <w:p w:rsidR="00F07631" w:rsidRPr="00F07631" w:rsidRDefault="00F07631" w:rsidP="00F07631">
            <w:pPr>
              <w:rPr>
                <w:rFonts w:eastAsia="SchoolBookSanPin"/>
                <w:lang w:val="ru-RU" w:eastAsia="en-US"/>
              </w:rPr>
            </w:pPr>
            <w:r w:rsidRPr="00F07631">
              <w:rPr>
                <w:rFonts w:eastAsia="SchoolBookSanPin"/>
                <w:lang w:eastAsia="en-US"/>
              </w:rPr>
              <w:t>1917—1922 гг.</w:t>
            </w:r>
          </w:p>
        </w:tc>
        <w:tc>
          <w:tcPr>
            <w:tcW w:w="1705"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3</w:t>
            </w:r>
          </w:p>
        </w:tc>
      </w:tr>
      <w:tr w:rsidR="00F07631" w:rsidRPr="00F07631" w:rsidTr="00DE46AB">
        <w:trPr>
          <w:trHeight w:val="19"/>
        </w:trPr>
        <w:tc>
          <w:tcPr>
            <w:tcW w:w="4537"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Отечественная война</w:t>
            </w:r>
          </w:p>
          <w:p w:rsidR="00F07631" w:rsidRPr="00F07631" w:rsidRDefault="00F07631" w:rsidP="00F07631">
            <w:pPr>
              <w:rPr>
                <w:rFonts w:eastAsia="SchoolBookSanPin"/>
                <w:lang w:val="ru-RU" w:eastAsia="en-US"/>
              </w:rPr>
            </w:pPr>
            <w:r w:rsidRPr="00F07631">
              <w:rPr>
                <w:rFonts w:eastAsia="SchoolBookSanPin"/>
                <w:lang w:val="ru-RU" w:eastAsia="en-US"/>
              </w:rPr>
              <w:t xml:space="preserve">1812 г. ‒ важнейшее событие российской и мировой истории </w:t>
            </w:r>
            <w:r w:rsidRPr="00F07631">
              <w:rPr>
                <w:rFonts w:eastAsia="SchoolBookSanPin"/>
                <w:lang w:val="ru-RU" w:eastAsia="en-US"/>
              </w:rPr>
              <w:br/>
            </w:r>
            <w:r w:rsidRPr="00F07631">
              <w:rPr>
                <w:rFonts w:eastAsia="SchoolBookSanPin"/>
                <w:lang w:eastAsia="en-US"/>
              </w:rPr>
              <w:t>XIX</w:t>
            </w:r>
            <w:r w:rsidRPr="00F07631">
              <w:rPr>
                <w:rFonts w:eastAsia="SchoolBookSanPin"/>
                <w:lang w:val="ru-RU" w:eastAsia="en-US"/>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2</w:t>
            </w:r>
          </w:p>
        </w:tc>
        <w:tc>
          <w:tcPr>
            <w:tcW w:w="2551"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4</w:t>
            </w:r>
          </w:p>
        </w:tc>
      </w:tr>
      <w:tr w:rsidR="00F07631" w:rsidRPr="00F07631" w:rsidTr="00DE46AB">
        <w:trPr>
          <w:trHeight w:val="19"/>
        </w:trPr>
        <w:tc>
          <w:tcPr>
            <w:tcW w:w="4537"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 xml:space="preserve">Социальная и правовая модернизация страны при Александре </w:t>
            </w:r>
            <w:r w:rsidRPr="00F07631">
              <w:rPr>
                <w:rFonts w:eastAsia="SchoolBookSanPin"/>
                <w:lang w:eastAsia="en-US"/>
              </w:rPr>
              <w:t>II</w:t>
            </w:r>
            <w:r w:rsidRPr="00F07631">
              <w:rPr>
                <w:rFonts w:eastAsia="SchoolBookSanPin"/>
                <w:lang w:val="ru-RU" w:eastAsia="en-US"/>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19</w:t>
            </w:r>
          </w:p>
        </w:tc>
        <w:tc>
          <w:tcPr>
            <w:tcW w:w="2551"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 xml:space="preserve">Распад СССР. Становление новой России </w:t>
            </w:r>
            <w:r w:rsidRPr="00F07631">
              <w:rPr>
                <w:rFonts w:eastAsia="SchoolBookSanPin"/>
                <w:lang w:val="ru-RU" w:eastAsia="en-US"/>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2</w:t>
            </w:r>
          </w:p>
        </w:tc>
      </w:tr>
      <w:tr w:rsidR="00F07631" w:rsidRPr="009317EC" w:rsidTr="00DE46AB">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lang w:val="ru-RU" w:eastAsia="en-US"/>
              </w:rPr>
            </w:pPr>
          </w:p>
        </w:tc>
        <w:tc>
          <w:tcPr>
            <w:tcW w:w="2551"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Возрождение страны с 2000-х гг.</w:t>
            </w:r>
            <w:r w:rsidRPr="00F07631">
              <w:rPr>
                <w:rFonts w:eastAsia="SchoolBookSanPin"/>
                <w:lang w:val="ru-RU" w:eastAsia="en-US"/>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lang w:val="ru-RU" w:eastAsia="en-US"/>
              </w:rPr>
            </w:pPr>
          </w:p>
        </w:tc>
      </w:tr>
      <w:tr w:rsidR="00F07631" w:rsidRPr="00F07631" w:rsidTr="00DE46AB">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Крымская война. Героическая оборона Севастополя.</w:t>
            </w:r>
          </w:p>
          <w:p w:rsidR="00F07631" w:rsidRPr="00F07631" w:rsidRDefault="00F07631" w:rsidP="00F07631">
            <w:pPr>
              <w:rPr>
                <w:rFonts w:eastAsia="SchoolBookSanPin"/>
                <w:lang w:val="ru-RU" w:eastAsia="en-US"/>
              </w:rPr>
            </w:pPr>
            <w:r w:rsidRPr="00F07631">
              <w:rPr>
                <w:rFonts w:eastAsia="SchoolBookSanPin"/>
                <w:lang w:val="ru-RU"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3</w:t>
            </w:r>
          </w:p>
        </w:tc>
        <w:tc>
          <w:tcPr>
            <w:tcW w:w="2551"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Воссоединение</w:t>
            </w:r>
          </w:p>
          <w:p w:rsidR="00F07631" w:rsidRPr="00F07631" w:rsidRDefault="00F07631" w:rsidP="00F07631">
            <w:pPr>
              <w:rPr>
                <w:rFonts w:eastAsia="SchoolBookSanPin"/>
                <w:lang w:eastAsia="en-US"/>
              </w:rPr>
            </w:pPr>
            <w:r w:rsidRPr="00F07631">
              <w:rPr>
                <w:rFonts w:eastAsia="SchoolBookSanPin"/>
                <w:lang w:eastAsia="en-US"/>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3</w:t>
            </w:r>
          </w:p>
        </w:tc>
      </w:tr>
      <w:tr w:rsidR="00F07631" w:rsidRPr="00F07631" w:rsidTr="00DE46AB">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1</w:t>
            </w:r>
          </w:p>
        </w:tc>
        <w:tc>
          <w:tcPr>
            <w:tcW w:w="2551"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1</w:t>
            </w:r>
          </w:p>
        </w:tc>
      </w:tr>
    </w:tbl>
    <w:p w:rsidR="00F07631" w:rsidRPr="00F07631" w:rsidRDefault="00F07631" w:rsidP="00F07631">
      <w:pPr>
        <w:rPr>
          <w:rFonts w:eastAsia="OfficinaSansBoldITC"/>
          <w:lang w:val="ru-RU" w:eastAsia="en-US"/>
        </w:rPr>
      </w:pPr>
    </w:p>
    <w:p w:rsidR="00F07631" w:rsidRPr="00F07631" w:rsidRDefault="00F07631" w:rsidP="00F07631">
      <w:pPr>
        <w:rPr>
          <w:rFonts w:eastAsia="OfficinaSansBoldITC"/>
          <w:lang w:val="ru-RU" w:eastAsia="en-US"/>
        </w:rPr>
      </w:pPr>
      <w:r w:rsidRPr="00F07631">
        <w:rPr>
          <w:rFonts w:eastAsia="OfficinaSansBoldITC"/>
          <w:lang w:val="ru-RU" w:eastAsia="en-US"/>
        </w:rPr>
        <w:t>Содержание учебного модуля «Введение в Новейшую историю России».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Таблица 3 </w:t>
      </w:r>
    </w:p>
    <w:p w:rsidR="00F07631" w:rsidRPr="00F07631" w:rsidRDefault="00F07631" w:rsidP="00F07631">
      <w:pPr>
        <w:rPr>
          <w:rFonts w:eastAsia="SchoolBookSanPin"/>
          <w:lang w:val="ru-RU" w:eastAsia="en-US"/>
        </w:rPr>
      </w:pPr>
      <w:r w:rsidRPr="00F07631">
        <w:rPr>
          <w:rFonts w:eastAsia="SchoolBookSanPin"/>
          <w:lang w:val="ru-RU" w:eastAsia="en-US"/>
        </w:rPr>
        <w:t xml:space="preserve">Структура и последовательность изучения модуля как целостного </w:t>
      </w:r>
      <w:r w:rsidRPr="00F07631">
        <w:rPr>
          <w:rFonts w:eastAsia="SchoolBookSanPin"/>
          <w:lang w:val="ru-RU" w:eastAsia="en-US"/>
        </w:rPr>
        <w:br/>
        <w:t>учебного курса</w:t>
      </w:r>
    </w:p>
    <w:p w:rsidR="00F07631" w:rsidRPr="00F07631" w:rsidRDefault="00F07631" w:rsidP="00F07631">
      <w:pPr>
        <w:rPr>
          <w:rFonts w:eastAsia="SchoolBookSanPin"/>
          <w:lang w:val="ru-RU" w:eastAsia="en-US"/>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F07631" w:rsidRPr="00F07631" w:rsidTr="00DE46AB">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F07631" w:rsidRPr="00F07631" w:rsidRDefault="00F07631" w:rsidP="00F07631">
            <w:pPr>
              <w:rPr>
                <w:rFonts w:eastAsia="SchoolBookSanPin"/>
                <w:lang w:val="ru-RU" w:eastAsia="en-US"/>
              </w:rPr>
            </w:pPr>
            <w:r w:rsidRPr="00F07631">
              <w:rPr>
                <w:rFonts w:eastAsia="SchoolBookSanPin"/>
                <w:lang w:val="ru-RU" w:eastAsia="en-US"/>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F07631" w:rsidRPr="00F07631" w:rsidRDefault="00F07631" w:rsidP="00F07631">
            <w:pPr>
              <w:rPr>
                <w:rFonts w:eastAsia="SchoolBookSanPin"/>
                <w:lang w:val="ru-RU" w:eastAsia="en-US"/>
              </w:rPr>
            </w:pPr>
            <w:r w:rsidRPr="00F07631">
              <w:rPr>
                <w:rFonts w:eastAsia="SchoolBookSanPin"/>
                <w:lang w:val="ru-RU" w:eastAsia="en-US"/>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F07631" w:rsidRPr="00F07631" w:rsidRDefault="00F07631" w:rsidP="00F07631">
            <w:pPr>
              <w:rPr>
                <w:rFonts w:eastAsia="SchoolBookSanPin"/>
                <w:lang w:val="ru-RU" w:eastAsia="en-US"/>
              </w:rPr>
            </w:pPr>
            <w:r w:rsidRPr="00F07631">
              <w:rPr>
                <w:rFonts w:eastAsia="SchoolBookSanPin"/>
                <w:lang w:val="ru-RU" w:eastAsia="en-US"/>
              </w:rPr>
              <w:t>Примерное количество часов</w:t>
            </w:r>
          </w:p>
        </w:tc>
      </w:tr>
      <w:tr w:rsidR="00F07631" w:rsidRPr="00F07631" w:rsidTr="00DE46AB">
        <w:trPr>
          <w:trHeight w:val="18"/>
        </w:trPr>
        <w:tc>
          <w:tcPr>
            <w:tcW w:w="71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1</w:t>
            </w:r>
          </w:p>
        </w:tc>
        <w:tc>
          <w:tcPr>
            <w:tcW w:w="730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1</w:t>
            </w:r>
          </w:p>
        </w:tc>
      </w:tr>
      <w:tr w:rsidR="00F07631" w:rsidRPr="00F07631" w:rsidTr="00DE46AB">
        <w:trPr>
          <w:trHeight w:val="18"/>
        </w:trPr>
        <w:tc>
          <w:tcPr>
            <w:tcW w:w="71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 xml:space="preserve">Российская революция </w:t>
            </w:r>
            <w:r w:rsidRPr="00F07631">
              <w:rPr>
                <w:rFonts w:eastAsia="SchoolBookSanPin"/>
                <w:lang w:eastAsia="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3</w:t>
            </w:r>
          </w:p>
        </w:tc>
      </w:tr>
      <w:tr w:rsidR="00F07631" w:rsidRPr="00F07631" w:rsidTr="00DE46AB">
        <w:trPr>
          <w:trHeight w:val="18"/>
        </w:trPr>
        <w:tc>
          <w:tcPr>
            <w:tcW w:w="71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Великая Отече</w:t>
            </w:r>
            <w:r w:rsidRPr="00F07631">
              <w:rPr>
                <w:rFonts w:eastAsia="SchoolBookSanPin"/>
                <w:lang w:eastAsia="en-US"/>
              </w:rPr>
              <w:t>ственная война 1941</w:t>
            </w:r>
            <w:r w:rsidRPr="00F07631">
              <w:rPr>
                <w:rFonts w:eastAsia="SchoolBookSanPin"/>
                <w:lang w:val="ru-RU" w:eastAsia="en-US"/>
              </w:rPr>
              <w:t>-</w:t>
            </w:r>
            <w:r w:rsidRPr="00F07631">
              <w:rPr>
                <w:rFonts w:eastAsia="SchoolBookSanPin"/>
                <w:lang w:eastAsia="en-US"/>
              </w:rPr>
              <w:t>1945 гг.</w:t>
            </w:r>
          </w:p>
        </w:tc>
        <w:tc>
          <w:tcPr>
            <w:tcW w:w="1959"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4</w:t>
            </w:r>
          </w:p>
        </w:tc>
      </w:tr>
      <w:tr w:rsidR="00F07631" w:rsidRPr="00F07631" w:rsidTr="00DE46AB">
        <w:trPr>
          <w:trHeight w:val="18"/>
        </w:trPr>
        <w:tc>
          <w:tcPr>
            <w:tcW w:w="71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3</w:t>
            </w:r>
          </w:p>
        </w:tc>
        <w:tc>
          <w:tcPr>
            <w:tcW w:w="730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2</w:t>
            </w:r>
          </w:p>
        </w:tc>
      </w:tr>
      <w:tr w:rsidR="00F07631" w:rsidRPr="00F07631" w:rsidTr="00DE46AB">
        <w:trPr>
          <w:trHeight w:val="18"/>
        </w:trPr>
        <w:tc>
          <w:tcPr>
            <w:tcW w:w="71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4</w:t>
            </w:r>
          </w:p>
        </w:tc>
        <w:tc>
          <w:tcPr>
            <w:tcW w:w="730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val="ru-RU" w:eastAsia="en-US"/>
              </w:rPr>
            </w:pPr>
            <w:r w:rsidRPr="00F07631">
              <w:rPr>
                <w:rFonts w:eastAsia="SchoolBookSanPin"/>
                <w:lang w:val="ru-RU" w:eastAsia="en-US"/>
              </w:rPr>
              <w:t>Возрождение страны с 2000-х гг. Воссоединение</w:t>
            </w:r>
          </w:p>
          <w:p w:rsidR="00F07631" w:rsidRPr="00F07631" w:rsidRDefault="00F07631" w:rsidP="00F07631">
            <w:pPr>
              <w:rPr>
                <w:rFonts w:eastAsia="SchoolBookSanPin"/>
                <w:lang w:val="ru-RU" w:eastAsia="en-US"/>
              </w:rPr>
            </w:pPr>
            <w:r w:rsidRPr="00F07631">
              <w:rPr>
                <w:rFonts w:eastAsia="SchoolBookSanPin"/>
                <w:lang w:val="ru-RU" w:eastAsia="en-US"/>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3</w:t>
            </w:r>
          </w:p>
        </w:tc>
      </w:tr>
      <w:tr w:rsidR="00F07631" w:rsidRPr="00F07631" w:rsidTr="00DE46AB">
        <w:trPr>
          <w:trHeight w:val="18"/>
        </w:trPr>
        <w:tc>
          <w:tcPr>
            <w:tcW w:w="71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5</w:t>
            </w:r>
          </w:p>
        </w:tc>
        <w:tc>
          <w:tcPr>
            <w:tcW w:w="7303"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F07631" w:rsidRPr="00F07631" w:rsidRDefault="00F07631" w:rsidP="00F07631">
            <w:pPr>
              <w:rPr>
                <w:rFonts w:eastAsia="SchoolBookSanPin"/>
                <w:lang w:eastAsia="en-US"/>
              </w:rPr>
            </w:pPr>
            <w:r w:rsidRPr="00F07631">
              <w:rPr>
                <w:rFonts w:eastAsia="SchoolBookSanPin"/>
                <w:lang w:eastAsia="en-US"/>
              </w:rPr>
              <w:t>1</w:t>
            </w:r>
          </w:p>
        </w:tc>
      </w:tr>
    </w:tbl>
    <w:p w:rsidR="00F07631" w:rsidRPr="00F07631" w:rsidRDefault="00F07631" w:rsidP="00F07631">
      <w:pPr>
        <w:rPr>
          <w:lang w:eastAsia="en-US"/>
        </w:rPr>
      </w:pPr>
    </w:p>
    <w:p w:rsidR="00F07631" w:rsidRPr="00F07631" w:rsidRDefault="00F07631" w:rsidP="00F07631">
      <w:pPr>
        <w:rPr>
          <w:rFonts w:eastAsia="OfficinaSansBoldITC"/>
          <w:lang w:val="ru-RU" w:eastAsia="en-US"/>
        </w:rPr>
      </w:pPr>
      <w:r w:rsidRPr="00F07631">
        <w:rPr>
          <w:rFonts w:eastAsia="OfficinaSansBoldITC"/>
          <w:lang w:val="ru-RU" w:eastAsia="en-US"/>
        </w:rPr>
        <w:t xml:space="preserve">Введение.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F07631">
        <w:rPr>
          <w:rFonts w:eastAsia="SchoolBookSanPin"/>
          <w:lang w:val="ru-RU" w:eastAsia="en-US"/>
        </w:rPr>
        <w:br/>
        <w:t xml:space="preserve">ХХ ‒ начала </w:t>
      </w:r>
      <w:r w:rsidRPr="00F07631">
        <w:rPr>
          <w:rFonts w:eastAsia="SchoolBookSanPin"/>
          <w:lang w:eastAsia="en-US"/>
        </w:rPr>
        <w:t>XXI</w:t>
      </w:r>
      <w:r w:rsidRPr="00F07631">
        <w:rPr>
          <w:rFonts w:eastAsia="SchoolBookSanPin"/>
          <w:lang w:val="ru-RU" w:eastAsia="en-US"/>
        </w:rPr>
        <w:t xml:space="preserve"> в.</w:t>
      </w:r>
    </w:p>
    <w:p w:rsidR="00F07631" w:rsidRPr="00F07631" w:rsidRDefault="00F07631" w:rsidP="00F07631">
      <w:pPr>
        <w:rPr>
          <w:rFonts w:eastAsia="SchoolBookSanPin"/>
          <w:lang w:val="ru-RU" w:eastAsia="en-US"/>
        </w:rPr>
      </w:pPr>
      <w:r w:rsidRPr="00F07631">
        <w:rPr>
          <w:rFonts w:eastAsia="SchoolBookSanPin"/>
          <w:lang w:val="ru-RU" w:eastAsia="en-US"/>
        </w:rPr>
        <w:t>Российская революция 1917—1922 гг.</w:t>
      </w:r>
    </w:p>
    <w:p w:rsidR="00F07631" w:rsidRPr="00F07631" w:rsidRDefault="00F07631" w:rsidP="00F07631">
      <w:pPr>
        <w:rPr>
          <w:rFonts w:eastAsia="SchoolBookSanPin"/>
          <w:lang w:val="ru-RU" w:eastAsia="en-US"/>
        </w:rPr>
      </w:pPr>
      <w:r w:rsidRPr="00F07631">
        <w:rPr>
          <w:rFonts w:eastAsia="SchoolBookSanPin"/>
          <w:lang w:val="ru-RU" w:eastAsia="en-US"/>
        </w:rPr>
        <w:t>Российская империя накануне Февральской революции 1917 г.: общенациональный кризис.</w:t>
      </w:r>
    </w:p>
    <w:p w:rsidR="00F07631" w:rsidRPr="00F07631" w:rsidRDefault="00F07631" w:rsidP="00F07631">
      <w:pPr>
        <w:rPr>
          <w:rFonts w:eastAsia="SchoolBookSanPin"/>
          <w:lang w:val="ru-RU" w:eastAsia="en-US"/>
        </w:rPr>
      </w:pPr>
      <w:r w:rsidRPr="00F07631">
        <w:rPr>
          <w:rFonts w:eastAsia="SchoolBookSanPin"/>
          <w:lang w:val="ru-RU" w:eastAsia="en-US"/>
        </w:rPr>
        <w:t xml:space="preserve">Февральское восстание в Петрограде. Отречение Николая </w:t>
      </w:r>
      <w:r w:rsidRPr="00F07631">
        <w:rPr>
          <w:rFonts w:eastAsia="SchoolBookSanPin"/>
          <w:lang w:eastAsia="en-US"/>
        </w:rPr>
        <w:t>II</w:t>
      </w:r>
      <w:r w:rsidRPr="00F07631">
        <w:rPr>
          <w:rFonts w:eastAsia="SchoolBookSanPin"/>
          <w:lang w:val="ru-RU" w:eastAsia="en-US"/>
        </w:rPr>
        <w:t>.</w:t>
      </w:r>
    </w:p>
    <w:p w:rsidR="00F07631" w:rsidRPr="00F07631" w:rsidRDefault="00F07631" w:rsidP="00F07631">
      <w:pPr>
        <w:rPr>
          <w:rFonts w:eastAsia="SchoolBookSanPin"/>
          <w:lang w:val="ru-RU" w:eastAsia="en-US"/>
        </w:rPr>
      </w:pPr>
      <w:r w:rsidRPr="00F07631">
        <w:rPr>
          <w:rFonts w:eastAsia="SchoolBookSanPin"/>
          <w:lang w:val="ru-RU"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07631" w:rsidRPr="00F07631" w:rsidRDefault="00F07631" w:rsidP="00F07631">
      <w:pPr>
        <w:rPr>
          <w:rFonts w:eastAsia="SchoolBookSanPin"/>
          <w:lang w:val="ru-RU" w:eastAsia="en-US"/>
        </w:rPr>
      </w:pPr>
      <w:r w:rsidRPr="00F07631">
        <w:rPr>
          <w:rFonts w:eastAsia="SchoolBookSanPin"/>
          <w:lang w:val="ru-RU"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07631" w:rsidRPr="00F07631" w:rsidRDefault="00F07631" w:rsidP="00F07631">
      <w:pPr>
        <w:rPr>
          <w:rFonts w:eastAsia="SchoolBookSanPin"/>
          <w:lang w:val="ru-RU" w:eastAsia="en-US"/>
        </w:rPr>
      </w:pPr>
      <w:r w:rsidRPr="00F07631">
        <w:rPr>
          <w:rFonts w:eastAsia="SchoolBookSanPin"/>
          <w:lang w:val="ru-RU"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F07631" w:rsidRPr="00F07631" w:rsidRDefault="00F07631" w:rsidP="00F07631">
      <w:pPr>
        <w:rPr>
          <w:rFonts w:eastAsia="SchoolBookSanPin"/>
          <w:lang w:val="ru-RU" w:eastAsia="en-US"/>
        </w:rPr>
      </w:pPr>
      <w:r w:rsidRPr="00F07631">
        <w:rPr>
          <w:rFonts w:eastAsia="SchoolBookSanPin"/>
          <w:lang w:val="ru-RU" w:eastAsia="en-US"/>
        </w:rPr>
        <w:t>Переход страны к мирной жизни. Образование СССР. Революционные события в России глазами соотечественников и мира. Русское зарубежье.</w:t>
      </w:r>
    </w:p>
    <w:p w:rsidR="00F07631" w:rsidRPr="00F07631" w:rsidRDefault="00F07631" w:rsidP="00F07631">
      <w:pPr>
        <w:rPr>
          <w:rFonts w:eastAsia="SchoolBookSanPin"/>
          <w:lang w:val="ru-RU" w:eastAsia="en-US"/>
        </w:rPr>
      </w:pPr>
      <w:r w:rsidRPr="00F07631">
        <w:rPr>
          <w:rFonts w:eastAsia="SchoolBookSanPin"/>
          <w:lang w:val="ru-RU" w:eastAsia="en-US"/>
        </w:rPr>
        <w:t xml:space="preserve">Влияние революционных событий на общемировые процессы </w:t>
      </w:r>
      <w:r w:rsidRPr="00F07631">
        <w:rPr>
          <w:rFonts w:eastAsia="SchoolBookSanPin"/>
          <w:lang w:eastAsia="en-US"/>
        </w:rPr>
        <w:t>XX</w:t>
      </w:r>
      <w:r w:rsidRPr="00F07631">
        <w:rPr>
          <w:rFonts w:eastAsia="SchoolBookSanPin"/>
          <w:lang w:val="ru-RU" w:eastAsia="en-US"/>
        </w:rPr>
        <w:t xml:space="preserve"> в., историю народов России.</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Великая Отечественная война 1941-1945 гг. </w:t>
      </w:r>
    </w:p>
    <w:p w:rsidR="00F07631" w:rsidRPr="00F07631" w:rsidRDefault="00F07631" w:rsidP="00F07631">
      <w:pPr>
        <w:rPr>
          <w:rFonts w:eastAsia="SchoolBookSanPin"/>
          <w:lang w:val="ru-RU" w:eastAsia="en-US"/>
        </w:rPr>
      </w:pPr>
      <w:r w:rsidRPr="00F07631">
        <w:rPr>
          <w:rFonts w:eastAsia="SchoolBookSanPin"/>
          <w:lang w:val="ru-RU" w:eastAsia="en-US"/>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F07631">
        <w:rPr>
          <w:rFonts w:eastAsia="SchoolBookSanPin"/>
          <w:lang w:val="ru-RU" w:eastAsia="en-US"/>
        </w:rPr>
        <w:br/>
        <w:t>и перестройка экономики на военный лад.</w:t>
      </w:r>
    </w:p>
    <w:p w:rsidR="00F07631" w:rsidRPr="00F07631" w:rsidRDefault="00F07631" w:rsidP="00F07631">
      <w:pPr>
        <w:rPr>
          <w:rFonts w:eastAsia="SchoolBookSanPin"/>
          <w:lang w:val="ru-RU" w:eastAsia="en-US"/>
        </w:rPr>
      </w:pPr>
      <w:r w:rsidRPr="00F07631">
        <w:rPr>
          <w:rFonts w:eastAsia="SchoolBookSanPin"/>
          <w:lang w:val="ru-RU" w:eastAsia="en-US"/>
        </w:rPr>
        <w:t>Битва за Москву. Парад 7 ноября 1941 г. на Красной площади. Срыв германских планов молниеносной войны.</w:t>
      </w:r>
    </w:p>
    <w:p w:rsidR="00F07631" w:rsidRPr="00F07631" w:rsidRDefault="00F07631" w:rsidP="00F07631">
      <w:pPr>
        <w:rPr>
          <w:rFonts w:eastAsia="SchoolBookSanPin"/>
          <w:lang w:val="ru-RU" w:eastAsia="en-US"/>
        </w:rPr>
      </w:pPr>
      <w:r w:rsidRPr="00F07631">
        <w:rPr>
          <w:rFonts w:eastAsia="SchoolBookSanPin"/>
          <w:lang w:val="ru-RU" w:eastAsia="en-US"/>
        </w:rPr>
        <w:t>Блокада Ленинграда. Дорога жизни. Значение героического сопротивления Ленинграда.</w:t>
      </w:r>
    </w:p>
    <w:p w:rsidR="00F07631" w:rsidRPr="00F07631" w:rsidRDefault="00F07631" w:rsidP="00F07631">
      <w:pPr>
        <w:rPr>
          <w:rFonts w:eastAsia="SchoolBookSanPin"/>
          <w:lang w:val="ru-RU" w:eastAsia="en-US"/>
        </w:rPr>
      </w:pPr>
      <w:r w:rsidRPr="00F07631">
        <w:rPr>
          <w:rFonts w:eastAsia="SchoolBookSanPin"/>
          <w:lang w:val="ru-RU" w:eastAsia="en-US"/>
        </w:rPr>
        <w:t xml:space="preserve">Гитлеровский план «Ост». Преступления нацистов и их пособников </w:t>
      </w:r>
      <w:r w:rsidRPr="00F07631">
        <w:rPr>
          <w:rFonts w:eastAsia="SchoolBookSanPin"/>
          <w:lang w:val="ru-RU" w:eastAsia="en-US"/>
        </w:rPr>
        <w:br/>
        <w:t>на территории СССР. Разграбление и уничтожение культурных ценностей. Холокост. Гитлеровские лагеря уничтожения (лагеря смерти).</w:t>
      </w:r>
    </w:p>
    <w:p w:rsidR="00F07631" w:rsidRPr="00F07631" w:rsidRDefault="00F07631" w:rsidP="00F07631">
      <w:pPr>
        <w:rPr>
          <w:rFonts w:eastAsia="SchoolBookSanPin"/>
          <w:lang w:val="ru-RU" w:eastAsia="en-US"/>
        </w:rPr>
      </w:pPr>
      <w:r w:rsidRPr="00F07631">
        <w:rPr>
          <w:rFonts w:eastAsia="SchoolBookSanPin"/>
          <w:lang w:val="ru-RU" w:eastAsia="en-US"/>
        </w:rPr>
        <w:t>Коренной перелом в ходе Великой Отечественной войны. Сталинградская битва. Битва на Курской дуге.</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F07631">
        <w:rPr>
          <w:rFonts w:eastAsia="SchoolBookSanPin"/>
          <w:lang w:val="ru-RU" w:eastAsia="en-US"/>
        </w:rPr>
        <w:br/>
        <w:t>в общенародную борьбу с врагом.</w:t>
      </w:r>
    </w:p>
    <w:p w:rsidR="00F07631" w:rsidRPr="00F07631" w:rsidRDefault="00F07631" w:rsidP="00F07631">
      <w:pPr>
        <w:rPr>
          <w:rFonts w:eastAsia="SchoolBookSanPin"/>
          <w:lang w:val="ru-RU" w:eastAsia="en-US"/>
        </w:rPr>
      </w:pPr>
      <w:r w:rsidRPr="00F07631">
        <w:rPr>
          <w:rFonts w:eastAsia="SchoolBookSanPin"/>
          <w:lang w:val="ru-RU" w:eastAsia="en-US"/>
        </w:rPr>
        <w:t>Освобождение оккупированной территории СССР. Белорусская наступательная операция (операция «Багратион») Красной Армии.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F07631">
        <w:rPr>
          <w:rFonts w:eastAsia="SchoolBookSanPin"/>
          <w:lang w:val="ru-RU" w:eastAsia="en-US"/>
        </w:rPr>
        <w:br/>
        <w:t>за Берлин. Безоговорочная капитуляция Германии и окончание Великой Отечественной войны.</w:t>
      </w:r>
    </w:p>
    <w:p w:rsidR="00F07631" w:rsidRPr="00F07631" w:rsidRDefault="00F07631" w:rsidP="00F07631">
      <w:pPr>
        <w:rPr>
          <w:rFonts w:eastAsia="SchoolBookSanPin"/>
          <w:lang w:val="ru-RU" w:eastAsia="en-US"/>
        </w:rPr>
      </w:pPr>
      <w:r w:rsidRPr="00F07631">
        <w:rPr>
          <w:rFonts w:eastAsia="SchoolBookSanPin"/>
          <w:lang w:val="ru-RU" w:eastAsia="en-US"/>
        </w:rPr>
        <w:t>Разгром милитаристской Японии. 3 сентября ‒ окончание Второй мировой войны.</w:t>
      </w:r>
    </w:p>
    <w:p w:rsidR="00F07631" w:rsidRPr="00F07631" w:rsidRDefault="00F07631" w:rsidP="00F07631">
      <w:pPr>
        <w:rPr>
          <w:rFonts w:eastAsia="SchoolBookSanPin"/>
          <w:lang w:val="ru-RU" w:eastAsia="en-US"/>
        </w:rPr>
      </w:pPr>
      <w:r w:rsidRPr="00F07631">
        <w:rPr>
          <w:rFonts w:eastAsia="SchoolBookSanPin"/>
          <w:lang w:val="ru-RU"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07631" w:rsidRPr="00F07631" w:rsidRDefault="00F07631" w:rsidP="00F07631">
      <w:pPr>
        <w:rPr>
          <w:rFonts w:eastAsia="SchoolBookSanPin"/>
          <w:lang w:val="ru-RU" w:eastAsia="en-US"/>
        </w:rPr>
      </w:pPr>
      <w:r w:rsidRPr="00F07631">
        <w:rPr>
          <w:rFonts w:eastAsia="SchoolBookSanPin"/>
          <w:lang w:val="ru-RU" w:eastAsia="en-US"/>
        </w:rPr>
        <w:t>Окончание Второй мировой войны. Осуждение главных военных преступников их пособников (Нюрнбергский, Токийский и Хабаровский процессы).</w:t>
      </w:r>
    </w:p>
    <w:p w:rsidR="00F07631" w:rsidRPr="00F07631" w:rsidRDefault="00F07631" w:rsidP="00F07631">
      <w:pPr>
        <w:rPr>
          <w:rFonts w:eastAsia="SchoolBookSanPin"/>
          <w:lang w:val="ru-RU" w:eastAsia="en-US"/>
        </w:rPr>
      </w:pPr>
      <w:r w:rsidRPr="00F07631">
        <w:rPr>
          <w:rFonts w:eastAsia="SchoolBookSanPin"/>
          <w:lang w:val="ru-RU" w:eastAsia="en-US"/>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F07631" w:rsidRPr="00F07631" w:rsidRDefault="00F07631" w:rsidP="00F07631">
      <w:pPr>
        <w:rPr>
          <w:rFonts w:eastAsia="SchoolBookSanPin"/>
          <w:lang w:val="ru-RU" w:eastAsia="en-US"/>
        </w:rPr>
      </w:pPr>
      <w:r w:rsidRPr="00F07631">
        <w:rPr>
          <w:rFonts w:eastAsia="SchoolBookSanPin"/>
          <w:lang w:val="ru-RU"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07631" w:rsidRPr="00F07631" w:rsidRDefault="00F07631" w:rsidP="00F07631">
      <w:pPr>
        <w:rPr>
          <w:rFonts w:eastAsia="SchoolBookSanPin"/>
          <w:lang w:val="ru-RU" w:eastAsia="en-US"/>
        </w:rPr>
      </w:pPr>
      <w:r w:rsidRPr="00F07631">
        <w:rPr>
          <w:rFonts w:eastAsia="SchoolBookSanPin"/>
          <w:lang w:val="ru-RU" w:eastAsia="en-US"/>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F07631">
        <w:rPr>
          <w:rFonts w:eastAsia="SchoolBookSanPin"/>
          <w:lang w:val="ru-RU" w:eastAsia="en-US"/>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Распад СССР. Становление новой России (1992-1999 гг.). </w:t>
      </w:r>
    </w:p>
    <w:p w:rsidR="00F07631" w:rsidRPr="00F07631" w:rsidRDefault="00F07631" w:rsidP="00F07631">
      <w:pPr>
        <w:rPr>
          <w:rFonts w:eastAsia="SchoolBookSanPin"/>
          <w:lang w:val="ru-RU" w:eastAsia="en-US"/>
        </w:rPr>
      </w:pPr>
      <w:r w:rsidRPr="00F07631">
        <w:rPr>
          <w:rFonts w:eastAsia="SchoolBookSanPin"/>
          <w:lang w:val="ru-RU"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07631" w:rsidRPr="00F07631" w:rsidRDefault="00F07631" w:rsidP="00F07631">
      <w:pPr>
        <w:rPr>
          <w:rFonts w:eastAsia="SchoolBookSanPin"/>
          <w:lang w:val="ru-RU" w:eastAsia="en-US"/>
        </w:rPr>
      </w:pPr>
      <w:r w:rsidRPr="00F07631">
        <w:rPr>
          <w:rFonts w:eastAsia="SchoolBookSanPin"/>
          <w:lang w:val="ru-RU" w:eastAsia="en-US"/>
        </w:rPr>
        <w:t>Референдум о сохранении СССР и введении поста Президента РСФСР. Избрание Б. Н. Ельцина Президентом РСФСР.</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F07631">
        <w:rPr>
          <w:rFonts w:eastAsia="SchoolBookSanPin"/>
          <w:lang w:val="ru-RU" w:eastAsia="en-US"/>
        </w:rPr>
        <w:br/>
        <w:t>на международной арене.</w:t>
      </w:r>
    </w:p>
    <w:p w:rsidR="00F07631" w:rsidRPr="00F07631" w:rsidRDefault="00F07631" w:rsidP="00F07631">
      <w:pPr>
        <w:rPr>
          <w:rFonts w:eastAsia="SchoolBookSanPin"/>
          <w:lang w:val="ru-RU" w:eastAsia="en-US"/>
        </w:rPr>
      </w:pPr>
      <w:r w:rsidRPr="00F07631">
        <w:rPr>
          <w:rFonts w:eastAsia="SchoolBookSanPin"/>
          <w:lang w:val="ru-RU" w:eastAsia="en-US"/>
        </w:rPr>
        <w:t>Распад СССР и его последствия для России и мира.</w:t>
      </w:r>
    </w:p>
    <w:p w:rsidR="00F07631" w:rsidRPr="00F07631" w:rsidRDefault="00F07631" w:rsidP="00F07631">
      <w:pPr>
        <w:rPr>
          <w:rFonts w:eastAsia="SchoolBookSanPin"/>
          <w:lang w:val="ru-RU" w:eastAsia="en-US"/>
        </w:rPr>
      </w:pPr>
      <w:r w:rsidRPr="00F07631">
        <w:rPr>
          <w:rFonts w:eastAsia="SchoolBookSanPin"/>
          <w:lang w:val="ru-RU" w:eastAsia="en-US"/>
        </w:rPr>
        <w:t xml:space="preserve">Становление Российской Федерации как суверенного государства </w:t>
      </w:r>
      <w:r w:rsidRPr="00F07631">
        <w:rPr>
          <w:rFonts w:eastAsia="SchoolBookSanPin"/>
          <w:lang w:val="ru-RU" w:eastAsia="en-US"/>
        </w:rPr>
        <w:br/>
        <w:t>(1991-1993 гг.). Референдум по проекту Конституции.</w:t>
      </w:r>
    </w:p>
    <w:p w:rsidR="00F07631" w:rsidRPr="00F07631" w:rsidRDefault="00F07631" w:rsidP="00F07631">
      <w:pPr>
        <w:rPr>
          <w:rFonts w:eastAsia="SchoolBookSanPin"/>
          <w:lang w:val="ru-RU" w:eastAsia="en-US"/>
        </w:rPr>
      </w:pPr>
      <w:r w:rsidRPr="00F07631">
        <w:rPr>
          <w:rFonts w:eastAsia="SchoolBookSanPin"/>
          <w:lang w:val="ru-RU" w:eastAsia="en-US"/>
        </w:rPr>
        <w:t>России. Принятие Конституции Российской Федерации 1993 г. и её значение.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Сложные 1990-е гг. Трудности и просчёты экономических преобразований </w:t>
      </w:r>
      <w:r w:rsidRPr="00F07631">
        <w:rPr>
          <w:rFonts w:eastAsia="SchoolBookSanPin"/>
          <w:lang w:val="ru-RU" w:eastAsia="en-US"/>
        </w:rPr>
        <w:br/>
        <w:t>в стране. Совершенствование новой российской государственности. Угроза государственному единству.</w:t>
      </w:r>
    </w:p>
    <w:p w:rsidR="00F07631" w:rsidRPr="00F07631" w:rsidRDefault="00F07631" w:rsidP="00F07631">
      <w:pPr>
        <w:rPr>
          <w:rFonts w:eastAsia="SchoolBookSanPin"/>
          <w:lang w:val="ru-RU" w:eastAsia="en-US"/>
        </w:rPr>
      </w:pPr>
      <w:r w:rsidRPr="00F07631">
        <w:rPr>
          <w:rFonts w:eastAsia="SchoolBookSanPin"/>
          <w:lang w:val="ru-RU" w:eastAsia="en-US"/>
        </w:rPr>
        <w:t>Россия на постсоветском пространстве. СНГ и Союзное государство. Значение сохранения Россией статуса ядерной державы.</w:t>
      </w:r>
    </w:p>
    <w:p w:rsidR="00F07631" w:rsidRPr="00F07631" w:rsidRDefault="00F07631" w:rsidP="00F07631">
      <w:pPr>
        <w:rPr>
          <w:rFonts w:eastAsia="SchoolBookSanPin"/>
          <w:lang w:val="ru-RU" w:eastAsia="en-US"/>
        </w:rPr>
      </w:pPr>
      <w:r w:rsidRPr="00F07631">
        <w:rPr>
          <w:rFonts w:eastAsia="SchoolBookSanPin"/>
          <w:lang w:val="ru-RU" w:eastAsia="en-US"/>
        </w:rPr>
        <w:t>Добровольная отставка Б.Н. Ельцина.</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Возрождение страны с 2000-х гг. </w:t>
      </w:r>
    </w:p>
    <w:p w:rsidR="00F07631" w:rsidRPr="00F07631" w:rsidRDefault="00F07631" w:rsidP="00F07631">
      <w:pPr>
        <w:rPr>
          <w:rFonts w:eastAsia="SchoolBookSanPin"/>
          <w:lang w:val="ru-RU" w:eastAsia="en-US"/>
        </w:rPr>
      </w:pPr>
      <w:r w:rsidRPr="00F07631">
        <w:rPr>
          <w:rFonts w:eastAsia="SchoolBookSanPin"/>
          <w:lang w:val="ru-RU" w:eastAsia="en-US"/>
        </w:rPr>
        <w:t xml:space="preserve">Российская Федерация в начале </w:t>
      </w:r>
      <w:r w:rsidRPr="00F07631">
        <w:rPr>
          <w:rFonts w:eastAsia="SchoolBookSanPin"/>
          <w:lang w:eastAsia="en-US"/>
        </w:rPr>
        <w:t>XXI</w:t>
      </w:r>
      <w:r w:rsidRPr="00F07631">
        <w:rPr>
          <w:rFonts w:eastAsia="SchoolBookSanPin"/>
          <w:lang w:val="ru-RU" w:eastAsia="en-US"/>
        </w:rPr>
        <w:t xml:space="preserve"> века: на пути восстановления </w:t>
      </w:r>
      <w:r w:rsidRPr="00F07631">
        <w:rPr>
          <w:rFonts w:eastAsia="SchoolBookSanPin"/>
          <w:lang w:val="ru-RU" w:eastAsia="en-US"/>
        </w:rPr>
        <w:b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07631" w:rsidRPr="00F07631" w:rsidRDefault="00F07631" w:rsidP="00F07631">
      <w:pPr>
        <w:rPr>
          <w:rFonts w:eastAsia="SchoolBookSanPin"/>
          <w:lang w:val="ru-RU" w:eastAsia="en-US"/>
        </w:rPr>
      </w:pPr>
      <w:r w:rsidRPr="00F07631">
        <w:rPr>
          <w:rFonts w:eastAsia="SchoolBookSanPin"/>
          <w:lang w:val="ru-RU" w:eastAsia="en-US"/>
        </w:rPr>
        <w:t>Восстановление лидирующих позиций России в международных отношениях. Отношения с США и Евросоюзом.</w:t>
      </w:r>
    </w:p>
    <w:p w:rsidR="00F07631" w:rsidRPr="00F07631" w:rsidRDefault="00F07631" w:rsidP="00F07631">
      <w:pPr>
        <w:rPr>
          <w:rFonts w:eastAsia="SchoolBookSanPin"/>
          <w:lang w:val="ru-RU" w:eastAsia="en-US"/>
        </w:rPr>
      </w:pPr>
      <w:r w:rsidRPr="00F07631">
        <w:rPr>
          <w:rFonts w:eastAsia="SchoolBookSanPin"/>
          <w:lang w:val="ru-RU" w:eastAsia="en-US"/>
        </w:rPr>
        <w:t xml:space="preserve">Воссоединение Крыма с Россией. </w:t>
      </w:r>
    </w:p>
    <w:p w:rsidR="00F07631" w:rsidRPr="00F07631" w:rsidRDefault="00F07631" w:rsidP="00F07631">
      <w:pPr>
        <w:rPr>
          <w:rFonts w:eastAsia="SchoolBookSanPin"/>
          <w:lang w:val="ru-RU" w:eastAsia="en-US"/>
        </w:rPr>
      </w:pPr>
      <w:r w:rsidRPr="00F07631">
        <w:rPr>
          <w:rFonts w:eastAsia="SchoolBookSanPin"/>
          <w:lang w:val="ru-RU" w:eastAsia="en-US"/>
        </w:rPr>
        <w:t xml:space="preserve">Крым в составе Российского государства в </w:t>
      </w:r>
      <w:r w:rsidRPr="00F07631">
        <w:rPr>
          <w:rFonts w:eastAsia="SchoolBookSanPin"/>
          <w:lang w:eastAsia="en-US"/>
        </w:rPr>
        <w:t>XX</w:t>
      </w:r>
      <w:r w:rsidRPr="00F07631">
        <w:rPr>
          <w:rFonts w:eastAsia="SchoolBookSanPin"/>
          <w:lang w:val="ru-RU" w:eastAsia="en-US"/>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F07631">
        <w:rPr>
          <w:rFonts w:eastAsia="SchoolBookSanPin"/>
          <w:lang w:val="ru-RU" w:eastAsia="en-US"/>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F07631">
        <w:rPr>
          <w:rFonts w:eastAsia="SchoolBookSanPin"/>
          <w:lang w:val="ru-RU" w:eastAsia="en-US"/>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07631" w:rsidRPr="00F07631" w:rsidRDefault="00F07631" w:rsidP="00F07631">
      <w:pPr>
        <w:rPr>
          <w:rFonts w:eastAsia="SchoolBookSanPin"/>
          <w:lang w:val="ru-RU" w:eastAsia="en-US"/>
        </w:rPr>
      </w:pPr>
      <w:r w:rsidRPr="00F07631">
        <w:rPr>
          <w:rFonts w:eastAsia="SchoolBookSanPin"/>
          <w:lang w:val="ru-RU" w:eastAsia="en-US"/>
        </w:rPr>
        <w:t>Воссоединение Крыма с Россией, его значение и международные последствия.</w:t>
      </w:r>
    </w:p>
    <w:p w:rsidR="00F07631" w:rsidRPr="00F07631" w:rsidRDefault="00F07631" w:rsidP="00F07631">
      <w:pPr>
        <w:rPr>
          <w:rFonts w:eastAsia="SchoolBookSanPin"/>
          <w:lang w:val="ru-RU" w:eastAsia="en-US"/>
        </w:rPr>
      </w:pPr>
      <w:r w:rsidRPr="00F07631">
        <w:rPr>
          <w:rFonts w:eastAsia="SchoolBookSanPin"/>
          <w:lang w:val="ru-RU"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Общероссийское голосование по поправкам к Конституции России </w:t>
      </w:r>
      <w:r w:rsidRPr="00F07631">
        <w:rPr>
          <w:rFonts w:eastAsia="SchoolBookSanPin"/>
          <w:lang w:val="ru-RU" w:eastAsia="en-US"/>
        </w:rPr>
        <w:br/>
        <w:t>(2020 г.).</w:t>
      </w:r>
    </w:p>
    <w:p w:rsidR="00F07631" w:rsidRPr="00F07631" w:rsidRDefault="00F07631" w:rsidP="00F07631">
      <w:pPr>
        <w:rPr>
          <w:rFonts w:eastAsia="SchoolBookSanPin"/>
          <w:lang w:val="ru-RU" w:eastAsia="en-US"/>
        </w:rPr>
      </w:pPr>
      <w:r w:rsidRPr="00F07631">
        <w:rPr>
          <w:rFonts w:eastAsia="SchoolBookSanPin"/>
          <w:lang w:val="ru-RU" w:eastAsia="en-US"/>
        </w:rPr>
        <w:t>Признание Россией ДНР и ЛНР (2022 г.).</w:t>
      </w:r>
    </w:p>
    <w:p w:rsidR="00F07631" w:rsidRPr="00F07631" w:rsidRDefault="00F07631" w:rsidP="00F07631">
      <w:pPr>
        <w:rPr>
          <w:rFonts w:eastAsia="SchoolBookSanPin"/>
          <w:lang w:val="ru-RU" w:eastAsia="en-US"/>
        </w:rPr>
      </w:pPr>
      <w:r w:rsidRPr="00F07631">
        <w:rPr>
          <w:rFonts w:eastAsia="SchoolBookSanPin"/>
          <w:lang w:val="ru-RU" w:eastAsia="en-US"/>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07631" w:rsidRPr="00F07631" w:rsidRDefault="00F07631" w:rsidP="00F07631">
      <w:pPr>
        <w:rPr>
          <w:rFonts w:eastAsia="OfficinaSansBookITC"/>
          <w:lang w:val="ru-RU" w:eastAsia="en-US"/>
        </w:rPr>
      </w:pPr>
      <w:r w:rsidRPr="00F07631">
        <w:rPr>
          <w:rFonts w:eastAsia="OfficinaSansBoldITC"/>
          <w:lang w:val="ru-RU" w:eastAsia="en-US"/>
        </w:rPr>
        <w:t xml:space="preserve">Итоговое повторение. </w:t>
      </w:r>
    </w:p>
    <w:p w:rsidR="00F07631" w:rsidRPr="00F07631" w:rsidRDefault="00F07631" w:rsidP="00F07631">
      <w:pPr>
        <w:rPr>
          <w:rFonts w:eastAsia="SchoolBookSanPin"/>
          <w:lang w:val="ru-RU" w:eastAsia="en-US"/>
        </w:rPr>
      </w:pPr>
      <w:r w:rsidRPr="00F07631">
        <w:rPr>
          <w:rFonts w:eastAsia="SchoolBookSanPin"/>
          <w:lang w:val="ru-RU" w:eastAsia="en-US"/>
        </w:rPr>
        <w:t>История родного края в годы революций и Гражданской войны.</w:t>
      </w:r>
    </w:p>
    <w:p w:rsidR="00F07631" w:rsidRPr="00F07631" w:rsidRDefault="00F07631" w:rsidP="00F07631">
      <w:pPr>
        <w:rPr>
          <w:rFonts w:eastAsia="SchoolBookSanPin"/>
          <w:lang w:val="ru-RU" w:eastAsia="en-US"/>
        </w:rPr>
      </w:pPr>
      <w:r w:rsidRPr="00F07631">
        <w:rPr>
          <w:rFonts w:eastAsia="SchoolBookSanPin"/>
          <w:lang w:val="ru-RU" w:eastAsia="en-US"/>
        </w:rPr>
        <w:t>Наши земляки ‒ герои Великой Отечественной войны (1941-1945 гг.).</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Наш регион в конце </w:t>
      </w:r>
      <w:r w:rsidRPr="00F07631">
        <w:rPr>
          <w:rFonts w:eastAsia="SchoolBookSanPin"/>
          <w:lang w:eastAsia="en-US"/>
        </w:rPr>
        <w:t>XX</w:t>
      </w:r>
      <w:r w:rsidRPr="00F07631">
        <w:rPr>
          <w:rFonts w:eastAsia="SchoolBookSanPin"/>
          <w:lang w:val="ru-RU" w:eastAsia="en-US"/>
        </w:rPr>
        <w:t xml:space="preserve"> ‒ начале </w:t>
      </w:r>
      <w:r w:rsidRPr="00F07631">
        <w:rPr>
          <w:rFonts w:eastAsia="SchoolBookSanPin"/>
          <w:lang w:eastAsia="en-US"/>
        </w:rPr>
        <w:t>XXI</w:t>
      </w:r>
      <w:r w:rsidRPr="00F07631">
        <w:rPr>
          <w:rFonts w:eastAsia="SchoolBookSanPin"/>
          <w:lang w:val="ru-RU" w:eastAsia="en-US"/>
        </w:rPr>
        <w:t xml:space="preserve"> вв.</w:t>
      </w:r>
    </w:p>
    <w:p w:rsidR="00F07631" w:rsidRPr="00F07631" w:rsidRDefault="00F07631" w:rsidP="00F07631">
      <w:pPr>
        <w:rPr>
          <w:rFonts w:eastAsia="SchoolBookSanPin"/>
          <w:lang w:val="ru-RU" w:eastAsia="en-US"/>
        </w:rPr>
      </w:pPr>
      <w:r w:rsidRPr="00F07631">
        <w:rPr>
          <w:rFonts w:eastAsia="SchoolBookSanPin"/>
          <w:lang w:val="ru-RU" w:eastAsia="en-US"/>
        </w:rPr>
        <w:t>Трудовые достижения родного края.</w:t>
      </w:r>
    </w:p>
    <w:p w:rsidR="00F07631" w:rsidRPr="00F07631" w:rsidRDefault="00F07631" w:rsidP="00F07631">
      <w:pPr>
        <w:rPr>
          <w:rFonts w:eastAsia="OfficinaSansBoldITC"/>
          <w:lang w:val="ru-RU" w:eastAsia="en-US"/>
        </w:rPr>
      </w:pPr>
      <w:r w:rsidRPr="00F07631">
        <w:rPr>
          <w:rFonts w:eastAsia="SchoolBookSanPin"/>
          <w:lang w:val="ru-RU" w:eastAsia="en-US"/>
        </w:rPr>
        <w:t>. </w:t>
      </w:r>
      <w:r w:rsidRPr="00F07631">
        <w:rPr>
          <w:rFonts w:eastAsia="OfficinaSansBoldITC"/>
          <w:lang w:val="ru-RU" w:eastAsia="en-US"/>
        </w:rPr>
        <w:t xml:space="preserve">Планируемые результаты освоения учебного модуля «Введение </w:t>
      </w:r>
      <w:r w:rsidRPr="00F07631">
        <w:rPr>
          <w:rFonts w:eastAsia="OfficinaSansBoldITC"/>
          <w:lang w:val="ru-RU" w:eastAsia="en-US"/>
        </w:rPr>
        <w:br/>
        <w:t xml:space="preserve">в Новейшую историю России». </w:t>
      </w:r>
    </w:p>
    <w:p w:rsidR="00F07631" w:rsidRPr="00F07631" w:rsidRDefault="00F07631" w:rsidP="00F07631">
      <w:pPr>
        <w:rPr>
          <w:rFonts w:eastAsia="SchoolBookSanPin"/>
          <w:lang w:val="ru-RU" w:eastAsia="en-US"/>
        </w:rPr>
      </w:pPr>
      <w:r w:rsidRPr="00F07631">
        <w:rPr>
          <w:rFonts w:eastAsia="SchoolBookSanPin"/>
          <w:lang w:val="ru-RU" w:eastAsia="en-US"/>
        </w:rPr>
        <w:t xml:space="preserve">Личностные и метапредметные результаты являются приоритетными </w:t>
      </w:r>
      <w:r w:rsidRPr="00F07631">
        <w:rPr>
          <w:rFonts w:eastAsia="SchoolBookSanPin"/>
          <w:lang w:val="ru-RU" w:eastAsia="en-US"/>
        </w:rPr>
        <w:br/>
        <w:t>при освоении содержания учебного модуля «Введение в Новейшую историю России».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Содержание учебного модуля «Введение в Новейшую историю России» способствует процессу формирования внутренней позиции личности </w:t>
      </w:r>
      <w:r w:rsidRPr="00F07631">
        <w:rPr>
          <w:rFonts w:eastAsia="SchoolBookSanPin"/>
          <w:lang w:val="ru-RU" w:eastAsia="en-US"/>
        </w:rPr>
        <w:br/>
        <w:t xml:space="preserve">как особого ценностного отношения к себе, окружающим людям </w:t>
      </w:r>
      <w:r w:rsidRPr="00F07631">
        <w:rPr>
          <w:rFonts w:eastAsia="SchoolBookSanPin"/>
          <w:lang w:val="ru-RU" w:eastAsia="en-US"/>
        </w:rPr>
        <w:br/>
        <w:t xml:space="preserve">и жизни в целом, готовности выпускника основной школы действовать на основе системы позитивных ценностных ориентаций. </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F07631">
        <w:rPr>
          <w:rFonts w:eastAsia="SchoolBookSanPin"/>
          <w:lang w:val="ru-RU" w:eastAsia="en-US"/>
        </w:rPr>
        <w:br/>
        <w:t>так и при реализации направлений воспитательной деятельности образовательной организации в сферах:</w:t>
      </w:r>
    </w:p>
    <w:p w:rsidR="00F07631" w:rsidRPr="00F07631" w:rsidRDefault="00F07631" w:rsidP="00F07631">
      <w:pPr>
        <w:rPr>
          <w:rFonts w:eastAsia="SchoolBookSanPin"/>
          <w:lang w:val="ru-RU" w:eastAsia="en-US"/>
        </w:rPr>
      </w:pPr>
      <w:r w:rsidRPr="00F07631">
        <w:rPr>
          <w:rFonts w:eastAsia="SchoolBookSanPin"/>
          <w:lang w:val="ru-RU" w:eastAsia="en-US"/>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F07631">
        <w:rPr>
          <w:rFonts w:eastAsia="SchoolBookSanPin"/>
          <w:lang w:val="ru-RU" w:eastAsia="en-US"/>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sidRPr="00F07631">
        <w:rPr>
          <w:rFonts w:eastAsia="SchoolBookSanPin"/>
          <w:lang w:val="ru-RU" w:eastAsia="en-US"/>
        </w:rPr>
        <w:br/>
        <w:t>к взаимопониманию и взаимопомощи, активное участие в школьном самоуправлении; готовность к участию в гуманитарной деятельности;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F07631">
        <w:rPr>
          <w:rFonts w:eastAsia="SchoolBookSanPin"/>
          <w:lang w:val="ru-RU" w:eastAsia="en-US"/>
        </w:rPr>
        <w:br/>
        <w:t xml:space="preserve">Родины ‒ России, к науке, искусству, спорту, технологиям, боевым подвигам </w:t>
      </w:r>
      <w:r w:rsidRPr="00F07631">
        <w:rPr>
          <w:rFonts w:eastAsia="SchoolBookSanPin"/>
          <w:lang w:val="ru-RU" w:eastAsia="en-US"/>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F07631" w:rsidRPr="00F07631" w:rsidRDefault="00F07631" w:rsidP="00F07631">
      <w:pPr>
        <w:rPr>
          <w:rFonts w:eastAsia="SchoolBookSanPin"/>
          <w:lang w:val="ru-RU" w:eastAsia="en-US"/>
        </w:rPr>
      </w:pPr>
      <w:r w:rsidRPr="00F07631">
        <w:rPr>
          <w:rFonts w:eastAsia="SchoolBookSanPin"/>
          <w:lang w:val="ru-RU" w:eastAsia="en-US"/>
        </w:rPr>
        <w:t xml:space="preserve">3) духовно-нравственного воспитания: ориентация на моральные ценности </w:t>
      </w:r>
      <w:r w:rsidRPr="00F07631">
        <w:rPr>
          <w:rFonts w:eastAsia="SchoolBookSanPin"/>
          <w:lang w:val="ru-RU" w:eastAsia="en-US"/>
        </w:rPr>
        <w:br/>
        <w:t xml:space="preserve">и нормы в ситуациях нравственного выбора, готовность оценивать своё поведение </w:t>
      </w:r>
      <w:r w:rsidRPr="00F07631">
        <w:rPr>
          <w:rFonts w:eastAsia="SchoolBookSanPin"/>
          <w:lang w:val="ru-RU" w:eastAsia="en-US"/>
        </w:rPr>
        <w:br/>
        <w:t xml:space="preserve">и поступки, поведение и поступки других людей с позиции нравственных </w:t>
      </w:r>
      <w:r w:rsidRPr="00F07631">
        <w:rPr>
          <w:rFonts w:eastAsia="SchoolBookSanPin"/>
          <w:lang w:val="ru-RU" w:eastAsia="en-US"/>
        </w:rPr>
        <w:br/>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Содержание учебного модуля «Введение в Новейшую историю России» также ориентировано на понимание роли этнических культурных </w:t>
      </w:r>
      <w:r w:rsidRPr="00F07631">
        <w:rPr>
          <w:rFonts w:eastAsia="SchoolBookSanPin"/>
          <w:lang w:val="ru-RU" w:eastAsia="en-US"/>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F07631">
        <w:rPr>
          <w:rFonts w:eastAsia="SchoolBookSanPin"/>
          <w:lang w:val="ru-RU" w:eastAsia="en-US"/>
        </w:rPr>
        <w:br/>
        <w:t xml:space="preserve">в решении практических задач социальной направленности, уважение к труду </w:t>
      </w:r>
      <w:r w:rsidRPr="00F07631">
        <w:rPr>
          <w:rFonts w:eastAsia="SchoolBookSanPin"/>
          <w:lang w:val="ru-RU" w:eastAsia="en-US"/>
        </w:rPr>
        <w:br/>
        <w:t>и результатам трудовой деятельности, готовность к участию в практической деятельности экологической направленности.</w:t>
      </w:r>
    </w:p>
    <w:p w:rsidR="00F07631" w:rsidRPr="00F07631" w:rsidRDefault="00F07631" w:rsidP="00F07631">
      <w:pPr>
        <w:rPr>
          <w:rFonts w:eastAsia="SchoolBookSanPin"/>
          <w:lang w:val="ru-RU" w:eastAsia="en-US"/>
        </w:rPr>
      </w:pPr>
      <w:r w:rsidRPr="00F07631">
        <w:rPr>
          <w:rFonts w:eastAsia="SchoolBookSanPin"/>
          <w:lang w:val="ru-RU"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F07631" w:rsidRPr="00F07631" w:rsidRDefault="00F07631" w:rsidP="00F07631">
      <w:pPr>
        <w:rPr>
          <w:rFonts w:eastAsia="SchoolBookSanPin"/>
          <w:lang w:val="ru-RU" w:eastAsia="en-US"/>
        </w:rPr>
      </w:pPr>
      <w:r w:rsidRPr="00F07631">
        <w:rPr>
          <w:rFonts w:eastAsia="SchoolBookSanPin"/>
          <w:lang w:val="ru-RU"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выявлять и характеризовать существенные признаки, итоги и значение ключевых событий и процессов Новейшей истории России;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выявлять причинно-следственные, пространственные и временные связи </w:t>
      </w:r>
      <w:r w:rsidRPr="00F07631">
        <w:rPr>
          <w:rFonts w:eastAsia="SchoolBookSanPin"/>
          <w:lang w:val="ru-RU" w:eastAsia="en-US"/>
        </w:rPr>
        <w:br/>
        <w:t xml:space="preserve">(при наличии) изученных ранее исторических событий, явлений, процессов </w:t>
      </w:r>
      <w:r w:rsidRPr="00F07631">
        <w:rPr>
          <w:rFonts w:eastAsia="SchoolBookSanPin"/>
          <w:lang w:val="ru-RU" w:eastAsia="en-US"/>
        </w:rPr>
        <w:br/>
        <w:t xml:space="preserve">с историей России </w:t>
      </w:r>
      <w:r w:rsidRPr="00F07631">
        <w:rPr>
          <w:rFonts w:eastAsia="SchoolBookSanPin"/>
          <w:lang w:eastAsia="en-US"/>
        </w:rPr>
        <w:t>XX</w:t>
      </w:r>
      <w:r w:rsidRPr="00F07631">
        <w:rPr>
          <w:rFonts w:eastAsia="SchoolBookSanPin"/>
          <w:lang w:val="ru-RU" w:eastAsia="en-US"/>
        </w:rPr>
        <w:t xml:space="preserve"> ‒ начала </w:t>
      </w:r>
      <w:r w:rsidRPr="00F07631">
        <w:rPr>
          <w:rFonts w:eastAsia="SchoolBookSanPin"/>
          <w:lang w:eastAsia="en-US"/>
        </w:rPr>
        <w:t>XXI</w:t>
      </w:r>
      <w:r w:rsidRPr="00F07631">
        <w:rPr>
          <w:rFonts w:eastAsia="SchoolBookSanPin"/>
          <w:lang w:val="ru-RU" w:eastAsia="en-US"/>
        </w:rPr>
        <w:t xml:space="preserve"> 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Pr="00F07631">
        <w:rPr>
          <w:rFonts w:eastAsia="SchoolBookSanPin"/>
          <w:lang w:val="ru-RU" w:eastAsia="en-US"/>
        </w:rPr>
        <w:br/>
        <w:t xml:space="preserve">и критерии для классификации; </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выявлять дефициты информации, данных, необходимых для решения поставленной задачи; </w:t>
      </w:r>
    </w:p>
    <w:p w:rsidR="00F07631" w:rsidRPr="00F07631" w:rsidRDefault="00F07631" w:rsidP="00F07631">
      <w:pPr>
        <w:rPr>
          <w:rFonts w:eastAsia="SchoolBookSanPin"/>
          <w:lang w:val="ru-RU" w:eastAsia="en-US"/>
        </w:rPr>
      </w:pPr>
      <w:r w:rsidRPr="00F07631">
        <w:rPr>
          <w:rFonts w:eastAsia="SchoolBookSanPin"/>
          <w:lang w:val="ru-RU" w:eastAsia="en-US"/>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F07631" w:rsidRPr="00F07631" w:rsidRDefault="00F07631" w:rsidP="00F07631">
      <w:pPr>
        <w:rPr>
          <w:rFonts w:eastAsia="SchoolBookSanPin"/>
          <w:lang w:val="ru-RU" w:eastAsia="en-US"/>
        </w:rPr>
      </w:pPr>
      <w:r w:rsidRPr="00F07631">
        <w:rPr>
          <w:rFonts w:eastAsia="SchoolBookSanPin"/>
          <w:lang w:val="ru-RU" w:eastAsia="en-US"/>
        </w:rPr>
        <w:t>самостоятельно выбирать способ решения учебной задачи.</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использовать вопросы как исследовательский инструмент познания;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формулировать вопросы, фиксирующие разрыв между реальным </w:t>
      </w:r>
      <w:r w:rsidRPr="00F07631">
        <w:rPr>
          <w:rFonts w:eastAsia="SchoolBookSanPin"/>
          <w:lang w:val="ru-RU" w:eastAsia="en-US"/>
        </w:rPr>
        <w:br/>
        <w:t xml:space="preserve">и желательным состоянием ситуации, объекта, самостоятельно устанавливать искомое и данное; </w:t>
      </w:r>
    </w:p>
    <w:p w:rsidR="00F07631" w:rsidRPr="00F07631" w:rsidRDefault="00F07631" w:rsidP="00F07631">
      <w:pPr>
        <w:rPr>
          <w:rFonts w:eastAsia="SchoolBookSanPin"/>
          <w:lang w:val="ru-RU" w:eastAsia="en-US"/>
        </w:rPr>
      </w:pPr>
      <w:r w:rsidRPr="00F07631">
        <w:rPr>
          <w:rFonts w:eastAsia="SchoolBookSanPin"/>
          <w:lang w:val="ru-RU" w:eastAsia="en-US"/>
        </w:rPr>
        <w:t xml:space="preserve">формулировать гипотезу об истинности собственных суждений и суждений других, аргументировать свою позицию, мнение;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на применимость и достоверность информацию; </w:t>
      </w:r>
    </w:p>
    <w:p w:rsidR="00F07631" w:rsidRPr="00F07631" w:rsidRDefault="00F07631" w:rsidP="00F07631">
      <w:pPr>
        <w:rPr>
          <w:rFonts w:eastAsia="SchoolBookSanPin"/>
          <w:lang w:val="ru-RU" w:eastAsia="en-US"/>
        </w:rPr>
      </w:pPr>
      <w:r w:rsidRPr="00F07631">
        <w:rPr>
          <w:rFonts w:eastAsia="SchoolBookSanPin"/>
          <w:lang w:val="ru-RU"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F07631">
        <w:rPr>
          <w:rFonts w:eastAsia="SchoolBookSanPin"/>
          <w:lang w:val="ru-RU" w:eastAsia="en-US"/>
        </w:rPr>
        <w:br/>
        <w:t>об их развитии в новых условиях и контекстах.</w:t>
      </w:r>
    </w:p>
    <w:p w:rsidR="00F07631" w:rsidRPr="00F07631" w:rsidRDefault="00F07631" w:rsidP="00F07631">
      <w:pPr>
        <w:rPr>
          <w:rFonts w:eastAsia="SchoolBookSanPin"/>
          <w:lang w:val="ru-RU" w:eastAsia="en-US"/>
        </w:rPr>
      </w:pPr>
      <w:r w:rsidRPr="00F07631">
        <w:rPr>
          <w:rFonts w:eastAsia="SchoolBookSanPin"/>
          <w:lang w:val="ru-RU" w:eastAsia="en-US"/>
        </w:rPr>
        <w:t xml:space="preserve">У обучающегося будут сформированы следующие умения работать </w:t>
      </w:r>
      <w:r w:rsidRPr="00F07631">
        <w:rPr>
          <w:rFonts w:eastAsia="SchoolBookSanPin"/>
          <w:lang w:val="ru-RU" w:eastAsia="en-US"/>
        </w:rPr>
        <w:br/>
        <w:t>с информацией как часть познавательных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F07631">
        <w:rPr>
          <w:rFonts w:eastAsia="SchoolBookSanPin"/>
          <w:lang w:val="ru-RU" w:eastAsia="en-US"/>
        </w:rPr>
        <w:br/>
        <w:t xml:space="preserve">и заданных критериев; </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находить сходные аргументы (подтверждающие или опровергающие одну </w:t>
      </w:r>
      <w:r w:rsidRPr="00F07631">
        <w:rPr>
          <w:rFonts w:eastAsia="SchoolBookSanPin"/>
          <w:lang w:val="ru-RU" w:eastAsia="en-US"/>
        </w:rPr>
        <w:br/>
        <w:t xml:space="preserve">и ту же идею, версию) в различных информационных источниках; </w:t>
      </w:r>
    </w:p>
    <w:p w:rsidR="00F07631" w:rsidRPr="00F07631" w:rsidRDefault="00F07631" w:rsidP="00F07631">
      <w:pPr>
        <w:rPr>
          <w:rFonts w:eastAsia="SchoolBookSanPin"/>
          <w:lang w:val="ru-RU" w:eastAsia="en-US"/>
        </w:rPr>
      </w:pPr>
      <w:r w:rsidRPr="00F07631">
        <w:rPr>
          <w:rFonts w:eastAsia="SchoolBookSanPin"/>
          <w:lang w:val="ru-RU"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надёжность информации по критериям, предложенным или сформулированным самостоятельно; </w:t>
      </w:r>
    </w:p>
    <w:p w:rsidR="00F07631" w:rsidRPr="00F07631" w:rsidRDefault="00F07631" w:rsidP="00F07631">
      <w:pPr>
        <w:rPr>
          <w:rFonts w:eastAsia="SchoolBookSanPin"/>
          <w:lang w:val="ru-RU" w:eastAsia="en-US"/>
        </w:rPr>
      </w:pPr>
      <w:r w:rsidRPr="00F07631">
        <w:rPr>
          <w:rFonts w:eastAsia="SchoolBookSanPin"/>
          <w:lang w:val="ru-RU" w:eastAsia="en-US"/>
        </w:rPr>
        <w:t>эффективно запоминать и систематизировать информацию.</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умения общения как часть коммуникативных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воспринимать и формулировать суждения, выражать эмоции в соответствии </w:t>
      </w:r>
      <w:r w:rsidRPr="00F07631">
        <w:rPr>
          <w:rFonts w:eastAsia="SchoolBookSanPin"/>
          <w:lang w:val="ru-RU" w:eastAsia="en-US"/>
        </w:rPr>
        <w:br/>
        <w:t xml:space="preserve">с целями и условиями общения; выражать себя (свою точку зрения) в устных </w:t>
      </w:r>
      <w:r w:rsidRPr="00F07631">
        <w:rPr>
          <w:rFonts w:eastAsia="SchoolBookSanPin"/>
          <w:lang w:val="ru-RU" w:eastAsia="en-US"/>
        </w:rPr>
        <w:br/>
        <w:t xml:space="preserve">и письменных текстах; </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F07631" w:rsidRPr="00F07631" w:rsidRDefault="00F07631" w:rsidP="00F07631">
      <w:pPr>
        <w:rPr>
          <w:rFonts w:eastAsia="SchoolBookSanPin"/>
          <w:lang w:val="ru-RU" w:eastAsia="en-US"/>
        </w:rPr>
      </w:pPr>
      <w:r w:rsidRPr="00F07631">
        <w:rPr>
          <w:rFonts w:eastAsia="SchoolBookSanPin"/>
          <w:lang w:val="ru-RU" w:eastAsia="en-US"/>
        </w:rPr>
        <w:t xml:space="preserve">понимать намерения других, проявлять уважительное отношение </w:t>
      </w:r>
      <w:r w:rsidRPr="00F07631">
        <w:rPr>
          <w:rFonts w:eastAsia="SchoolBookSanPin"/>
          <w:lang w:val="ru-RU" w:eastAsia="en-US"/>
        </w:rPr>
        <w:br/>
        <w:t xml:space="preserve">к собеседнику и в корректной форме формулировать свои возражения; </w:t>
      </w:r>
    </w:p>
    <w:p w:rsidR="00F07631" w:rsidRPr="00F07631" w:rsidRDefault="00F07631" w:rsidP="00F07631">
      <w:pPr>
        <w:rPr>
          <w:rFonts w:eastAsia="SchoolBookSanPin"/>
          <w:lang w:val="ru-RU" w:eastAsia="en-US"/>
        </w:rPr>
      </w:pPr>
      <w:r w:rsidRPr="00F07631">
        <w:rPr>
          <w:rFonts w:eastAsia="SchoolBookSanPin"/>
          <w:lang w:val="ru-RU" w:eastAsia="en-US"/>
        </w:rPr>
        <w:t xml:space="preserve">умение формулировать вопросы (в диалоге, дискуссии) по существу обсуждаемой темы и высказывать идеи, нацеленные на решение задачи </w:t>
      </w:r>
      <w:r w:rsidRPr="00F07631">
        <w:rPr>
          <w:rFonts w:eastAsia="SchoolBookSanPin"/>
          <w:lang w:val="ru-RU" w:eastAsia="en-US"/>
        </w:rPr>
        <w:br/>
        <w:t xml:space="preserve">и поддержание благожелательности общения; сопоставлять свои суждения </w:t>
      </w:r>
      <w:r w:rsidRPr="00F07631">
        <w:rPr>
          <w:rFonts w:eastAsia="SchoolBookSanPin"/>
          <w:lang w:val="ru-RU" w:eastAsia="en-US"/>
        </w:rPr>
        <w:br/>
        <w:t xml:space="preserve">с суждениями других участников диалога, обнаруживать различие </w:t>
      </w:r>
      <w:r w:rsidRPr="00F07631">
        <w:rPr>
          <w:rFonts w:eastAsia="SchoolBookSanPin"/>
          <w:lang w:val="ru-RU" w:eastAsia="en-US"/>
        </w:rPr>
        <w:br/>
        <w:t xml:space="preserve">и сходство позиций;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F07631">
        <w:rPr>
          <w:rFonts w:eastAsia="SchoolBookSanPin"/>
          <w:lang w:val="ru-RU" w:eastAsia="en-US"/>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F07631">
        <w:rPr>
          <w:rFonts w:eastAsia="SchoolBookSanPin"/>
          <w:lang w:val="ru-RU" w:eastAsia="en-US"/>
        </w:rPr>
        <w:br/>
        <w:t>и другие.</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умения в части регулятивных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F07631">
        <w:rPr>
          <w:rFonts w:eastAsia="SchoolBookSanPin"/>
          <w:lang w:val="ru-RU" w:eastAsia="en-US"/>
        </w:rPr>
        <w:br/>
        <w:t xml:space="preserve">в группе, групповой); </w:t>
      </w:r>
    </w:p>
    <w:p w:rsidR="00F07631" w:rsidRPr="00F07631" w:rsidRDefault="00F07631" w:rsidP="00F07631">
      <w:pPr>
        <w:rPr>
          <w:rFonts w:eastAsia="SchoolBookSanPin"/>
          <w:lang w:val="ru-RU" w:eastAsia="en-US"/>
        </w:rPr>
      </w:pPr>
      <w:r w:rsidRPr="00F07631">
        <w:rPr>
          <w:rFonts w:eastAsia="SchoolBookSanPin"/>
          <w:lang w:val="ru-RU"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07631">
        <w:rPr>
          <w:rFonts w:eastAsia="SchoolBookSanPin"/>
          <w:lang w:val="ru-RU" w:eastAsia="en-US"/>
        </w:rPr>
        <w:br/>
        <w:t xml:space="preserve">и собственных возможностей, аргументировать предлагаемые варианты решений; </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составлять план действий (план реализации намеченного алгоритма решения </w:t>
      </w:r>
      <w:r w:rsidRPr="00F07631">
        <w:rPr>
          <w:rFonts w:eastAsia="SchoolBookSanPin"/>
          <w:lang w:val="ru-RU" w:eastAsia="en-US"/>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проявлять способность к самоконтролю, самомотивации и рефлексии, </w:t>
      </w:r>
      <w:r w:rsidRPr="00F07631">
        <w:rPr>
          <w:rFonts w:eastAsia="SchoolBookSanPin"/>
          <w:lang w:val="ru-RU" w:eastAsia="en-US"/>
        </w:rPr>
        <w:br/>
        <w:t xml:space="preserve">к адекватной оценке и изменению ситуации; </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F07631" w:rsidRPr="00F07631" w:rsidRDefault="00F07631" w:rsidP="00F07631">
      <w:pPr>
        <w:rPr>
          <w:rFonts w:eastAsia="SchoolBookSanPin"/>
          <w:lang w:val="ru-RU" w:eastAsia="en-US"/>
        </w:rPr>
      </w:pPr>
      <w:r w:rsidRPr="00F07631">
        <w:rPr>
          <w:rFonts w:eastAsia="SchoolBookSanPin"/>
          <w:lang w:val="ru-RU" w:eastAsia="en-US"/>
        </w:rPr>
        <w:t>оценивать соответствие результата цели и условиям;</w:t>
      </w:r>
    </w:p>
    <w:p w:rsidR="00F07631" w:rsidRPr="00F07631" w:rsidRDefault="00F07631" w:rsidP="00F07631">
      <w:pPr>
        <w:rPr>
          <w:rFonts w:eastAsia="SchoolBookSanPin"/>
          <w:lang w:val="ru-RU" w:eastAsia="en-US"/>
        </w:rPr>
      </w:pPr>
      <w:r w:rsidRPr="00F07631">
        <w:rPr>
          <w:rFonts w:eastAsia="SchoolBookSanPin"/>
          <w:lang w:val="ru-RU" w:eastAsia="en-US"/>
        </w:rPr>
        <w:t>выявлять на примерах исторических ситуаций роль эмоций в отношениях между людьми;</w:t>
      </w:r>
    </w:p>
    <w:p w:rsidR="00F07631" w:rsidRPr="00F07631" w:rsidRDefault="00F07631" w:rsidP="00F07631">
      <w:pPr>
        <w:rPr>
          <w:rFonts w:eastAsia="SchoolBookSanPin"/>
          <w:lang w:val="ru-RU" w:eastAsia="en-US"/>
        </w:rPr>
      </w:pPr>
      <w:r w:rsidRPr="00F07631">
        <w:rPr>
          <w:rFonts w:eastAsia="SchoolBookSanPin"/>
          <w:lang w:val="ru-RU" w:eastAsia="en-US"/>
        </w:rPr>
        <w:t xml:space="preserve">ставить себя на место другого человека, понимать мотивы действий другого </w:t>
      </w:r>
      <w:r w:rsidRPr="00F07631">
        <w:rPr>
          <w:rFonts w:eastAsia="SchoolBookSanPin"/>
          <w:lang w:val="ru-RU" w:eastAsia="en-US"/>
        </w:rPr>
        <w:br/>
        <w:t>(в исторических ситуациях и окружающей действительности);</w:t>
      </w:r>
    </w:p>
    <w:p w:rsidR="00F07631" w:rsidRPr="00F07631" w:rsidRDefault="00F07631" w:rsidP="00F07631">
      <w:pPr>
        <w:rPr>
          <w:rFonts w:eastAsia="SchoolBookSanPin"/>
          <w:lang w:val="ru-RU" w:eastAsia="en-US"/>
        </w:rPr>
      </w:pPr>
      <w:r w:rsidRPr="00F07631">
        <w:rPr>
          <w:rFonts w:eastAsia="SchoolBookSanPin"/>
          <w:lang w:val="ru-RU" w:eastAsia="en-US"/>
        </w:rPr>
        <w:t>регулировать способ выражения своих эмоций с учетом позиций и мнений других участников общения.</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умения совместной деятельности: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принимать цель совместной деятельности, коллективно строить действия </w:t>
      </w:r>
      <w:r w:rsidRPr="00F07631">
        <w:rPr>
          <w:rFonts w:eastAsia="SchoolBookSanPin"/>
          <w:lang w:val="ru-RU" w:eastAsia="en-US"/>
        </w:rPr>
        <w:br/>
        <w:t xml:space="preserve">по её достижению (распределять роли, договариваться, обсуждать процесс </w:t>
      </w:r>
      <w:r w:rsidRPr="00F07631">
        <w:rPr>
          <w:rFonts w:eastAsia="SchoolBookSanPin"/>
          <w:lang w:val="ru-RU" w:eastAsia="en-US"/>
        </w:rPr>
        <w:br/>
        <w:t xml:space="preserve">и результат совместной работы; </w:t>
      </w:r>
    </w:p>
    <w:p w:rsidR="00F07631" w:rsidRPr="00F07631" w:rsidRDefault="00F07631" w:rsidP="00F07631">
      <w:pPr>
        <w:rPr>
          <w:rFonts w:eastAsia="SchoolBookSanPin"/>
          <w:lang w:val="ru-RU" w:eastAsia="en-US"/>
        </w:rPr>
      </w:pPr>
      <w:r w:rsidRPr="00F07631">
        <w:rPr>
          <w:rFonts w:eastAsia="SchoolBookSanPin"/>
          <w:lang w:val="ru-RU"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7631" w:rsidRPr="00F07631" w:rsidRDefault="00F07631" w:rsidP="00F07631">
      <w:pPr>
        <w:rPr>
          <w:rFonts w:eastAsia="SchoolBookSanPin"/>
          <w:lang w:val="ru-RU" w:eastAsia="en-US"/>
        </w:rPr>
      </w:pPr>
      <w:r w:rsidRPr="00F07631">
        <w:rPr>
          <w:rFonts w:eastAsia="SchoolBookSanPin"/>
          <w:lang w:val="ru-RU" w:eastAsia="en-US"/>
        </w:rPr>
        <w:t xml:space="preserve">В составе предметных результатов по освоению Программы модуля следует выделить: представления обучающихся о наиболее значимых событиях </w:t>
      </w:r>
      <w:r w:rsidRPr="00F07631">
        <w:rPr>
          <w:rFonts w:eastAsia="SchoolBookSanPin"/>
          <w:lang w:val="ru-RU" w:eastAsia="en-US"/>
        </w:rPr>
        <w:br/>
        <w:t xml:space="preserve">и процессах истории России XX — начала XXI в., основные виды деятельности </w:t>
      </w:r>
      <w:r w:rsidRPr="00F07631">
        <w:rPr>
          <w:rFonts w:eastAsia="SchoolBookSanPin"/>
          <w:lang w:val="ru-RU" w:eastAsia="en-US"/>
        </w:rPr>
        <w:br/>
        <w:t xml:space="preserve">по получению и осмыслению нового знания, его интерпретации и применению </w:t>
      </w:r>
      <w:r w:rsidRPr="00F07631">
        <w:rPr>
          <w:rFonts w:eastAsia="SchoolBookSanPin"/>
          <w:lang w:val="ru-RU" w:eastAsia="en-US"/>
        </w:rPr>
        <w:br/>
        <w:t>в различных учебных и жизненных ситуациях.</w:t>
      </w:r>
    </w:p>
    <w:p w:rsidR="00AB42DD" w:rsidRPr="00CD75E5" w:rsidRDefault="00AB42DD" w:rsidP="00AB42DD">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2.2.2.6. Обществознание</w:t>
      </w:r>
    </w:p>
    <w:p w:rsidR="00F07631" w:rsidRPr="00F07631" w:rsidRDefault="00F07631" w:rsidP="00F07631">
      <w:pPr>
        <w:rPr>
          <w:rFonts w:eastAsia="SchoolBookSanPin"/>
          <w:lang w:val="ru-RU" w:eastAsia="x-none"/>
        </w:rPr>
      </w:pPr>
    </w:p>
    <w:p w:rsidR="00F07631" w:rsidRPr="00D3139F" w:rsidRDefault="00F07631" w:rsidP="00F07631">
      <w:pPr>
        <w:rPr>
          <w:b/>
          <w:lang w:val="ru-RU" w:eastAsia="x-none"/>
        </w:rPr>
      </w:pPr>
      <w:r w:rsidRPr="00D3139F">
        <w:rPr>
          <w:rFonts w:eastAsia="SchoolBookSanPin"/>
          <w:b/>
          <w:lang w:val="ru-RU" w:eastAsia="x-none"/>
        </w:rPr>
        <w:t>Федеральная рабочая программа по учебному предмету «Обществознание».</w:t>
      </w:r>
      <w:r w:rsidRPr="00D3139F">
        <w:rPr>
          <w:b/>
          <w:lang w:val="ru-RU" w:eastAsia="x-none"/>
        </w:rPr>
        <w:t xml:space="preserve"> </w:t>
      </w:r>
    </w:p>
    <w:p w:rsidR="00F07631" w:rsidRPr="00F07631" w:rsidRDefault="00F07631" w:rsidP="00F07631">
      <w:pPr>
        <w:rPr>
          <w:rFonts w:eastAsia="SchoolBookSanPin"/>
          <w:lang w:val="ru-RU" w:eastAsia="en-US"/>
        </w:rPr>
      </w:pPr>
      <w:r w:rsidRPr="00F07631">
        <w:rPr>
          <w:rFonts w:eastAsia="SchoolBookSanPin"/>
          <w:lang w:val="ru-RU" w:eastAsia="en-US"/>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7631" w:rsidRPr="00F07631" w:rsidRDefault="00F07631" w:rsidP="00F07631">
      <w:pPr>
        <w:rPr>
          <w:rFonts w:eastAsia="OfficinaSansBoldITC"/>
          <w:lang w:val="ru-RU" w:eastAsia="en-US"/>
        </w:rPr>
      </w:pPr>
      <w:r w:rsidRPr="00F07631">
        <w:rPr>
          <w:rFonts w:eastAsia="OfficinaSansBoldITC"/>
          <w:lang w:val="ru-RU" w:eastAsia="en-US"/>
        </w:rPr>
        <w:t>Пояснительная записка.</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Программа по обществознанию составлена на основе положений </w:t>
      </w:r>
      <w:r w:rsidRPr="00F07631">
        <w:rPr>
          <w:rFonts w:eastAsia="SchoolBookSanPin"/>
          <w:lang w:val="ru-RU" w:eastAsia="en-US"/>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F07631">
        <w:rPr>
          <w:rFonts w:eastAsia="SchoolBookSanPin"/>
          <w:lang w:val="ru-RU" w:eastAsia="en-US"/>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07631" w:rsidRPr="00F07631" w:rsidRDefault="00F07631" w:rsidP="00F07631">
      <w:pPr>
        <w:rPr>
          <w:rFonts w:eastAsia="SchoolBookSanPin"/>
          <w:lang w:val="ru-RU" w:eastAsia="en-US"/>
        </w:rPr>
      </w:pPr>
      <w:r w:rsidRPr="00F07631">
        <w:rPr>
          <w:rFonts w:eastAsia="SchoolBookSanPin"/>
          <w:lang w:val="ru-RU" w:eastAsia="en-US"/>
        </w:rPr>
        <w:t xml:space="preserve">Изучение обществознания, включающего знания о российском обществе и направлениях его развития в современных условиях, </w:t>
      </w:r>
      <w:r w:rsidRPr="00F07631">
        <w:rPr>
          <w:rFonts w:eastAsia="SchoolBookSanPin"/>
          <w:lang w:val="ru-RU" w:eastAsia="en-US"/>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07631" w:rsidRPr="00F07631" w:rsidRDefault="00F07631" w:rsidP="00F07631">
      <w:pPr>
        <w:rPr>
          <w:rFonts w:eastAsia="SchoolBookSanPin"/>
          <w:lang w:val="ru-RU" w:eastAsia="en-US"/>
        </w:rPr>
      </w:pPr>
      <w:r w:rsidRPr="00F07631">
        <w:rPr>
          <w:rFonts w:eastAsia="SchoolBookSanPin"/>
          <w:lang w:val="ru-RU" w:eastAsia="en-US"/>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07631" w:rsidRPr="00F07631" w:rsidRDefault="00F07631" w:rsidP="00F07631">
      <w:pPr>
        <w:rPr>
          <w:rFonts w:eastAsia="SchoolBookSanPin"/>
          <w:lang w:val="ru-RU" w:eastAsia="en-US"/>
        </w:rPr>
      </w:pPr>
      <w:r w:rsidRPr="00F07631">
        <w:rPr>
          <w:rFonts w:eastAsia="SchoolBookSanPin"/>
          <w:lang w:val="ru-RU" w:eastAsia="en-US"/>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07631" w:rsidRPr="00F07631" w:rsidRDefault="00F07631" w:rsidP="00F07631">
      <w:pPr>
        <w:rPr>
          <w:rFonts w:eastAsia="SchoolBookSanPin"/>
          <w:lang w:val="ru-RU" w:eastAsia="en-US"/>
        </w:rPr>
      </w:pPr>
      <w:r w:rsidRPr="00F07631">
        <w:rPr>
          <w:rFonts w:eastAsia="SchoolBookSanPin"/>
          <w:lang w:val="ru-RU" w:eastAsia="en-US"/>
        </w:rPr>
        <w:t>Целями обществоведческого образования на уровне основного общего образования являются:</w:t>
      </w:r>
    </w:p>
    <w:p w:rsidR="00F07631" w:rsidRPr="00F07631" w:rsidRDefault="00F07631" w:rsidP="00F07631">
      <w:pPr>
        <w:rPr>
          <w:rFonts w:eastAsia="SchoolBookSanPin"/>
          <w:lang w:val="ru-RU" w:eastAsia="en-US"/>
        </w:rPr>
      </w:pPr>
      <w:r w:rsidRPr="00F07631">
        <w:rPr>
          <w:rFonts w:eastAsia="SchoolBookSanPin"/>
          <w:lang w:val="ru-RU" w:eastAsia="en-US"/>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07631" w:rsidRPr="00F07631" w:rsidRDefault="00F07631" w:rsidP="00F07631">
      <w:pPr>
        <w:rPr>
          <w:rFonts w:eastAsia="SchoolBookSanPin"/>
          <w:lang w:val="ru-RU" w:eastAsia="en-US"/>
        </w:rPr>
      </w:pPr>
      <w:r w:rsidRPr="00F07631">
        <w:rPr>
          <w:rFonts w:eastAsia="SchoolBookSanPin"/>
          <w:lang w:val="ru-RU" w:eastAsia="en-US"/>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развитие личности на исключительно важном этапе </w:t>
      </w:r>
      <w:r w:rsidRPr="00F07631">
        <w:rPr>
          <w:rFonts w:eastAsia="SchoolBookSanPin"/>
          <w:lang w:val="ru-RU" w:eastAsia="en-US"/>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F07631">
        <w:rPr>
          <w:rFonts w:eastAsia="SchoolBookSanPin"/>
          <w:lang w:val="ru-RU" w:eastAsia="en-US"/>
        </w:rPr>
        <w:br/>
        <w:t xml:space="preserve">на уважении закона и правопорядка, развитие интереса к изучению социальных </w:t>
      </w:r>
      <w:r w:rsidRPr="00F07631">
        <w:rPr>
          <w:rFonts w:eastAsia="SchoolBookSanPin"/>
          <w:lang w:val="ru-RU" w:eastAsia="en-US"/>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F07631">
        <w:rPr>
          <w:rFonts w:eastAsia="SchoolBookSanPin"/>
          <w:lang w:val="ru-RU" w:eastAsia="en-US"/>
        </w:rPr>
        <w:br/>
        <w:t>и выполнения типичных социальных ролей человека и гражданина;</w:t>
      </w:r>
    </w:p>
    <w:p w:rsidR="00F07631" w:rsidRPr="00F07631" w:rsidRDefault="00F07631" w:rsidP="00F07631">
      <w:pPr>
        <w:rPr>
          <w:rFonts w:eastAsia="SchoolBookSanPin"/>
          <w:lang w:val="ru-RU" w:eastAsia="en-US"/>
        </w:rPr>
      </w:pPr>
      <w:r w:rsidRPr="00F07631">
        <w:rPr>
          <w:rFonts w:eastAsia="SchoolBookSanPin"/>
          <w:lang w:val="ru-RU" w:eastAsia="en-US"/>
        </w:rPr>
        <w:t xml:space="preserve">владение умениями функционально грамотного человека (получать </w:t>
      </w:r>
      <w:r w:rsidRPr="00F07631">
        <w:rPr>
          <w:rFonts w:eastAsia="SchoolBookSanPin"/>
          <w:lang w:val="ru-RU" w:eastAsia="en-US"/>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F07631">
        <w:rPr>
          <w:rFonts w:eastAsia="SchoolBookSanPin"/>
          <w:lang w:val="ru-RU" w:eastAsia="en-US"/>
        </w:rPr>
        <w:br/>
        <w:t>для участия в жизни гражданского общества и государства);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создание условий для освоения обучающимися способов успешного взаимодействия с различными политическими, правовыми, </w:t>
      </w:r>
      <w:r w:rsidRPr="00F07631">
        <w:rPr>
          <w:rFonts w:eastAsia="SchoolBookSanPin"/>
          <w:lang w:val="ru-RU" w:eastAsia="en-US"/>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07631" w:rsidRPr="00F07631" w:rsidRDefault="00F07631" w:rsidP="00F07631">
      <w:pPr>
        <w:rPr>
          <w:rFonts w:eastAsia="SchoolBookSanPin"/>
          <w:lang w:val="ru-RU" w:eastAsia="en-US"/>
        </w:rPr>
      </w:pPr>
      <w:r w:rsidRPr="00F07631">
        <w:rPr>
          <w:rFonts w:eastAsia="SchoolBookSanPin"/>
          <w:lang w:val="ru-RU" w:eastAsia="en-US"/>
        </w:rPr>
        <w:t xml:space="preserve">формирование опыта применения полученных знаний и умений </w:t>
      </w:r>
      <w:r w:rsidRPr="00F07631">
        <w:rPr>
          <w:rFonts w:eastAsia="SchoolBookSanPin"/>
          <w:lang w:val="ru-RU" w:eastAsia="en-US"/>
        </w:rPr>
        <w:br/>
        <w:t xml:space="preserve">для выстраивания отношений между людьми различных национальностей </w:t>
      </w:r>
      <w:r w:rsidRPr="00F07631">
        <w:rPr>
          <w:rFonts w:eastAsia="SchoolBookSanPin"/>
          <w:lang w:val="ru-RU" w:eastAsia="en-US"/>
        </w:rPr>
        <w:br/>
        <w:t xml:space="preserve">и вероисповеданий в общегражданской и в семейно-бытовой сферах; </w:t>
      </w:r>
      <w:r w:rsidRPr="00F07631">
        <w:rPr>
          <w:rFonts w:eastAsia="SchoolBookSanPin"/>
          <w:lang w:val="ru-RU" w:eastAsia="en-US"/>
        </w:rPr>
        <w:br/>
        <w:t xml:space="preserve">для соотнесения своих действий и действий других людей </w:t>
      </w:r>
      <w:r w:rsidRPr="00F07631">
        <w:rPr>
          <w:rFonts w:eastAsia="SchoolBookSanPin"/>
          <w:lang w:val="ru-RU" w:eastAsia="en-US"/>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07631" w:rsidRPr="00F07631" w:rsidRDefault="00F07631" w:rsidP="00F07631">
      <w:pPr>
        <w:rPr>
          <w:rFonts w:eastAsia="SchoolBookSanPin"/>
          <w:lang w:val="ru-RU" w:eastAsia="en-US"/>
        </w:rPr>
      </w:pPr>
      <w:r w:rsidRPr="00F07631">
        <w:rPr>
          <w:rFonts w:eastAsia="SchoolBookSanPin"/>
          <w:lang w:val="ru-RU" w:eastAsia="en-US"/>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F07631" w:rsidRPr="00F07631" w:rsidRDefault="00F07631" w:rsidP="00F07631">
      <w:pPr>
        <w:rPr>
          <w:rFonts w:eastAsia="OfficinaSansBoldITC"/>
          <w:lang w:val="ru-RU" w:eastAsia="en-US"/>
        </w:rPr>
      </w:pPr>
      <w:r w:rsidRPr="00F07631">
        <w:rPr>
          <w:rFonts w:eastAsia="OfficinaSansBoldITC"/>
          <w:lang w:val="ru-RU" w:eastAsia="en-US"/>
        </w:rPr>
        <w:t>Содержание обучения в 6 классе.</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и его социальное окружение.</w:t>
      </w:r>
    </w:p>
    <w:p w:rsidR="00F07631" w:rsidRPr="00F07631" w:rsidRDefault="00F07631" w:rsidP="00F07631">
      <w:pPr>
        <w:rPr>
          <w:rFonts w:eastAsia="SchoolBookSanPin"/>
          <w:lang w:val="ru-RU" w:eastAsia="en-US"/>
        </w:rPr>
      </w:pPr>
      <w:r w:rsidRPr="00F07631">
        <w:rPr>
          <w:rFonts w:eastAsia="SchoolBookSanPin"/>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07631" w:rsidRPr="00F07631" w:rsidRDefault="00F07631" w:rsidP="00F07631">
      <w:pPr>
        <w:rPr>
          <w:rFonts w:eastAsia="SchoolBookSanPin"/>
          <w:lang w:val="ru-RU" w:eastAsia="en-US"/>
        </w:rPr>
      </w:pPr>
      <w:r w:rsidRPr="00F07631">
        <w:rPr>
          <w:rFonts w:eastAsia="SchoolBookSanPin"/>
          <w:lang w:val="ru-RU" w:eastAsia="en-US"/>
        </w:rPr>
        <w:t xml:space="preserve">Индивид, индивидуальность, личность. Возрастные периоды жизни человека </w:t>
      </w:r>
      <w:r w:rsidRPr="00F07631">
        <w:rPr>
          <w:rFonts w:eastAsia="SchoolBookSanPin"/>
          <w:lang w:val="ru-RU" w:eastAsia="en-US"/>
        </w:rPr>
        <w:br/>
        <w:t>и формирование личности. Отношения между поколениями. Особенности подросткового возраста.</w:t>
      </w:r>
    </w:p>
    <w:p w:rsidR="00F07631" w:rsidRPr="00F07631" w:rsidRDefault="00F07631" w:rsidP="00F07631">
      <w:pPr>
        <w:rPr>
          <w:rFonts w:eastAsia="SchoolBookSanPin"/>
          <w:lang w:val="ru-RU" w:eastAsia="en-US"/>
        </w:rPr>
      </w:pPr>
      <w:r w:rsidRPr="00F07631">
        <w:rPr>
          <w:rFonts w:eastAsia="SchoolBookSanPin"/>
          <w:lang w:val="ru-RU" w:eastAsia="en-US"/>
        </w:rPr>
        <w:t xml:space="preserve">Люди с ограниченными возможностями здоровья, их особые потребности </w:t>
      </w:r>
      <w:r w:rsidRPr="00F07631">
        <w:rPr>
          <w:rFonts w:eastAsia="SchoolBookSanPin"/>
          <w:lang w:val="ru-RU" w:eastAsia="en-US"/>
        </w:rPr>
        <w:br/>
        <w:t>и социальная позиция.</w:t>
      </w:r>
    </w:p>
    <w:p w:rsidR="00F07631" w:rsidRPr="00F07631" w:rsidRDefault="00F07631" w:rsidP="00F07631">
      <w:pPr>
        <w:rPr>
          <w:rFonts w:eastAsia="SchoolBookSanPin"/>
          <w:lang w:val="ru-RU" w:eastAsia="en-US"/>
        </w:rPr>
      </w:pPr>
      <w:r w:rsidRPr="00F07631">
        <w:rPr>
          <w:rFonts w:eastAsia="SchoolBookSanPin"/>
          <w:lang w:val="ru-RU" w:eastAsia="en-US"/>
        </w:rPr>
        <w:t>Цели и мотивы деятельности. Виды деятельности (игра, труд, учение). Познание человеком мира и самого себя как вид деятельности.</w:t>
      </w:r>
    </w:p>
    <w:p w:rsidR="00F07631" w:rsidRPr="00F07631" w:rsidRDefault="00F07631" w:rsidP="00F07631">
      <w:pPr>
        <w:rPr>
          <w:rFonts w:eastAsia="SchoolBookSanPin"/>
          <w:lang w:val="ru-RU" w:eastAsia="en-US"/>
        </w:rPr>
      </w:pPr>
      <w:r w:rsidRPr="00F07631">
        <w:rPr>
          <w:rFonts w:eastAsia="SchoolBookSanPin"/>
          <w:lang w:val="ru-RU" w:eastAsia="en-US"/>
        </w:rPr>
        <w:t>Право человека на образование. Школьное образование. Права и обязанности учащегося.</w:t>
      </w:r>
    </w:p>
    <w:p w:rsidR="00F07631" w:rsidRPr="00F07631" w:rsidRDefault="00F07631" w:rsidP="00F07631">
      <w:pPr>
        <w:rPr>
          <w:rFonts w:eastAsia="SchoolBookSanPin"/>
          <w:lang w:val="ru-RU" w:eastAsia="en-US"/>
        </w:rPr>
      </w:pPr>
      <w:r w:rsidRPr="00F07631">
        <w:rPr>
          <w:rFonts w:eastAsia="SchoolBookSanPin"/>
          <w:lang w:val="ru-RU" w:eastAsia="en-US"/>
        </w:rPr>
        <w:t>Общение. Цели и средства общения. Особенности общения подростков. Общение в современных условиях.</w:t>
      </w:r>
    </w:p>
    <w:p w:rsidR="00F07631" w:rsidRPr="00F07631" w:rsidRDefault="00F07631" w:rsidP="00F07631">
      <w:pPr>
        <w:rPr>
          <w:rFonts w:eastAsia="SchoolBookSanPin"/>
          <w:lang w:val="ru-RU" w:eastAsia="en-US"/>
        </w:rPr>
      </w:pPr>
      <w:r w:rsidRPr="00F07631">
        <w:rPr>
          <w:rFonts w:eastAsia="SchoolBookSanPin"/>
          <w:lang w:val="ru-RU" w:eastAsia="en-US"/>
        </w:rPr>
        <w:t xml:space="preserve">Отношения в малых группах. Групповые нормы и правила. Лидерство </w:t>
      </w:r>
      <w:r w:rsidRPr="00F07631">
        <w:rPr>
          <w:rFonts w:eastAsia="SchoolBookSanPin"/>
          <w:lang w:val="ru-RU" w:eastAsia="en-US"/>
        </w:rPr>
        <w:br/>
        <w:t>в группе. Межличностные отношения (деловые, личные).</w:t>
      </w:r>
    </w:p>
    <w:p w:rsidR="00F07631" w:rsidRPr="00F07631" w:rsidRDefault="00F07631" w:rsidP="00F07631">
      <w:pPr>
        <w:rPr>
          <w:rFonts w:eastAsia="SchoolBookSanPin"/>
          <w:lang w:val="ru-RU" w:eastAsia="en-US"/>
        </w:rPr>
      </w:pPr>
      <w:r w:rsidRPr="00F07631">
        <w:rPr>
          <w:rFonts w:eastAsia="SchoolBookSanPin"/>
          <w:lang w:val="ru-RU" w:eastAsia="en-US"/>
        </w:rPr>
        <w:t>Отношения в семье. Роль семьи в жизни человека и общества. Семейные традиции. Семейный досуг. Свободное время подростка.</w:t>
      </w:r>
    </w:p>
    <w:p w:rsidR="00F07631" w:rsidRPr="00F07631" w:rsidRDefault="00F07631" w:rsidP="00F07631">
      <w:pPr>
        <w:rPr>
          <w:rFonts w:eastAsia="SchoolBookSanPin"/>
          <w:lang w:val="ru-RU" w:eastAsia="en-US"/>
        </w:rPr>
      </w:pPr>
      <w:r w:rsidRPr="00F07631">
        <w:rPr>
          <w:rFonts w:eastAsia="SchoolBookSanPin"/>
          <w:lang w:val="ru-RU" w:eastAsia="en-US"/>
        </w:rPr>
        <w:t>Отношения с друзьями и сверстниками. Конфликты в межличностных отношениях.</w:t>
      </w:r>
    </w:p>
    <w:p w:rsidR="00F07631" w:rsidRPr="00F07631" w:rsidRDefault="00F07631" w:rsidP="00F07631">
      <w:pPr>
        <w:rPr>
          <w:rFonts w:eastAsia="OfficinaSansBoldITC"/>
          <w:lang w:val="ru-RU" w:eastAsia="en-US"/>
        </w:rPr>
      </w:pPr>
      <w:r w:rsidRPr="00F07631">
        <w:rPr>
          <w:rFonts w:eastAsia="OfficinaSansBoldITC"/>
          <w:lang w:val="ru-RU" w:eastAsia="en-US"/>
        </w:rPr>
        <w:t>Общество, в котором мы живём.</w:t>
      </w:r>
    </w:p>
    <w:p w:rsidR="00F07631" w:rsidRPr="00F07631" w:rsidRDefault="00F07631" w:rsidP="00F07631">
      <w:pPr>
        <w:rPr>
          <w:rFonts w:eastAsia="SchoolBookSanPin"/>
          <w:lang w:val="ru-RU" w:eastAsia="en-US"/>
        </w:rPr>
      </w:pPr>
      <w:r w:rsidRPr="00F07631">
        <w:rPr>
          <w:rFonts w:eastAsia="SchoolBookSanPin"/>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rsidR="00F07631" w:rsidRPr="00F07631" w:rsidRDefault="00F07631" w:rsidP="00F07631">
      <w:pPr>
        <w:rPr>
          <w:rFonts w:eastAsia="SchoolBookSanPin"/>
          <w:lang w:val="ru-RU" w:eastAsia="en-US"/>
        </w:rPr>
      </w:pPr>
      <w:r w:rsidRPr="00F07631">
        <w:rPr>
          <w:rFonts w:eastAsia="SchoolBookSanPin"/>
          <w:lang w:val="ru-RU" w:eastAsia="en-US"/>
        </w:rPr>
        <w:t>Социальные общности и группы. Положение человека в обществе.</w:t>
      </w:r>
    </w:p>
    <w:p w:rsidR="00F07631" w:rsidRPr="00F07631" w:rsidRDefault="00F07631" w:rsidP="00F07631">
      <w:pPr>
        <w:rPr>
          <w:rFonts w:eastAsia="SchoolBookSanPin"/>
          <w:lang w:val="ru-RU" w:eastAsia="en-US"/>
        </w:rPr>
      </w:pPr>
      <w:r w:rsidRPr="00F07631">
        <w:rPr>
          <w:rFonts w:eastAsia="SchoolBookSanPin"/>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07631" w:rsidRPr="00F07631" w:rsidRDefault="00F07631" w:rsidP="00F07631">
      <w:pPr>
        <w:rPr>
          <w:rFonts w:eastAsia="SchoolBookSanPin"/>
          <w:lang w:val="ru-RU" w:eastAsia="en-US"/>
        </w:rPr>
      </w:pPr>
      <w:r w:rsidRPr="00F07631">
        <w:rPr>
          <w:rFonts w:eastAsia="SchoolBookSanPin"/>
          <w:lang w:val="ru-RU" w:eastAsia="en-US"/>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F07631">
        <w:rPr>
          <w:rFonts w:eastAsia="SchoolBookSanPin"/>
          <w:lang w:val="ru-RU" w:eastAsia="en-US"/>
        </w:rPr>
        <w:br/>
        <w:t xml:space="preserve">в начале </w:t>
      </w:r>
      <w:r w:rsidRPr="00F07631">
        <w:rPr>
          <w:rFonts w:eastAsia="SchoolBookSanPin"/>
          <w:lang w:eastAsia="en-US"/>
        </w:rPr>
        <w:t>XXI</w:t>
      </w:r>
      <w:r w:rsidRPr="00F07631">
        <w:rPr>
          <w:rFonts w:eastAsia="SchoolBookSanPin"/>
          <w:lang w:val="ru-RU" w:eastAsia="en-US"/>
        </w:rPr>
        <w:t xml:space="preserve"> века. Место нашей Родины среди современных государств.</w:t>
      </w:r>
    </w:p>
    <w:p w:rsidR="00F07631" w:rsidRPr="00F07631" w:rsidRDefault="00F07631" w:rsidP="00F07631">
      <w:pPr>
        <w:rPr>
          <w:rFonts w:eastAsia="SchoolBookSanPin"/>
          <w:lang w:val="ru-RU" w:eastAsia="en-US"/>
        </w:rPr>
      </w:pPr>
      <w:r w:rsidRPr="00F07631">
        <w:rPr>
          <w:rFonts w:eastAsia="SchoolBookSanPin"/>
          <w:lang w:val="ru-RU" w:eastAsia="en-US"/>
        </w:rPr>
        <w:t>Культурная жизнь. Духовные ценности, традиционные ценности российского народа.</w:t>
      </w:r>
    </w:p>
    <w:p w:rsidR="00F07631" w:rsidRPr="00F07631" w:rsidRDefault="00F07631" w:rsidP="00F07631">
      <w:pPr>
        <w:rPr>
          <w:rFonts w:eastAsia="SchoolBookSanPin"/>
          <w:lang w:val="ru-RU" w:eastAsia="en-US"/>
        </w:rPr>
      </w:pPr>
      <w:r w:rsidRPr="00F07631">
        <w:rPr>
          <w:rFonts w:eastAsia="SchoolBookSanPin"/>
          <w:lang w:val="ru-RU" w:eastAsia="en-US"/>
        </w:rPr>
        <w:t>Развитие общества. Усиление взаимосвязей стран и народов в условиях современного общества.</w:t>
      </w:r>
    </w:p>
    <w:p w:rsidR="00F07631" w:rsidRPr="00F07631" w:rsidRDefault="00F07631" w:rsidP="00F07631">
      <w:pPr>
        <w:rPr>
          <w:rFonts w:eastAsia="SchoolBookSanPin"/>
          <w:lang w:val="ru-RU" w:eastAsia="en-US"/>
        </w:rPr>
      </w:pPr>
      <w:r w:rsidRPr="00F07631">
        <w:rPr>
          <w:rFonts w:eastAsia="SchoolBookSanPin"/>
          <w:lang w:val="ru-RU" w:eastAsia="en-US"/>
        </w:rPr>
        <w:t>Глобальные проблемы современности и возможности их решения усилиями международного сообщества и международных организаций.</w:t>
      </w:r>
    </w:p>
    <w:p w:rsidR="00F07631" w:rsidRPr="00F07631" w:rsidRDefault="00F07631" w:rsidP="00F07631">
      <w:pPr>
        <w:rPr>
          <w:rFonts w:eastAsia="OfficinaSansBoldITC"/>
          <w:lang w:val="ru-RU" w:eastAsia="en-US"/>
        </w:rPr>
      </w:pPr>
      <w:r w:rsidRPr="00F07631">
        <w:rPr>
          <w:rFonts w:eastAsia="OfficinaSansBoldITC"/>
          <w:lang w:val="ru-RU" w:eastAsia="en-US"/>
        </w:rPr>
        <w:t>Содержание обучения в 7 классе.</w:t>
      </w:r>
    </w:p>
    <w:p w:rsidR="00F07631" w:rsidRPr="00F07631" w:rsidRDefault="00F07631" w:rsidP="00F07631">
      <w:pPr>
        <w:rPr>
          <w:rFonts w:eastAsia="OfficinaSansBoldITC"/>
          <w:lang w:val="ru-RU" w:eastAsia="en-US"/>
        </w:rPr>
      </w:pPr>
      <w:r w:rsidRPr="00F07631">
        <w:rPr>
          <w:rFonts w:eastAsia="OfficinaSansBoldITC"/>
          <w:lang w:val="ru-RU" w:eastAsia="en-US"/>
        </w:rPr>
        <w:t>Социальные ценности и нормы.</w:t>
      </w:r>
    </w:p>
    <w:p w:rsidR="00F07631" w:rsidRPr="00F07631" w:rsidRDefault="00F07631" w:rsidP="00F07631">
      <w:pPr>
        <w:rPr>
          <w:rFonts w:eastAsia="SchoolBookSanPin"/>
          <w:lang w:val="ru-RU" w:eastAsia="en-US"/>
        </w:rPr>
      </w:pPr>
      <w:r w:rsidRPr="00F07631">
        <w:rPr>
          <w:rFonts w:eastAsia="SchoolBookSanPin"/>
          <w:lang w:val="ru-RU" w:eastAsia="en-US"/>
        </w:rPr>
        <w:t>Общественные ценности. Свобода и ответственность гражданина. Гражданственность и патриотизм. Гуманизм.</w:t>
      </w:r>
    </w:p>
    <w:p w:rsidR="00F07631" w:rsidRPr="00F07631" w:rsidRDefault="00F07631" w:rsidP="00F07631">
      <w:pPr>
        <w:rPr>
          <w:rFonts w:eastAsia="SchoolBookSanPin"/>
          <w:lang w:val="ru-RU" w:eastAsia="en-US"/>
        </w:rPr>
      </w:pPr>
      <w:r w:rsidRPr="00F07631">
        <w:rPr>
          <w:rFonts w:eastAsia="SchoolBookSanPin"/>
          <w:lang w:val="ru-RU" w:eastAsia="en-US"/>
        </w:rPr>
        <w:t>Социальные нормы как регуляторы общественной жизни и поведения человека в обществе. Виды социальных норм. Традиции и обычаи.</w:t>
      </w:r>
    </w:p>
    <w:p w:rsidR="00F07631" w:rsidRPr="00F07631" w:rsidRDefault="00F07631" w:rsidP="00F07631">
      <w:pPr>
        <w:rPr>
          <w:rFonts w:eastAsia="SchoolBookSanPin"/>
          <w:lang w:val="ru-RU" w:eastAsia="en-US"/>
        </w:rPr>
      </w:pPr>
      <w:r w:rsidRPr="00F07631">
        <w:rPr>
          <w:rFonts w:eastAsia="SchoolBookSanPin"/>
          <w:lang w:val="ru-RU" w:eastAsia="en-US"/>
        </w:rPr>
        <w:t>Принципы и нормы морали. Добро и зло. Нравственные чувства человека. Совесть и стыд.</w:t>
      </w:r>
    </w:p>
    <w:p w:rsidR="00F07631" w:rsidRPr="00F07631" w:rsidRDefault="00F07631" w:rsidP="00F07631">
      <w:pPr>
        <w:rPr>
          <w:rFonts w:eastAsia="SchoolBookSanPin"/>
          <w:lang w:val="ru-RU" w:eastAsia="en-US"/>
        </w:rPr>
      </w:pPr>
      <w:r w:rsidRPr="00F07631">
        <w:rPr>
          <w:rFonts w:eastAsia="SchoolBookSanPin"/>
          <w:lang w:val="ru-RU" w:eastAsia="en-US"/>
        </w:rPr>
        <w:t>Моральный выбор. Моральная оценка поведения людей и собственного поведения. Влияние моральных норм на общество и человека.</w:t>
      </w:r>
    </w:p>
    <w:p w:rsidR="00F07631" w:rsidRPr="00F07631" w:rsidRDefault="00F07631" w:rsidP="00F07631">
      <w:pPr>
        <w:rPr>
          <w:rFonts w:eastAsia="SchoolBookSanPin"/>
          <w:lang w:val="ru-RU" w:eastAsia="en-US"/>
        </w:rPr>
      </w:pPr>
      <w:r w:rsidRPr="00F07631">
        <w:rPr>
          <w:rFonts w:eastAsia="SchoolBookSanPin"/>
          <w:lang w:val="ru-RU" w:eastAsia="en-US"/>
        </w:rPr>
        <w:t>Право и его роль в жизни общества. Право и мораль.</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как участник правовых отношений.</w:t>
      </w:r>
    </w:p>
    <w:p w:rsidR="00F07631" w:rsidRPr="00F07631" w:rsidRDefault="00F07631" w:rsidP="00F07631">
      <w:pPr>
        <w:rPr>
          <w:rFonts w:eastAsia="SchoolBookSanPin"/>
          <w:lang w:val="ru-RU" w:eastAsia="en-US"/>
        </w:rPr>
      </w:pPr>
      <w:r w:rsidRPr="00F07631">
        <w:rPr>
          <w:rFonts w:eastAsia="SchoolBookSanPin"/>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07631" w:rsidRPr="00F07631" w:rsidRDefault="00F07631" w:rsidP="00F07631">
      <w:pPr>
        <w:rPr>
          <w:rFonts w:eastAsia="SchoolBookSanPin"/>
          <w:lang w:val="ru-RU" w:eastAsia="en-US"/>
        </w:rPr>
      </w:pPr>
      <w:r w:rsidRPr="00F07631">
        <w:rPr>
          <w:rFonts w:eastAsia="SchoolBookSanPin"/>
          <w:lang w:val="ru-RU" w:eastAsia="en-US"/>
        </w:rPr>
        <w:t>Правонарушение и юридическая ответственность. Проступок и преступление. Опасность правонарушений для личности и общества.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Права и свободы человека и гражданина Российской Федерации. Гарантия </w:t>
      </w:r>
      <w:r w:rsidRPr="00F07631">
        <w:rPr>
          <w:rFonts w:eastAsia="SchoolBookSanPin"/>
          <w:lang w:val="ru-RU" w:eastAsia="en-US"/>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F07631">
        <w:rPr>
          <w:rFonts w:eastAsia="SchoolBookSanPin"/>
          <w:lang w:val="ru-RU" w:eastAsia="en-US"/>
        </w:rPr>
        <w:br/>
        <w:t>и возможности их защиты.</w:t>
      </w:r>
    </w:p>
    <w:p w:rsidR="00F07631" w:rsidRPr="00F07631" w:rsidRDefault="00F07631" w:rsidP="00F07631">
      <w:pPr>
        <w:rPr>
          <w:rFonts w:eastAsia="OfficinaSansBoldITC"/>
          <w:lang w:val="ru-RU" w:eastAsia="en-US"/>
        </w:rPr>
      </w:pPr>
      <w:r w:rsidRPr="00F07631">
        <w:rPr>
          <w:rFonts w:eastAsia="OfficinaSansBoldITC"/>
          <w:lang w:val="ru-RU" w:eastAsia="en-US"/>
        </w:rPr>
        <w:t>Основы российского права.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Конституция Российской Федерации ‒ основной закон. Законы </w:t>
      </w:r>
      <w:r w:rsidRPr="00F07631">
        <w:rPr>
          <w:rFonts w:eastAsia="SchoolBookSanPin"/>
          <w:lang w:val="ru-RU" w:eastAsia="en-US"/>
        </w:rPr>
        <w:br/>
        <w:t>и подзаконные акты. Отрасли права.</w:t>
      </w:r>
    </w:p>
    <w:p w:rsidR="00F07631" w:rsidRPr="00F07631" w:rsidRDefault="00F07631" w:rsidP="00F07631">
      <w:pPr>
        <w:rPr>
          <w:rFonts w:eastAsia="SchoolBookSanPin"/>
          <w:lang w:val="ru-RU" w:eastAsia="en-US"/>
        </w:rPr>
      </w:pPr>
      <w:r w:rsidRPr="00F07631">
        <w:rPr>
          <w:rFonts w:eastAsia="SchoolBookSanPin"/>
          <w:lang w:val="ru-RU" w:eastAsia="en-US"/>
        </w:rPr>
        <w:t>Основы гражданского права. Физические и юридические лица в гражданском праве. Право собственности, защита прав собственности.</w:t>
      </w:r>
    </w:p>
    <w:p w:rsidR="00F07631" w:rsidRPr="00F07631" w:rsidRDefault="00F07631" w:rsidP="00F07631">
      <w:pPr>
        <w:rPr>
          <w:rFonts w:eastAsia="SchoolBookSanPin"/>
          <w:lang w:val="ru-RU" w:eastAsia="en-US"/>
        </w:rPr>
      </w:pPr>
      <w:r w:rsidRPr="00F07631">
        <w:rPr>
          <w:rFonts w:eastAsia="SchoolBookSanPin"/>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Основы семейного права. Важность семьи в жизни человека, общества </w:t>
      </w:r>
      <w:r w:rsidRPr="00F07631">
        <w:rPr>
          <w:rFonts w:eastAsia="SchoolBookSanPin"/>
          <w:lang w:val="ru-RU" w:eastAsia="en-US"/>
        </w:rPr>
        <w:br/>
        <w:t xml:space="preserve">и государства. Условия заключения брака в Российской Федерации. Права </w:t>
      </w:r>
      <w:r w:rsidRPr="00F07631">
        <w:rPr>
          <w:rFonts w:eastAsia="SchoolBookSanPin"/>
          <w:lang w:val="ru-RU" w:eastAsia="en-US"/>
        </w:rPr>
        <w:br/>
        <w:t xml:space="preserve">и обязанности детей и родителей. Защита прав и интересов детей, оставшихся </w:t>
      </w:r>
      <w:r w:rsidRPr="00F07631">
        <w:rPr>
          <w:rFonts w:eastAsia="SchoolBookSanPin"/>
          <w:lang w:val="ru-RU" w:eastAsia="en-US"/>
        </w:rPr>
        <w:br/>
        <w:t>без попечения родителей.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Основы трудового права. Стороны трудовых отношений, их права </w:t>
      </w:r>
      <w:r w:rsidRPr="00F07631">
        <w:rPr>
          <w:rFonts w:eastAsia="SchoolBookSanPin"/>
          <w:lang w:val="ru-RU" w:eastAsia="en-US"/>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Виды юридической ответственности. Гражданско-правовые проступки </w:t>
      </w:r>
      <w:r w:rsidRPr="00F07631">
        <w:rPr>
          <w:rFonts w:eastAsia="SchoolBookSanPin"/>
          <w:lang w:val="ru-RU" w:eastAsia="en-US"/>
        </w:rPr>
        <w:br/>
        <w:t xml:space="preserve">и гражданско-правовая ответственность. Административные проступки </w:t>
      </w:r>
      <w:r w:rsidRPr="00F07631">
        <w:rPr>
          <w:rFonts w:eastAsia="SchoolBookSanPin"/>
          <w:lang w:val="ru-RU" w:eastAsia="en-US"/>
        </w:rPr>
        <w:br/>
        <w:t xml:space="preserve">и административная ответственность. Дисциплинарные проступки </w:t>
      </w:r>
      <w:r w:rsidRPr="00F07631">
        <w:rPr>
          <w:rFonts w:eastAsia="SchoolBookSanPin"/>
          <w:lang w:val="ru-RU" w:eastAsia="en-US"/>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F07631" w:rsidRPr="00F07631" w:rsidRDefault="00F07631" w:rsidP="00F07631">
      <w:pPr>
        <w:rPr>
          <w:rFonts w:eastAsia="SchoolBookSanPin"/>
          <w:lang w:val="ru-RU" w:eastAsia="en-US"/>
        </w:rPr>
      </w:pPr>
      <w:r w:rsidRPr="00F07631">
        <w:rPr>
          <w:rFonts w:eastAsia="SchoolBookSanPin"/>
          <w:lang w:val="ru-RU" w:eastAsia="en-US"/>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07631" w:rsidRPr="00F07631" w:rsidRDefault="00F07631" w:rsidP="00F07631">
      <w:pPr>
        <w:rPr>
          <w:rFonts w:eastAsia="OfficinaSansBoldITC"/>
          <w:lang w:val="ru-RU" w:eastAsia="en-US"/>
        </w:rPr>
      </w:pPr>
      <w:r w:rsidRPr="00F07631">
        <w:rPr>
          <w:rFonts w:eastAsia="OfficinaSansBoldITC"/>
          <w:lang w:val="ru-RU" w:eastAsia="en-US"/>
        </w:rPr>
        <w:t>Содержание обучения в 8 классе.</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в экономических отношениях.</w:t>
      </w:r>
    </w:p>
    <w:p w:rsidR="00F07631" w:rsidRPr="00F07631" w:rsidRDefault="00F07631" w:rsidP="00F07631">
      <w:pPr>
        <w:rPr>
          <w:rFonts w:eastAsia="SchoolBookSanPin"/>
          <w:lang w:val="ru-RU" w:eastAsia="en-US"/>
        </w:rPr>
      </w:pPr>
      <w:r w:rsidRPr="00F07631">
        <w:rPr>
          <w:rFonts w:eastAsia="SchoolBookSanPin"/>
          <w:lang w:val="ru-RU" w:eastAsia="en-US"/>
        </w:rPr>
        <w:t>Экономическая жизнь общества. Потребности и ресурсы, ограниченность ресурсов. Экономический выбор.</w:t>
      </w:r>
    </w:p>
    <w:p w:rsidR="00F07631" w:rsidRPr="00F07631" w:rsidRDefault="00F07631" w:rsidP="00F07631">
      <w:pPr>
        <w:rPr>
          <w:rFonts w:eastAsia="SchoolBookSanPin"/>
          <w:lang w:val="ru-RU" w:eastAsia="en-US"/>
        </w:rPr>
      </w:pPr>
      <w:r w:rsidRPr="00F07631">
        <w:rPr>
          <w:rFonts w:eastAsia="SchoolBookSanPin"/>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07631" w:rsidRPr="00F07631" w:rsidRDefault="00F07631" w:rsidP="00F07631">
      <w:pPr>
        <w:rPr>
          <w:rFonts w:eastAsia="SchoolBookSanPin"/>
          <w:lang w:val="ru-RU" w:eastAsia="en-US"/>
        </w:rPr>
      </w:pPr>
      <w:r w:rsidRPr="00F07631">
        <w:rPr>
          <w:rFonts w:eastAsia="SchoolBookSanPin"/>
          <w:lang w:val="ru-RU" w:eastAsia="en-US"/>
        </w:rPr>
        <w:t>Предпринимательство. Виды и формы предпринимательской деятельности.</w:t>
      </w:r>
    </w:p>
    <w:p w:rsidR="00F07631" w:rsidRPr="00F07631" w:rsidRDefault="00F07631" w:rsidP="00F07631">
      <w:pPr>
        <w:rPr>
          <w:rFonts w:eastAsia="SchoolBookSanPin"/>
          <w:lang w:val="ru-RU" w:eastAsia="en-US"/>
        </w:rPr>
      </w:pPr>
      <w:r w:rsidRPr="00F07631">
        <w:rPr>
          <w:rFonts w:eastAsia="SchoolBookSanPin"/>
          <w:lang w:val="ru-RU" w:eastAsia="en-US"/>
        </w:rPr>
        <w:t>Обмен. Деньги и их функции. Торговля и её формы. Рыночная экономика. Конкуренция. Спрос и предложение.</w:t>
      </w:r>
    </w:p>
    <w:p w:rsidR="00F07631" w:rsidRPr="00F07631" w:rsidRDefault="00F07631" w:rsidP="00F07631">
      <w:pPr>
        <w:rPr>
          <w:rFonts w:eastAsia="SchoolBookSanPin"/>
          <w:lang w:val="ru-RU" w:eastAsia="en-US"/>
        </w:rPr>
      </w:pPr>
      <w:r w:rsidRPr="00F07631">
        <w:rPr>
          <w:rFonts w:eastAsia="SchoolBookSanPin"/>
          <w:lang w:val="ru-RU" w:eastAsia="en-US"/>
        </w:rPr>
        <w:t>Рыночное равновесие. Невидимая рука рынка. Многообразие рынков.</w:t>
      </w:r>
    </w:p>
    <w:p w:rsidR="00F07631" w:rsidRPr="00F07631" w:rsidRDefault="00F07631" w:rsidP="00F07631">
      <w:pPr>
        <w:rPr>
          <w:rFonts w:eastAsia="SchoolBookSanPin"/>
          <w:lang w:val="ru-RU" w:eastAsia="en-US"/>
        </w:rPr>
      </w:pPr>
      <w:r w:rsidRPr="00F07631">
        <w:rPr>
          <w:rFonts w:eastAsia="SchoolBookSanPin"/>
          <w:lang w:val="ru-RU" w:eastAsia="en-US"/>
        </w:rPr>
        <w:t>Предприятие в экономике. Издержки, выручка и прибыль. Как повысить эффективность производства.</w:t>
      </w:r>
    </w:p>
    <w:p w:rsidR="00F07631" w:rsidRPr="00F07631" w:rsidRDefault="00F07631" w:rsidP="00F07631">
      <w:pPr>
        <w:rPr>
          <w:rFonts w:eastAsia="SchoolBookSanPin"/>
          <w:lang w:val="ru-RU" w:eastAsia="en-US"/>
        </w:rPr>
      </w:pPr>
      <w:r w:rsidRPr="00F07631">
        <w:rPr>
          <w:rFonts w:eastAsia="SchoolBookSanPin"/>
          <w:lang w:val="ru-RU" w:eastAsia="en-US"/>
        </w:rPr>
        <w:t>Заработная плата и стимулирование труда. Занятость и безработица.</w:t>
      </w:r>
    </w:p>
    <w:p w:rsidR="00F07631" w:rsidRPr="00F07631" w:rsidRDefault="00F07631" w:rsidP="00F07631">
      <w:pPr>
        <w:rPr>
          <w:rFonts w:eastAsia="SchoolBookSanPin"/>
          <w:lang w:val="ru-RU" w:eastAsia="en-US"/>
        </w:rPr>
      </w:pPr>
      <w:r w:rsidRPr="00F07631">
        <w:rPr>
          <w:rFonts w:eastAsia="SchoolBookSanPin"/>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F07631" w:rsidRPr="00F07631" w:rsidRDefault="00F07631" w:rsidP="00F07631">
      <w:pPr>
        <w:rPr>
          <w:rFonts w:eastAsia="SchoolBookSanPin"/>
          <w:lang w:val="ru-RU" w:eastAsia="en-US"/>
        </w:rPr>
      </w:pPr>
      <w:r w:rsidRPr="00F07631">
        <w:rPr>
          <w:rFonts w:eastAsia="SchoolBookSanPin"/>
          <w:lang w:val="ru-RU" w:eastAsia="en-US"/>
        </w:rPr>
        <w:t>Основные типы финансовых инструментов: акции и облигации.</w:t>
      </w:r>
    </w:p>
    <w:p w:rsidR="00F07631" w:rsidRPr="00F07631" w:rsidRDefault="00F07631" w:rsidP="00F07631">
      <w:pPr>
        <w:rPr>
          <w:rFonts w:eastAsia="SchoolBookSanPin"/>
          <w:lang w:val="ru-RU" w:eastAsia="en-US"/>
        </w:rPr>
      </w:pPr>
      <w:r w:rsidRPr="00F07631">
        <w:rPr>
          <w:rFonts w:eastAsia="SchoolBookSanPin"/>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07631" w:rsidRPr="00F07631" w:rsidRDefault="00F07631" w:rsidP="00F07631">
      <w:pPr>
        <w:rPr>
          <w:rFonts w:eastAsia="SchoolBookSanPin"/>
          <w:lang w:val="ru-RU" w:eastAsia="en-US"/>
        </w:rPr>
      </w:pPr>
      <w:r w:rsidRPr="00F07631">
        <w:rPr>
          <w:rFonts w:eastAsia="SchoolBookSanPin"/>
          <w:lang w:val="ru-RU" w:eastAsia="en-US"/>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F07631">
        <w:rPr>
          <w:rFonts w:eastAsia="SchoolBookSanPin"/>
          <w:lang w:val="ru-RU" w:eastAsia="en-US"/>
        </w:rPr>
        <w:br/>
        <w:t>и расходов семьи. Семейный бюджет. Личный финансовый план. Способы и формы сбережений.</w:t>
      </w:r>
    </w:p>
    <w:p w:rsidR="00F07631" w:rsidRPr="00F07631" w:rsidRDefault="00F07631" w:rsidP="00F07631">
      <w:pPr>
        <w:rPr>
          <w:rFonts w:eastAsia="SchoolBookSanPin"/>
          <w:lang w:val="ru-RU" w:eastAsia="en-US"/>
        </w:rPr>
      </w:pPr>
      <w:r w:rsidRPr="00F07631">
        <w:rPr>
          <w:rFonts w:eastAsia="SchoolBookSanPin"/>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в мире культуры.</w:t>
      </w:r>
    </w:p>
    <w:p w:rsidR="00F07631" w:rsidRPr="00F07631" w:rsidRDefault="00F07631" w:rsidP="00F07631">
      <w:pPr>
        <w:rPr>
          <w:rFonts w:eastAsia="SchoolBookSanPin"/>
          <w:lang w:val="ru-RU" w:eastAsia="en-US"/>
        </w:rPr>
      </w:pPr>
      <w:r w:rsidRPr="00F07631">
        <w:rPr>
          <w:rFonts w:eastAsia="SchoolBookSanPin"/>
          <w:lang w:val="ru-RU" w:eastAsia="en-US"/>
        </w:rPr>
        <w:t xml:space="preserve">Культура, её многообразие и формы. Влияние духовной культуры </w:t>
      </w:r>
      <w:r w:rsidRPr="00F07631">
        <w:rPr>
          <w:rFonts w:eastAsia="SchoolBookSanPin"/>
          <w:lang w:val="ru-RU" w:eastAsia="en-US"/>
        </w:rPr>
        <w:br/>
        <w:t>на формирование личности. Современная молодёжная культура.</w:t>
      </w:r>
    </w:p>
    <w:p w:rsidR="00F07631" w:rsidRPr="00F07631" w:rsidRDefault="00F07631" w:rsidP="00F07631">
      <w:pPr>
        <w:rPr>
          <w:rFonts w:eastAsia="SchoolBookSanPin"/>
          <w:lang w:val="ru-RU" w:eastAsia="en-US"/>
        </w:rPr>
      </w:pPr>
      <w:r w:rsidRPr="00F07631">
        <w:rPr>
          <w:rFonts w:eastAsia="SchoolBookSanPin"/>
          <w:lang w:val="ru-RU" w:eastAsia="en-US"/>
        </w:rPr>
        <w:t>Наука. Естественные и социально-гуманитарные науки. Роль науки в развитии общества.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Образование. Личностная и общественная значимость образования </w:t>
      </w:r>
      <w:r w:rsidRPr="00F07631">
        <w:rPr>
          <w:rFonts w:eastAsia="SchoolBookSanPin"/>
          <w:lang w:val="ru-RU" w:eastAsia="en-US"/>
        </w:rPr>
        <w:br/>
        <w:t>в современном обществе. Образование в Российской Федерации. Самообразование.</w:t>
      </w:r>
    </w:p>
    <w:p w:rsidR="00F07631" w:rsidRPr="00F07631" w:rsidRDefault="00F07631" w:rsidP="00F07631">
      <w:pPr>
        <w:rPr>
          <w:rFonts w:eastAsia="SchoolBookSanPin"/>
          <w:lang w:val="ru-RU" w:eastAsia="en-US"/>
        </w:rPr>
      </w:pPr>
      <w:r w:rsidRPr="00F07631">
        <w:rPr>
          <w:rFonts w:eastAsia="SchoolBookSanPin"/>
          <w:lang w:val="ru-RU" w:eastAsia="en-US"/>
        </w:rPr>
        <w:t>Политика в сфере культуры и образования в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F07631">
        <w:rPr>
          <w:rFonts w:eastAsia="SchoolBookSanPin"/>
          <w:lang w:val="ru-RU" w:eastAsia="en-US"/>
        </w:rPr>
        <w:br/>
        <w:t>и религиозные объединения в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Что такое искусство. Виды искусств. Роль искусства в жизни человека </w:t>
      </w:r>
      <w:r w:rsidRPr="00F07631">
        <w:rPr>
          <w:rFonts w:eastAsia="SchoolBookSanPin"/>
          <w:lang w:val="ru-RU" w:eastAsia="en-US"/>
        </w:rPr>
        <w:br/>
        <w:t>и общества.</w:t>
      </w:r>
    </w:p>
    <w:p w:rsidR="00F07631" w:rsidRPr="00F07631" w:rsidRDefault="00F07631" w:rsidP="00F07631">
      <w:pPr>
        <w:rPr>
          <w:rFonts w:eastAsia="SchoolBookSanPin"/>
          <w:lang w:val="ru-RU" w:eastAsia="en-US"/>
        </w:rPr>
      </w:pPr>
      <w:r w:rsidRPr="00F07631">
        <w:rPr>
          <w:rFonts w:eastAsia="SchoolBookSanPin"/>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07631" w:rsidRPr="00F07631" w:rsidRDefault="00F07631" w:rsidP="00F07631">
      <w:pPr>
        <w:rPr>
          <w:rFonts w:eastAsia="OfficinaSansBoldITC"/>
          <w:lang w:val="ru-RU" w:eastAsia="en-US"/>
        </w:rPr>
      </w:pPr>
      <w:r w:rsidRPr="00F07631">
        <w:rPr>
          <w:rFonts w:eastAsia="OfficinaSansBoldITC"/>
          <w:lang w:val="ru-RU" w:eastAsia="en-US"/>
        </w:rPr>
        <w:t>Содержание обучения в 9 классе.</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в политическом измерении.</w:t>
      </w:r>
    </w:p>
    <w:p w:rsidR="00F07631" w:rsidRPr="00F07631" w:rsidRDefault="00F07631" w:rsidP="00F07631">
      <w:pPr>
        <w:rPr>
          <w:rFonts w:eastAsia="SchoolBookSanPin"/>
          <w:lang w:val="ru-RU" w:eastAsia="en-US"/>
        </w:rPr>
      </w:pPr>
      <w:r w:rsidRPr="00F07631">
        <w:rPr>
          <w:rFonts w:eastAsia="SchoolBookSanPin"/>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F07631" w:rsidRPr="00F07631" w:rsidRDefault="00F07631" w:rsidP="00F07631">
      <w:pPr>
        <w:rPr>
          <w:rFonts w:eastAsia="SchoolBookSanPin"/>
          <w:lang w:val="ru-RU" w:eastAsia="en-US"/>
        </w:rPr>
      </w:pPr>
      <w:r w:rsidRPr="00F07631">
        <w:rPr>
          <w:rFonts w:eastAsia="SchoolBookSanPin"/>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F07631" w:rsidRPr="00F07631" w:rsidRDefault="00F07631" w:rsidP="00F07631">
      <w:pPr>
        <w:rPr>
          <w:rFonts w:eastAsia="SchoolBookSanPin"/>
          <w:lang w:val="ru-RU" w:eastAsia="en-US"/>
        </w:rPr>
      </w:pPr>
      <w:r w:rsidRPr="00F07631">
        <w:rPr>
          <w:rFonts w:eastAsia="SchoolBookSanPin"/>
          <w:lang w:val="ru-RU" w:eastAsia="en-US"/>
        </w:rPr>
        <w:t>Политический режим и его виды.</w:t>
      </w:r>
    </w:p>
    <w:p w:rsidR="00F07631" w:rsidRPr="00F07631" w:rsidRDefault="00F07631" w:rsidP="00F07631">
      <w:pPr>
        <w:rPr>
          <w:rFonts w:eastAsia="SchoolBookSanPin"/>
          <w:lang w:val="ru-RU" w:eastAsia="en-US"/>
        </w:rPr>
      </w:pPr>
      <w:r w:rsidRPr="00F07631">
        <w:rPr>
          <w:rFonts w:eastAsia="SchoolBookSanPin"/>
          <w:lang w:val="ru-RU" w:eastAsia="en-US"/>
        </w:rPr>
        <w:t>Демократия, демократические ценности. Правовое государство и гражданское общество.</w:t>
      </w:r>
    </w:p>
    <w:p w:rsidR="00F07631" w:rsidRPr="00F07631" w:rsidRDefault="00F07631" w:rsidP="00F07631">
      <w:pPr>
        <w:rPr>
          <w:rFonts w:eastAsia="SchoolBookSanPin"/>
          <w:lang w:val="ru-RU" w:eastAsia="en-US"/>
        </w:rPr>
      </w:pPr>
      <w:r w:rsidRPr="00F07631">
        <w:rPr>
          <w:rFonts w:eastAsia="SchoolBookSanPin"/>
          <w:lang w:val="ru-RU" w:eastAsia="en-US"/>
        </w:rPr>
        <w:t xml:space="preserve">Участие граждан в политике. Выборы, референдум. Политические партии, </w:t>
      </w:r>
      <w:r w:rsidRPr="00F07631">
        <w:rPr>
          <w:rFonts w:eastAsia="SchoolBookSanPin"/>
          <w:lang w:val="ru-RU" w:eastAsia="en-US"/>
        </w:rPr>
        <w:br/>
        <w:t>их роль в демократическом обществе.</w:t>
      </w:r>
    </w:p>
    <w:p w:rsidR="00F07631" w:rsidRPr="00F07631" w:rsidRDefault="00F07631" w:rsidP="00F07631">
      <w:pPr>
        <w:rPr>
          <w:rFonts w:eastAsia="SchoolBookSanPin"/>
          <w:lang w:val="ru-RU" w:eastAsia="en-US"/>
        </w:rPr>
      </w:pPr>
      <w:r w:rsidRPr="00F07631">
        <w:rPr>
          <w:rFonts w:eastAsia="SchoolBookSanPin"/>
          <w:lang w:val="ru-RU" w:eastAsia="en-US"/>
        </w:rPr>
        <w:t>Общественно-политические организации.</w:t>
      </w:r>
    </w:p>
    <w:p w:rsidR="00F07631" w:rsidRPr="00F07631" w:rsidRDefault="00F07631" w:rsidP="00F07631">
      <w:pPr>
        <w:rPr>
          <w:rFonts w:eastAsia="OfficinaSansBoldITC"/>
          <w:lang w:val="ru-RU" w:eastAsia="en-US"/>
        </w:rPr>
      </w:pPr>
      <w:r w:rsidRPr="00F07631">
        <w:rPr>
          <w:rFonts w:eastAsia="OfficinaSansBoldITC"/>
          <w:lang w:val="ru-RU" w:eastAsia="en-US"/>
        </w:rPr>
        <w:t>Гражданин и государство.</w:t>
      </w:r>
    </w:p>
    <w:p w:rsidR="00F07631" w:rsidRPr="00F07631" w:rsidRDefault="00F07631" w:rsidP="00F07631">
      <w:pPr>
        <w:rPr>
          <w:rFonts w:eastAsia="SchoolBookSanPin"/>
          <w:lang w:val="ru-RU" w:eastAsia="en-US"/>
        </w:rPr>
      </w:pPr>
      <w:r w:rsidRPr="00F07631">
        <w:rPr>
          <w:rFonts w:eastAsia="SchoolBookSanPin"/>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07631" w:rsidRPr="00F07631" w:rsidRDefault="00F07631" w:rsidP="00F07631">
      <w:pPr>
        <w:rPr>
          <w:rFonts w:eastAsia="SchoolBookSanPin"/>
          <w:lang w:val="ru-RU" w:eastAsia="en-US"/>
        </w:rPr>
      </w:pPr>
      <w:r w:rsidRPr="00F07631">
        <w:rPr>
          <w:rFonts w:eastAsia="SchoolBookSanPin"/>
          <w:lang w:val="ru-RU" w:eastAsia="en-US"/>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F07631">
        <w:rPr>
          <w:rFonts w:eastAsia="SchoolBookSanPin"/>
          <w:lang w:val="ru-RU" w:eastAsia="en-US"/>
        </w:rPr>
        <w:br/>
        <w:t xml:space="preserve">и Совет Федерации. Правительство Российской Федерации. Судебная система </w:t>
      </w:r>
      <w:r w:rsidRPr="00F07631">
        <w:rPr>
          <w:rFonts w:eastAsia="SchoolBookSanPin"/>
          <w:lang w:val="ru-RU" w:eastAsia="en-US"/>
        </w:rPr>
        <w:br/>
        <w:t>в Российской Федерации. Конституционный Суд Российской Федерации. Верховный Суд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Государственное управление. Противодействие коррупции в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Местное самоуправление.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Конституция Российской Федерации о правовом статусе человека </w:t>
      </w:r>
      <w:r w:rsidRPr="00F07631">
        <w:rPr>
          <w:rFonts w:eastAsia="SchoolBookSanPin"/>
          <w:lang w:val="ru-RU" w:eastAsia="en-US"/>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в системе социальных отношений.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Социальная структура общества. Многообразие социальных общностей </w:t>
      </w:r>
      <w:r w:rsidRPr="00F07631">
        <w:rPr>
          <w:rFonts w:eastAsia="SchoolBookSanPin"/>
          <w:lang w:val="ru-RU" w:eastAsia="en-US"/>
        </w:rPr>
        <w:br/>
        <w:t>и групп.</w:t>
      </w:r>
    </w:p>
    <w:p w:rsidR="00F07631" w:rsidRPr="00F07631" w:rsidRDefault="00F07631" w:rsidP="00F07631">
      <w:pPr>
        <w:rPr>
          <w:rFonts w:eastAsia="SchoolBookSanPin"/>
          <w:lang w:val="ru-RU" w:eastAsia="en-US"/>
        </w:rPr>
      </w:pPr>
      <w:r w:rsidRPr="00F07631">
        <w:rPr>
          <w:rFonts w:eastAsia="SchoolBookSanPin"/>
          <w:lang w:val="ru-RU" w:eastAsia="en-US"/>
        </w:rPr>
        <w:t>Социальная мобильность.</w:t>
      </w:r>
    </w:p>
    <w:p w:rsidR="00F07631" w:rsidRPr="00F07631" w:rsidRDefault="00F07631" w:rsidP="00F07631">
      <w:pPr>
        <w:rPr>
          <w:rFonts w:eastAsia="SchoolBookSanPin"/>
          <w:lang w:val="ru-RU" w:eastAsia="en-US"/>
        </w:rPr>
      </w:pPr>
      <w:r w:rsidRPr="00F07631">
        <w:rPr>
          <w:rFonts w:eastAsia="SchoolBookSanPin"/>
          <w:lang w:val="ru-RU" w:eastAsia="en-US"/>
        </w:rPr>
        <w:t>Социальный статус человека в обществе. Социальные роли. Ролевой набор подростка.</w:t>
      </w:r>
    </w:p>
    <w:p w:rsidR="00F07631" w:rsidRPr="00F07631" w:rsidRDefault="00F07631" w:rsidP="00F07631">
      <w:pPr>
        <w:rPr>
          <w:rFonts w:eastAsia="SchoolBookSanPin"/>
          <w:lang w:val="ru-RU" w:eastAsia="en-US"/>
        </w:rPr>
      </w:pPr>
      <w:r w:rsidRPr="00F07631">
        <w:rPr>
          <w:rFonts w:eastAsia="SchoolBookSanPin"/>
          <w:lang w:val="ru-RU" w:eastAsia="en-US"/>
        </w:rPr>
        <w:t>Социализация личности.</w:t>
      </w:r>
    </w:p>
    <w:p w:rsidR="00F07631" w:rsidRPr="00F07631" w:rsidRDefault="00F07631" w:rsidP="00F07631">
      <w:pPr>
        <w:rPr>
          <w:rFonts w:eastAsia="SchoolBookSanPin"/>
          <w:lang w:val="ru-RU" w:eastAsia="en-US"/>
        </w:rPr>
      </w:pPr>
      <w:r w:rsidRPr="00F07631">
        <w:rPr>
          <w:rFonts w:eastAsia="SchoolBookSanPin"/>
          <w:lang w:val="ru-RU" w:eastAsia="en-US"/>
        </w:rPr>
        <w:t>Роль семьи в социализации личности. Функции семьи. Семейные ценности. Основные роли членов семьи.</w:t>
      </w:r>
    </w:p>
    <w:p w:rsidR="00F07631" w:rsidRPr="00F07631" w:rsidRDefault="00F07631" w:rsidP="00F07631">
      <w:pPr>
        <w:rPr>
          <w:rFonts w:eastAsia="SchoolBookSanPin"/>
          <w:lang w:val="ru-RU" w:eastAsia="en-US"/>
        </w:rPr>
      </w:pPr>
      <w:r w:rsidRPr="00F07631">
        <w:rPr>
          <w:rFonts w:eastAsia="SchoolBookSanPin"/>
          <w:lang w:val="ru-RU" w:eastAsia="en-US"/>
        </w:rPr>
        <w:t xml:space="preserve">Этнос и нация. Россия ‒ многонациональное государство. Этносы и нации </w:t>
      </w:r>
      <w:r w:rsidRPr="00F07631">
        <w:rPr>
          <w:rFonts w:eastAsia="SchoolBookSanPin"/>
          <w:lang w:val="ru-RU" w:eastAsia="en-US"/>
        </w:rPr>
        <w:br/>
        <w:t>в диалоге культур.</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Социальная политика Российского государства. Социальные конфликты </w:t>
      </w:r>
      <w:r w:rsidRPr="00F07631">
        <w:rPr>
          <w:rFonts w:eastAsia="SchoolBookSanPin"/>
          <w:lang w:val="ru-RU" w:eastAsia="en-US"/>
        </w:rPr>
        <w:br/>
        <w:t xml:space="preserve">и пути их разрешения. Отклоняющееся поведение. Опасность наркомании </w:t>
      </w:r>
      <w:r w:rsidRPr="00F07631">
        <w:rPr>
          <w:rFonts w:eastAsia="SchoolBookSanPin"/>
          <w:lang w:val="ru-RU" w:eastAsia="en-US"/>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в современном изменяющемся мире.</w:t>
      </w:r>
    </w:p>
    <w:p w:rsidR="00F07631" w:rsidRPr="00F07631" w:rsidRDefault="00F07631" w:rsidP="00F07631">
      <w:pPr>
        <w:rPr>
          <w:rFonts w:eastAsia="SchoolBookSanPin"/>
          <w:lang w:val="ru-RU" w:eastAsia="en-US"/>
        </w:rPr>
      </w:pPr>
      <w:r w:rsidRPr="00F07631">
        <w:rPr>
          <w:rFonts w:eastAsia="SchoolBookSanPin"/>
          <w:lang w:val="ru-RU" w:eastAsia="en-US"/>
        </w:rPr>
        <w:t xml:space="preserve">Информационное общество. Сущность глобализации. Причины, проявления </w:t>
      </w:r>
      <w:r w:rsidRPr="00F07631">
        <w:rPr>
          <w:rFonts w:eastAsia="SchoolBookSanPin"/>
          <w:lang w:val="ru-RU" w:eastAsia="en-US"/>
        </w:rPr>
        <w:br/>
        <w:t xml:space="preserve">и последствия глобализации, её противоречия. Глобальные проблемы </w:t>
      </w:r>
      <w:r w:rsidRPr="00F07631">
        <w:rPr>
          <w:rFonts w:eastAsia="SchoolBookSanPin"/>
          <w:lang w:val="ru-RU" w:eastAsia="en-US"/>
        </w:rPr>
        <w:br/>
        <w:t>и возможности их решения. Экологическая ситуация и способы её улучшения.</w:t>
      </w:r>
    </w:p>
    <w:p w:rsidR="00F07631" w:rsidRPr="00F07631" w:rsidRDefault="00F07631" w:rsidP="00F07631">
      <w:pPr>
        <w:rPr>
          <w:rFonts w:eastAsia="SchoolBookSanPin"/>
          <w:lang w:val="ru-RU" w:eastAsia="en-US"/>
        </w:rPr>
      </w:pPr>
      <w:r w:rsidRPr="00F07631">
        <w:rPr>
          <w:rFonts w:eastAsia="SchoolBookSanPin"/>
          <w:lang w:val="ru-RU" w:eastAsia="en-US"/>
        </w:rPr>
        <w:t>Молодёжь ‒ активный участник общественной жизни. Волонтёрское движение.</w:t>
      </w:r>
    </w:p>
    <w:p w:rsidR="00F07631" w:rsidRPr="00F07631" w:rsidRDefault="00F07631" w:rsidP="00F07631">
      <w:pPr>
        <w:rPr>
          <w:rFonts w:eastAsia="SchoolBookSanPin"/>
          <w:lang w:val="ru-RU" w:eastAsia="en-US"/>
        </w:rPr>
      </w:pPr>
      <w:r w:rsidRPr="00F07631">
        <w:rPr>
          <w:rFonts w:eastAsia="SchoolBookSanPin"/>
          <w:lang w:val="ru-RU" w:eastAsia="en-US"/>
        </w:rPr>
        <w:t>Профессии настоящего и будущего. Непрерывное образование и карьера.</w:t>
      </w:r>
    </w:p>
    <w:p w:rsidR="00F07631" w:rsidRPr="00F07631" w:rsidRDefault="00F07631" w:rsidP="00F07631">
      <w:pPr>
        <w:rPr>
          <w:rFonts w:eastAsia="SchoolBookSanPin"/>
          <w:lang w:val="ru-RU" w:eastAsia="en-US"/>
        </w:rPr>
      </w:pPr>
      <w:r w:rsidRPr="00F07631">
        <w:rPr>
          <w:rFonts w:eastAsia="SchoolBookSanPin"/>
          <w:lang w:val="ru-RU" w:eastAsia="en-US"/>
        </w:rPr>
        <w:t>Здоровый образ жизни. Социальная и личная значимость здорового образа жизни. Мода и спорт.</w:t>
      </w:r>
    </w:p>
    <w:p w:rsidR="00F07631" w:rsidRPr="00F07631" w:rsidRDefault="00F07631" w:rsidP="00F07631">
      <w:pPr>
        <w:rPr>
          <w:rFonts w:eastAsia="SchoolBookSanPin"/>
          <w:lang w:val="ru-RU" w:eastAsia="en-US"/>
        </w:rPr>
      </w:pPr>
      <w:r w:rsidRPr="00F07631">
        <w:rPr>
          <w:rFonts w:eastAsia="SchoolBookSanPin"/>
          <w:lang w:val="ru-RU" w:eastAsia="en-US"/>
        </w:rPr>
        <w:t>Современные формы связи и коммуникации: как они изменили мир. Особенности общения в виртуальном пространстве.</w:t>
      </w:r>
    </w:p>
    <w:p w:rsidR="00F07631" w:rsidRPr="00F07631" w:rsidRDefault="00F07631" w:rsidP="00F07631">
      <w:pPr>
        <w:rPr>
          <w:rFonts w:eastAsia="SchoolBookSanPin"/>
          <w:lang w:val="ru-RU" w:eastAsia="en-US"/>
        </w:rPr>
      </w:pPr>
      <w:r w:rsidRPr="00F07631">
        <w:rPr>
          <w:rFonts w:eastAsia="SchoolBookSanPin"/>
          <w:lang w:val="ru-RU" w:eastAsia="en-US"/>
        </w:rPr>
        <w:t>Перспективы развития общества.</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Планируемые результаты освоения программы по обществознанию. </w:t>
      </w:r>
    </w:p>
    <w:p w:rsidR="00F07631" w:rsidRPr="00F07631" w:rsidRDefault="00F07631" w:rsidP="00F07631">
      <w:pPr>
        <w:rPr>
          <w:rFonts w:eastAsia="SchoolBookSanPin"/>
          <w:lang w:val="ru-RU" w:eastAsia="en-US"/>
        </w:rPr>
      </w:pPr>
      <w:r w:rsidRPr="00F07631">
        <w:rPr>
          <w:rFonts w:eastAsia="SchoolBookSanPin"/>
          <w:lang w:val="ru-RU" w:eastAsia="en-US"/>
        </w:rPr>
        <w:t xml:space="preserve">Личностные результаты </w:t>
      </w:r>
      <w:r w:rsidRPr="00F07631">
        <w:rPr>
          <w:rFonts w:eastAsia="OfficinaSansBoldITC"/>
          <w:lang w:val="ru-RU" w:eastAsia="en-US"/>
        </w:rPr>
        <w:t>изучения обществознания</w:t>
      </w:r>
      <w:r w:rsidRPr="00F07631">
        <w:rPr>
          <w:rFonts w:eastAsia="SchoolBookSanPin"/>
          <w:lang w:val="ru-RU"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F07631">
        <w:rPr>
          <w:rFonts w:eastAsia="SchoolBookSanPin"/>
          <w:lang w:val="ru-RU" w:eastAsia="en-US"/>
        </w:rPr>
        <w:br/>
        <w:t xml:space="preserve">при принятии собственных решений. Они достигаются в единстве учебной </w:t>
      </w:r>
      <w:r w:rsidRPr="00F07631">
        <w:rPr>
          <w:rFonts w:eastAsia="SchoolBookSanPin"/>
          <w:lang w:val="ru-RU" w:eastAsia="en-US"/>
        </w:rPr>
        <w:br/>
        <w:t xml:space="preserve">и воспитательной деятельности в процессе развития у обучающихся установки </w:t>
      </w:r>
      <w:r w:rsidRPr="00F07631">
        <w:rPr>
          <w:rFonts w:eastAsia="SchoolBookSanPin"/>
          <w:lang w:val="ru-RU" w:eastAsia="en-US"/>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F07631">
        <w:rPr>
          <w:rFonts w:eastAsia="SchoolBookSanPin"/>
          <w:lang w:val="ru-RU" w:eastAsia="en-US"/>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sidRPr="00F07631">
        <w:rPr>
          <w:rFonts w:eastAsia="SchoolBookSanPin"/>
          <w:lang w:val="ru-RU" w:eastAsia="en-US"/>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07631" w:rsidRPr="00F07631" w:rsidRDefault="00F07631" w:rsidP="00F07631">
      <w:pPr>
        <w:rPr>
          <w:rFonts w:eastAsia="SchoolBookSanPin"/>
          <w:lang w:val="ru-RU" w:eastAsia="en-US"/>
        </w:rPr>
      </w:pPr>
      <w:r w:rsidRPr="00F07631">
        <w:rPr>
          <w:rFonts w:eastAsia="SchoolBookSanPin"/>
          <w:lang w:val="ru-RU" w:eastAsia="en-US"/>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07631" w:rsidRPr="00F07631" w:rsidRDefault="00F07631" w:rsidP="00F07631">
      <w:pPr>
        <w:rPr>
          <w:rFonts w:eastAsia="SchoolBookSanPin"/>
          <w:lang w:val="ru-RU" w:eastAsia="en-US"/>
        </w:rPr>
      </w:pPr>
      <w:r w:rsidRPr="00F07631">
        <w:rPr>
          <w:rFonts w:eastAsia="SchoolBookSanPin"/>
          <w:lang w:val="ru-RU" w:eastAsia="en-US"/>
        </w:rPr>
        <w:t xml:space="preserve">3) духовно-нравственного воспитания: ориентация на моральные ценности </w:t>
      </w:r>
      <w:r w:rsidRPr="00F07631">
        <w:rPr>
          <w:rFonts w:eastAsia="SchoolBookSanPin"/>
          <w:lang w:val="ru-RU" w:eastAsia="en-US"/>
        </w:rPr>
        <w:br/>
        <w:t xml:space="preserve">и нормы в ситуациях нравственного выбора, готовность оценивать своё поведение </w:t>
      </w:r>
      <w:r w:rsidRPr="00F07631">
        <w:rPr>
          <w:rFonts w:eastAsia="SchoolBookSanPin"/>
          <w:lang w:val="ru-RU" w:eastAsia="en-US"/>
        </w:rPr>
        <w:br/>
        <w:t xml:space="preserve">и поступки, поведение и поступки других людей с позиции нравственных </w:t>
      </w:r>
      <w:r w:rsidRPr="00F07631">
        <w:rPr>
          <w:rFonts w:eastAsia="SchoolBookSanPin"/>
          <w:lang w:val="ru-RU" w:eastAsia="en-US"/>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F07631">
        <w:rPr>
          <w:rFonts w:eastAsia="SchoolBookSanPin"/>
          <w:lang w:val="ru-RU" w:eastAsia="en-US"/>
        </w:rPr>
        <w:br/>
        <w:t>к самовыражению в разных видах искусства;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5) физического воспитания, формирования культуры здоровья </w:t>
      </w:r>
      <w:r w:rsidRPr="00F07631">
        <w:rPr>
          <w:rFonts w:eastAsia="SchoolBookSanPin"/>
          <w:lang w:val="ru-RU" w:eastAsia="en-US"/>
        </w:rPr>
        <w:br/>
        <w:t xml:space="preserve">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w:t>
      </w:r>
      <w:r w:rsidRPr="00F07631">
        <w:rPr>
          <w:rFonts w:eastAsia="SchoolBookSanPin"/>
          <w:lang w:val="ru-RU" w:eastAsia="en-US"/>
        </w:rPr>
        <w:br/>
        <w:t>и такого же права другого человека;</w:t>
      </w:r>
    </w:p>
    <w:p w:rsidR="00F07631" w:rsidRPr="00F07631" w:rsidRDefault="00F07631" w:rsidP="00F07631">
      <w:pPr>
        <w:rPr>
          <w:rFonts w:eastAsia="SchoolBookSanPin"/>
          <w:lang w:val="ru-RU" w:eastAsia="en-US"/>
        </w:rPr>
      </w:pPr>
      <w:r w:rsidRPr="00F07631">
        <w:rPr>
          <w:rFonts w:eastAsia="SchoolBookSanPin"/>
          <w:lang w:val="ru-RU" w:eastAsia="en-US"/>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F07631">
        <w:rPr>
          <w:rFonts w:eastAsia="SchoolBookSanPin"/>
          <w:lang w:val="ru-RU" w:eastAsia="en-US"/>
        </w:rPr>
        <w:br/>
        <w:t xml:space="preserve">к практическому изучению профессий и труда различного рода, в том числе </w:t>
      </w:r>
      <w:r w:rsidRPr="00F07631">
        <w:rPr>
          <w:rFonts w:eastAsia="SchoolBookSanPin"/>
          <w:lang w:val="ru-RU" w:eastAsia="en-US"/>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07631" w:rsidRPr="00F07631" w:rsidRDefault="00F07631" w:rsidP="00F07631">
      <w:pPr>
        <w:rPr>
          <w:rFonts w:eastAsia="SchoolBookSanPin"/>
          <w:lang w:val="ru-RU" w:eastAsia="en-US"/>
        </w:rPr>
      </w:pPr>
      <w:r w:rsidRPr="00F07631">
        <w:rPr>
          <w:rFonts w:eastAsia="SchoolBookSanPin"/>
          <w:lang w:val="ru-RU" w:eastAsia="en-US"/>
        </w:rPr>
        <w:t xml:space="preserve">7) экологического воспитания: ориентация на применение знаний </w:t>
      </w:r>
      <w:r w:rsidRPr="00F07631">
        <w:rPr>
          <w:rFonts w:eastAsia="SchoolBookSanPin"/>
          <w:lang w:val="ru-RU" w:eastAsia="en-US"/>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w:t>
      </w:r>
      <w:r w:rsidRPr="00F07631">
        <w:rPr>
          <w:rFonts w:eastAsia="SchoolBookSanPin"/>
          <w:lang w:val="ru-RU" w:eastAsia="en-US"/>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Личностные результаты, обеспечивающие адаптацию обучающегося </w:t>
      </w:r>
      <w:r w:rsidRPr="00F07631">
        <w:rPr>
          <w:rFonts w:eastAsia="SchoolBookSanPin"/>
          <w:lang w:val="ru-RU" w:eastAsia="en-US"/>
        </w:rPr>
        <w:br/>
        <w:t>к изменяющимся условиям социальной и природной среды:</w:t>
      </w:r>
    </w:p>
    <w:p w:rsidR="00F07631" w:rsidRPr="00F07631" w:rsidRDefault="00F07631" w:rsidP="00F07631">
      <w:pPr>
        <w:rPr>
          <w:rFonts w:eastAsia="SchoolBookSanPin"/>
          <w:lang w:val="ru-RU" w:eastAsia="en-US"/>
        </w:rPr>
      </w:pPr>
      <w:r w:rsidRPr="00F07631">
        <w:rPr>
          <w:rFonts w:eastAsia="SchoolBookSanPin"/>
          <w:lang w:val="ru-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07631" w:rsidRPr="00F07631" w:rsidRDefault="00F07631" w:rsidP="00F07631">
      <w:pPr>
        <w:rPr>
          <w:rFonts w:eastAsia="SchoolBookSanPin"/>
          <w:lang w:val="ru-RU" w:eastAsia="en-US"/>
        </w:rPr>
      </w:pPr>
      <w:r w:rsidRPr="00F07631">
        <w:rPr>
          <w:rFonts w:eastAsia="SchoolBookSanPin"/>
          <w:lang w:val="ru-RU" w:eastAsia="en-US"/>
        </w:rPr>
        <w:t>способность обучающихся во взаимодействии в условиях неопределённости, открытость опыту и знаниям других;</w:t>
      </w:r>
    </w:p>
    <w:p w:rsidR="00F07631" w:rsidRPr="00F07631" w:rsidRDefault="00F07631" w:rsidP="00F07631">
      <w:pPr>
        <w:rPr>
          <w:rFonts w:eastAsia="SchoolBookSanPin"/>
          <w:lang w:val="ru-RU" w:eastAsia="en-US"/>
        </w:rPr>
      </w:pPr>
      <w:r w:rsidRPr="00F07631">
        <w:rPr>
          <w:rFonts w:eastAsia="SchoolBookSanPin"/>
          <w:lang w:val="ru-RU" w:eastAsia="en-US"/>
        </w:rPr>
        <w:t xml:space="preserve">способность действовать в условиях неопределённости, открытость опыту </w:t>
      </w:r>
      <w:r w:rsidRPr="00F07631">
        <w:rPr>
          <w:rFonts w:eastAsia="SchoolBookSanPin"/>
          <w:lang w:val="ru-RU" w:eastAsia="en-US"/>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F07631">
        <w:rPr>
          <w:rFonts w:eastAsia="SchoolBookSanPin"/>
          <w:lang w:val="ru-RU" w:eastAsia="en-US"/>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F07631">
        <w:rPr>
          <w:rFonts w:eastAsia="SchoolBookSanPin"/>
          <w:lang w:val="ru-RU" w:eastAsia="en-US"/>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умение анализировать и выявлять взаимосвязи природы, общества </w:t>
      </w:r>
      <w:r w:rsidRPr="00F07631">
        <w:rPr>
          <w:rFonts w:eastAsia="SchoolBookSanPin"/>
          <w:lang w:val="ru-RU" w:eastAsia="en-US"/>
        </w:rPr>
        <w:br/>
        <w:t>и экономики;</w:t>
      </w:r>
    </w:p>
    <w:p w:rsidR="00F07631" w:rsidRPr="00F07631" w:rsidRDefault="00F07631" w:rsidP="00F07631">
      <w:pPr>
        <w:rPr>
          <w:rFonts w:eastAsia="SchoolBookSanPin"/>
          <w:lang w:val="ru-RU" w:eastAsia="en-US"/>
        </w:rPr>
      </w:pPr>
      <w:r w:rsidRPr="00F07631">
        <w:rPr>
          <w:rFonts w:eastAsia="SchoolBookSanPin"/>
          <w:lang w:val="ru-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F07631">
        <w:rPr>
          <w:rFonts w:eastAsia="SchoolBookSanPin"/>
          <w:lang w:val="ru-RU" w:eastAsia="en-US"/>
        </w:rPr>
        <w:br/>
        <w:t>как вызов, требующий контрмер;</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ситуацию стресса, корректировать принимаемые решения </w:t>
      </w:r>
      <w:r w:rsidRPr="00F07631">
        <w:rPr>
          <w:rFonts w:eastAsia="SchoolBookSanPin"/>
          <w:lang w:val="ru-RU" w:eastAsia="en-US"/>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F07631">
        <w:rPr>
          <w:rFonts w:eastAsia="SchoolBookSanPin"/>
          <w:lang w:val="ru-RU" w:eastAsia="en-US"/>
        </w:rPr>
        <w:br/>
        <w:t>в отсутствие гарантий успеха.</w:t>
      </w:r>
    </w:p>
    <w:p w:rsidR="00F07631" w:rsidRPr="00F07631" w:rsidRDefault="00F07631" w:rsidP="00F07631">
      <w:pPr>
        <w:rPr>
          <w:rFonts w:eastAsia="SchoolBookSanPin"/>
          <w:lang w:val="ru-RU" w:eastAsia="en-US"/>
        </w:rPr>
      </w:pPr>
      <w:r w:rsidRPr="00F07631">
        <w:rPr>
          <w:rFonts w:eastAsia="SchoolBookSanPin"/>
          <w:lang w:val="ru-RU" w:eastAsia="en-US"/>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выявлять и характеризовать существенные признаки социальных явлений </w:t>
      </w:r>
      <w:r w:rsidRPr="00F07631">
        <w:rPr>
          <w:rFonts w:eastAsia="SchoolBookSanPin"/>
          <w:lang w:val="ru-RU" w:eastAsia="en-US"/>
        </w:rPr>
        <w:br/>
        <w:t>и процессов;</w:t>
      </w:r>
    </w:p>
    <w:p w:rsidR="00F07631" w:rsidRPr="00F07631" w:rsidRDefault="00F07631" w:rsidP="00F07631">
      <w:pPr>
        <w:rPr>
          <w:rFonts w:eastAsia="SchoolBookSanPin"/>
          <w:lang w:val="ru-RU" w:eastAsia="en-US"/>
        </w:rPr>
      </w:pPr>
      <w:r w:rsidRPr="00F07631">
        <w:rPr>
          <w:rFonts w:eastAsia="SchoolBookSanPin"/>
          <w:lang w:val="ru-RU" w:eastAsia="en-US"/>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07631" w:rsidRPr="00F07631" w:rsidRDefault="00F07631" w:rsidP="00F07631">
      <w:pPr>
        <w:rPr>
          <w:rFonts w:eastAsia="SchoolBookSanPin"/>
          <w:lang w:val="ru-RU" w:eastAsia="en-US"/>
        </w:rPr>
      </w:pPr>
      <w:r w:rsidRPr="00F07631">
        <w:rPr>
          <w:rFonts w:eastAsia="SchoolBookSanPin"/>
          <w:lang w:val="ru-RU" w:eastAsia="en-US"/>
        </w:rPr>
        <w:t xml:space="preserve">с учётом предложенной задачи выявлять закономерности и противоречия </w:t>
      </w:r>
      <w:r w:rsidRPr="00F07631">
        <w:rPr>
          <w:rFonts w:eastAsia="SchoolBookSanPin"/>
          <w:lang w:val="ru-RU" w:eastAsia="en-US"/>
        </w:rPr>
        <w:br/>
        <w:t>в рассматриваемых фактах, данных и наблюдениях;</w:t>
      </w:r>
    </w:p>
    <w:p w:rsidR="00F07631" w:rsidRPr="00F07631" w:rsidRDefault="00F07631" w:rsidP="00F07631">
      <w:pPr>
        <w:rPr>
          <w:rFonts w:eastAsia="SchoolBookSanPin"/>
          <w:lang w:val="ru-RU" w:eastAsia="en-US"/>
        </w:rPr>
      </w:pPr>
      <w:r w:rsidRPr="00F07631">
        <w:rPr>
          <w:rFonts w:eastAsia="SchoolBookSanPin"/>
          <w:lang w:val="ru-RU" w:eastAsia="en-US"/>
        </w:rPr>
        <w:t>предлагать критерии для выявления закономерностей и противоречий;</w:t>
      </w:r>
    </w:p>
    <w:p w:rsidR="00F07631" w:rsidRPr="00F07631" w:rsidRDefault="00F07631" w:rsidP="00F07631">
      <w:pPr>
        <w:rPr>
          <w:rFonts w:eastAsia="SchoolBookSanPin"/>
          <w:lang w:val="ru-RU" w:eastAsia="en-US"/>
        </w:rPr>
      </w:pPr>
      <w:r w:rsidRPr="00F07631">
        <w:rPr>
          <w:rFonts w:eastAsia="SchoolBookSanPin"/>
          <w:lang w:val="ru-RU" w:eastAsia="en-US"/>
        </w:rPr>
        <w:t>выявлять дефицит информации, данных, необходимых для решения поставленной задачи;</w:t>
      </w:r>
    </w:p>
    <w:p w:rsidR="00F07631" w:rsidRPr="00F07631" w:rsidRDefault="00F07631" w:rsidP="00F07631">
      <w:pPr>
        <w:rPr>
          <w:rFonts w:eastAsia="SchoolBookSanPin"/>
          <w:lang w:val="ru-RU" w:eastAsia="en-US"/>
        </w:rPr>
      </w:pPr>
      <w:r w:rsidRPr="00F07631">
        <w:rPr>
          <w:rFonts w:eastAsia="SchoolBookSanPin"/>
          <w:lang w:val="ru-RU" w:eastAsia="en-US"/>
        </w:rPr>
        <w:t>выявлять причинно-следственные связи при изучении явлений и процессов;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делать выводы с использованием дедуктивных и индуктивных умозаключений, умозаключений по аналогии, формулировать гипотезы </w:t>
      </w:r>
      <w:r w:rsidRPr="00F07631">
        <w:rPr>
          <w:rFonts w:eastAsia="SchoolBookSanPin"/>
          <w:lang w:val="ru-RU" w:eastAsia="en-US"/>
        </w:rPr>
        <w:br/>
        <w:t>о взаимосвязях;</w:t>
      </w:r>
    </w:p>
    <w:p w:rsidR="00F07631" w:rsidRPr="00F07631" w:rsidRDefault="00F07631" w:rsidP="00F07631">
      <w:pPr>
        <w:rPr>
          <w:rFonts w:eastAsia="SchoolBookSanPin"/>
          <w:lang w:val="ru-RU" w:eastAsia="en-US"/>
        </w:rPr>
      </w:pPr>
      <w:r w:rsidRPr="00F07631">
        <w:rPr>
          <w:rFonts w:eastAsia="SchoolBookSanPin"/>
          <w:lang w:val="ru-RU"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7631" w:rsidRPr="00F07631" w:rsidRDefault="00F07631" w:rsidP="00F07631">
      <w:pPr>
        <w:rPr>
          <w:rFonts w:eastAsia="SchoolBookSanPin"/>
          <w:lang w:val="ru-RU" w:eastAsia="en-US"/>
        </w:rPr>
      </w:pPr>
      <w:r w:rsidRPr="00F07631">
        <w:rPr>
          <w:rFonts w:eastAsia="SchoolBookSanPin"/>
          <w:lang w:val="ru-RU" w:eastAsia="en-US"/>
        </w:rPr>
        <w:t>осознавать невозможность контролировать всё вокруг.</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использовать вопросы как исследовательский инструмент познания;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формулировать вопросы, фиксирующие разрыв между реальным </w:t>
      </w:r>
      <w:r w:rsidRPr="00F07631">
        <w:rPr>
          <w:rFonts w:eastAsia="SchoolBookSanPin"/>
          <w:lang w:val="ru-RU" w:eastAsia="en-US"/>
        </w:rPr>
        <w:br/>
        <w:t>и желательным состоянием ситуации, объекта, самостоятельно устанавливать искомое и данное;</w:t>
      </w:r>
    </w:p>
    <w:p w:rsidR="00F07631" w:rsidRPr="00F07631" w:rsidRDefault="00F07631" w:rsidP="00F07631">
      <w:pPr>
        <w:rPr>
          <w:rFonts w:eastAsia="SchoolBookSanPin"/>
          <w:lang w:val="ru-RU" w:eastAsia="en-US"/>
        </w:rPr>
      </w:pPr>
      <w:r w:rsidRPr="00F07631">
        <w:rPr>
          <w:rFonts w:eastAsia="SchoolBookSanPin"/>
          <w:lang w:val="ru-RU" w:eastAsia="en-US"/>
        </w:rPr>
        <w:t>формулировать гипотезу об истинности собственных суждений и суждений других, аргументировать свою позицию, мнение;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проводить по самостоятельно составленному плану небольшое исследование </w:t>
      </w:r>
      <w:r w:rsidRPr="00F07631">
        <w:rPr>
          <w:rFonts w:eastAsia="SchoolBookSanPin"/>
          <w:lang w:val="ru-RU" w:eastAsia="en-US"/>
        </w:rPr>
        <w:br/>
        <w:t xml:space="preserve">по установлению особенностей объекта изучения, причинно-следственных связей </w:t>
      </w:r>
      <w:r w:rsidRPr="00F07631">
        <w:rPr>
          <w:rFonts w:eastAsia="SchoolBookSanPin"/>
          <w:lang w:val="ru-RU" w:eastAsia="en-US"/>
        </w:rPr>
        <w:br/>
        <w:t>и зависимостей объектов между собой;</w:t>
      </w:r>
    </w:p>
    <w:p w:rsidR="00F07631" w:rsidRPr="00F07631" w:rsidRDefault="00F07631" w:rsidP="00F07631">
      <w:pPr>
        <w:rPr>
          <w:rFonts w:eastAsia="SchoolBookSanPin"/>
          <w:lang w:val="ru-RU" w:eastAsia="en-US"/>
        </w:rPr>
      </w:pPr>
      <w:r w:rsidRPr="00F07631">
        <w:rPr>
          <w:rFonts w:eastAsia="SchoolBookSanPin"/>
          <w:lang w:val="ru-RU" w:eastAsia="en-US"/>
        </w:rPr>
        <w:t>оценивать на применимость и достоверность информацию, полученную в ходе исследования;</w:t>
      </w:r>
    </w:p>
    <w:p w:rsidR="00F07631" w:rsidRPr="00F07631" w:rsidRDefault="00F07631" w:rsidP="00F07631">
      <w:pPr>
        <w:rPr>
          <w:rFonts w:eastAsia="SchoolBookSanPin"/>
          <w:lang w:val="ru-RU" w:eastAsia="en-US"/>
        </w:rPr>
      </w:pPr>
      <w:r w:rsidRPr="00F07631">
        <w:rPr>
          <w:rFonts w:eastAsia="SchoolBookSanPin"/>
          <w:lang w:val="ru-RU"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прогнозировать возможное дальнейшее развитие процессов, событий </w:t>
      </w:r>
      <w:r w:rsidRPr="00F07631">
        <w:rPr>
          <w:rFonts w:eastAsia="SchoolBookSanPin"/>
          <w:lang w:val="ru-RU" w:eastAsia="en-US"/>
        </w:rPr>
        <w:br/>
        <w:t>и их последствия в аналогичных или сходных ситуациях, выдвигать предположения об их развитии в новых условиях и контекстах.</w:t>
      </w:r>
    </w:p>
    <w:p w:rsidR="00F07631" w:rsidRPr="00F07631" w:rsidRDefault="00F07631" w:rsidP="00F07631">
      <w:pPr>
        <w:rPr>
          <w:rFonts w:eastAsia="SchoolBookSanPin"/>
          <w:lang w:val="ru-RU" w:eastAsia="en-US"/>
        </w:rPr>
      </w:pPr>
      <w:r w:rsidRPr="00F07631">
        <w:rPr>
          <w:rFonts w:eastAsia="SchoolBookSanPin"/>
          <w:lang w:val="ru-RU" w:eastAsia="en-US"/>
        </w:rPr>
        <w:t xml:space="preserve">У обучающегося будут сформированы следующие умения работать </w:t>
      </w:r>
      <w:r w:rsidRPr="00F07631">
        <w:rPr>
          <w:rFonts w:eastAsia="SchoolBookSanPin"/>
          <w:lang w:val="ru-RU" w:eastAsia="en-US"/>
        </w:rPr>
        <w:br/>
        <w:t>с информацией как часть познавательных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F07631">
        <w:rPr>
          <w:rFonts w:eastAsia="SchoolBookSanPin"/>
          <w:lang w:val="ru-RU" w:eastAsia="en-US"/>
        </w:rPr>
        <w:br/>
        <w:t>и заданных критериев;</w:t>
      </w:r>
    </w:p>
    <w:p w:rsidR="00F07631" w:rsidRPr="00F07631" w:rsidRDefault="00F07631" w:rsidP="00F07631">
      <w:pPr>
        <w:rPr>
          <w:rFonts w:eastAsia="SchoolBookSanPin"/>
          <w:lang w:val="ru-RU" w:eastAsia="en-US"/>
        </w:rPr>
      </w:pPr>
      <w:r w:rsidRPr="00F07631">
        <w:rPr>
          <w:rFonts w:eastAsia="SchoolBookSanPin"/>
          <w:lang w:val="ru-RU" w:eastAsia="en-US"/>
        </w:rPr>
        <w:t>выбирать, анализировать, систематизировать и интерпретировать информацию различных видов и форм представления;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находить сходные аргументы (подтверждающие или опровергающие </w:t>
      </w:r>
      <w:r w:rsidRPr="00F07631">
        <w:rPr>
          <w:rFonts w:eastAsia="SchoolBookSanPin"/>
          <w:lang w:val="ru-RU" w:eastAsia="en-US"/>
        </w:rPr>
        <w:br/>
        <w:t>одну и ту же идею, версию) в различных информационных источниках;</w:t>
      </w:r>
    </w:p>
    <w:p w:rsidR="00F07631" w:rsidRPr="00F07631" w:rsidRDefault="00F07631" w:rsidP="00F07631">
      <w:pPr>
        <w:rPr>
          <w:rFonts w:eastAsia="SchoolBookSanPin"/>
          <w:lang w:val="ru-RU" w:eastAsia="en-US"/>
        </w:rPr>
      </w:pPr>
      <w:r w:rsidRPr="00F07631">
        <w:rPr>
          <w:rFonts w:eastAsia="SchoolBookSanPin"/>
          <w:lang w:val="ru-RU" w:eastAsia="en-US"/>
        </w:rPr>
        <w:t>самостоятельно выбирать оптимальную форму представления информации;</w:t>
      </w:r>
    </w:p>
    <w:p w:rsidR="00F07631" w:rsidRPr="00F07631" w:rsidRDefault="00F07631" w:rsidP="00F07631">
      <w:pPr>
        <w:rPr>
          <w:rFonts w:eastAsia="SchoolBookSanPin"/>
          <w:lang w:val="ru-RU" w:eastAsia="en-US"/>
        </w:rPr>
      </w:pPr>
      <w:r w:rsidRPr="00F07631">
        <w:rPr>
          <w:rFonts w:eastAsia="SchoolBookSanPin"/>
          <w:lang w:val="ru-RU" w:eastAsia="en-US"/>
        </w:rPr>
        <w:t>оценивать надёжность информации по критериям, предложенным педагогическим работником или сформулированным самостоятельно;</w:t>
      </w:r>
    </w:p>
    <w:p w:rsidR="00F07631" w:rsidRPr="00F07631" w:rsidRDefault="00F07631" w:rsidP="00F07631">
      <w:pPr>
        <w:rPr>
          <w:rFonts w:eastAsia="SchoolBookSanPin"/>
          <w:lang w:val="ru-RU" w:eastAsia="en-US"/>
        </w:rPr>
      </w:pPr>
      <w:r w:rsidRPr="00F07631">
        <w:rPr>
          <w:rFonts w:eastAsia="SchoolBookSanPin"/>
          <w:lang w:val="ru-RU" w:eastAsia="en-US"/>
        </w:rPr>
        <w:t>эффективно запоминать и систематизировать информацию.</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умения общения как часть коммуникативных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воспринимать и формулировать суждения, выражать эмоции в соответствии </w:t>
      </w:r>
      <w:r w:rsidRPr="00F07631">
        <w:rPr>
          <w:rFonts w:eastAsia="SchoolBookSanPin"/>
          <w:lang w:val="ru-RU" w:eastAsia="en-US"/>
        </w:rPr>
        <w:br/>
        <w:t>с целями и условиями общения;</w:t>
      </w:r>
    </w:p>
    <w:p w:rsidR="00F07631" w:rsidRPr="00F07631" w:rsidRDefault="00F07631" w:rsidP="00F07631">
      <w:pPr>
        <w:rPr>
          <w:rFonts w:eastAsia="SchoolBookSanPin"/>
          <w:lang w:val="ru-RU" w:eastAsia="en-US"/>
        </w:rPr>
      </w:pPr>
      <w:r w:rsidRPr="00F07631">
        <w:rPr>
          <w:rFonts w:eastAsia="SchoolBookSanPin"/>
          <w:lang w:val="ru-RU" w:eastAsia="en-US"/>
        </w:rPr>
        <w:t>выражать себя (свою точку зрения) в устных и письменных текстах;</w:t>
      </w:r>
    </w:p>
    <w:p w:rsidR="00F07631" w:rsidRPr="00F07631" w:rsidRDefault="00F07631" w:rsidP="00F07631">
      <w:pPr>
        <w:rPr>
          <w:rFonts w:eastAsia="SchoolBookSanPin"/>
          <w:lang w:val="ru-RU" w:eastAsia="en-US"/>
        </w:rPr>
      </w:pPr>
      <w:r w:rsidRPr="00F07631">
        <w:rPr>
          <w:rFonts w:eastAsia="SchoolBookSanPin"/>
          <w:lang w:val="ru-RU"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07631" w:rsidRPr="00F07631" w:rsidRDefault="00F07631" w:rsidP="00F07631">
      <w:pPr>
        <w:rPr>
          <w:rFonts w:eastAsia="SchoolBookSanPin"/>
          <w:lang w:val="ru-RU" w:eastAsia="en-US"/>
        </w:rPr>
      </w:pPr>
      <w:r w:rsidRPr="00F07631">
        <w:rPr>
          <w:rFonts w:eastAsia="SchoolBookSanPin"/>
          <w:lang w:val="ru-RU" w:eastAsia="en-US"/>
        </w:rPr>
        <w:t xml:space="preserve">понимать намерения других, проявлять уважительное отношение </w:t>
      </w:r>
      <w:r w:rsidRPr="00F07631">
        <w:rPr>
          <w:rFonts w:eastAsia="SchoolBookSanPin"/>
          <w:lang w:val="ru-RU" w:eastAsia="en-US"/>
        </w:rPr>
        <w:br/>
        <w:t>к собеседнику и в корректной форме формулировать свои возражения;</w:t>
      </w:r>
    </w:p>
    <w:p w:rsidR="00F07631" w:rsidRPr="00F07631" w:rsidRDefault="00F07631" w:rsidP="00F07631">
      <w:pPr>
        <w:rPr>
          <w:rFonts w:eastAsia="SchoolBookSanPin"/>
          <w:lang w:val="ru-RU" w:eastAsia="en-US"/>
        </w:rPr>
      </w:pPr>
      <w:r w:rsidRPr="00F07631">
        <w:rPr>
          <w:rFonts w:eastAsia="SchoolBookSanPin"/>
          <w:lang w:val="ru-RU"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07631" w:rsidRPr="00F07631" w:rsidRDefault="00F07631" w:rsidP="00F07631">
      <w:pPr>
        <w:rPr>
          <w:rFonts w:eastAsia="SchoolBookSanPin"/>
          <w:lang w:val="ru-RU" w:eastAsia="en-US"/>
        </w:rPr>
      </w:pPr>
      <w:r w:rsidRPr="00F07631">
        <w:rPr>
          <w:rFonts w:eastAsia="SchoolBookSanPin"/>
          <w:lang w:val="ru-RU" w:eastAsia="en-US"/>
        </w:rPr>
        <w:t>сопоставлять свои суждения с суждениями других участников диалога, обнаруживать различие и сходство позиций;</w:t>
      </w:r>
    </w:p>
    <w:p w:rsidR="00F07631" w:rsidRPr="00F07631" w:rsidRDefault="00F07631" w:rsidP="00F07631">
      <w:pPr>
        <w:rPr>
          <w:rFonts w:eastAsia="SchoolBookSanPin"/>
          <w:lang w:val="ru-RU" w:eastAsia="en-US"/>
        </w:rPr>
      </w:pPr>
      <w:r w:rsidRPr="00F07631">
        <w:rPr>
          <w:rFonts w:eastAsia="SchoolBookSanPin"/>
          <w:lang w:val="ru-RU" w:eastAsia="en-US"/>
        </w:rPr>
        <w:t>публично представлять результаты выполненного исследования, проекта;</w:t>
      </w:r>
    </w:p>
    <w:p w:rsidR="00F07631" w:rsidRPr="00F07631" w:rsidRDefault="00F07631" w:rsidP="00F07631">
      <w:pPr>
        <w:rPr>
          <w:rFonts w:eastAsia="SchoolBookSanPin"/>
          <w:lang w:val="ru-RU" w:eastAsia="en-US"/>
        </w:rPr>
      </w:pPr>
      <w:r w:rsidRPr="00F07631">
        <w:rPr>
          <w:rFonts w:eastAsia="SchoolBookSanPin"/>
          <w:lang w:val="ru-RU" w:eastAsia="en-US"/>
        </w:rPr>
        <w:t xml:space="preserve">самостоятельно выбирать формат выступления с учётом задач презентации </w:t>
      </w:r>
      <w:r w:rsidRPr="00F07631">
        <w:rPr>
          <w:rFonts w:eastAsia="SchoolBookSanPin"/>
          <w:lang w:val="ru-RU" w:eastAsia="en-US"/>
        </w:rPr>
        <w:br/>
        <w:t>и особенностей аудитории и в соответствии с ним составлять устные и письменные тексты с использованием иллюстративных материалов.</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умения самоорганизации как части регулятивных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выявлять проблемы для решения в жизненных и учебных ситуациях;</w:t>
      </w:r>
    </w:p>
    <w:p w:rsidR="00F07631" w:rsidRPr="00F07631" w:rsidRDefault="00F07631" w:rsidP="00F07631">
      <w:pPr>
        <w:rPr>
          <w:rFonts w:eastAsia="SchoolBookSanPin"/>
          <w:lang w:val="ru-RU" w:eastAsia="en-US"/>
        </w:rPr>
      </w:pPr>
      <w:r w:rsidRPr="00F07631">
        <w:rPr>
          <w:rFonts w:eastAsia="SchoolBookSanPin"/>
          <w:lang w:val="ru-RU" w:eastAsia="en-US"/>
        </w:rPr>
        <w:t>ориентироваться в различных подходах принятия решений (индивидуальное, принятие решения в группе, принятие решений в группе);</w:t>
      </w:r>
    </w:p>
    <w:p w:rsidR="00F07631" w:rsidRPr="00F07631" w:rsidRDefault="00F07631" w:rsidP="00F07631">
      <w:pPr>
        <w:rPr>
          <w:rFonts w:eastAsia="SchoolBookSanPin"/>
          <w:lang w:val="ru-RU" w:eastAsia="en-US"/>
        </w:rPr>
      </w:pPr>
      <w:r w:rsidRPr="00F07631">
        <w:rPr>
          <w:rFonts w:eastAsia="SchoolBookSanPin"/>
          <w:lang w:val="ru-RU"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07631">
        <w:rPr>
          <w:rFonts w:eastAsia="SchoolBookSanPin"/>
          <w:lang w:val="ru-RU" w:eastAsia="en-US"/>
        </w:rPr>
        <w:br/>
        <w:t>и собственных возможностей, аргументировать предлагаемые варианты решений;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F07631">
        <w:rPr>
          <w:rFonts w:eastAsia="SchoolBookSanPin"/>
          <w:lang w:val="ru-RU" w:eastAsia="en-US"/>
        </w:rPr>
        <w:br/>
        <w:t>об изучаемом объекте;</w:t>
      </w:r>
    </w:p>
    <w:p w:rsidR="00F07631" w:rsidRPr="00F07631" w:rsidRDefault="00F07631" w:rsidP="00F07631">
      <w:pPr>
        <w:rPr>
          <w:rFonts w:eastAsia="SchoolBookSanPin"/>
          <w:lang w:val="ru-RU" w:eastAsia="en-US"/>
        </w:rPr>
      </w:pPr>
      <w:r w:rsidRPr="00F07631">
        <w:rPr>
          <w:rFonts w:eastAsia="SchoolBookSanPin"/>
          <w:lang w:val="ru-RU" w:eastAsia="en-US"/>
        </w:rPr>
        <w:t>делать выбор и брать ответственность за решение.</w:t>
      </w:r>
    </w:p>
    <w:p w:rsidR="00F07631" w:rsidRPr="00F07631" w:rsidRDefault="00F07631" w:rsidP="00F07631">
      <w:pPr>
        <w:rPr>
          <w:rFonts w:eastAsia="SchoolBookSanPin"/>
          <w:lang w:val="ru-RU" w:eastAsia="en-US"/>
        </w:rPr>
      </w:pPr>
      <w:r w:rsidRPr="00F07631">
        <w:rPr>
          <w:rFonts w:eastAsia="SchoolBookSanPin"/>
          <w:lang w:val="ru-RU" w:eastAsia="en-US"/>
        </w:rPr>
        <w:t>У обучающегося будут сформированы следующие умения совместной деятельности:</w:t>
      </w:r>
    </w:p>
    <w:p w:rsidR="00F07631" w:rsidRPr="00F07631" w:rsidRDefault="00F07631" w:rsidP="00F07631">
      <w:pPr>
        <w:rPr>
          <w:rFonts w:eastAsia="SchoolBookSanPin"/>
          <w:lang w:val="ru-RU" w:eastAsia="en-US"/>
        </w:rPr>
      </w:pPr>
      <w:r w:rsidRPr="00F07631">
        <w:rPr>
          <w:rFonts w:eastAsia="SchoolBookSanPin"/>
          <w:lang w:val="ru-RU"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принимать цель совместной деятельности, коллективно строить действия </w:t>
      </w:r>
      <w:r w:rsidRPr="00F07631">
        <w:rPr>
          <w:rFonts w:eastAsia="SchoolBookSanPin"/>
          <w:lang w:val="ru-RU" w:eastAsia="en-US"/>
        </w:rPr>
        <w:br/>
        <w:t xml:space="preserve">по её достижению: распределять роли, договариваться, обсуждать процесс </w:t>
      </w:r>
      <w:r w:rsidRPr="00F07631">
        <w:rPr>
          <w:rFonts w:eastAsia="SchoolBookSanPin"/>
          <w:lang w:val="ru-RU" w:eastAsia="en-US"/>
        </w:rPr>
        <w:br/>
        <w:t>и результат совместной работы;</w:t>
      </w:r>
    </w:p>
    <w:p w:rsidR="00F07631" w:rsidRPr="00F07631" w:rsidRDefault="00F07631" w:rsidP="00F07631">
      <w:pPr>
        <w:rPr>
          <w:rFonts w:eastAsia="SchoolBookSanPin"/>
          <w:lang w:val="ru-RU" w:eastAsia="en-US"/>
        </w:rPr>
      </w:pPr>
      <w:r w:rsidRPr="00F07631">
        <w:rPr>
          <w:rFonts w:eastAsia="SchoolBookSanPin"/>
          <w:lang w:val="ru-RU" w:eastAsia="en-US"/>
        </w:rPr>
        <w:t>уметь обобщать мнения нескольких людей, проявлять готовность руководить, выполнять поручения, подчиняться;</w:t>
      </w:r>
    </w:p>
    <w:p w:rsidR="00F07631" w:rsidRPr="00F07631" w:rsidRDefault="00F07631" w:rsidP="00F07631">
      <w:pPr>
        <w:rPr>
          <w:rFonts w:eastAsia="SchoolBookSanPin"/>
          <w:lang w:val="ru-RU" w:eastAsia="en-US"/>
        </w:rPr>
      </w:pPr>
      <w:r w:rsidRPr="00F07631">
        <w:rPr>
          <w:rFonts w:eastAsia="SchoolBookSanPin"/>
          <w:lang w:val="ru-RU"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07631" w:rsidRPr="00F07631" w:rsidRDefault="00F07631" w:rsidP="00F07631">
      <w:pPr>
        <w:rPr>
          <w:rFonts w:eastAsia="SchoolBookSanPin"/>
          <w:lang w:val="ru-RU" w:eastAsia="en-US"/>
        </w:rPr>
      </w:pPr>
      <w:r w:rsidRPr="00F07631">
        <w:rPr>
          <w:rFonts w:eastAsia="SchoolBookSanPin"/>
          <w:lang w:val="ru-RU"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F07631">
        <w:rPr>
          <w:rFonts w:eastAsia="SchoolBookSanPin"/>
          <w:lang w:val="ru-RU" w:eastAsia="en-US"/>
        </w:rPr>
        <w:br/>
        <w:t>к предоставлению отчёта перед группой.</w:t>
      </w:r>
    </w:p>
    <w:p w:rsidR="00F07631" w:rsidRPr="00F07631" w:rsidRDefault="00F07631" w:rsidP="00F07631">
      <w:pPr>
        <w:rPr>
          <w:rFonts w:eastAsia="SchoolBookSanPin"/>
          <w:lang w:val="ru-RU" w:eastAsia="en-US"/>
        </w:rPr>
      </w:pPr>
      <w:r w:rsidRPr="00F07631">
        <w:rPr>
          <w:rFonts w:eastAsia="OfficinaSansBoldITC"/>
          <w:lang w:val="ru-RU" w:eastAsia="en-US"/>
        </w:rPr>
        <w:t> </w:t>
      </w:r>
      <w:r w:rsidRPr="00F07631">
        <w:rPr>
          <w:rFonts w:eastAsia="SchoolBookSanPin"/>
          <w:lang w:val="ru-RU" w:eastAsia="en-U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07631" w:rsidRPr="00F07631" w:rsidRDefault="00F07631" w:rsidP="00F07631">
      <w:pPr>
        <w:rPr>
          <w:rFonts w:eastAsia="SchoolBookSanPin"/>
          <w:lang w:val="ru-RU" w:eastAsia="en-US"/>
        </w:rPr>
      </w:pPr>
      <w:r w:rsidRPr="00F07631">
        <w:rPr>
          <w:rFonts w:eastAsia="SchoolBookSanPin"/>
          <w:lang w:val="ru-RU" w:eastAsia="en-US"/>
        </w:rPr>
        <w:t>владеть способами самоконтроля, самомотивации и рефлексии;</w:t>
      </w:r>
    </w:p>
    <w:p w:rsidR="00F07631" w:rsidRPr="00F07631" w:rsidRDefault="00F07631" w:rsidP="00F07631">
      <w:pPr>
        <w:rPr>
          <w:rFonts w:eastAsia="SchoolBookSanPin"/>
          <w:lang w:val="ru-RU" w:eastAsia="en-US"/>
        </w:rPr>
      </w:pPr>
      <w:r w:rsidRPr="00F07631">
        <w:rPr>
          <w:rFonts w:eastAsia="SchoolBookSanPin"/>
          <w:lang w:val="ru-RU" w:eastAsia="en-US"/>
        </w:rPr>
        <w:t>давать адекватную оценку ситуации и предлагать план её изменения;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учитывать контекст и предвидеть трудности, которые могут возникнуть </w:t>
      </w:r>
      <w:r w:rsidRPr="00F07631">
        <w:rPr>
          <w:rFonts w:eastAsia="SchoolBookSanPin"/>
          <w:lang w:val="ru-RU" w:eastAsia="en-US"/>
        </w:rPr>
        <w:br/>
        <w:t>при решении учебной задачи, адаптировать решение к меняющимся обстоятельствам;</w:t>
      </w:r>
    </w:p>
    <w:p w:rsidR="00F07631" w:rsidRPr="00F07631" w:rsidRDefault="00F07631" w:rsidP="00F07631">
      <w:pPr>
        <w:rPr>
          <w:rFonts w:eastAsia="SchoolBookSanPin"/>
          <w:lang w:val="ru-RU" w:eastAsia="en-US"/>
        </w:rPr>
      </w:pPr>
      <w:r w:rsidRPr="00F07631">
        <w:rPr>
          <w:rFonts w:eastAsia="SchoolBookSanPin"/>
          <w:lang w:val="ru-RU"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07631" w:rsidRPr="00F07631" w:rsidRDefault="00F07631" w:rsidP="00F07631">
      <w:pPr>
        <w:rPr>
          <w:rFonts w:eastAsia="SchoolBookSanPin"/>
          <w:lang w:val="ru-RU" w:eastAsia="en-US"/>
        </w:rPr>
      </w:pPr>
      <w:r w:rsidRPr="00F07631">
        <w:rPr>
          <w:rFonts w:eastAsia="SchoolBookSanPin"/>
          <w:lang w:val="ru-RU"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F07631" w:rsidRPr="00F07631" w:rsidRDefault="00F07631" w:rsidP="00F07631">
      <w:pPr>
        <w:rPr>
          <w:rFonts w:eastAsia="SchoolBookSanPin"/>
          <w:lang w:val="ru-RU" w:eastAsia="en-US"/>
        </w:rPr>
      </w:pPr>
      <w:r w:rsidRPr="00F07631">
        <w:rPr>
          <w:rFonts w:eastAsia="SchoolBookSanPin"/>
          <w:lang w:val="ru-RU" w:eastAsia="en-US"/>
        </w:rPr>
        <w:t>оценивать соответствие результата цели и условиям;</w:t>
      </w:r>
    </w:p>
    <w:p w:rsidR="00F07631" w:rsidRPr="00F07631" w:rsidRDefault="00F07631" w:rsidP="00F07631">
      <w:pPr>
        <w:rPr>
          <w:rFonts w:eastAsia="SchoolBookSanPin"/>
          <w:lang w:val="ru-RU" w:eastAsia="en-US"/>
        </w:rPr>
      </w:pPr>
      <w:r w:rsidRPr="00F07631">
        <w:rPr>
          <w:rFonts w:eastAsia="SchoolBookSanPin"/>
          <w:lang w:val="ru-RU" w:eastAsia="en-US"/>
        </w:rPr>
        <w:t>различать, называть и управлять собственными эмоциями и эмоциями других;</w:t>
      </w:r>
    </w:p>
    <w:p w:rsidR="00F07631" w:rsidRPr="00F07631" w:rsidRDefault="00F07631" w:rsidP="00F07631">
      <w:pPr>
        <w:rPr>
          <w:rFonts w:eastAsia="SchoolBookSanPin"/>
          <w:lang w:val="ru-RU" w:eastAsia="en-US"/>
        </w:rPr>
      </w:pPr>
      <w:r w:rsidRPr="00F07631">
        <w:rPr>
          <w:rFonts w:eastAsia="SchoolBookSanPin"/>
          <w:lang w:val="ru-RU" w:eastAsia="en-US"/>
        </w:rPr>
        <w:t>выявлять и анализировать причины эмоций;</w:t>
      </w:r>
    </w:p>
    <w:p w:rsidR="00F07631" w:rsidRPr="00F07631" w:rsidRDefault="00F07631" w:rsidP="00F07631">
      <w:pPr>
        <w:rPr>
          <w:rFonts w:eastAsia="SchoolBookSanPin"/>
          <w:lang w:val="ru-RU" w:eastAsia="en-US"/>
        </w:rPr>
      </w:pPr>
      <w:r w:rsidRPr="00F07631">
        <w:rPr>
          <w:rFonts w:eastAsia="SchoolBookSanPin"/>
          <w:lang w:val="ru-RU" w:eastAsia="en-US"/>
        </w:rPr>
        <w:t>ставить себя на место другого человека, понимать мотивы и намерения другого;</w:t>
      </w:r>
    </w:p>
    <w:p w:rsidR="00F07631" w:rsidRPr="00F07631" w:rsidRDefault="00F07631" w:rsidP="00F07631">
      <w:pPr>
        <w:rPr>
          <w:rFonts w:eastAsia="SchoolBookSanPin"/>
          <w:lang w:val="ru-RU" w:eastAsia="en-US"/>
        </w:rPr>
      </w:pPr>
      <w:r w:rsidRPr="00F07631">
        <w:rPr>
          <w:rFonts w:eastAsia="SchoolBookSanPin"/>
          <w:lang w:val="ru-RU" w:eastAsia="en-US"/>
        </w:rPr>
        <w:t>регулировать способ выражения эмоций;</w:t>
      </w:r>
    </w:p>
    <w:p w:rsidR="00F07631" w:rsidRPr="00F07631" w:rsidRDefault="00F07631" w:rsidP="00F07631">
      <w:pPr>
        <w:rPr>
          <w:rFonts w:eastAsia="SchoolBookSanPin"/>
          <w:lang w:val="ru-RU" w:eastAsia="en-US"/>
        </w:rPr>
      </w:pPr>
      <w:r w:rsidRPr="00F07631">
        <w:rPr>
          <w:rFonts w:eastAsia="SchoolBookSanPin"/>
          <w:lang w:val="ru-RU" w:eastAsia="en-US"/>
        </w:rPr>
        <w:t>осознанно относиться к другому человеку, его мнению;</w:t>
      </w:r>
    </w:p>
    <w:p w:rsidR="00F07631" w:rsidRPr="00F07631" w:rsidRDefault="00F07631" w:rsidP="00F07631">
      <w:pPr>
        <w:rPr>
          <w:rFonts w:eastAsia="SchoolBookSanPin"/>
          <w:lang w:val="ru-RU" w:eastAsia="en-US"/>
        </w:rPr>
      </w:pPr>
      <w:r w:rsidRPr="00F07631">
        <w:rPr>
          <w:rFonts w:eastAsia="SchoolBookSanPin"/>
          <w:lang w:val="ru-RU" w:eastAsia="en-US"/>
        </w:rPr>
        <w:t>признавать своё право на ошибку и такое же право другого;</w:t>
      </w:r>
    </w:p>
    <w:p w:rsidR="00F07631" w:rsidRPr="00F07631" w:rsidRDefault="00F07631" w:rsidP="00F07631">
      <w:pPr>
        <w:rPr>
          <w:rFonts w:eastAsia="SchoolBookSanPin"/>
          <w:lang w:val="ru-RU" w:eastAsia="en-US"/>
        </w:rPr>
      </w:pPr>
      <w:r w:rsidRPr="00F07631">
        <w:rPr>
          <w:rFonts w:eastAsia="SchoolBookSanPin"/>
          <w:lang w:val="ru-RU" w:eastAsia="en-US"/>
        </w:rPr>
        <w:t>принимать себя и других, не осуждая;</w:t>
      </w:r>
    </w:p>
    <w:p w:rsidR="00F07631" w:rsidRPr="00F07631" w:rsidRDefault="00F07631" w:rsidP="00F07631">
      <w:pPr>
        <w:rPr>
          <w:rFonts w:eastAsia="SchoolBookSanPin"/>
          <w:lang w:val="ru-RU" w:eastAsia="en-US"/>
        </w:rPr>
      </w:pPr>
      <w:r w:rsidRPr="00F07631">
        <w:rPr>
          <w:rFonts w:eastAsia="SchoolBookSanPin"/>
          <w:lang w:val="ru-RU" w:eastAsia="en-US"/>
        </w:rPr>
        <w:t>открытость себе и другим.</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Предметные результаты освоения программы по обществознанию </w:t>
      </w:r>
      <w:r w:rsidRPr="00F07631">
        <w:rPr>
          <w:rFonts w:eastAsia="SchoolBookSanPin"/>
          <w:lang w:val="ru-RU" w:eastAsia="en-US"/>
        </w:rPr>
        <w:br/>
        <w:t>на уровне основного общего образования должны обеспечивать:</w:t>
      </w:r>
    </w:p>
    <w:p w:rsidR="00F07631" w:rsidRPr="00F07631" w:rsidRDefault="00F07631" w:rsidP="00F07631">
      <w:pPr>
        <w:rPr>
          <w:rFonts w:eastAsia="SchoolBookSanPin"/>
          <w:lang w:val="ru-RU" w:eastAsia="en-US"/>
        </w:rPr>
      </w:pPr>
      <w:r w:rsidRPr="00F07631">
        <w:rPr>
          <w:rFonts w:eastAsia="SchoolBookSanPin"/>
          <w:lang w:val="ru-RU" w:eastAsia="en-US"/>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F07631">
        <w:rPr>
          <w:rFonts w:eastAsia="SchoolBookSanPin"/>
          <w:lang w:val="ru-RU" w:eastAsia="en-US"/>
        </w:rPr>
        <w:br/>
        <w:t xml:space="preserve">в Российской Федерации; основах государственной бюджетной </w:t>
      </w:r>
      <w:r w:rsidRPr="00F07631">
        <w:rPr>
          <w:rFonts w:eastAsia="SchoolBookSanPin"/>
          <w:lang w:val="ru-RU" w:eastAsia="en-US"/>
        </w:rPr>
        <w:br/>
        <w:t xml:space="preserve">и денежно-кредитной, социальной политики, политики в сфере культуры </w:t>
      </w:r>
      <w:r w:rsidRPr="00F07631">
        <w:rPr>
          <w:rFonts w:eastAsia="SchoolBookSanPin"/>
          <w:lang w:val="ru-RU" w:eastAsia="en-US"/>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F07631">
        <w:rPr>
          <w:rFonts w:eastAsia="SchoolBookSanPin"/>
          <w:lang w:val="ru-RU" w:eastAsia="en-US"/>
        </w:rPr>
        <w:br/>
        <w:t>и экстремизма;</w:t>
      </w:r>
    </w:p>
    <w:p w:rsidR="00F07631" w:rsidRPr="00F07631" w:rsidRDefault="00F07631" w:rsidP="00F07631">
      <w:pPr>
        <w:rPr>
          <w:rFonts w:eastAsia="SchoolBookSanPin"/>
          <w:lang w:val="ru-RU" w:eastAsia="en-US"/>
        </w:rPr>
      </w:pPr>
      <w:r w:rsidRPr="00F07631">
        <w:rPr>
          <w:rFonts w:eastAsia="SchoolBookSanPin"/>
          <w:lang w:val="ru-RU" w:eastAsia="en-US"/>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07631" w:rsidRPr="00F07631" w:rsidRDefault="00F07631" w:rsidP="00F07631">
      <w:pPr>
        <w:rPr>
          <w:rFonts w:eastAsia="SchoolBookSanPin"/>
          <w:lang w:val="ru-RU" w:eastAsia="en-US"/>
        </w:rPr>
      </w:pPr>
      <w:r w:rsidRPr="00F07631">
        <w:rPr>
          <w:rFonts w:eastAsia="SchoolBookSanPin"/>
          <w:lang w:val="ru-RU" w:eastAsia="en-US"/>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F07631">
        <w:rPr>
          <w:rFonts w:eastAsia="SchoolBookSanPin"/>
          <w:lang w:val="ru-RU" w:eastAsia="en-US"/>
        </w:rPr>
        <w:br/>
        <w:t>и социально-экономического кризиса в государстве;</w:t>
      </w:r>
    </w:p>
    <w:p w:rsidR="00F07631" w:rsidRPr="00F07631" w:rsidRDefault="00F07631" w:rsidP="00F07631">
      <w:pPr>
        <w:rPr>
          <w:rFonts w:eastAsia="SchoolBookSanPin"/>
          <w:lang w:val="ru-RU" w:eastAsia="en-US"/>
        </w:rPr>
      </w:pPr>
      <w:r w:rsidRPr="00F07631">
        <w:rPr>
          <w:rFonts w:eastAsia="SchoolBookSanPin"/>
          <w:lang w:val="ru-RU" w:eastAsia="en-US"/>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07631" w:rsidRPr="00F07631" w:rsidRDefault="00F07631" w:rsidP="00F07631">
      <w:pPr>
        <w:rPr>
          <w:rFonts w:eastAsia="SchoolBookSanPin"/>
          <w:lang w:val="ru-RU" w:eastAsia="en-US"/>
        </w:rPr>
      </w:pPr>
      <w:r w:rsidRPr="00F07631">
        <w:rPr>
          <w:rFonts w:eastAsia="SchoolBookSanPin"/>
          <w:lang w:val="ru-RU" w:eastAsia="en-US"/>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F07631">
        <w:rPr>
          <w:rFonts w:eastAsia="SchoolBookSanPin"/>
          <w:lang w:val="ru-RU" w:eastAsia="en-US"/>
        </w:rPr>
        <w:br/>
        <w:t xml:space="preserve">и основных функций, включая взаимодействия общества и природы, человека </w:t>
      </w:r>
      <w:r w:rsidRPr="00F07631">
        <w:rPr>
          <w:rFonts w:eastAsia="SchoolBookSanPin"/>
          <w:lang w:val="ru-RU" w:eastAsia="en-US"/>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07631" w:rsidRPr="00F07631" w:rsidRDefault="00F07631" w:rsidP="00F07631">
      <w:pPr>
        <w:rPr>
          <w:rFonts w:eastAsia="SchoolBookSanPin"/>
          <w:lang w:val="ru-RU" w:eastAsia="en-US"/>
        </w:rPr>
      </w:pPr>
      <w:r w:rsidRPr="00F07631">
        <w:rPr>
          <w:rFonts w:eastAsia="SchoolBookSanPin"/>
          <w:lang w:val="ru-RU" w:eastAsia="en-US"/>
        </w:rPr>
        <w:t xml:space="preserve">7) умение использовать полученные знания для объяснения (устного </w:t>
      </w:r>
      <w:r w:rsidRPr="00F07631">
        <w:rPr>
          <w:rFonts w:eastAsia="SchoolBookSanPin"/>
          <w:lang w:val="ru-RU" w:eastAsia="en-US"/>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F07631">
        <w:rPr>
          <w:rFonts w:eastAsia="SchoolBookSanPin"/>
          <w:lang w:val="ru-RU" w:eastAsia="en-US"/>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F07631">
        <w:rPr>
          <w:rFonts w:eastAsia="SchoolBookSanPin"/>
          <w:lang w:val="ru-RU" w:eastAsia="en-US"/>
        </w:rPr>
        <w:br/>
        <w:t xml:space="preserve">в отношении нашей страны международной политики «сдерживания»; </w:t>
      </w:r>
      <w:r w:rsidRPr="00F07631">
        <w:rPr>
          <w:rFonts w:eastAsia="SchoolBookSanPin"/>
          <w:lang w:val="ru-RU" w:eastAsia="en-US"/>
        </w:rPr>
        <w:br/>
        <w:t xml:space="preserve">для осмысления личного социального опыта при исполнении типичных </w:t>
      </w:r>
      <w:r w:rsidRPr="00F07631">
        <w:rPr>
          <w:rFonts w:eastAsia="SchoolBookSanPin"/>
          <w:lang w:val="ru-RU" w:eastAsia="en-US"/>
        </w:rPr>
        <w:br/>
        <w:t>для несовершеннолетнего социальных ролей;</w:t>
      </w:r>
    </w:p>
    <w:p w:rsidR="00F07631" w:rsidRPr="00F07631" w:rsidRDefault="00F07631" w:rsidP="00F07631">
      <w:pPr>
        <w:rPr>
          <w:rFonts w:eastAsia="SchoolBookSanPin"/>
          <w:lang w:val="ru-RU" w:eastAsia="en-US"/>
        </w:rPr>
      </w:pPr>
      <w:r w:rsidRPr="00F07631">
        <w:rPr>
          <w:rFonts w:eastAsia="SchoolBookSanPin"/>
          <w:lang w:val="ru-RU" w:eastAsia="en-US"/>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9) умение решать в рамках изученного материала познавательные </w:t>
      </w:r>
      <w:r w:rsidRPr="00F07631">
        <w:rPr>
          <w:rFonts w:eastAsia="SchoolBookSanPin"/>
          <w:lang w:val="ru-RU" w:eastAsia="en-US"/>
        </w:rPr>
        <w:br/>
        <w:t xml:space="preserve">и практические задачи, отражающие выполнение типичных </w:t>
      </w:r>
      <w:r w:rsidRPr="00F07631">
        <w:rPr>
          <w:rFonts w:eastAsia="SchoolBookSanPin"/>
          <w:lang w:val="ru-RU" w:eastAsia="en-US"/>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10) овладение смысловым чтением текстов обществоведческой тематики, </w:t>
      </w:r>
      <w:r w:rsidRPr="00F07631">
        <w:rPr>
          <w:rFonts w:eastAsia="SchoolBookSanPin"/>
          <w:lang w:val="ru-RU" w:eastAsia="en-US"/>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F07631">
        <w:rPr>
          <w:rFonts w:eastAsia="SchoolBookSanPin"/>
          <w:lang w:val="ru-RU" w:eastAsia="en-US"/>
        </w:rPr>
        <w:br/>
        <w:t>и преобразовывать предложенные модели в текст;</w:t>
      </w:r>
    </w:p>
    <w:p w:rsidR="00F07631" w:rsidRPr="00F07631" w:rsidRDefault="00F07631" w:rsidP="00F07631">
      <w:pPr>
        <w:rPr>
          <w:rFonts w:eastAsia="SchoolBookSanPin"/>
          <w:lang w:val="ru-RU" w:eastAsia="en-US"/>
        </w:rPr>
      </w:pPr>
      <w:r w:rsidRPr="00F07631">
        <w:rPr>
          <w:rFonts w:eastAsia="SchoolBookSanPin"/>
          <w:lang w:val="ru-RU" w:eastAsia="en-US"/>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F07631" w:rsidRPr="00F07631" w:rsidRDefault="00F07631" w:rsidP="00F07631">
      <w:pPr>
        <w:rPr>
          <w:rFonts w:eastAsia="SchoolBookSanPin"/>
          <w:lang w:val="ru-RU" w:eastAsia="en-US"/>
        </w:rPr>
      </w:pPr>
      <w:r w:rsidRPr="00F07631">
        <w:rPr>
          <w:rFonts w:eastAsia="SchoolBookSanPin"/>
          <w:lang w:val="ru-RU" w:eastAsia="en-US"/>
        </w:rPr>
        <w:t xml:space="preserve">12) умение анализировать, обобщать, систематизировать, конкретизировать </w:t>
      </w:r>
      <w:r w:rsidRPr="00F07631">
        <w:rPr>
          <w:rFonts w:eastAsia="SchoolBookSanPin"/>
          <w:lang w:val="ru-RU" w:eastAsia="en-US"/>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F07631">
        <w:rPr>
          <w:rFonts w:eastAsia="SchoolBookSanPin"/>
          <w:lang w:val="ru-RU" w:eastAsia="en-US"/>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F07631">
        <w:rPr>
          <w:rFonts w:eastAsia="SchoolBookSanPin"/>
          <w:lang w:val="ru-RU" w:eastAsia="en-US"/>
        </w:rPr>
        <w:br/>
        <w:t>их аргументами;</w:t>
      </w:r>
    </w:p>
    <w:p w:rsidR="00F07631" w:rsidRPr="00F07631" w:rsidRDefault="00F07631" w:rsidP="00F07631">
      <w:pPr>
        <w:rPr>
          <w:rFonts w:eastAsia="SchoolBookSanPin"/>
          <w:lang w:val="ru-RU" w:eastAsia="en-US"/>
        </w:rPr>
      </w:pPr>
      <w:r w:rsidRPr="00F07631">
        <w:rPr>
          <w:rFonts w:eastAsia="SchoolBookSanPin"/>
          <w:lang w:val="ru-RU" w:eastAsia="en-US"/>
        </w:rPr>
        <w:t xml:space="preserve">13) умение оценивать собственные поступки и поведение других людей </w:t>
      </w:r>
      <w:r w:rsidRPr="00F07631">
        <w:rPr>
          <w:rFonts w:eastAsia="SchoolBookSanPin"/>
          <w:lang w:val="ru-RU" w:eastAsia="en-US"/>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F07631">
        <w:rPr>
          <w:rFonts w:eastAsia="SchoolBookSanPin"/>
          <w:lang w:val="ru-RU" w:eastAsia="en-US"/>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F07631">
        <w:rPr>
          <w:rFonts w:eastAsia="SchoolBookSanPin"/>
          <w:lang w:val="ru-RU" w:eastAsia="en-US"/>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F07631">
        <w:rPr>
          <w:rFonts w:eastAsia="SchoolBookSanPin"/>
          <w:lang w:val="ru-RU" w:eastAsia="en-US"/>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07631" w:rsidRPr="00F07631" w:rsidRDefault="00F07631" w:rsidP="00F07631">
      <w:pPr>
        <w:rPr>
          <w:rFonts w:eastAsia="SchoolBookSanPin"/>
          <w:lang w:val="ru-RU" w:eastAsia="en-US"/>
        </w:rPr>
      </w:pPr>
      <w:r w:rsidRPr="00F07631">
        <w:rPr>
          <w:rFonts w:eastAsia="SchoolBookSanPin"/>
          <w:lang w:val="ru-RU" w:eastAsia="en-US"/>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07631" w:rsidRPr="00F07631" w:rsidRDefault="00F07631" w:rsidP="00F07631">
      <w:pPr>
        <w:rPr>
          <w:rFonts w:eastAsia="SchoolBookSanPin"/>
          <w:lang w:val="ru-RU" w:eastAsia="en-US"/>
        </w:rPr>
      </w:pPr>
      <w:r w:rsidRPr="00F07631">
        <w:rPr>
          <w:rFonts w:eastAsia="SchoolBookSanPin"/>
          <w:lang w:val="ru-RU" w:eastAsia="en-US"/>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F07631">
        <w:rPr>
          <w:rFonts w:eastAsia="SchoolBookSanPin"/>
          <w:lang w:val="ru-RU" w:eastAsia="en-US"/>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07631" w:rsidRPr="00F07631" w:rsidRDefault="00F07631" w:rsidP="00F07631">
      <w:pPr>
        <w:rPr>
          <w:rFonts w:eastAsia="SchoolBookSanPin"/>
          <w:lang w:val="ru-RU" w:eastAsia="en-US"/>
        </w:rPr>
      </w:pPr>
      <w:r w:rsidRPr="00F07631">
        <w:rPr>
          <w:rFonts w:eastAsia="OfficinaSansBoldITC"/>
          <w:lang w:val="ru-RU" w:eastAsia="en-US"/>
        </w:rPr>
        <w:t>К</w:t>
      </w:r>
      <w:r w:rsidRPr="00F07631">
        <w:rPr>
          <w:rFonts w:eastAsia="SchoolBookSanPin"/>
          <w:lang w:val="ru-RU" w:eastAsia="en-US"/>
        </w:rPr>
        <w:t xml:space="preserve"> концу обучения в 6 классе обучающийся получит следующие п</w:t>
      </w:r>
      <w:r w:rsidRPr="00F07631">
        <w:rPr>
          <w:rFonts w:eastAsia="OfficinaSansBoldITC"/>
          <w:lang w:val="ru-RU" w:eastAsia="en-US"/>
        </w:rPr>
        <w:t>редметные результаты по отдельным темам программы по обществознанию</w:t>
      </w:r>
      <w:r w:rsidRPr="00F07631">
        <w:rPr>
          <w:rFonts w:eastAsia="SchoolBookSanPin"/>
          <w:lang w:val="ru-RU" w:eastAsia="en-US"/>
        </w:rPr>
        <w:t>:</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и его социальное окружение:</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осваивать и применять знания о социальных свойствах человека, формировании личности, деятельности человека и её видах, образовании, правах </w:t>
      </w:r>
      <w:r w:rsidRPr="00F07631">
        <w:rPr>
          <w:rFonts w:eastAsia="SchoolBookSanPin"/>
          <w:lang w:val="ru-RU" w:eastAsia="en-US"/>
        </w:rPr>
        <w:br/>
        <w:t>и обязанностях учащихся, общении и его правилах, особенностях взаимодействия человека с другими людьми;</w:t>
      </w:r>
    </w:p>
    <w:p w:rsidR="00F07631" w:rsidRPr="00F07631" w:rsidRDefault="00F07631" w:rsidP="00F07631">
      <w:pPr>
        <w:rPr>
          <w:rFonts w:eastAsia="SchoolBookSanPin"/>
          <w:lang w:val="ru-RU" w:eastAsia="en-US"/>
        </w:rPr>
      </w:pPr>
      <w:r w:rsidRPr="00F07631">
        <w:rPr>
          <w:rFonts w:eastAsia="SchoolBookSanPin"/>
          <w:lang w:val="ru-RU" w:eastAsia="en-US"/>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F07631">
        <w:rPr>
          <w:rFonts w:eastAsia="SchoolBookSanPin"/>
          <w:lang w:val="ru-RU" w:eastAsia="en-US"/>
        </w:rPr>
        <w:br/>
        <w:t>для человека и общества;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приводить примеры деятельности людей, её различных мотивов </w:t>
      </w:r>
      <w:r w:rsidRPr="00F07631">
        <w:rPr>
          <w:rFonts w:eastAsia="SchoolBookSanPin"/>
          <w:lang w:val="ru-RU" w:eastAsia="en-US"/>
        </w:rPr>
        <w:br/>
        <w:t xml:space="preserve">и особенностей в современных условиях; малых групп, положения человека </w:t>
      </w:r>
      <w:r w:rsidRPr="00F07631">
        <w:rPr>
          <w:rFonts w:eastAsia="SchoolBookSanPin"/>
          <w:lang w:val="ru-RU" w:eastAsia="en-US"/>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F07631">
        <w:rPr>
          <w:rFonts w:eastAsia="SchoolBookSanPin"/>
          <w:lang w:val="ru-RU" w:eastAsia="en-US"/>
        </w:rPr>
        <w:br/>
        <w:t>в группах;</w:t>
      </w:r>
    </w:p>
    <w:p w:rsidR="00F07631" w:rsidRPr="00F07631" w:rsidRDefault="00F07631" w:rsidP="00F07631">
      <w:pPr>
        <w:rPr>
          <w:rFonts w:eastAsia="SchoolBookSanPin"/>
          <w:lang w:val="ru-RU" w:eastAsia="en-US"/>
        </w:rPr>
      </w:pPr>
      <w:r w:rsidRPr="00F07631">
        <w:rPr>
          <w:rFonts w:eastAsia="SchoolBookSanPin"/>
          <w:lang w:val="ru-RU" w:eastAsia="en-US"/>
        </w:rPr>
        <w:t>классифицировать по разным признакам виды деятельности человека, потребности людей;</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понятия «индивид», «индивидуальность», «личность»; свойства человека и животных, виды деятельности (игра, труд, учение);</w:t>
      </w:r>
    </w:p>
    <w:p w:rsidR="00F07631" w:rsidRPr="00F07631" w:rsidRDefault="00F07631" w:rsidP="00F07631">
      <w:pPr>
        <w:rPr>
          <w:rFonts w:eastAsia="SchoolBookSanPin"/>
          <w:lang w:val="ru-RU" w:eastAsia="en-US"/>
        </w:rPr>
      </w:pPr>
      <w:r w:rsidRPr="00F07631">
        <w:rPr>
          <w:rFonts w:eastAsia="SchoolBookSanPin"/>
          <w:lang w:val="ru-RU" w:eastAsia="en-US"/>
        </w:rPr>
        <w:t>устанавливать и объяснять взаимосвязи людей в малых группах, целей, способов и результатов деятельности, целей и средств общения;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F07631">
        <w:rPr>
          <w:rFonts w:eastAsia="SchoolBookSanPin"/>
          <w:lang w:val="ru-RU" w:eastAsia="en-US"/>
        </w:rPr>
        <w:br/>
        <w:t>в школе, семье, группе сверстников;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определять и аргументировать с опорой на обществоведческие знания </w:t>
      </w:r>
      <w:r w:rsidRPr="00F07631">
        <w:rPr>
          <w:rFonts w:eastAsia="SchoolBookSanPin"/>
          <w:lang w:val="ru-RU" w:eastAsia="en-US"/>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решать познавательные и практические задачи, касающиеся прав </w:t>
      </w:r>
      <w:r w:rsidRPr="00F07631">
        <w:rPr>
          <w:rFonts w:eastAsia="SchoolBookSanPin"/>
          <w:lang w:val="ru-RU" w:eastAsia="en-US"/>
        </w:rPr>
        <w:br/>
        <w:t xml:space="preserve">и обязанностей учащегося, отражающие особенности отношений в семье, </w:t>
      </w:r>
      <w:r w:rsidRPr="00F07631">
        <w:rPr>
          <w:rFonts w:eastAsia="SchoolBookSanPin"/>
          <w:lang w:val="ru-RU" w:eastAsia="en-US"/>
        </w:rPr>
        <w:br/>
        <w:t>со сверстниками, старшими и младшими;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овладевать смысловым чтением текстов обществоведческой тематики, </w:t>
      </w:r>
      <w:r w:rsidRPr="00F07631">
        <w:rPr>
          <w:rFonts w:eastAsia="SchoolBookSanPin"/>
          <w:lang w:val="ru-RU" w:eastAsia="en-US"/>
        </w:rPr>
        <w:br/>
        <w:t xml:space="preserve">в том числе извлечений из законодательства Российской Федерации; составлять </w:t>
      </w:r>
      <w:r w:rsidRPr="00F07631">
        <w:rPr>
          <w:rFonts w:eastAsia="SchoolBookSanPin"/>
          <w:lang w:val="ru-RU" w:eastAsia="en-US"/>
        </w:rPr>
        <w:br/>
        <w:t>на их основе план, преобразовывать текстовую информацию в таблицу, схему;</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искать и извлекать информацию о связи поколений в нашем обществе, </w:t>
      </w:r>
      <w:r w:rsidRPr="00F07631">
        <w:rPr>
          <w:rFonts w:eastAsia="SchoolBookSanPin"/>
          <w:lang w:val="ru-RU" w:eastAsia="en-US"/>
        </w:rPr>
        <w:br/>
        <w:t xml:space="preserve">об особенностях подросткового возраста, о правах и обязанностях учащегося </w:t>
      </w:r>
      <w:r w:rsidRPr="00F07631">
        <w:rPr>
          <w:rFonts w:eastAsia="SchoolBookSanPin"/>
          <w:lang w:val="ru-RU" w:eastAsia="en-US"/>
        </w:rPr>
        <w:br/>
        <w:t xml:space="preserve">из разных адаптированных источников (в том числе учебных материалов) </w:t>
      </w:r>
      <w:r w:rsidRPr="00F07631">
        <w:rPr>
          <w:rFonts w:eastAsia="SchoolBookSanPin"/>
          <w:lang w:val="ru-RU" w:eastAsia="en-US"/>
        </w:rPr>
        <w:br/>
        <w:t xml:space="preserve">и публикаций СМИ с соблюдением правил информационной безопасности </w:t>
      </w:r>
      <w:r w:rsidRPr="00F07631">
        <w:rPr>
          <w:rFonts w:eastAsia="SchoolBookSanPin"/>
          <w:lang w:val="ru-RU" w:eastAsia="en-US"/>
        </w:rPr>
        <w:br/>
        <w:t>при работе в информационно-телекоммуникационной сети «Интернет»;</w:t>
      </w:r>
    </w:p>
    <w:p w:rsidR="00F07631" w:rsidRPr="00F07631" w:rsidRDefault="00F07631" w:rsidP="00F07631">
      <w:pPr>
        <w:rPr>
          <w:rFonts w:eastAsia="SchoolBookSanPin"/>
          <w:lang w:val="ru-RU" w:eastAsia="en-US"/>
        </w:rPr>
      </w:pPr>
      <w:r w:rsidRPr="00F07631">
        <w:rPr>
          <w:rFonts w:eastAsia="SchoolBookSanPin"/>
          <w:lang w:val="ru-RU" w:eastAsia="en-US"/>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собственные поступки и поведение других людей в ходе общения, </w:t>
      </w:r>
      <w:r w:rsidRPr="00F07631">
        <w:rPr>
          <w:rFonts w:eastAsia="SchoolBookSanPin"/>
          <w:lang w:val="ru-RU" w:eastAsia="en-US"/>
        </w:rPr>
        <w:br/>
        <w:t xml:space="preserve">в ситуациях взаимодействия с людьми с ОВЗ; оценивать своё отношение к учёбе </w:t>
      </w:r>
      <w:r w:rsidRPr="00F07631">
        <w:rPr>
          <w:rFonts w:eastAsia="SchoolBookSanPin"/>
          <w:lang w:val="ru-RU" w:eastAsia="en-US"/>
        </w:rPr>
        <w:br/>
        <w:t>как важному виду деятельности;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приобретать опыт использования полученных знаний в практической деятельности, в повседневной жизни для выстраивания отношений </w:t>
      </w:r>
      <w:r w:rsidRPr="00F07631">
        <w:rPr>
          <w:rFonts w:eastAsia="SchoolBookSanPin"/>
          <w:lang w:val="ru-RU" w:eastAsia="en-US"/>
        </w:rPr>
        <w:br/>
        <w:t>с представителями старших поколений, со сверстниками и младшими по возрасту, активного участия в жизни школы и класса;</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приобретать опыт совместной деятельности, включая взаимодействие </w:t>
      </w:r>
      <w:r w:rsidRPr="00F07631">
        <w:rPr>
          <w:rFonts w:eastAsia="SchoolBookSanPin"/>
          <w:lang w:val="ru-RU" w:eastAsia="en-US"/>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07631" w:rsidRPr="00F07631" w:rsidRDefault="00F07631" w:rsidP="00F07631">
      <w:pPr>
        <w:rPr>
          <w:rFonts w:eastAsia="OfficinaSansBoldITC"/>
          <w:lang w:val="ru-RU" w:eastAsia="en-US"/>
        </w:rPr>
      </w:pPr>
      <w:r w:rsidRPr="00F07631">
        <w:rPr>
          <w:rFonts w:eastAsia="OfficinaSansBoldITC"/>
          <w:lang w:val="ru-RU" w:eastAsia="en-US"/>
        </w:rPr>
        <w:t>Общество, в котором мы живём:</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осваивать и применять знания об обществе и природе, положении человека </w:t>
      </w:r>
      <w:r w:rsidRPr="00F07631">
        <w:rPr>
          <w:rFonts w:eastAsia="SchoolBookSanPin"/>
          <w:lang w:val="ru-RU" w:eastAsia="en-US"/>
        </w:rPr>
        <w:br/>
        <w:t xml:space="preserve">в обществе, процессах и явлениях в экономической жизни общества, явлениях </w:t>
      </w:r>
      <w:r w:rsidRPr="00F07631">
        <w:rPr>
          <w:rFonts w:eastAsia="SchoolBookSanPin"/>
          <w:lang w:val="ru-RU" w:eastAsia="en-US"/>
        </w:rPr>
        <w:br/>
        <w:t xml:space="preserve">в политической жизни общества, о народах России, о государственной власти </w:t>
      </w:r>
      <w:r w:rsidRPr="00F07631">
        <w:rPr>
          <w:rFonts w:eastAsia="SchoolBookSanPin"/>
          <w:lang w:val="ru-RU" w:eastAsia="en-US"/>
        </w:rPr>
        <w:br/>
        <w:t>в Российской Федерации; культуре и духовной жизни, типах общества, глобальных проблемах;</w:t>
      </w:r>
    </w:p>
    <w:p w:rsidR="00F07631" w:rsidRPr="00F07631" w:rsidRDefault="00F07631" w:rsidP="00F07631">
      <w:pPr>
        <w:rPr>
          <w:rFonts w:eastAsia="SchoolBookSanPin"/>
          <w:lang w:val="ru-RU" w:eastAsia="en-US"/>
        </w:rPr>
      </w:pPr>
      <w:r w:rsidRPr="00F07631">
        <w:rPr>
          <w:rFonts w:eastAsia="SchoolBookSanPin"/>
          <w:lang w:val="ru-RU" w:eastAsia="en-US"/>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07631" w:rsidRPr="00F07631" w:rsidRDefault="00F07631" w:rsidP="00F07631">
      <w:pPr>
        <w:rPr>
          <w:rFonts w:eastAsia="SchoolBookSanPin"/>
          <w:lang w:val="ru-RU" w:eastAsia="en-US"/>
        </w:rPr>
      </w:pPr>
      <w:r w:rsidRPr="00F07631">
        <w:rPr>
          <w:rFonts w:eastAsia="SchoolBookSanPin"/>
          <w:lang w:val="ru-RU" w:eastAsia="en-US"/>
        </w:rPr>
        <w:t>приводить примеры разного положения людей в обществе, видов экономической деятельности, глобальных проблем;</w:t>
      </w:r>
    </w:p>
    <w:p w:rsidR="00F07631" w:rsidRPr="00F07631" w:rsidRDefault="00F07631" w:rsidP="00F07631">
      <w:pPr>
        <w:rPr>
          <w:rFonts w:eastAsia="SchoolBookSanPin"/>
          <w:lang w:val="ru-RU" w:eastAsia="en-US"/>
        </w:rPr>
      </w:pPr>
      <w:r w:rsidRPr="00F07631">
        <w:rPr>
          <w:rFonts w:eastAsia="SchoolBookSanPin"/>
          <w:lang w:val="ru-RU" w:eastAsia="en-US"/>
        </w:rPr>
        <w:t>классифицировать социальные общности и группы;</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социальные общности и группы, положение в обществе различных людей; различные формы хозяйствования;</w:t>
      </w:r>
    </w:p>
    <w:p w:rsidR="00F07631" w:rsidRPr="00F07631" w:rsidRDefault="00F07631" w:rsidP="00F07631">
      <w:pPr>
        <w:rPr>
          <w:rFonts w:eastAsia="SchoolBookSanPin"/>
          <w:lang w:val="ru-RU" w:eastAsia="en-US"/>
        </w:rPr>
      </w:pPr>
      <w:r w:rsidRPr="00F07631">
        <w:rPr>
          <w:rFonts w:eastAsia="SchoolBookSanPin"/>
          <w:lang w:val="ru-RU" w:eastAsia="en-US"/>
        </w:rPr>
        <w:t>устанавливать взаимодействия общества и природы, человека и общества, деятельности основных участников экономики;</w:t>
      </w:r>
    </w:p>
    <w:p w:rsidR="00F07631" w:rsidRPr="00F07631" w:rsidRDefault="00F07631" w:rsidP="00F07631">
      <w:pPr>
        <w:rPr>
          <w:rFonts w:eastAsia="SchoolBookSanPin"/>
          <w:lang w:val="ru-RU" w:eastAsia="en-US"/>
        </w:rPr>
      </w:pPr>
      <w:r w:rsidRPr="00F07631">
        <w:rPr>
          <w:rFonts w:eastAsia="SchoolBookSanPin"/>
          <w:lang w:val="ru-RU" w:eastAsia="en-US"/>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07631" w:rsidRPr="00F07631" w:rsidRDefault="00F07631" w:rsidP="00F07631">
      <w:pPr>
        <w:rPr>
          <w:rFonts w:eastAsia="SchoolBookSanPin"/>
          <w:lang w:val="ru-RU" w:eastAsia="en-US"/>
        </w:rPr>
      </w:pPr>
      <w:r w:rsidRPr="00F07631">
        <w:rPr>
          <w:rFonts w:eastAsia="SchoolBookSanPin"/>
          <w:lang w:val="ru-RU" w:eastAsia="en-US"/>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07631" w:rsidRPr="00F07631" w:rsidRDefault="00F07631" w:rsidP="00F07631">
      <w:pPr>
        <w:rPr>
          <w:rFonts w:eastAsia="SchoolBookSanPin"/>
          <w:lang w:val="ru-RU" w:eastAsia="en-US"/>
        </w:rPr>
      </w:pPr>
      <w:r w:rsidRPr="00F07631">
        <w:rPr>
          <w:rFonts w:eastAsia="SchoolBookSanPin"/>
          <w:lang w:val="ru-RU" w:eastAsia="en-US"/>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07631" w:rsidRPr="00F07631" w:rsidRDefault="00F07631" w:rsidP="00F07631">
      <w:pPr>
        <w:rPr>
          <w:rFonts w:eastAsia="SchoolBookSanPin"/>
          <w:lang w:val="ru-RU" w:eastAsia="en-US"/>
        </w:rPr>
      </w:pPr>
      <w:r w:rsidRPr="00F07631">
        <w:rPr>
          <w:rFonts w:eastAsia="SchoolBookSanPin"/>
          <w:lang w:val="ru-RU" w:eastAsia="en-US"/>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07631" w:rsidRPr="00F07631" w:rsidRDefault="00F07631" w:rsidP="00F07631">
      <w:pPr>
        <w:rPr>
          <w:rFonts w:eastAsia="SchoolBookSanPin"/>
          <w:lang w:val="ru-RU" w:eastAsia="en-US"/>
        </w:rPr>
      </w:pPr>
      <w:r w:rsidRPr="00F07631">
        <w:rPr>
          <w:rFonts w:eastAsia="SchoolBookSanPin"/>
          <w:lang w:val="ru-RU" w:eastAsia="en-US"/>
        </w:rPr>
        <w:t>извлекать информацию из разных источников о человеке и обществе, включая информацию о народах России;</w:t>
      </w:r>
    </w:p>
    <w:p w:rsidR="00F07631" w:rsidRPr="00F07631" w:rsidRDefault="00F07631" w:rsidP="00F07631">
      <w:pPr>
        <w:rPr>
          <w:rFonts w:eastAsia="SchoolBookSanPin"/>
          <w:lang w:val="ru-RU" w:eastAsia="en-US"/>
        </w:rPr>
      </w:pPr>
      <w:r w:rsidRPr="00F07631">
        <w:rPr>
          <w:rFonts w:eastAsia="SchoolBookSanPin"/>
          <w:lang w:val="ru-RU" w:eastAsia="en-US"/>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собственные поступки и поведение других людей с точки зрения </w:t>
      </w:r>
      <w:r w:rsidRPr="00F07631">
        <w:rPr>
          <w:rFonts w:eastAsia="SchoolBookSanPin"/>
          <w:lang w:val="ru-RU" w:eastAsia="en-US"/>
        </w:rPr>
        <w:br/>
        <w:t>их соответствия духовным традициям общества;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использовать полученные знания, включая основы финансовой грамотности, </w:t>
      </w:r>
      <w:r w:rsidRPr="00F07631">
        <w:rPr>
          <w:rFonts w:eastAsia="SchoolBookSanPin"/>
          <w:lang w:val="ru-RU" w:eastAsia="en-US"/>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F07631">
        <w:rPr>
          <w:rFonts w:eastAsia="SchoolBookSanPin"/>
          <w:lang w:val="ru-RU" w:eastAsia="en-US"/>
        </w:rPr>
        <w:br/>
        <w:t>и традиций народов России.</w:t>
      </w:r>
    </w:p>
    <w:p w:rsidR="00F07631" w:rsidRPr="00F07631" w:rsidRDefault="00F07631" w:rsidP="00F07631">
      <w:pPr>
        <w:rPr>
          <w:rFonts w:eastAsia="SchoolBookSanPin"/>
          <w:lang w:val="ru-RU" w:eastAsia="en-US"/>
        </w:rPr>
      </w:pPr>
      <w:r w:rsidRPr="00F07631">
        <w:rPr>
          <w:rFonts w:eastAsia="OfficinaSansBoldITC"/>
          <w:lang w:val="ru-RU" w:eastAsia="en-US"/>
        </w:rPr>
        <w:t>К</w:t>
      </w:r>
      <w:r w:rsidRPr="00F07631">
        <w:rPr>
          <w:rFonts w:eastAsia="SchoolBookSanPin"/>
          <w:lang w:val="ru-RU" w:eastAsia="en-US"/>
        </w:rPr>
        <w:t xml:space="preserve"> концу обучения в 7 классе обучающийся получит следующие п</w:t>
      </w:r>
      <w:r w:rsidRPr="00F07631">
        <w:rPr>
          <w:rFonts w:eastAsia="OfficinaSansBoldITC"/>
          <w:lang w:val="ru-RU" w:eastAsia="en-US"/>
        </w:rPr>
        <w:t>редметные результаты по отдельным темам программы по обществознанию</w:t>
      </w:r>
      <w:r w:rsidRPr="00F07631">
        <w:rPr>
          <w:rFonts w:eastAsia="SchoolBookSanPin"/>
          <w:lang w:val="ru-RU" w:eastAsia="en-US"/>
        </w:rPr>
        <w:t>:</w:t>
      </w:r>
    </w:p>
    <w:p w:rsidR="00F07631" w:rsidRPr="00F07631" w:rsidRDefault="00F07631" w:rsidP="00F07631">
      <w:pPr>
        <w:rPr>
          <w:rFonts w:eastAsia="OfficinaSansBoldITC"/>
          <w:lang w:val="ru-RU" w:eastAsia="en-US"/>
        </w:rPr>
      </w:pPr>
      <w:r w:rsidRPr="00F07631">
        <w:rPr>
          <w:rFonts w:eastAsia="OfficinaSansBoldITC"/>
          <w:lang w:val="ru-RU" w:eastAsia="en-US"/>
        </w:rPr>
        <w:t>Социальные ценности и нормы:</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осваивать и применять знания о социальных ценностях; о содержании </w:t>
      </w:r>
      <w:r w:rsidRPr="00F07631">
        <w:rPr>
          <w:rFonts w:eastAsia="SchoolBookSanPin"/>
          <w:lang w:val="ru-RU" w:eastAsia="en-US"/>
        </w:rPr>
        <w:br/>
        <w:t>и значении социальных норм, регулирующих общественные отношения;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характеризовать традиционные российские духовно-нравственные ценности </w:t>
      </w:r>
      <w:r w:rsidRPr="00F07631">
        <w:rPr>
          <w:rFonts w:eastAsia="SchoolBookSanPin"/>
          <w:lang w:val="ru-RU" w:eastAsia="en-US"/>
        </w:rPr>
        <w:br/>
        <w:t>(в том числе защита человеческой жизни, прав и свобод человека, гуманизм, милосердие), моральные нормы и их роль в жизни общества;</w:t>
      </w:r>
    </w:p>
    <w:p w:rsidR="00F07631" w:rsidRPr="00F07631" w:rsidRDefault="00F07631" w:rsidP="00F07631">
      <w:pPr>
        <w:rPr>
          <w:rFonts w:eastAsia="SchoolBookSanPin"/>
          <w:lang w:val="ru-RU" w:eastAsia="en-US"/>
        </w:rPr>
      </w:pPr>
      <w:r w:rsidRPr="00F07631">
        <w:rPr>
          <w:rFonts w:eastAsia="SchoolBookSanPin"/>
          <w:lang w:val="ru-RU" w:eastAsia="en-US"/>
        </w:rPr>
        <w:t>приводить примеры гражданственности и патриотизма; ситуаций морального выбора, ситуаций, регулируемых различными видами социальных норм;</w:t>
      </w:r>
    </w:p>
    <w:p w:rsidR="00F07631" w:rsidRPr="00F07631" w:rsidRDefault="00F07631" w:rsidP="00F07631">
      <w:pPr>
        <w:rPr>
          <w:rFonts w:eastAsia="SchoolBookSanPin"/>
          <w:lang w:val="ru-RU" w:eastAsia="en-US"/>
        </w:rPr>
      </w:pPr>
      <w:r w:rsidRPr="00F07631">
        <w:rPr>
          <w:rFonts w:eastAsia="SchoolBookSanPin"/>
          <w:lang w:val="ru-RU" w:eastAsia="en-US"/>
        </w:rPr>
        <w:t>классифицировать социальные нормы, их существенные признаки и элементы;</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отдельные виды социальных норм;</w:t>
      </w:r>
    </w:p>
    <w:p w:rsidR="00F07631" w:rsidRPr="00F07631" w:rsidRDefault="00F07631" w:rsidP="00F07631">
      <w:pPr>
        <w:rPr>
          <w:rFonts w:eastAsia="SchoolBookSanPin"/>
          <w:lang w:val="ru-RU" w:eastAsia="en-US"/>
        </w:rPr>
      </w:pPr>
      <w:r w:rsidRPr="00F07631">
        <w:rPr>
          <w:rFonts w:eastAsia="SchoolBookSanPin"/>
          <w:lang w:val="ru-RU" w:eastAsia="en-US"/>
        </w:rPr>
        <w:t>устанавливать и объяснять влияние социальных норм на общество и человека;</w:t>
      </w:r>
    </w:p>
    <w:p w:rsidR="00F07631" w:rsidRPr="00F07631" w:rsidRDefault="00F07631" w:rsidP="00F07631">
      <w:pPr>
        <w:rPr>
          <w:rFonts w:eastAsia="SchoolBookSanPin"/>
          <w:lang w:val="ru-RU" w:eastAsia="en-US"/>
        </w:rPr>
      </w:pPr>
      <w:r w:rsidRPr="00F07631">
        <w:rPr>
          <w:rFonts w:eastAsia="SchoolBookSanPin"/>
          <w:lang w:val="ru-RU" w:eastAsia="en-US"/>
        </w:rPr>
        <w:t>использовать полученные знания для объяснения (устного и письменного) сущности социальных норм;</w:t>
      </w:r>
    </w:p>
    <w:p w:rsidR="00F07631" w:rsidRPr="00F07631" w:rsidRDefault="00F07631" w:rsidP="00F07631">
      <w:pPr>
        <w:rPr>
          <w:rFonts w:eastAsia="SchoolBookSanPin"/>
          <w:lang w:val="ru-RU" w:eastAsia="en-US"/>
        </w:rPr>
      </w:pPr>
      <w:r w:rsidRPr="00F07631">
        <w:rPr>
          <w:rFonts w:eastAsia="SchoolBookSanPin"/>
          <w:lang w:val="ru-RU" w:eastAsia="en-US"/>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07631" w:rsidRPr="00F07631" w:rsidRDefault="00F07631" w:rsidP="00F07631">
      <w:pPr>
        <w:rPr>
          <w:rFonts w:eastAsia="SchoolBookSanPin"/>
          <w:lang w:val="ru-RU" w:eastAsia="en-US"/>
        </w:rPr>
      </w:pPr>
      <w:r w:rsidRPr="00F07631">
        <w:rPr>
          <w:rFonts w:eastAsia="SchoolBookSanPin"/>
          <w:lang w:val="ru-RU" w:eastAsia="en-US"/>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07631" w:rsidRPr="00F07631" w:rsidRDefault="00F07631" w:rsidP="00F07631">
      <w:pPr>
        <w:rPr>
          <w:rFonts w:eastAsia="SchoolBookSanPin"/>
          <w:lang w:val="ru-RU" w:eastAsia="en-US"/>
        </w:rPr>
      </w:pPr>
      <w:r w:rsidRPr="00F07631">
        <w:rPr>
          <w:rFonts w:eastAsia="SchoolBookSanPin"/>
          <w:lang w:val="ru-RU" w:eastAsia="en-US"/>
        </w:rPr>
        <w:t>овладевать смысловым чтением текстов обществоведческой тематики, касающихся гуманизма, гражданственности, патриотизма;</w:t>
      </w:r>
    </w:p>
    <w:p w:rsidR="00F07631" w:rsidRPr="00F07631" w:rsidRDefault="00F07631" w:rsidP="00F07631">
      <w:pPr>
        <w:rPr>
          <w:rFonts w:eastAsia="SchoolBookSanPin"/>
          <w:lang w:val="ru-RU" w:eastAsia="en-US"/>
        </w:rPr>
      </w:pPr>
      <w:r w:rsidRPr="00F07631">
        <w:rPr>
          <w:rFonts w:eastAsia="SchoolBookSanPin"/>
          <w:lang w:val="ru-RU" w:eastAsia="en-US"/>
        </w:rPr>
        <w:t>извлекать информацию из разных источников о принципах и нормах морали, проблеме морального выбора;</w:t>
      </w:r>
    </w:p>
    <w:p w:rsidR="00F07631" w:rsidRPr="00F07631" w:rsidRDefault="00F07631" w:rsidP="00F07631">
      <w:pPr>
        <w:rPr>
          <w:rFonts w:eastAsia="SchoolBookSanPin"/>
          <w:lang w:val="ru-RU" w:eastAsia="en-US"/>
        </w:rPr>
      </w:pPr>
      <w:r w:rsidRPr="00F07631">
        <w:rPr>
          <w:rFonts w:eastAsia="SchoolBookSanPin"/>
          <w:lang w:val="ru-RU" w:eastAsia="en-US"/>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sidRPr="00F07631">
        <w:rPr>
          <w:rFonts w:eastAsia="SchoolBookSanPin"/>
          <w:lang w:val="ru-RU" w:eastAsia="en-US"/>
        </w:rPr>
        <w:br/>
        <w:t xml:space="preserve">и публикаций в СМИ, соотносить её с собственными знаниями о моральном </w:t>
      </w:r>
      <w:r w:rsidRPr="00F07631">
        <w:rPr>
          <w:rFonts w:eastAsia="SchoolBookSanPin"/>
          <w:lang w:val="ru-RU" w:eastAsia="en-US"/>
        </w:rPr>
        <w:br/>
        <w:t>и правовом регулировании поведения человека;</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собственные поступки, поведение людей с точки зрения </w:t>
      </w:r>
      <w:r w:rsidRPr="00F07631">
        <w:rPr>
          <w:rFonts w:eastAsia="SchoolBookSanPin"/>
          <w:lang w:val="ru-RU" w:eastAsia="en-US"/>
        </w:rPr>
        <w:br/>
        <w:t>их соответствия нормам морали;</w:t>
      </w:r>
    </w:p>
    <w:p w:rsidR="00F07631" w:rsidRPr="00F07631" w:rsidRDefault="00F07631" w:rsidP="00F07631">
      <w:pPr>
        <w:rPr>
          <w:rFonts w:eastAsia="SchoolBookSanPin"/>
          <w:lang w:val="ru-RU" w:eastAsia="en-US"/>
        </w:rPr>
      </w:pPr>
      <w:r w:rsidRPr="00F07631">
        <w:rPr>
          <w:rFonts w:eastAsia="SchoolBookSanPin"/>
          <w:lang w:val="ru-RU" w:eastAsia="en-US"/>
        </w:rPr>
        <w:t>использовать полученные знания о социальных нормах в повседневной жизни;</w:t>
      </w:r>
    </w:p>
    <w:p w:rsidR="00F07631" w:rsidRPr="00F07631" w:rsidRDefault="00F07631" w:rsidP="00F07631">
      <w:pPr>
        <w:rPr>
          <w:rFonts w:eastAsia="SchoolBookSanPin"/>
          <w:lang w:val="ru-RU" w:eastAsia="en-US"/>
        </w:rPr>
      </w:pPr>
      <w:r w:rsidRPr="00F07631">
        <w:rPr>
          <w:rFonts w:eastAsia="SchoolBookSanPin"/>
          <w:lang w:val="ru-RU" w:eastAsia="en-US"/>
        </w:rPr>
        <w:t>самостоятельно заполнять форму (в том числе электронную) и составлять простейший документ (заявление);</w:t>
      </w:r>
    </w:p>
    <w:p w:rsidR="00F07631" w:rsidRPr="00F07631" w:rsidRDefault="00F07631" w:rsidP="00F07631">
      <w:pPr>
        <w:rPr>
          <w:rFonts w:eastAsia="SchoolBookSanPin"/>
          <w:lang w:val="ru-RU" w:eastAsia="en-US"/>
        </w:rPr>
      </w:pPr>
      <w:r w:rsidRPr="00F07631">
        <w:rPr>
          <w:rFonts w:eastAsia="SchoolBookSanPin"/>
          <w:lang w:val="ru-RU"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как участник правовых отношений: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осваивать и применять знания о сущности права, о правоотношении </w:t>
      </w:r>
      <w:r w:rsidRPr="00F07631">
        <w:rPr>
          <w:rFonts w:eastAsia="SchoolBookSanPin"/>
          <w:lang w:val="ru-RU" w:eastAsia="en-US"/>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F07631">
        <w:rPr>
          <w:rFonts w:eastAsia="SchoolBookSanPin"/>
          <w:lang w:val="ru-RU" w:eastAsia="en-US"/>
        </w:rPr>
        <w:br/>
        <w:t>и общества;</w:t>
      </w:r>
    </w:p>
    <w:p w:rsidR="00F07631" w:rsidRPr="00F07631" w:rsidRDefault="00F07631" w:rsidP="00F07631">
      <w:pPr>
        <w:rPr>
          <w:rFonts w:eastAsia="SchoolBookSanPin"/>
          <w:lang w:val="ru-RU" w:eastAsia="en-US"/>
        </w:rPr>
      </w:pPr>
      <w:r w:rsidRPr="00F07631">
        <w:rPr>
          <w:rFonts w:eastAsia="SchoolBookSanPin"/>
          <w:lang w:val="ru-RU" w:eastAsia="en-US"/>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F07631">
        <w:rPr>
          <w:rFonts w:eastAsia="SchoolBookSanPin"/>
          <w:lang w:val="ru-RU" w:eastAsia="en-US"/>
        </w:rPr>
        <w:br/>
        <w:t>и общества;</w:t>
      </w:r>
    </w:p>
    <w:p w:rsidR="00F07631" w:rsidRPr="00F07631" w:rsidRDefault="00F07631" w:rsidP="00F07631">
      <w:pPr>
        <w:rPr>
          <w:rFonts w:eastAsia="SchoolBookSanPin"/>
          <w:lang w:val="ru-RU" w:eastAsia="en-US"/>
        </w:rPr>
      </w:pPr>
      <w:r w:rsidRPr="00F07631">
        <w:rPr>
          <w:rFonts w:eastAsia="SchoolBookSanPin"/>
          <w:lang w:val="ru-RU" w:eastAsia="en-US"/>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07631" w:rsidRPr="00F07631" w:rsidRDefault="00F07631" w:rsidP="00F07631">
      <w:pPr>
        <w:rPr>
          <w:rFonts w:eastAsia="SchoolBookSanPin"/>
          <w:lang w:val="ru-RU" w:eastAsia="en-US"/>
        </w:rPr>
      </w:pPr>
      <w:r w:rsidRPr="00F07631">
        <w:rPr>
          <w:rFonts w:eastAsia="SchoolBookSanPin"/>
          <w:lang w:val="ru-RU" w:eastAsia="en-US"/>
        </w:rPr>
        <w:t xml:space="preserve">сравнивать (в том числе устанавливать основания для сравнения) проступок </w:t>
      </w:r>
      <w:r w:rsidRPr="00F07631">
        <w:rPr>
          <w:rFonts w:eastAsia="SchoolBookSanPin"/>
          <w:lang w:val="ru-RU" w:eastAsia="en-US"/>
        </w:rPr>
        <w:br/>
        <w:t xml:space="preserve">и преступление, дееспособность малолетних в возрасте от 6 до 14 лет </w:t>
      </w:r>
      <w:r w:rsidRPr="00F07631">
        <w:rPr>
          <w:rFonts w:eastAsia="SchoolBookSanPin"/>
          <w:lang w:val="ru-RU" w:eastAsia="en-US"/>
        </w:rPr>
        <w:br/>
        <w:t>и несовершеннолетних в возрасте от 14 до 18 лет;</w:t>
      </w:r>
    </w:p>
    <w:p w:rsidR="00F07631" w:rsidRPr="00F07631" w:rsidRDefault="00F07631" w:rsidP="00F07631">
      <w:pPr>
        <w:rPr>
          <w:rFonts w:eastAsia="SchoolBookSanPin"/>
          <w:lang w:val="ru-RU" w:eastAsia="en-US"/>
        </w:rPr>
      </w:pPr>
      <w:r w:rsidRPr="00F07631">
        <w:rPr>
          <w:rFonts w:eastAsia="SchoolBookSanPin"/>
          <w:lang w:val="ru-RU" w:eastAsia="en-US"/>
        </w:rPr>
        <w:t xml:space="preserve">устанавливать и объяснять взаимосвязи, включая взаимодействия гражданина </w:t>
      </w:r>
      <w:r w:rsidRPr="00F07631">
        <w:rPr>
          <w:rFonts w:eastAsia="SchoolBookSanPin"/>
          <w:lang w:val="ru-RU" w:eastAsia="en-US"/>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07631" w:rsidRPr="00F07631" w:rsidRDefault="00F07631" w:rsidP="00F07631">
      <w:pPr>
        <w:rPr>
          <w:rFonts w:eastAsia="SchoolBookSanPin"/>
          <w:lang w:val="ru-RU" w:eastAsia="en-US"/>
        </w:rPr>
      </w:pPr>
      <w:r w:rsidRPr="00F07631">
        <w:rPr>
          <w:rFonts w:eastAsia="SchoolBookSanPin"/>
          <w:lang w:val="ru-RU" w:eastAsia="en-US"/>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07631" w:rsidRPr="00F07631" w:rsidRDefault="00F07631" w:rsidP="00F07631">
      <w:pPr>
        <w:rPr>
          <w:rFonts w:eastAsia="SchoolBookSanPin"/>
          <w:lang w:val="ru-RU" w:eastAsia="en-US"/>
        </w:rPr>
      </w:pPr>
      <w:r w:rsidRPr="00F07631">
        <w:rPr>
          <w:rFonts w:eastAsia="SchoolBookSanPin"/>
          <w:lang w:val="ru-RU" w:eastAsia="en-US"/>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07631" w:rsidRPr="00F07631" w:rsidRDefault="00F07631" w:rsidP="00F07631">
      <w:pPr>
        <w:rPr>
          <w:rFonts w:eastAsia="SchoolBookSanPin"/>
          <w:lang w:val="ru-RU" w:eastAsia="en-US"/>
        </w:rPr>
      </w:pPr>
      <w:r w:rsidRPr="00F07631">
        <w:rPr>
          <w:rFonts w:eastAsia="SchoolBookSanPin"/>
          <w:lang w:val="ru-RU" w:eastAsia="en-US"/>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F07631">
        <w:rPr>
          <w:rFonts w:eastAsia="SchoolBookSanPin"/>
          <w:lang w:val="ru-RU" w:eastAsia="en-US"/>
        </w:rPr>
        <w:br/>
        <w:t>с исполнением типичных для несовершеннолетнего социальных ролей (члена семьи, учащегося, члена ученической общественной организации);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F07631">
        <w:rPr>
          <w:rFonts w:eastAsia="SchoolBookSanPin"/>
          <w:lang w:val="ru-RU" w:eastAsia="en-US"/>
        </w:rPr>
        <w:br/>
        <w:t xml:space="preserve">и обязанностях граждан, гарантиях и защите прав и свобод человека и гражданина </w:t>
      </w:r>
      <w:r w:rsidRPr="00F07631">
        <w:rPr>
          <w:rFonts w:eastAsia="SchoolBookSanPin"/>
          <w:lang w:val="ru-RU" w:eastAsia="en-US"/>
        </w:rPr>
        <w:br/>
        <w:t xml:space="preserve">в Российской Федерации, о правах ребёнка и способах их защиты и составлять </w:t>
      </w:r>
      <w:r w:rsidRPr="00F07631">
        <w:rPr>
          <w:rFonts w:eastAsia="SchoolBookSanPin"/>
          <w:lang w:val="ru-RU" w:eastAsia="en-US"/>
        </w:rPr>
        <w:br/>
        <w:t>на их основе план, преобразовывать текстовую информацию в таблицу, схему;</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w:t>
      </w:r>
      <w:r w:rsidRPr="00F07631">
        <w:rPr>
          <w:rFonts w:eastAsia="SchoolBookSanPin"/>
          <w:lang w:val="ru-RU" w:eastAsia="en-US"/>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F07631" w:rsidRPr="00F07631" w:rsidRDefault="00F07631" w:rsidP="00F07631">
      <w:pPr>
        <w:rPr>
          <w:rFonts w:eastAsia="SchoolBookSanPin"/>
          <w:lang w:val="ru-RU" w:eastAsia="en-US"/>
        </w:rPr>
      </w:pPr>
      <w:r w:rsidRPr="00F07631">
        <w:rPr>
          <w:rFonts w:eastAsia="SchoolBookSanPin"/>
          <w:lang w:val="ru-RU" w:eastAsia="en-US"/>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sidRPr="00F07631">
        <w:rPr>
          <w:rFonts w:eastAsia="SchoolBookSanPin"/>
          <w:lang w:val="ru-RU" w:eastAsia="en-US"/>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F07631">
        <w:rPr>
          <w:rFonts w:eastAsia="SchoolBookSanPin"/>
          <w:lang w:val="ru-RU" w:eastAsia="en-US"/>
        </w:rPr>
        <w:br/>
        <w:t>их аргументами;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собственные поступки и поведение других людей с точки зрения </w:t>
      </w:r>
      <w:r w:rsidRPr="00F07631">
        <w:rPr>
          <w:rFonts w:eastAsia="SchoolBookSanPin"/>
          <w:lang w:val="ru-RU" w:eastAsia="en-US"/>
        </w:rPr>
        <w:br/>
        <w:t xml:space="preserve">их соответствия правовым нормам: выражать свою точку зрения, участвовать </w:t>
      </w:r>
      <w:r w:rsidRPr="00F07631">
        <w:rPr>
          <w:rFonts w:eastAsia="SchoolBookSanPin"/>
          <w:lang w:val="ru-RU" w:eastAsia="en-US"/>
        </w:rPr>
        <w:br/>
        <w:t>в дискуссии;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F07631">
        <w:rPr>
          <w:rFonts w:eastAsia="SchoolBookSanPin"/>
          <w:lang w:val="ru-RU" w:eastAsia="en-US"/>
        </w:rPr>
        <w:br/>
        <w:t xml:space="preserve">в профессиональной сфере с учётом приобретённых представлений о профессиях </w:t>
      </w:r>
      <w:r w:rsidRPr="00F07631">
        <w:rPr>
          <w:rFonts w:eastAsia="SchoolBookSanPin"/>
          <w:lang w:val="ru-RU" w:eastAsia="en-US"/>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07631" w:rsidRPr="00F07631" w:rsidRDefault="00F07631" w:rsidP="00F07631">
      <w:pPr>
        <w:rPr>
          <w:rFonts w:eastAsia="SchoolBookSanPin"/>
          <w:lang w:val="ru-RU" w:eastAsia="en-US"/>
        </w:rPr>
      </w:pPr>
      <w:r w:rsidRPr="00F07631">
        <w:rPr>
          <w:rFonts w:eastAsia="SchoolBookSanPin"/>
          <w:lang w:val="ru-RU" w:eastAsia="en-US"/>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F07631">
        <w:rPr>
          <w:rFonts w:eastAsia="SchoolBookSanPin"/>
          <w:lang w:val="ru-RU" w:eastAsia="en-US"/>
        </w:rPr>
        <w:br/>
        <w:t>и демократических ценностей, идей мира и взаимопонимания между народами, людьми разных культур.</w:t>
      </w:r>
    </w:p>
    <w:p w:rsidR="00F07631" w:rsidRPr="00F07631" w:rsidRDefault="00F07631" w:rsidP="00F07631">
      <w:pPr>
        <w:rPr>
          <w:rFonts w:eastAsia="OfficinaSansBoldITC"/>
          <w:lang w:val="ru-RU" w:eastAsia="en-US"/>
        </w:rPr>
      </w:pPr>
      <w:r w:rsidRPr="00F07631">
        <w:rPr>
          <w:rFonts w:eastAsia="OfficinaSansBoldITC"/>
          <w:lang w:val="ru-RU" w:eastAsia="en-US"/>
        </w:rPr>
        <w:t>Основы российского права: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F07631">
        <w:rPr>
          <w:rFonts w:eastAsia="SchoolBookSanPin"/>
          <w:lang w:val="ru-RU" w:eastAsia="en-US"/>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F07631">
        <w:rPr>
          <w:rFonts w:eastAsia="SchoolBookSanPin"/>
          <w:lang w:val="ru-RU" w:eastAsia="en-US"/>
        </w:rPr>
        <w:br/>
        <w:t xml:space="preserve">о юридической ответственности (гражданско-правовой, дисциплинарной, административной, уголовной), о правоохранительных органах, </w:t>
      </w:r>
      <w:r w:rsidRPr="00F07631">
        <w:rPr>
          <w:rFonts w:eastAsia="SchoolBookSanPin"/>
          <w:lang w:val="ru-RU" w:eastAsia="en-US"/>
        </w:rPr>
        <w:br/>
        <w:t xml:space="preserve">об обеспечении безопасности личности, общества и государства, в том числе </w:t>
      </w:r>
      <w:r w:rsidRPr="00F07631">
        <w:rPr>
          <w:rFonts w:eastAsia="SchoolBookSanPin"/>
          <w:lang w:val="ru-RU" w:eastAsia="en-US"/>
        </w:rPr>
        <w:br/>
        <w:t>от терроризма и экстремизма;</w:t>
      </w:r>
    </w:p>
    <w:p w:rsidR="00F07631" w:rsidRPr="00F07631" w:rsidRDefault="00F07631" w:rsidP="00F07631">
      <w:pPr>
        <w:rPr>
          <w:rFonts w:eastAsia="SchoolBookSanPin"/>
          <w:lang w:val="ru-RU" w:eastAsia="en-US"/>
        </w:rPr>
      </w:pPr>
      <w:r w:rsidRPr="00F07631">
        <w:rPr>
          <w:rFonts w:eastAsia="SchoolBookSanPin"/>
          <w:lang w:val="ru-RU" w:eastAsia="en-US"/>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07631" w:rsidRPr="00F07631" w:rsidRDefault="00F07631" w:rsidP="00F07631">
      <w:pPr>
        <w:rPr>
          <w:rFonts w:eastAsia="SchoolBookSanPin"/>
          <w:lang w:val="ru-RU" w:eastAsia="en-US"/>
        </w:rPr>
      </w:pPr>
      <w:r w:rsidRPr="00F07631">
        <w:rPr>
          <w:rFonts w:eastAsia="SchoolBookSanPin"/>
          <w:lang w:val="ru-RU" w:eastAsia="en-US"/>
        </w:rPr>
        <w:t>содержание трудового договора, виды правонарушений и виды наказаний;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w:t>
      </w:r>
      <w:r w:rsidRPr="00F07631">
        <w:rPr>
          <w:rFonts w:eastAsia="SchoolBookSanPin"/>
          <w:lang w:val="ru-RU" w:eastAsia="en-US"/>
        </w:rPr>
        <w:br/>
        <w:t>и уголовного права, в том числе связанные с применением санкций за совершённые правонарушения;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w:t>
      </w:r>
      <w:r w:rsidRPr="00F07631">
        <w:rPr>
          <w:rFonts w:eastAsia="SchoolBookSanPin"/>
          <w:lang w:val="ru-RU" w:eastAsia="en-US"/>
        </w:rPr>
        <w:br/>
        <w:t>(в том числе устанавливать существенный признак классификации);</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устанавливать и объяснять взаимосвязи прав и обязанностей работника </w:t>
      </w:r>
      <w:r w:rsidRPr="00F07631">
        <w:rPr>
          <w:rFonts w:eastAsia="SchoolBookSanPin"/>
          <w:lang w:val="ru-RU" w:eastAsia="en-US"/>
        </w:rPr>
        <w:br/>
        <w:t>и работодателя, прав и обязанностей членов семьи, традиционных российских ценностей и личных неимущественных отношений в семье;</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использовать полученные знания об отраслях права в решении учебных задач  </w:t>
      </w:r>
      <w:r w:rsidRPr="00F07631">
        <w:rPr>
          <w:rFonts w:eastAsia="SchoolBookSanPin"/>
          <w:lang w:val="ru-RU" w:eastAsia="en-US"/>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F07631">
        <w:rPr>
          <w:rFonts w:eastAsia="SchoolBookSanPin"/>
          <w:lang w:val="ru-RU" w:eastAsia="en-US"/>
        </w:rPr>
        <w:br/>
        <w:t>и неприемлемости уголовных и административных правонарушений, экстремизма, терроризма, коррупции и необходимости противостоять им;</w:t>
      </w:r>
    </w:p>
    <w:p w:rsidR="00F07631" w:rsidRPr="00F07631" w:rsidRDefault="00F07631" w:rsidP="00F07631">
      <w:pPr>
        <w:rPr>
          <w:rFonts w:eastAsia="SchoolBookSanPin"/>
          <w:lang w:val="ru-RU" w:eastAsia="en-US"/>
        </w:rPr>
      </w:pPr>
      <w:r w:rsidRPr="00F07631">
        <w:rPr>
          <w:rFonts w:eastAsia="SchoolBookSanPin"/>
          <w:lang w:val="ru-RU" w:eastAsia="en-US"/>
        </w:rPr>
        <w:t xml:space="preserve">определять и аргументировать своё отношение к защите прав участников трудовых отношений с опорой на знания в области трудового права, </w:t>
      </w:r>
      <w:r w:rsidRPr="00F07631">
        <w:rPr>
          <w:rFonts w:eastAsia="SchoolBookSanPin"/>
          <w:lang w:val="ru-RU" w:eastAsia="en-US"/>
        </w:rPr>
        <w:br/>
        <w:t>к правонарушениям, формулировать аргументированные выводы о недопустимости нарушения правовых норм;</w:t>
      </w:r>
    </w:p>
    <w:p w:rsidR="00F07631" w:rsidRPr="00F07631" w:rsidRDefault="00F07631" w:rsidP="00F07631">
      <w:pPr>
        <w:rPr>
          <w:rFonts w:eastAsia="SchoolBookSanPin"/>
          <w:lang w:val="ru-RU" w:eastAsia="en-US"/>
        </w:rPr>
      </w:pPr>
      <w:r w:rsidRPr="00F07631">
        <w:rPr>
          <w:rFonts w:eastAsia="SchoolBookSanPin"/>
          <w:lang w:val="ru-RU" w:eastAsia="en-US"/>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F07631">
        <w:rPr>
          <w:rFonts w:eastAsia="SchoolBookSanPin"/>
          <w:lang w:val="ru-RU" w:eastAsia="en-US"/>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07631" w:rsidRPr="00F07631" w:rsidRDefault="00F07631" w:rsidP="00F07631">
      <w:pPr>
        <w:rPr>
          <w:rFonts w:eastAsia="SchoolBookSanPin"/>
          <w:lang w:val="ru-RU" w:eastAsia="en-US"/>
        </w:rPr>
      </w:pPr>
      <w:r w:rsidRPr="00F07631">
        <w:rPr>
          <w:rFonts w:eastAsia="SchoolBookSanPin"/>
          <w:lang w:val="ru-RU" w:eastAsia="en-US"/>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F07631" w:rsidRPr="00F07631" w:rsidRDefault="00F07631" w:rsidP="00F07631">
      <w:pPr>
        <w:rPr>
          <w:rFonts w:eastAsia="SchoolBookSanPin"/>
          <w:lang w:val="ru-RU" w:eastAsia="en-US"/>
        </w:rPr>
      </w:pPr>
      <w:r w:rsidRPr="00F07631">
        <w:rPr>
          <w:rFonts w:eastAsia="SchoolBookSanPin"/>
          <w:lang w:val="ru-RU" w:eastAsia="en-US"/>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sidRPr="00F07631">
        <w:rPr>
          <w:rFonts w:eastAsia="SchoolBookSanPin"/>
          <w:lang w:val="ru-RU" w:eastAsia="en-US"/>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собственные поступки и поведение других людей с точки зрения </w:t>
      </w:r>
      <w:r w:rsidRPr="00F07631">
        <w:rPr>
          <w:rFonts w:eastAsia="SchoolBookSanPin"/>
          <w:lang w:val="ru-RU" w:eastAsia="en-US"/>
        </w:rPr>
        <w:br/>
        <w:t xml:space="preserve">их соответствия нормам гражданского, трудового, семейного, административного </w:t>
      </w:r>
      <w:r w:rsidRPr="00F07631">
        <w:rPr>
          <w:rFonts w:eastAsia="SchoolBookSanPin"/>
          <w:lang w:val="ru-RU" w:eastAsia="en-US"/>
        </w:rPr>
        <w:br/>
        <w:t>и уголовного права;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F07631">
        <w:rPr>
          <w:rFonts w:eastAsia="SchoolBookSanPin"/>
          <w:lang w:val="ru-RU" w:eastAsia="en-US"/>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07631" w:rsidRPr="00F07631" w:rsidRDefault="00F07631" w:rsidP="00F07631">
      <w:pPr>
        <w:rPr>
          <w:rFonts w:eastAsia="SchoolBookSanPin"/>
          <w:lang w:val="ru-RU" w:eastAsia="en-US"/>
        </w:rPr>
      </w:pPr>
      <w:r w:rsidRPr="00F07631">
        <w:rPr>
          <w:rFonts w:eastAsia="SchoolBookSanPin"/>
          <w:lang w:val="ru-RU" w:eastAsia="en-US"/>
        </w:rPr>
        <w:t>самостоятельно заполнять форму (в том числе электронную) и составлять простейший документ (заявление о приёме на работу);</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F07631">
        <w:rPr>
          <w:rFonts w:eastAsia="SchoolBookSanPin"/>
          <w:lang w:val="ru-RU" w:eastAsia="en-US"/>
        </w:rPr>
        <w:br/>
        <w:t>и демократических ценностей, идей мира и взаимопонимания между народами, людьми разных культур.</w:t>
      </w:r>
    </w:p>
    <w:p w:rsidR="00F07631" w:rsidRPr="00F07631" w:rsidRDefault="00F07631" w:rsidP="00F07631">
      <w:pPr>
        <w:rPr>
          <w:rFonts w:eastAsia="SchoolBookSanPin"/>
          <w:lang w:val="ru-RU" w:eastAsia="en-US"/>
        </w:rPr>
      </w:pPr>
      <w:r w:rsidRPr="00F07631">
        <w:rPr>
          <w:rFonts w:eastAsia="OfficinaSansBoldITC"/>
          <w:lang w:val="ru-RU" w:eastAsia="en-US"/>
        </w:rPr>
        <w:t>К</w:t>
      </w:r>
      <w:r w:rsidRPr="00F07631">
        <w:rPr>
          <w:rFonts w:eastAsia="SchoolBookSanPin"/>
          <w:lang w:val="ru-RU" w:eastAsia="en-US"/>
        </w:rPr>
        <w:t xml:space="preserve"> концу обучения в 8 классе обучающийся получит следующие п</w:t>
      </w:r>
      <w:r w:rsidRPr="00F07631">
        <w:rPr>
          <w:rFonts w:eastAsia="OfficinaSansBoldITC"/>
          <w:lang w:val="ru-RU" w:eastAsia="en-US"/>
        </w:rPr>
        <w:t>редметные результаты по отдельным темам программы по обществознанию</w:t>
      </w:r>
      <w:r w:rsidRPr="00F07631">
        <w:rPr>
          <w:rFonts w:eastAsia="SchoolBookSanPin"/>
          <w:lang w:val="ru-RU" w:eastAsia="en-US"/>
        </w:rPr>
        <w:t>:</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в экономических отношениях:</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осваивать и применять знания об экономической жизни общества, </w:t>
      </w:r>
      <w:r w:rsidRPr="00F07631">
        <w:rPr>
          <w:rFonts w:eastAsia="SchoolBookSanPin"/>
          <w:lang w:val="ru-RU" w:eastAsia="en-US"/>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F07631">
        <w:rPr>
          <w:rFonts w:eastAsia="SchoolBookSanPin"/>
          <w:lang w:val="ru-RU" w:eastAsia="en-US"/>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характеризовать способы координации хозяйственной жизни в различных экономических системах, объекты спроса и предложения на рынке труда </w:t>
      </w:r>
      <w:r w:rsidRPr="00F07631">
        <w:rPr>
          <w:rFonts w:eastAsia="SchoolBookSanPin"/>
          <w:lang w:val="ru-RU" w:eastAsia="en-US"/>
        </w:rPr>
        <w:br/>
        <w:t>и финансовом рынке; функции денег;</w:t>
      </w:r>
    </w:p>
    <w:p w:rsidR="00F07631" w:rsidRPr="00F07631" w:rsidRDefault="00F07631" w:rsidP="00F07631">
      <w:pPr>
        <w:rPr>
          <w:rFonts w:eastAsia="SchoolBookSanPin"/>
          <w:lang w:val="ru-RU" w:eastAsia="en-US"/>
        </w:rPr>
      </w:pPr>
      <w:r w:rsidRPr="00F07631">
        <w:rPr>
          <w:rFonts w:eastAsia="SchoolBookSanPin"/>
          <w:lang w:val="ru-RU" w:eastAsia="en-US"/>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07631" w:rsidRPr="00F07631" w:rsidRDefault="00F07631" w:rsidP="00F07631">
      <w:pPr>
        <w:rPr>
          <w:rFonts w:eastAsia="SchoolBookSanPin"/>
          <w:lang w:val="ru-RU" w:eastAsia="en-US"/>
        </w:rPr>
      </w:pPr>
      <w:r w:rsidRPr="00F07631">
        <w:rPr>
          <w:rFonts w:eastAsia="SchoolBookSanPin"/>
          <w:lang w:val="ru-RU" w:eastAsia="en-US"/>
        </w:rPr>
        <w:t>классифицировать (в том числе устанавливать существенный признак классификации) механизмы государственного регулирования экономики;</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различные способы хозяйствования;</w:t>
      </w:r>
    </w:p>
    <w:p w:rsidR="00F07631" w:rsidRPr="00F07631" w:rsidRDefault="00F07631" w:rsidP="00F07631">
      <w:pPr>
        <w:rPr>
          <w:rFonts w:eastAsia="SchoolBookSanPin"/>
          <w:lang w:val="ru-RU" w:eastAsia="en-US"/>
        </w:rPr>
      </w:pPr>
      <w:r w:rsidRPr="00F07631">
        <w:rPr>
          <w:rFonts w:eastAsia="SchoolBookSanPin"/>
          <w:lang w:val="ru-RU" w:eastAsia="en-US"/>
        </w:rPr>
        <w:t>устанавливать и объяснять связи политических потрясений и социально-экономических кризисов в государстве;</w:t>
      </w:r>
    </w:p>
    <w:p w:rsidR="00F07631" w:rsidRPr="00F07631" w:rsidRDefault="00F07631" w:rsidP="00F07631">
      <w:pPr>
        <w:rPr>
          <w:rFonts w:eastAsia="SchoolBookSanPin"/>
          <w:lang w:val="ru-RU" w:eastAsia="en-US"/>
        </w:rPr>
      </w:pPr>
      <w:r w:rsidRPr="00F07631">
        <w:rPr>
          <w:rFonts w:eastAsia="SchoolBookSanPin"/>
          <w:lang w:val="ru-RU" w:eastAsia="en-US"/>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определять и аргументировать с точки зрения социальных ценностей </w:t>
      </w:r>
      <w:r w:rsidRPr="00F07631">
        <w:rPr>
          <w:rFonts w:eastAsia="SchoolBookSanPin"/>
          <w:lang w:val="ru-RU" w:eastAsia="en-US"/>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F07631" w:rsidRPr="00F07631" w:rsidRDefault="00F07631" w:rsidP="00F07631">
      <w:pPr>
        <w:rPr>
          <w:rFonts w:eastAsia="SchoolBookSanPin"/>
          <w:lang w:val="ru-RU" w:eastAsia="en-US"/>
        </w:rPr>
      </w:pPr>
      <w:r w:rsidRPr="00F07631">
        <w:rPr>
          <w:rFonts w:eastAsia="SchoolBookSanPin"/>
          <w:lang w:val="ru-RU" w:eastAsia="en-US"/>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07631" w:rsidRPr="00F07631" w:rsidRDefault="00F07631" w:rsidP="00F07631">
      <w:pPr>
        <w:rPr>
          <w:rFonts w:eastAsia="SchoolBookSanPin"/>
          <w:lang w:val="ru-RU" w:eastAsia="en-US"/>
        </w:rPr>
      </w:pPr>
      <w:r w:rsidRPr="00F07631">
        <w:rPr>
          <w:rFonts w:eastAsia="SchoolBookSanPin"/>
          <w:lang w:val="ru-RU" w:eastAsia="en-US"/>
        </w:rP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w:t>
      </w:r>
      <w:r w:rsidRPr="00F07631">
        <w:rPr>
          <w:rFonts w:eastAsia="SchoolBookSanPin"/>
          <w:lang w:val="ru-RU" w:eastAsia="en-US"/>
        </w:rPr>
        <w:br/>
        <w:t>и экономических благах, о видах и формах предпринимательской деятельности, экономических и социальных последствиях безработицы;</w:t>
      </w:r>
    </w:p>
    <w:p w:rsidR="00F07631" w:rsidRPr="00F07631" w:rsidRDefault="00F07631" w:rsidP="00F07631">
      <w:pPr>
        <w:rPr>
          <w:rFonts w:eastAsia="SchoolBookSanPin"/>
          <w:lang w:val="ru-RU" w:eastAsia="en-US"/>
        </w:rPr>
      </w:pPr>
      <w:r w:rsidRPr="00F07631">
        <w:rPr>
          <w:rFonts w:eastAsia="SchoolBookSanPin"/>
          <w:lang w:val="ru-RU" w:eastAsia="en-US"/>
        </w:rPr>
        <w:t xml:space="preserve">извлекать информацию из адаптированных источников, публикаций СМИ </w:t>
      </w:r>
      <w:r w:rsidRPr="00F07631">
        <w:rPr>
          <w:rFonts w:eastAsia="SchoolBookSanPin"/>
          <w:lang w:val="ru-RU" w:eastAsia="en-US"/>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w:t>
      </w:r>
      <w:r w:rsidRPr="00F07631">
        <w:rPr>
          <w:rFonts w:eastAsia="SchoolBookSanPin"/>
          <w:lang w:val="ru-RU" w:eastAsia="en-US"/>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собственные поступки и поступки других людей с точки зрения </w:t>
      </w:r>
      <w:r w:rsidRPr="00F07631">
        <w:rPr>
          <w:rFonts w:eastAsia="SchoolBookSanPin"/>
          <w:lang w:val="ru-RU" w:eastAsia="en-US"/>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F07631">
        <w:rPr>
          <w:rFonts w:eastAsia="SchoolBookSanPin"/>
          <w:lang w:val="ru-RU" w:eastAsia="en-US"/>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07631" w:rsidRPr="00F07631" w:rsidRDefault="00F07631" w:rsidP="00F07631">
      <w:pPr>
        <w:rPr>
          <w:rFonts w:eastAsia="SchoolBookSanPin"/>
          <w:lang w:val="ru-RU" w:eastAsia="en-US"/>
        </w:rPr>
      </w:pPr>
      <w:r w:rsidRPr="00F07631">
        <w:rPr>
          <w:rFonts w:eastAsia="SchoolBookSanPin"/>
          <w:lang w:val="ru-RU" w:eastAsia="en-US"/>
        </w:rPr>
        <w:t>приобретать опыт составления простейших документов (личный финансовый план, заявление, резюме);</w:t>
      </w:r>
    </w:p>
    <w:p w:rsidR="00F07631" w:rsidRPr="00F07631" w:rsidRDefault="00F07631" w:rsidP="00F07631">
      <w:pPr>
        <w:rPr>
          <w:rFonts w:eastAsia="SchoolBookSanPin"/>
          <w:lang w:val="ru-RU" w:eastAsia="en-US"/>
        </w:rPr>
      </w:pPr>
      <w:r w:rsidRPr="00F07631">
        <w:rPr>
          <w:rFonts w:eastAsia="SchoolBookSanPin"/>
          <w:lang w:val="ru-RU"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в мире культуры:</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w:t>
      </w:r>
      <w:r w:rsidRPr="00F07631">
        <w:rPr>
          <w:rFonts w:eastAsia="SchoolBookSanPin"/>
          <w:lang w:val="ru-RU" w:eastAsia="en-US"/>
        </w:rPr>
        <w:br/>
        <w:t>о религии, мировых религиях, об искусстве и его видах; об информации как важном ресурсе современного общества;</w:t>
      </w:r>
    </w:p>
    <w:p w:rsidR="00F07631" w:rsidRPr="00F07631" w:rsidRDefault="00F07631" w:rsidP="00F07631">
      <w:pPr>
        <w:rPr>
          <w:rFonts w:eastAsia="SchoolBookSanPin"/>
          <w:lang w:val="ru-RU" w:eastAsia="en-US"/>
        </w:rPr>
      </w:pPr>
      <w:r w:rsidRPr="00F07631">
        <w:rPr>
          <w:rFonts w:eastAsia="SchoolBookSanPin"/>
          <w:lang w:val="ru-RU" w:eastAsia="en-US"/>
        </w:rPr>
        <w:t xml:space="preserve">характеризовать духовно-нравственные ценности (в том числе нормы морали </w:t>
      </w:r>
      <w:r w:rsidRPr="00F07631">
        <w:rPr>
          <w:rFonts w:eastAsia="SchoolBookSanPin"/>
          <w:lang w:val="ru-RU" w:eastAsia="en-US"/>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приводить примеры политики российского государства в сфере культуры </w:t>
      </w:r>
      <w:r w:rsidRPr="00F07631">
        <w:rPr>
          <w:rFonts w:eastAsia="SchoolBookSanPin"/>
          <w:lang w:val="ru-RU" w:eastAsia="en-US"/>
        </w:rPr>
        <w:br/>
        <w:t>и образования; влияния образования на социализацию личности; правил информационной безопасности;</w:t>
      </w:r>
    </w:p>
    <w:p w:rsidR="00F07631" w:rsidRPr="00F07631" w:rsidRDefault="00F07631" w:rsidP="00F07631">
      <w:pPr>
        <w:rPr>
          <w:rFonts w:eastAsia="SchoolBookSanPin"/>
          <w:lang w:val="ru-RU" w:eastAsia="en-US"/>
        </w:rPr>
      </w:pPr>
      <w:r w:rsidRPr="00F07631">
        <w:rPr>
          <w:rFonts w:eastAsia="SchoolBookSanPin"/>
          <w:lang w:val="ru-RU" w:eastAsia="en-US"/>
        </w:rPr>
        <w:t>классифицировать по разным признакам формы и виды культуры;</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формы культуры, естественные и социально-гуманитарные науки, виды искусств;</w:t>
      </w:r>
    </w:p>
    <w:p w:rsidR="00F07631" w:rsidRPr="00F07631" w:rsidRDefault="00F07631" w:rsidP="00F07631">
      <w:pPr>
        <w:rPr>
          <w:rFonts w:eastAsia="SchoolBookSanPin"/>
          <w:lang w:val="ru-RU" w:eastAsia="en-US"/>
        </w:rPr>
      </w:pPr>
      <w:r w:rsidRPr="00F07631">
        <w:rPr>
          <w:rFonts w:eastAsia="SchoolBookSanPin"/>
          <w:lang w:val="ru-RU" w:eastAsia="en-US"/>
        </w:rPr>
        <w:t xml:space="preserve">устанавливать и объяснять взаимосвязь развития духовной культуры </w:t>
      </w:r>
      <w:r w:rsidRPr="00F07631">
        <w:rPr>
          <w:rFonts w:eastAsia="SchoolBookSanPin"/>
          <w:lang w:val="ru-RU" w:eastAsia="en-US"/>
        </w:rPr>
        <w:br/>
        <w:t>и формирования личности, взаимовлияние науки и образования;</w:t>
      </w:r>
    </w:p>
    <w:p w:rsidR="00F07631" w:rsidRPr="00F07631" w:rsidRDefault="00F07631" w:rsidP="00F07631">
      <w:pPr>
        <w:rPr>
          <w:rFonts w:eastAsia="SchoolBookSanPin"/>
          <w:lang w:val="ru-RU" w:eastAsia="en-US"/>
        </w:rPr>
      </w:pPr>
      <w:r w:rsidRPr="00F07631">
        <w:rPr>
          <w:rFonts w:eastAsia="SchoolBookSanPin"/>
          <w:lang w:val="ru-RU" w:eastAsia="en-US"/>
        </w:rPr>
        <w:t>использовать полученные знания для объяснения роли непрерывного образования;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определять и аргументировать с точки зрения социальных ценностей </w:t>
      </w:r>
      <w:r w:rsidRPr="00F07631">
        <w:rPr>
          <w:rFonts w:eastAsia="SchoolBookSanPin"/>
          <w:lang w:val="ru-RU" w:eastAsia="en-US"/>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F07631" w:rsidRPr="00F07631" w:rsidRDefault="00F07631" w:rsidP="00F07631">
      <w:pPr>
        <w:rPr>
          <w:rFonts w:eastAsia="SchoolBookSanPin"/>
          <w:lang w:val="ru-RU" w:eastAsia="en-US"/>
        </w:rPr>
      </w:pPr>
      <w:r w:rsidRPr="00F07631">
        <w:rPr>
          <w:rFonts w:eastAsia="SchoolBookSanPin"/>
          <w:lang w:val="ru-RU" w:eastAsia="en-US"/>
        </w:rPr>
        <w:t xml:space="preserve">решать познавательные и практические задачи, касающиеся форм </w:t>
      </w:r>
      <w:r w:rsidRPr="00F07631">
        <w:rPr>
          <w:rFonts w:eastAsia="SchoolBookSanPin"/>
          <w:lang w:val="ru-RU" w:eastAsia="en-US"/>
        </w:rPr>
        <w:br/>
        <w:t>и многообразия духовной культуры;</w:t>
      </w:r>
    </w:p>
    <w:p w:rsidR="00F07631" w:rsidRPr="00F07631" w:rsidRDefault="00F07631" w:rsidP="00F07631">
      <w:pPr>
        <w:rPr>
          <w:rFonts w:eastAsia="SchoolBookSanPin"/>
          <w:lang w:val="ru-RU" w:eastAsia="en-US"/>
        </w:rPr>
      </w:pPr>
      <w:r w:rsidRPr="00F07631">
        <w:rPr>
          <w:rFonts w:eastAsia="SchoolBookSanPin"/>
          <w:lang w:val="ru-RU" w:eastAsia="en-US"/>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осуществлять поиск информации об ответственности современных учёных, </w:t>
      </w:r>
      <w:r w:rsidRPr="00F07631">
        <w:rPr>
          <w:rFonts w:eastAsia="SchoolBookSanPin"/>
          <w:lang w:val="ru-RU" w:eastAsia="en-US"/>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07631" w:rsidRPr="00F07631" w:rsidRDefault="00F07631" w:rsidP="00F07631">
      <w:pPr>
        <w:rPr>
          <w:rFonts w:eastAsia="SchoolBookSanPin"/>
          <w:lang w:val="ru-RU" w:eastAsia="en-US"/>
        </w:rPr>
      </w:pPr>
      <w:r w:rsidRPr="00F07631">
        <w:rPr>
          <w:rFonts w:eastAsia="SchoolBookSanPin"/>
          <w:lang w:val="ru-RU" w:eastAsia="en-US"/>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07631" w:rsidRPr="00F07631" w:rsidRDefault="00F07631" w:rsidP="00F07631">
      <w:pPr>
        <w:rPr>
          <w:rFonts w:eastAsia="SchoolBookSanPin"/>
          <w:lang w:val="ru-RU" w:eastAsia="en-US"/>
        </w:rPr>
      </w:pPr>
      <w:r w:rsidRPr="00F07631">
        <w:rPr>
          <w:rFonts w:eastAsia="SchoolBookSanPin"/>
          <w:lang w:val="ru-RU" w:eastAsia="en-US"/>
        </w:rPr>
        <w:t>оценивать собственные поступки, поведение людей в духовной сфере жизни общества;</w:t>
      </w:r>
    </w:p>
    <w:p w:rsidR="00F07631" w:rsidRPr="00F07631" w:rsidRDefault="00F07631" w:rsidP="00F07631">
      <w:pPr>
        <w:rPr>
          <w:rFonts w:eastAsia="SchoolBookSanPin"/>
          <w:lang w:val="ru-RU" w:eastAsia="en-US"/>
        </w:rPr>
      </w:pPr>
      <w:r w:rsidRPr="00F07631">
        <w:rPr>
          <w:rFonts w:eastAsia="SchoolBookSanPin"/>
          <w:lang w:val="ru-RU" w:eastAsia="en-US"/>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07631" w:rsidRPr="00F07631" w:rsidRDefault="00F07631" w:rsidP="00F07631">
      <w:pPr>
        <w:rPr>
          <w:rFonts w:eastAsia="SchoolBookSanPin"/>
          <w:lang w:val="ru-RU" w:eastAsia="en-US"/>
        </w:rPr>
      </w:pPr>
      <w:r w:rsidRPr="00F07631">
        <w:rPr>
          <w:rFonts w:eastAsia="SchoolBookSanPin"/>
          <w:lang w:val="ru-RU" w:eastAsia="en-US"/>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07631" w:rsidRPr="00F07631" w:rsidRDefault="00F07631" w:rsidP="00F07631">
      <w:pPr>
        <w:rPr>
          <w:rFonts w:eastAsia="SchoolBookSanPin"/>
          <w:lang w:val="ru-RU" w:eastAsia="en-US"/>
        </w:rPr>
      </w:pPr>
      <w:r w:rsidRPr="00F07631">
        <w:rPr>
          <w:rFonts w:eastAsia="OfficinaSansBoldITC"/>
          <w:lang w:val="ru-RU" w:eastAsia="en-US"/>
        </w:rPr>
        <w:t>К</w:t>
      </w:r>
      <w:r w:rsidRPr="00F07631">
        <w:rPr>
          <w:rFonts w:eastAsia="SchoolBookSanPin"/>
          <w:lang w:val="ru-RU" w:eastAsia="en-US"/>
        </w:rPr>
        <w:t xml:space="preserve"> концу обучения в 9 классе обучающийся получит следующие п</w:t>
      </w:r>
      <w:r w:rsidRPr="00F07631">
        <w:rPr>
          <w:rFonts w:eastAsia="OfficinaSansBoldITC"/>
          <w:lang w:val="ru-RU" w:eastAsia="en-US"/>
        </w:rPr>
        <w:t>редметные результаты по отдельным темам программы по обществознанию</w:t>
      </w:r>
      <w:r w:rsidRPr="00F07631">
        <w:rPr>
          <w:rFonts w:eastAsia="SchoolBookSanPin"/>
          <w:lang w:val="ru-RU" w:eastAsia="en-US"/>
        </w:rPr>
        <w:t>:</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в политическом измерении: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осваивать и применять знания о государстве, его признаках и форме, внутренней и внешней политике, о демократии и демократических ценностях, </w:t>
      </w:r>
      <w:r w:rsidRPr="00F07631">
        <w:rPr>
          <w:rFonts w:eastAsia="SchoolBookSanPin"/>
          <w:lang w:val="ru-RU" w:eastAsia="en-US"/>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07631" w:rsidRPr="00F07631" w:rsidRDefault="00F07631" w:rsidP="00F07631">
      <w:pPr>
        <w:rPr>
          <w:rFonts w:eastAsia="SchoolBookSanPin"/>
          <w:lang w:val="ru-RU" w:eastAsia="en-US"/>
        </w:rPr>
      </w:pPr>
      <w:r w:rsidRPr="00F07631">
        <w:rPr>
          <w:rFonts w:eastAsia="SchoolBookSanPin"/>
          <w:lang w:val="ru-RU" w:eastAsia="en-US"/>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F07631">
        <w:rPr>
          <w:rFonts w:eastAsia="SchoolBookSanPin"/>
          <w:lang w:val="ru-RU" w:eastAsia="en-US"/>
        </w:rPr>
        <w:br/>
        <w:t>и социально-экономического кризиса в государстве;</w:t>
      </w:r>
    </w:p>
    <w:p w:rsidR="00F07631" w:rsidRPr="00F07631" w:rsidRDefault="00F07631" w:rsidP="00F07631">
      <w:pPr>
        <w:rPr>
          <w:rFonts w:eastAsia="SchoolBookSanPin"/>
          <w:lang w:val="ru-RU" w:eastAsia="en-US"/>
        </w:rPr>
      </w:pPr>
      <w:r w:rsidRPr="00F07631">
        <w:rPr>
          <w:rFonts w:eastAsia="SchoolBookSanPin"/>
          <w:lang w:val="ru-RU" w:eastAsia="en-US"/>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07631" w:rsidRPr="00F07631" w:rsidRDefault="00F07631" w:rsidP="00F07631">
      <w:pPr>
        <w:rPr>
          <w:rFonts w:eastAsia="SchoolBookSanPin"/>
          <w:lang w:val="ru-RU" w:eastAsia="en-US"/>
        </w:rPr>
      </w:pPr>
      <w:r w:rsidRPr="00F07631">
        <w:rPr>
          <w:rFonts w:eastAsia="SchoolBookSanPin"/>
          <w:lang w:val="ru-RU" w:eastAsia="en-US"/>
        </w:rPr>
        <w:t xml:space="preserve">сравнивать (в том числе устанавливать основания для сравнения) политическую власть с другими видами власти в обществе; демократические </w:t>
      </w:r>
      <w:r w:rsidRPr="00F07631">
        <w:rPr>
          <w:rFonts w:eastAsia="SchoolBookSanPin"/>
          <w:lang w:val="ru-RU" w:eastAsia="en-US"/>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F07631">
        <w:rPr>
          <w:rFonts w:eastAsia="SchoolBookSanPin"/>
          <w:lang w:val="ru-RU" w:eastAsia="en-US"/>
        </w:rPr>
        <w:br/>
        <w:t>и референдум;</w:t>
      </w:r>
    </w:p>
    <w:p w:rsidR="00F07631" w:rsidRPr="00F07631" w:rsidRDefault="00F07631" w:rsidP="00F07631">
      <w:pPr>
        <w:rPr>
          <w:rFonts w:eastAsia="SchoolBookSanPin"/>
          <w:lang w:val="ru-RU" w:eastAsia="en-US"/>
        </w:rPr>
      </w:pPr>
      <w:r w:rsidRPr="00F07631">
        <w:rPr>
          <w:rFonts w:eastAsia="SchoolBookSanPin"/>
          <w:lang w:val="ru-RU" w:eastAsia="en-US"/>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F07631">
        <w:rPr>
          <w:rFonts w:eastAsia="SchoolBookSanPin"/>
          <w:lang w:val="ru-RU" w:eastAsia="en-US"/>
        </w:rPr>
        <w:br/>
        <w:t>в государстве;</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использовать полученные знания для объяснения сущности политики, политической власти, значения политической деятельности в обществе; </w:t>
      </w:r>
      <w:r w:rsidRPr="00F07631">
        <w:rPr>
          <w:rFonts w:eastAsia="SchoolBookSanPin"/>
          <w:lang w:val="ru-RU" w:eastAsia="en-US"/>
        </w:rPr>
        <w:br/>
        <w:t xml:space="preserve">для объяснения взаимосвязи правового государства и гражданского общества; </w:t>
      </w:r>
      <w:r w:rsidRPr="00F07631">
        <w:rPr>
          <w:rFonts w:eastAsia="SchoolBookSanPin"/>
          <w:lang w:val="ru-RU" w:eastAsia="en-US"/>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F07631">
        <w:rPr>
          <w:rFonts w:eastAsia="SchoolBookSanPin"/>
          <w:lang w:val="ru-RU" w:eastAsia="en-US"/>
        </w:rPr>
        <w:br/>
        <w:t>и государстве;</w:t>
      </w:r>
    </w:p>
    <w:p w:rsidR="00F07631" w:rsidRPr="00F07631" w:rsidRDefault="00F07631" w:rsidP="00F07631">
      <w:pPr>
        <w:rPr>
          <w:rFonts w:eastAsia="SchoolBookSanPin"/>
          <w:lang w:val="ru-RU" w:eastAsia="en-US"/>
        </w:rPr>
      </w:pPr>
      <w:r w:rsidRPr="00F07631">
        <w:rPr>
          <w:rFonts w:eastAsia="SchoolBookSanPin"/>
          <w:lang w:val="ru-RU" w:eastAsia="en-US"/>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07631" w:rsidRPr="00F07631" w:rsidRDefault="00F07631" w:rsidP="00F07631">
      <w:pPr>
        <w:rPr>
          <w:rFonts w:eastAsia="SchoolBookSanPin"/>
          <w:lang w:val="ru-RU" w:eastAsia="en-US"/>
        </w:rPr>
      </w:pPr>
      <w:r w:rsidRPr="00F07631">
        <w:rPr>
          <w:rFonts w:eastAsia="SchoolBookSanPin"/>
          <w:lang w:val="ru-RU" w:eastAsia="en-US"/>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07631" w:rsidRPr="00F07631" w:rsidRDefault="00F07631" w:rsidP="00F07631">
      <w:pPr>
        <w:rPr>
          <w:rFonts w:eastAsia="SchoolBookSanPin"/>
          <w:lang w:val="ru-RU" w:eastAsia="en-US"/>
        </w:rPr>
      </w:pPr>
      <w:r w:rsidRPr="00F07631">
        <w:rPr>
          <w:rFonts w:eastAsia="SchoolBookSanPin"/>
          <w:lang w:val="ru-RU" w:eastAsia="en-US"/>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искать и извлекать информацию о сущности политики, государстве и его роли </w:t>
      </w:r>
      <w:r w:rsidRPr="00F07631">
        <w:rPr>
          <w:rFonts w:eastAsia="SchoolBookSanPin"/>
          <w:lang w:val="ru-RU" w:eastAsia="en-US"/>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F07631">
        <w:rPr>
          <w:rFonts w:eastAsia="SchoolBookSanPin"/>
          <w:lang w:val="ru-RU" w:eastAsia="en-US"/>
        </w:rPr>
        <w:br/>
        <w:t>в информационно-телекоммуникационной сети «Интернет»;</w:t>
      </w:r>
    </w:p>
    <w:p w:rsidR="00F07631" w:rsidRPr="00F07631" w:rsidRDefault="00F07631" w:rsidP="00F07631">
      <w:pPr>
        <w:rPr>
          <w:rFonts w:eastAsia="SchoolBookSanPin"/>
          <w:lang w:val="ru-RU" w:eastAsia="en-US"/>
        </w:rPr>
      </w:pPr>
      <w:r w:rsidRPr="00F07631">
        <w:rPr>
          <w:rFonts w:eastAsia="SchoolBookSanPin"/>
          <w:lang w:val="ru-RU" w:eastAsia="en-US"/>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07631" w:rsidRPr="00F07631" w:rsidRDefault="00F07631" w:rsidP="00F07631">
      <w:pPr>
        <w:rPr>
          <w:rFonts w:eastAsia="SchoolBookSanPin"/>
          <w:lang w:val="ru-RU" w:eastAsia="en-US"/>
        </w:rPr>
      </w:pPr>
      <w:r w:rsidRPr="00F07631">
        <w:rPr>
          <w:rFonts w:eastAsia="SchoolBookSanPin"/>
          <w:lang w:val="ru-RU" w:eastAsia="en-US"/>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07631" w:rsidRPr="00F07631" w:rsidRDefault="00F07631" w:rsidP="00F07631">
      <w:pPr>
        <w:rPr>
          <w:rFonts w:eastAsia="SchoolBookSanPin"/>
          <w:lang w:val="ru-RU" w:eastAsia="en-US"/>
        </w:rPr>
      </w:pPr>
      <w:r w:rsidRPr="00F07631">
        <w:rPr>
          <w:rFonts w:eastAsia="SchoolBookSanPin"/>
          <w:lang w:val="ru-RU" w:eastAsia="en-US"/>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F07631">
        <w:rPr>
          <w:rFonts w:eastAsia="SchoolBookSanPin"/>
          <w:lang w:val="ru-RU" w:eastAsia="en-US"/>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07631" w:rsidRPr="00F07631" w:rsidRDefault="00F07631" w:rsidP="00F07631">
      <w:pPr>
        <w:rPr>
          <w:rFonts w:eastAsia="OfficinaSansBoldITC"/>
          <w:lang w:val="ru-RU" w:eastAsia="en-US"/>
        </w:rPr>
      </w:pPr>
      <w:r w:rsidRPr="00F07631">
        <w:rPr>
          <w:rFonts w:eastAsia="OfficinaSansBoldITC"/>
          <w:lang w:val="ru-RU" w:eastAsia="en-US"/>
        </w:rPr>
        <w:t>Гражданин и государство:</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осваивать и применять знания об основах конституционного строя </w:t>
      </w:r>
      <w:r w:rsidRPr="00F07631">
        <w:rPr>
          <w:rFonts w:eastAsia="SchoolBookSanPin"/>
          <w:lang w:val="ru-RU" w:eastAsia="en-US"/>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w:t>
      </w:r>
      <w:r w:rsidRPr="00F07631">
        <w:rPr>
          <w:rFonts w:eastAsia="SchoolBookSanPin"/>
          <w:lang w:val="ru-RU" w:eastAsia="en-US"/>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F07631">
        <w:rPr>
          <w:rFonts w:eastAsia="SchoolBookSanPin"/>
          <w:lang w:val="ru-RU" w:eastAsia="en-US"/>
        </w:rPr>
        <w:br/>
        <w:t>в том числе от терроризма и экстремизма;</w:t>
      </w:r>
    </w:p>
    <w:p w:rsidR="00F07631" w:rsidRPr="00F07631" w:rsidRDefault="00F07631" w:rsidP="00F07631">
      <w:pPr>
        <w:rPr>
          <w:rFonts w:eastAsia="SchoolBookSanPin"/>
          <w:lang w:val="ru-RU" w:eastAsia="en-US"/>
        </w:rPr>
      </w:pPr>
      <w:r w:rsidRPr="00F07631">
        <w:rPr>
          <w:rFonts w:eastAsia="SchoolBookSanPin"/>
          <w:lang w:val="ru-RU" w:eastAsia="en-US"/>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устанавливать и объяснять взаимосвязи ветвей власти и субъектов политики </w:t>
      </w:r>
      <w:r w:rsidRPr="00F07631">
        <w:rPr>
          <w:rFonts w:eastAsia="SchoolBookSanPin"/>
          <w:lang w:val="ru-RU" w:eastAsia="en-US"/>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F07631" w:rsidRPr="00F07631" w:rsidRDefault="00F07631" w:rsidP="00F07631">
      <w:pPr>
        <w:rPr>
          <w:rFonts w:eastAsia="SchoolBookSanPin"/>
          <w:lang w:val="ru-RU" w:eastAsia="en-US"/>
        </w:rPr>
      </w:pPr>
      <w:r w:rsidRPr="00F07631">
        <w:rPr>
          <w:rFonts w:eastAsia="SchoolBookSanPin"/>
          <w:lang w:val="ru-RU" w:eastAsia="en-US"/>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07631" w:rsidRPr="00F07631" w:rsidRDefault="00F07631" w:rsidP="00F07631">
      <w:pPr>
        <w:rPr>
          <w:rFonts w:eastAsia="SchoolBookSanPin"/>
          <w:lang w:val="ru-RU" w:eastAsia="en-US"/>
        </w:rPr>
      </w:pPr>
      <w:r w:rsidRPr="00F07631">
        <w:rPr>
          <w:rFonts w:eastAsia="SchoolBookSanPin"/>
          <w:lang w:val="ru-RU" w:eastAsia="en-US"/>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07631" w:rsidRPr="00F07631" w:rsidRDefault="00F07631" w:rsidP="00F07631">
      <w:pPr>
        <w:rPr>
          <w:rFonts w:eastAsia="SchoolBookSanPin"/>
          <w:lang w:val="ru-RU" w:eastAsia="en-US"/>
        </w:rPr>
      </w:pPr>
      <w:r w:rsidRPr="00F07631">
        <w:rPr>
          <w:rFonts w:eastAsia="SchoolBookSanPin"/>
          <w:lang w:val="ru-RU" w:eastAsia="en-US"/>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07631" w:rsidRPr="00F07631" w:rsidRDefault="00F07631" w:rsidP="00F07631">
      <w:pPr>
        <w:rPr>
          <w:rFonts w:eastAsia="SchoolBookSanPin"/>
          <w:lang w:val="ru-RU" w:eastAsia="en-US"/>
        </w:rPr>
      </w:pPr>
      <w:r w:rsidRPr="00F07631">
        <w:rPr>
          <w:rFonts w:eastAsia="SchoolBookSanPin"/>
          <w:lang w:val="ru-RU" w:eastAsia="en-US"/>
        </w:rPr>
        <w:t xml:space="preserve">систематизировать и конкретизировать информацию о политической жизни </w:t>
      </w:r>
      <w:r w:rsidRPr="00F07631">
        <w:rPr>
          <w:rFonts w:eastAsia="SchoolBookSanPin"/>
          <w:lang w:val="ru-RU" w:eastAsia="en-US"/>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F07631">
        <w:rPr>
          <w:rFonts w:eastAsia="SchoolBookSanPin"/>
          <w:lang w:val="ru-RU" w:eastAsia="en-US"/>
        </w:rPr>
        <w:br/>
        <w:t>и международным терроризмом;</w:t>
      </w:r>
    </w:p>
    <w:p w:rsidR="00F07631" w:rsidRPr="00F07631" w:rsidRDefault="00F07631" w:rsidP="00F07631">
      <w:pPr>
        <w:rPr>
          <w:rFonts w:eastAsia="SchoolBookSanPin"/>
          <w:lang w:val="ru-RU" w:eastAsia="en-US"/>
        </w:rPr>
      </w:pPr>
      <w:r w:rsidRPr="00F07631">
        <w:rPr>
          <w:rFonts w:eastAsia="SchoolBookSanPin"/>
          <w:lang w:val="ru-RU" w:eastAsia="en-US"/>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F07631">
        <w:rPr>
          <w:rFonts w:eastAsia="SchoolBookSanPin"/>
          <w:lang w:val="ru-RU" w:eastAsia="en-US"/>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искать и извлекать информацию об основных направлениях внутренней </w:t>
      </w:r>
      <w:r w:rsidRPr="00F07631">
        <w:rPr>
          <w:rFonts w:eastAsia="SchoolBookSanPin"/>
          <w:lang w:val="ru-RU" w:eastAsia="en-US"/>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07631" w:rsidRPr="00F07631" w:rsidRDefault="00F07631" w:rsidP="00F07631">
      <w:pPr>
        <w:rPr>
          <w:rFonts w:eastAsia="SchoolBookSanPin"/>
          <w:lang w:val="ru-RU" w:eastAsia="en-US"/>
        </w:rPr>
      </w:pPr>
      <w:r w:rsidRPr="00F07631">
        <w:rPr>
          <w:rFonts w:eastAsia="SchoolBookSanPin"/>
          <w:lang w:val="ru-RU" w:eastAsia="en-US"/>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07631" w:rsidRPr="00F07631" w:rsidRDefault="00F07631" w:rsidP="00F07631">
      <w:pPr>
        <w:rPr>
          <w:rFonts w:eastAsia="SchoolBookSanPin"/>
          <w:lang w:val="ru-RU" w:eastAsia="en-US"/>
        </w:rPr>
      </w:pPr>
      <w:r w:rsidRPr="00F07631">
        <w:rPr>
          <w:rFonts w:eastAsia="SchoolBookSanPin"/>
          <w:lang w:val="ru-RU" w:eastAsia="en-US"/>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использовать полученные знания о государстве Российская Федерация </w:t>
      </w:r>
      <w:r w:rsidRPr="00F07631">
        <w:rPr>
          <w:rFonts w:eastAsia="SchoolBookSanPin"/>
          <w:lang w:val="ru-RU" w:eastAsia="en-US"/>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F07631">
        <w:rPr>
          <w:rFonts w:eastAsia="SchoolBookSanPin"/>
          <w:lang w:val="ru-RU" w:eastAsia="en-US"/>
        </w:rPr>
        <w:br/>
        <w:t xml:space="preserve">в соответствии с темой и ситуацией общения, особенностями аудитории </w:t>
      </w:r>
      <w:r w:rsidRPr="00F07631">
        <w:rPr>
          <w:rFonts w:eastAsia="SchoolBookSanPin"/>
          <w:lang w:val="ru-RU" w:eastAsia="en-US"/>
        </w:rPr>
        <w:br/>
        <w:t>и регламентом;</w:t>
      </w:r>
    </w:p>
    <w:p w:rsidR="00F07631" w:rsidRPr="00F07631" w:rsidRDefault="00F07631" w:rsidP="00F07631">
      <w:pPr>
        <w:rPr>
          <w:rFonts w:eastAsia="SchoolBookSanPin"/>
          <w:lang w:val="ru-RU" w:eastAsia="en-US"/>
        </w:rPr>
      </w:pPr>
      <w:r w:rsidRPr="00F07631">
        <w:rPr>
          <w:rFonts w:eastAsia="SchoolBookSanPin"/>
          <w:lang w:val="ru-RU" w:eastAsia="en-US"/>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F07631">
        <w:rPr>
          <w:rFonts w:eastAsia="SchoolBookSanPin"/>
          <w:lang w:val="ru-RU" w:eastAsia="en-US"/>
        </w:rPr>
        <w:br/>
        <w:t>и демократических ценностей, идей мира и взаимопонимания между народами, людьми разных культур.</w:t>
      </w:r>
    </w:p>
    <w:p w:rsidR="00F07631" w:rsidRPr="00F07631" w:rsidRDefault="00F07631" w:rsidP="00F07631">
      <w:pPr>
        <w:rPr>
          <w:rFonts w:eastAsia="OfficinaSansBoldITC"/>
          <w:lang w:val="ru-RU" w:eastAsia="en-US"/>
        </w:rPr>
      </w:pPr>
      <w:r w:rsidRPr="00F07631">
        <w:rPr>
          <w:rFonts w:eastAsia="OfficinaSansBoldITC"/>
          <w:lang w:val="ru-RU" w:eastAsia="en-US"/>
        </w:rPr>
        <w:t xml:space="preserve">Человек в системе социальных отношений: </w:t>
      </w:r>
    </w:p>
    <w:p w:rsidR="00F07631" w:rsidRPr="00F07631" w:rsidRDefault="00F07631" w:rsidP="00F07631">
      <w:pPr>
        <w:rPr>
          <w:rFonts w:eastAsia="SchoolBookSanPin"/>
          <w:lang w:val="ru-RU" w:eastAsia="en-US"/>
        </w:rPr>
      </w:pPr>
      <w:r w:rsidRPr="00F07631">
        <w:rPr>
          <w:rFonts w:eastAsia="SchoolBookSanPin"/>
          <w:lang w:val="ru-RU" w:eastAsia="en-US"/>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07631" w:rsidRPr="00F07631" w:rsidRDefault="00F07631" w:rsidP="00F07631">
      <w:pPr>
        <w:rPr>
          <w:rFonts w:eastAsia="SchoolBookSanPin"/>
          <w:lang w:val="ru-RU" w:eastAsia="en-US"/>
        </w:rPr>
      </w:pPr>
      <w:r w:rsidRPr="00F07631">
        <w:rPr>
          <w:rFonts w:eastAsia="SchoolBookSanPin"/>
          <w:lang w:val="ru-RU" w:eastAsia="en-US"/>
        </w:rPr>
        <w:t>характеризовать функции семьи в обществе; основы социальной политики Российского государства;</w:t>
      </w:r>
    </w:p>
    <w:p w:rsidR="00F07631" w:rsidRPr="00F07631" w:rsidRDefault="00F07631" w:rsidP="00F07631">
      <w:pPr>
        <w:rPr>
          <w:rFonts w:eastAsia="SchoolBookSanPin"/>
          <w:lang w:val="ru-RU" w:eastAsia="en-US"/>
        </w:rPr>
      </w:pPr>
      <w:r w:rsidRPr="00F07631">
        <w:rPr>
          <w:rFonts w:eastAsia="SchoolBookSanPin"/>
          <w:lang w:val="ru-RU" w:eastAsia="en-US"/>
        </w:rPr>
        <w:t>приводить примеры различных социальных статусов, социальных ролей, социальной политики Российского государства;</w:t>
      </w:r>
    </w:p>
    <w:p w:rsidR="00F07631" w:rsidRPr="00F07631" w:rsidRDefault="00F07631" w:rsidP="00F07631">
      <w:pPr>
        <w:rPr>
          <w:rFonts w:eastAsia="SchoolBookSanPin"/>
          <w:lang w:val="ru-RU" w:eastAsia="en-US"/>
        </w:rPr>
      </w:pPr>
      <w:r w:rsidRPr="00F07631">
        <w:rPr>
          <w:rFonts w:eastAsia="SchoolBookSanPin"/>
          <w:lang w:val="ru-RU" w:eastAsia="en-US"/>
        </w:rPr>
        <w:t>классифицировать социальные общности и группы;</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виды социальной мобильности;</w:t>
      </w:r>
    </w:p>
    <w:p w:rsidR="00F07631" w:rsidRPr="00F07631" w:rsidRDefault="00F07631" w:rsidP="00F07631">
      <w:pPr>
        <w:rPr>
          <w:rFonts w:eastAsia="SchoolBookSanPin"/>
          <w:lang w:val="ru-RU" w:eastAsia="en-US"/>
        </w:rPr>
      </w:pPr>
      <w:r w:rsidRPr="00F07631">
        <w:rPr>
          <w:rFonts w:eastAsia="SchoolBookSanPin"/>
          <w:lang w:val="ru-RU" w:eastAsia="en-US"/>
        </w:rPr>
        <w:t>устанавливать и объяснять причины существования разных социальных групп; социальных различий и конфликтов;</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использовать полученные знания для осмысления личного социального опыта </w:t>
      </w:r>
      <w:r w:rsidRPr="00F07631">
        <w:rPr>
          <w:rFonts w:eastAsia="SchoolBookSanPin"/>
          <w:lang w:val="ru-RU" w:eastAsia="en-US"/>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07631" w:rsidRPr="00F07631" w:rsidRDefault="00F07631" w:rsidP="00F07631">
      <w:pPr>
        <w:rPr>
          <w:rFonts w:eastAsia="SchoolBookSanPin"/>
          <w:lang w:val="ru-RU" w:eastAsia="en-US"/>
        </w:rPr>
      </w:pPr>
      <w:r w:rsidRPr="00F07631">
        <w:rPr>
          <w:rFonts w:eastAsia="SchoolBookSanPin"/>
          <w:lang w:val="ru-RU" w:eastAsia="en-US"/>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F07631" w:rsidRPr="00F07631" w:rsidRDefault="00F07631" w:rsidP="00F07631">
      <w:pPr>
        <w:rPr>
          <w:rFonts w:eastAsia="SchoolBookSanPin"/>
          <w:lang w:val="ru-RU" w:eastAsia="en-US"/>
        </w:rPr>
      </w:pPr>
      <w:r w:rsidRPr="00F07631">
        <w:rPr>
          <w:rFonts w:eastAsia="SchoolBookSanPin"/>
          <w:lang w:val="ru-RU" w:eastAsia="en-US"/>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07631" w:rsidRPr="00F07631" w:rsidRDefault="00F07631" w:rsidP="00F07631">
      <w:pPr>
        <w:rPr>
          <w:rFonts w:eastAsia="SchoolBookSanPin"/>
          <w:lang w:val="ru-RU" w:eastAsia="en-US"/>
        </w:rPr>
      </w:pPr>
      <w:r w:rsidRPr="00F07631">
        <w:rPr>
          <w:rFonts w:eastAsia="SchoolBookSanPin"/>
          <w:lang w:val="ru-RU" w:eastAsia="en-US"/>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F07631" w:rsidRPr="00F07631" w:rsidRDefault="00F07631" w:rsidP="00F07631">
      <w:pPr>
        <w:rPr>
          <w:rFonts w:eastAsia="SchoolBookSanPin"/>
          <w:lang w:val="ru-RU" w:eastAsia="en-US"/>
        </w:rPr>
      </w:pPr>
      <w:r w:rsidRPr="00F07631">
        <w:rPr>
          <w:rFonts w:eastAsia="SchoolBookSanPin"/>
          <w:lang w:val="ru-RU" w:eastAsia="en-US"/>
        </w:rPr>
        <w:t xml:space="preserve">извлекать информацию из адаптированных источников, публикаций СМИ </w:t>
      </w:r>
      <w:r w:rsidRPr="00F07631">
        <w:rPr>
          <w:rFonts w:eastAsia="SchoolBookSanPin"/>
          <w:lang w:val="ru-RU" w:eastAsia="en-US"/>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07631" w:rsidRPr="00F07631" w:rsidRDefault="00F07631" w:rsidP="00F07631">
      <w:pPr>
        <w:rPr>
          <w:rFonts w:eastAsia="SchoolBookSanPin"/>
          <w:lang w:val="ru-RU" w:eastAsia="en-US"/>
        </w:rPr>
      </w:pPr>
      <w:r w:rsidRPr="00F07631">
        <w:rPr>
          <w:rFonts w:eastAsia="SchoolBookSanPin"/>
          <w:lang w:val="ru-RU" w:eastAsia="en-US"/>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w:t>
      </w:r>
      <w:r w:rsidRPr="00F07631">
        <w:rPr>
          <w:rFonts w:eastAsia="SchoolBookSanPin"/>
          <w:lang w:val="ru-RU" w:eastAsia="en-US"/>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07631" w:rsidRPr="00F07631" w:rsidRDefault="00F07631" w:rsidP="00F07631">
      <w:pPr>
        <w:rPr>
          <w:rFonts w:eastAsia="SchoolBookSanPin"/>
          <w:lang w:val="ru-RU" w:eastAsia="en-US"/>
        </w:rPr>
      </w:pPr>
      <w:r w:rsidRPr="00F07631">
        <w:rPr>
          <w:rFonts w:eastAsia="SchoolBookSanPin"/>
          <w:lang w:val="ru-RU" w:eastAsia="en-US"/>
        </w:rPr>
        <w:t xml:space="preserve">оценивать собственные поступки и поведение, демонстрирующее отношение </w:t>
      </w:r>
      <w:r w:rsidRPr="00F07631">
        <w:rPr>
          <w:rFonts w:eastAsia="SchoolBookSanPin"/>
          <w:lang w:val="ru-RU" w:eastAsia="en-US"/>
        </w:rPr>
        <w:br/>
        <w:t>к людям других национальностей; осознавать неприемлемость антиобщественного поведения;</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использовать полученные знания в практической деятельности </w:t>
      </w:r>
      <w:r w:rsidRPr="00F07631">
        <w:rPr>
          <w:rFonts w:eastAsia="SchoolBookSanPin"/>
          <w:lang w:val="ru-RU" w:eastAsia="en-US"/>
        </w:rPr>
        <w:br/>
        <w:t>для выстраивания собственного поведения с позиции здорового образа жизни;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осуществлять совместную деятельность с людьми другой национальной </w:t>
      </w:r>
      <w:r w:rsidRPr="00F07631">
        <w:rPr>
          <w:rFonts w:eastAsia="SchoolBookSanPin"/>
          <w:lang w:val="ru-RU" w:eastAsia="en-US"/>
        </w:rPr>
        <w:br/>
        <w:t>и религиозной принадлежности на основе веротерпимости и взаимопонимания между людьми разных культур.</w:t>
      </w:r>
    </w:p>
    <w:p w:rsidR="00F07631" w:rsidRPr="00F07631" w:rsidRDefault="00F07631" w:rsidP="00F07631">
      <w:pPr>
        <w:rPr>
          <w:rFonts w:eastAsia="OfficinaSansBoldITC"/>
          <w:lang w:val="ru-RU" w:eastAsia="en-US"/>
        </w:rPr>
      </w:pPr>
      <w:r w:rsidRPr="00F07631">
        <w:rPr>
          <w:rFonts w:eastAsia="OfficinaSansBoldITC"/>
          <w:lang w:val="ru-RU" w:eastAsia="en-US"/>
        </w:rPr>
        <w:t>Человек в современном изменяющемся мире:</w:t>
      </w:r>
    </w:p>
    <w:p w:rsidR="00F07631" w:rsidRPr="00F07631" w:rsidRDefault="00F07631" w:rsidP="00F07631">
      <w:pPr>
        <w:rPr>
          <w:rFonts w:eastAsia="SchoolBookSanPin"/>
          <w:lang w:val="ru-RU" w:eastAsia="en-US"/>
        </w:rPr>
      </w:pPr>
      <w:r w:rsidRPr="00F07631">
        <w:rPr>
          <w:rFonts w:eastAsia="SchoolBookSanPin"/>
          <w:lang w:val="ru-RU" w:eastAsia="en-US"/>
        </w:rPr>
        <w:t>осваивать и применять знания об информационном обществе, глобализации, глобальных проблемах;</w:t>
      </w:r>
    </w:p>
    <w:p w:rsidR="00F07631" w:rsidRPr="00F07631" w:rsidRDefault="00F07631" w:rsidP="00F07631">
      <w:pPr>
        <w:rPr>
          <w:rFonts w:eastAsia="SchoolBookSanPin"/>
          <w:lang w:val="ru-RU" w:eastAsia="en-US"/>
        </w:rPr>
      </w:pPr>
      <w:r w:rsidRPr="00F07631">
        <w:rPr>
          <w:rFonts w:eastAsia="SchoolBookSanPin"/>
          <w:lang w:val="ru-RU" w:eastAsia="en-US"/>
        </w:rPr>
        <w:t>характеризовать сущность информационного общества; здоровый образ жизни; глобализацию как важный общемировой интеграционный процесс;</w:t>
      </w:r>
    </w:p>
    <w:p w:rsidR="00F07631" w:rsidRPr="00F07631" w:rsidRDefault="00F07631" w:rsidP="00F07631">
      <w:pPr>
        <w:rPr>
          <w:rFonts w:eastAsia="SchoolBookSanPin"/>
          <w:lang w:val="ru-RU" w:eastAsia="en-US"/>
        </w:rPr>
      </w:pPr>
      <w:r w:rsidRPr="00F07631">
        <w:rPr>
          <w:rFonts w:eastAsia="SchoolBookSanPin"/>
          <w:lang w:val="ru-RU" w:eastAsia="en-US"/>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07631" w:rsidRPr="00F07631" w:rsidRDefault="00F07631" w:rsidP="00F07631">
      <w:pPr>
        <w:rPr>
          <w:rFonts w:eastAsia="SchoolBookSanPin"/>
          <w:lang w:val="ru-RU" w:eastAsia="en-US"/>
        </w:rPr>
      </w:pPr>
      <w:r w:rsidRPr="00F07631">
        <w:rPr>
          <w:rFonts w:eastAsia="SchoolBookSanPin"/>
          <w:lang w:val="ru-RU" w:eastAsia="en-US"/>
        </w:rPr>
        <w:t>сравнивать требования к современным профессиям;</w:t>
      </w:r>
    </w:p>
    <w:p w:rsidR="00F07631" w:rsidRPr="00F07631" w:rsidRDefault="00F07631" w:rsidP="00F07631">
      <w:pPr>
        <w:rPr>
          <w:rFonts w:eastAsia="SchoolBookSanPin"/>
          <w:lang w:val="ru-RU" w:eastAsia="en-US"/>
        </w:rPr>
      </w:pPr>
      <w:r w:rsidRPr="00F07631">
        <w:rPr>
          <w:rFonts w:eastAsia="SchoolBookSanPin"/>
          <w:lang w:val="ru-RU" w:eastAsia="en-US"/>
        </w:rPr>
        <w:t>устанавливать и объяснять причины и последствия глобализации;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использовать полученные знания о современном обществе для решения познавательных задач и анализа ситуаций, включающих объяснение (устное </w:t>
      </w:r>
      <w:r w:rsidRPr="00F07631">
        <w:rPr>
          <w:rFonts w:eastAsia="SchoolBookSanPin"/>
          <w:lang w:val="ru-RU" w:eastAsia="en-US"/>
        </w:rPr>
        <w:br/>
        <w:t>и письменное) важности здорового образа жизни, связи здоровья и спорта в жизни человека;</w:t>
      </w:r>
    </w:p>
    <w:p w:rsidR="00F07631" w:rsidRPr="00F07631" w:rsidRDefault="00F07631" w:rsidP="00F07631">
      <w:pPr>
        <w:rPr>
          <w:rFonts w:eastAsia="SchoolBookSanPin"/>
          <w:lang w:val="ru-RU" w:eastAsia="en-US"/>
        </w:rPr>
      </w:pPr>
      <w:r w:rsidRPr="00F07631">
        <w:rPr>
          <w:rFonts w:eastAsia="SchoolBookSanPin"/>
          <w:lang w:val="ru-RU" w:eastAsia="en-US"/>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07631" w:rsidRPr="00F07631" w:rsidRDefault="00F07631" w:rsidP="00F07631">
      <w:pPr>
        <w:rPr>
          <w:rFonts w:eastAsia="SchoolBookSanPin"/>
          <w:lang w:val="ru-RU" w:eastAsia="en-US"/>
        </w:rPr>
      </w:pPr>
      <w:r w:rsidRPr="00F07631">
        <w:rPr>
          <w:rFonts w:eastAsia="SchoolBookSanPin"/>
          <w:lang w:val="ru-RU" w:eastAsia="en-US"/>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07631" w:rsidRPr="00F07631" w:rsidRDefault="00F07631" w:rsidP="00F07631">
      <w:pPr>
        <w:rPr>
          <w:rFonts w:eastAsia="SchoolBookSanPin"/>
          <w:lang w:val="ru-RU" w:eastAsia="en-US"/>
        </w:rPr>
      </w:pPr>
      <w:r w:rsidRPr="00F07631">
        <w:rPr>
          <w:rFonts w:eastAsia="SchoolBookSanPin"/>
          <w:lang w:val="ru-RU" w:eastAsia="en-US"/>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F07631" w:rsidRPr="00F07631" w:rsidRDefault="00F07631" w:rsidP="00F07631">
      <w:pPr>
        <w:rPr>
          <w:rFonts w:eastAsia="SchoolBookSanPin"/>
          <w:lang w:val="ru-RU" w:eastAsia="en-US"/>
        </w:rPr>
      </w:pPr>
      <w:r w:rsidRPr="00F07631">
        <w:rPr>
          <w:rFonts w:eastAsia="SchoolBookSanPin"/>
          <w:lang w:val="ru-RU" w:eastAsia="en-US"/>
        </w:rPr>
        <w:t xml:space="preserve">осуществлять поиск и извлечение социальной информации (текстовой, графической, аудиовизуальной) из различных источников о глобализации </w:t>
      </w:r>
      <w:r w:rsidRPr="00F07631">
        <w:rPr>
          <w:rFonts w:eastAsia="SchoolBookSanPin"/>
          <w:lang w:val="ru-RU" w:eastAsia="en-US"/>
        </w:rPr>
        <w:br/>
        <w:t>и её последствиях; о роли непрерывного образования в современном обществе.</w:t>
      </w:r>
    </w:p>
    <w:p w:rsidR="00F07631" w:rsidRPr="00F07631" w:rsidRDefault="00F07631" w:rsidP="00F07631">
      <w:pPr>
        <w:rPr>
          <w:rFonts w:eastAsia="SchoolBookSanPin"/>
          <w:lang w:val="ru-RU" w:eastAsia="en-US"/>
        </w:rPr>
      </w:pPr>
    </w:p>
    <w:p w:rsidR="00F07631" w:rsidRPr="003B3FB0" w:rsidRDefault="00F07631" w:rsidP="00E96360">
      <w:pPr>
        <w:pStyle w:val="ConsPlusTitle"/>
        <w:ind w:firstLine="540"/>
        <w:jc w:val="both"/>
        <w:outlineLvl w:val="3"/>
        <w:rPr>
          <w:rFonts w:ascii="Times New Roman" w:hAnsi="Times New Roman" w:cs="Times New Roman"/>
          <w:color w:val="FF0000"/>
          <w:sz w:val="24"/>
          <w:szCs w:val="24"/>
        </w:rPr>
      </w:pPr>
    </w:p>
    <w:p w:rsidR="00AD3F26" w:rsidRPr="00CD75E5" w:rsidRDefault="00AD3F26" w:rsidP="00E96360">
      <w:pPr>
        <w:pStyle w:val="ConsPlusNormal"/>
        <w:jc w:val="both"/>
        <w:rPr>
          <w:rFonts w:ascii="Times New Roman" w:hAnsi="Times New Roman" w:cs="Times New Roman"/>
          <w:sz w:val="24"/>
          <w:szCs w:val="24"/>
        </w:rPr>
      </w:pPr>
    </w:p>
    <w:p w:rsidR="00AD3F26"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2.2.2.7. География</w:t>
      </w:r>
    </w:p>
    <w:p w:rsidR="000E097B" w:rsidRPr="000E097B" w:rsidRDefault="000E097B" w:rsidP="000E097B">
      <w:pPr>
        <w:autoSpaceDE/>
        <w:autoSpaceDN/>
        <w:adjustRightInd/>
        <w:spacing w:line="360" w:lineRule="auto"/>
        <w:ind w:firstLine="709"/>
        <w:jc w:val="both"/>
        <w:rPr>
          <w:rFonts w:eastAsia="SchoolBookSanPin"/>
          <w:position w:val="1"/>
          <w:lang w:val="ru-RU" w:eastAsia="en-US"/>
        </w:rPr>
      </w:pPr>
    </w:p>
    <w:p w:rsidR="000E097B" w:rsidRPr="000E097B" w:rsidRDefault="000E097B" w:rsidP="000E097B">
      <w:pPr>
        <w:keepNext/>
        <w:keepLines/>
        <w:autoSpaceDE/>
        <w:autoSpaceDN/>
        <w:adjustRightInd/>
        <w:spacing w:line="360" w:lineRule="auto"/>
        <w:jc w:val="both"/>
        <w:outlineLvl w:val="0"/>
        <w:rPr>
          <w:b/>
          <w:lang w:val="ru-RU" w:eastAsia="x-none"/>
        </w:rPr>
      </w:pPr>
      <w:r w:rsidRPr="000E097B">
        <w:rPr>
          <w:rFonts w:eastAsia="SchoolBookSanPin"/>
          <w:b/>
          <w:lang w:val="ru-RU" w:eastAsia="x-none"/>
        </w:rPr>
        <w:t>Федеральная рабочая программа по учебному предмету «География».</w:t>
      </w:r>
      <w:r w:rsidRPr="000E097B">
        <w:rPr>
          <w:b/>
          <w:lang w:val="ru-RU" w:eastAsia="x-none"/>
        </w:rPr>
        <w:t xml:space="preserve"> </w:t>
      </w:r>
    </w:p>
    <w:p w:rsidR="000E097B" w:rsidRPr="000E097B" w:rsidRDefault="000E097B" w:rsidP="000E097B">
      <w:pPr>
        <w:autoSpaceDE/>
        <w:autoSpaceDN/>
        <w:adjustRightInd/>
        <w:spacing w:line="352" w:lineRule="auto"/>
        <w:ind w:firstLine="709"/>
        <w:jc w:val="both"/>
        <w:rPr>
          <w:rFonts w:eastAsia="SchoolBookSanPin"/>
          <w:lang w:val="ru-RU" w:eastAsia="en-US"/>
        </w:rPr>
      </w:pPr>
      <w:r w:rsidRPr="000E097B">
        <w:rPr>
          <w:rFonts w:eastAsia="SchoolBookSanPin"/>
          <w:lang w:val="ru-RU" w:eastAsia="en-US"/>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Пояснительная записка.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Программа по географии составлена на основе требований </w:t>
      </w:r>
      <w:r w:rsidRPr="000E097B">
        <w:rPr>
          <w:rFonts w:eastAsia="SchoolBookSanPin"/>
          <w:lang w:val="ru-RU" w:eastAsia="en-US"/>
        </w:rPr>
        <w:br/>
        <w:t xml:space="preserve">к результатам освоения ООП ООО, представленных в ФГОС ООО, а также </w:t>
      </w:r>
      <w:r w:rsidRPr="000E097B">
        <w:rPr>
          <w:rFonts w:eastAsia="SchoolBookSanPin"/>
          <w:lang w:val="ru-RU" w:eastAsia="en-US"/>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Программа по географии отражает основные требования ФГОС ООО </w:t>
      </w:r>
      <w:r w:rsidRPr="000E097B">
        <w:rPr>
          <w:rFonts w:eastAsia="SchoolBookSanPin"/>
          <w:lang w:val="ru-RU" w:eastAsia="en-US"/>
        </w:rPr>
        <w:br/>
        <w:t>к личностным, метапредметным и предметным результатам освоения образовательных программ.</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0E097B">
        <w:rPr>
          <w:rFonts w:eastAsia="SchoolBookSanPin"/>
          <w:lang w:val="ru-RU" w:eastAsia="en-US"/>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0E097B">
        <w:rPr>
          <w:rFonts w:eastAsia="SchoolBookSanPin"/>
          <w:lang w:val="ru-RU" w:eastAsia="en-US"/>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0E097B">
        <w:rPr>
          <w:rFonts w:eastAsia="SchoolBookSanPin"/>
          <w:lang w:val="ru-RU" w:eastAsia="en-US"/>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География ‒ предмет, формирующий у обучающихся систему комплексных социально ориентированных знаний о Земле как планете людей, </w:t>
      </w:r>
      <w:r w:rsidRPr="000E097B">
        <w:rPr>
          <w:rFonts w:eastAsia="SchoolBookSanPin"/>
          <w:lang w:val="ru-RU" w:eastAsia="en-US"/>
        </w:rPr>
        <w:br/>
        <w:t xml:space="preserve">об основных закономерностях развития природы, о размещении населения </w:t>
      </w:r>
      <w:r w:rsidRPr="000E097B">
        <w:rPr>
          <w:rFonts w:eastAsia="SchoolBookSanPin"/>
          <w:lang w:val="ru-RU" w:eastAsia="en-US"/>
        </w:rPr>
        <w:br/>
        <w:t xml:space="preserve">и хозяйства, об особенностях и о динамике основных природных, экологических </w:t>
      </w:r>
      <w:r w:rsidRPr="000E097B">
        <w:rPr>
          <w:rFonts w:eastAsia="SchoolBookSanPin"/>
          <w:lang w:val="ru-RU" w:eastAsia="en-US"/>
        </w:rPr>
        <w:br/>
        <w:t xml:space="preserve">и социально-экономических процессов, о проблемах взаимодействия природы </w:t>
      </w:r>
      <w:r w:rsidRPr="000E097B">
        <w:rPr>
          <w:rFonts w:eastAsia="SchoolBookSanPin"/>
          <w:lang w:val="ru-RU" w:eastAsia="en-US"/>
        </w:rPr>
        <w:br/>
        <w:t>и общества, географических подходах к устойчивому развитию территорий.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Изучение географии в общем образовании направлено на достижение следующих целей: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0E097B">
        <w:rPr>
          <w:rFonts w:eastAsia="SchoolBookSanPin"/>
          <w:lang w:val="ru-RU" w:eastAsia="en-US"/>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0E097B">
        <w:rPr>
          <w:rFonts w:eastAsia="SchoolBookSanPin"/>
          <w:lang w:val="ru-RU" w:eastAsia="en-US"/>
        </w:rPr>
        <w:br/>
        <w:t>и оценки разнообразных географических явлений и процессов, жизненных ситуаций;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0E097B">
        <w:rPr>
          <w:rFonts w:eastAsia="SchoolBookSanPin"/>
          <w:lang w:val="ru-RU" w:eastAsia="en-US"/>
        </w:rPr>
        <w:br/>
        <w:t>в современном поликультурном, полиэтничном и многоконфессиональном мире;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формирование географических знаний и умений, необходимых </w:t>
      </w:r>
      <w:r w:rsidRPr="000E097B">
        <w:rPr>
          <w:rFonts w:eastAsia="SchoolBookSanPin"/>
          <w:lang w:val="ru-RU" w:eastAsia="en-US"/>
        </w:rPr>
        <w:br/>
        <w:t>для продолжения образования по направлениям подготовки (специальностям), требующим наличия серьёзной базы географических знаний.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Общее число часов, рекомендованных для изучения географии – </w:t>
      </w:r>
      <w:r w:rsidRPr="000E097B">
        <w:rPr>
          <w:rFonts w:eastAsia="SchoolBookSanPin"/>
          <w:lang w:val="ru-RU" w:eastAsia="en-US"/>
        </w:rPr>
        <w:br/>
        <w:t>272 часа: по одному часу в неделю в 5 и 6 классах и по 2 часа в 7, 8 и 9 классах.</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Содержание обучения географии в 5 классе.</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Географическое изучение Земли.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Введение. География ‒ наука о планете Земля.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Что изучает география? Географические объекты, процессы и явления. </w:t>
      </w:r>
      <w:r w:rsidRPr="000E097B">
        <w:rPr>
          <w:rFonts w:eastAsia="SchoolBookSanPin"/>
          <w:lang w:val="ru-RU" w:eastAsia="en-US"/>
        </w:rPr>
        <w:br/>
        <w:t>Как география изучает объекты, процессы и явления. Географические методы изучения объектов и явлений. Древо географических наук.</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Организация фенологических наблюдений в природе: планирование, участие в групповой работе, форма систематизации данных».</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История географических открытий.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Географические открытия </w:t>
      </w:r>
      <w:r w:rsidRPr="000E097B">
        <w:rPr>
          <w:rFonts w:eastAsia="SchoolBookSanPin"/>
          <w:lang w:eastAsia="en-US"/>
        </w:rPr>
        <w:t>XVII</w:t>
      </w:r>
      <w:r w:rsidRPr="000E097B">
        <w:rPr>
          <w:rFonts w:eastAsia="SchoolBookSanPin"/>
          <w:lang w:val="ru-RU" w:eastAsia="en-US"/>
        </w:rPr>
        <w:t>‒</w:t>
      </w:r>
      <w:r w:rsidRPr="000E097B">
        <w:rPr>
          <w:rFonts w:eastAsia="SchoolBookSanPin"/>
          <w:lang w:eastAsia="en-US"/>
        </w:rPr>
        <w:t>XIX</w:t>
      </w:r>
      <w:r w:rsidRPr="000E097B">
        <w:rPr>
          <w:rFonts w:eastAsia="SchoolBookSanPin"/>
          <w:lang w:val="ru-RU" w:eastAsia="en-US"/>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 xml:space="preserve">Обозначение на контурной карте географических объектов, открытых в разные периоды», «Сравнение карт Эратосфена, Птолемея </w:t>
      </w:r>
      <w:r w:rsidRPr="000E097B">
        <w:rPr>
          <w:rFonts w:eastAsia="SchoolBookSanPin"/>
          <w:lang w:val="ru-RU" w:eastAsia="en-US"/>
        </w:rPr>
        <w:br/>
        <w:t>и современных карт по предложенным учителем вопросам».</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Изображения земной поверхности.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Планы местности.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Определение направлений и расстояний по плану местности», «Составление описания маршрута по плану местности».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Географические карты.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0E097B">
        <w:rPr>
          <w:rFonts w:eastAsia="SchoolBookSanPin"/>
          <w:lang w:val="ru-RU" w:eastAsia="en-US"/>
        </w:rPr>
        <w:br/>
        <w:t>на глобусе и картах. Определение расстояний по глобусу.</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Земля ‒ планета Солнечной системы.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Земля в Солнечной системе. Гипотезы возникновения Земли. Форма, размеры Земли, их географические следствия.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Влияние Космоса на Землю и жизнь людей.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«В</w:t>
      </w:r>
      <w:r w:rsidRPr="000E097B">
        <w:rPr>
          <w:rFonts w:eastAsia="SchoolBookSanPin"/>
          <w:lang w:val="ru-RU" w:eastAsia="en-US"/>
        </w:rPr>
        <w:t xml:space="preserve">ыявление закономерностей изменения продолжительности дня и высоты Солнца над горизонтом в зависимости </w:t>
      </w:r>
      <w:r w:rsidRPr="000E097B">
        <w:rPr>
          <w:rFonts w:eastAsia="SchoolBookSanPin"/>
          <w:lang w:val="ru-RU" w:eastAsia="en-US"/>
        </w:rPr>
        <w:br/>
        <w:t>от географической широты и времени года на территории России».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Оболочки Земли. Литосфера ‒ каменная оболочка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0E097B">
        <w:rPr>
          <w:rFonts w:eastAsia="SchoolBookSanPin"/>
          <w:lang w:val="ru-RU" w:eastAsia="en-US"/>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0E097B">
        <w:rPr>
          <w:rFonts w:eastAsia="SchoolBookSanPin"/>
          <w:lang w:val="ru-RU" w:eastAsia="en-US"/>
        </w:rPr>
        <w:br/>
        <w:t>по высоте. Формы равнинного рельефа, крупнейшие по площади равнины мира.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0E097B">
        <w:rPr>
          <w:rFonts w:eastAsia="SchoolBookSanPin"/>
          <w:lang w:val="ru-RU" w:eastAsia="en-US"/>
        </w:rPr>
        <w:br/>
        <w:t>с ней экологические проблемы.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0E097B">
        <w:rPr>
          <w:rFonts w:eastAsia="SchoolBookSanPin"/>
          <w:lang w:val="ru-RU" w:eastAsia="en-US"/>
        </w:rPr>
        <w:br/>
        <w:t>его рельеф.</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 xml:space="preserve"> Описание горной системы или равнины по физической карте».</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Заключение.</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Практикум «Сезонные изменения в природе своей местности».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Сезонные изменения продолжительности светового дня и высоты Солнца </w:t>
      </w:r>
      <w:r w:rsidRPr="000E097B">
        <w:rPr>
          <w:rFonts w:eastAsia="SchoolBookSanPin"/>
          <w:lang w:val="ru-RU" w:eastAsia="en-US"/>
        </w:rPr>
        <w:br/>
        <w:t xml:space="preserve">над горизонтом, температуры воздуха, поверхностных вод, растительного </w:t>
      </w:r>
      <w:r w:rsidRPr="000E097B">
        <w:rPr>
          <w:rFonts w:eastAsia="SchoolBookSanPin"/>
          <w:lang w:val="ru-RU" w:eastAsia="en-US"/>
        </w:rPr>
        <w:br/>
        <w:t>и животного мира.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 xml:space="preserve">Анализ результатов фенологических наблюдений </w:t>
      </w:r>
      <w:r w:rsidRPr="000E097B">
        <w:rPr>
          <w:rFonts w:eastAsia="SchoolBookSanPin"/>
          <w:lang w:val="ru-RU" w:eastAsia="en-US"/>
        </w:rPr>
        <w:br/>
        <w:t>и наблюдений за погодой».</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Содержание обучения географии в 6 классе.</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Оболочки Земли.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Гидросфера ‒ водная оболочка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Гидросфера и методы её изучения. Части гидросферы. Мировой круговорот воды. Значение гидросферы.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Исследования вод Мирового океана. Профессия океанолог. Солёность </w:t>
      </w:r>
      <w:r w:rsidRPr="000E097B">
        <w:rPr>
          <w:rFonts w:eastAsia="SchoolBookSanPin"/>
          <w:lang w:val="ru-RU" w:eastAsia="en-US"/>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0E097B">
        <w:rPr>
          <w:rFonts w:eastAsia="SchoolBookSanPin"/>
          <w:lang w:val="ru-RU" w:eastAsia="en-US"/>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0E097B">
        <w:rPr>
          <w:rFonts w:eastAsia="SchoolBookSanPin"/>
          <w:lang w:val="ru-RU" w:eastAsia="en-US"/>
        </w:rPr>
        <w:br/>
        <w:t>за загрязнением вод Мирового океана.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Воды суши. Способы изображения внутренних вод на картах.</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Реки: горные и равнинные. Речная система, бассейн, водораздел. Пороги </w:t>
      </w:r>
      <w:r w:rsidRPr="000E097B">
        <w:rPr>
          <w:rFonts w:eastAsia="SchoolBookSanPin"/>
          <w:lang w:val="ru-RU" w:eastAsia="en-US"/>
        </w:rPr>
        <w:br/>
        <w:t>и водопады. Питание и режим реки.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Озёра. Происхождение озёрных котловин. Питание озёр. Озёра сточные </w:t>
      </w:r>
      <w:r w:rsidRPr="000E097B">
        <w:rPr>
          <w:rFonts w:eastAsia="SchoolBookSanPin"/>
          <w:lang w:val="ru-RU" w:eastAsia="en-US"/>
        </w:rPr>
        <w:br/>
        <w:t>и бессточные. Профессия гидролог. Природные ледники: горные и покровные. Профессия гляциолог.</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Подземные воды (грунтовые, межпластовые, артезианские), </w:t>
      </w:r>
      <w:r w:rsidRPr="000E097B">
        <w:rPr>
          <w:rFonts w:eastAsia="SchoolBookSanPin"/>
          <w:lang w:val="ru-RU" w:eastAsia="en-US"/>
        </w:rPr>
        <w:br/>
        <w:t>их происхождение, условия залегания и использования. Условия образования межпластовых вод. Минеральные источники.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Многолетняя мерзлота. Болота, их образование.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Стихийные явления в гидросфере, методы наблюдения и защиты.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Человек и гидросфера. Использование человеком энергии воды.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Использование космических методов в исследовании влияния человека </w:t>
      </w:r>
      <w:r w:rsidRPr="000E097B">
        <w:rPr>
          <w:rFonts w:eastAsia="SchoolBookSanPin"/>
          <w:position w:val="1"/>
          <w:lang w:val="ru-RU" w:eastAsia="en-US"/>
        </w:rPr>
        <w:br/>
        <w:t>на гидросферу.</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0E097B">
        <w:rPr>
          <w:rFonts w:eastAsia="SchoolBookSanPin"/>
          <w:lang w:val="ru-RU" w:eastAsia="en-US"/>
        </w:rPr>
        <w:br/>
        <w:t>и их систематизация в форме таблицы».</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Атмосфера ‒ воздушная оболочка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Воздушная оболочка Земли: газовый состав, строение и значение атмосферы.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0E097B">
        <w:rPr>
          <w:rFonts w:eastAsia="SchoolBookSanPin"/>
          <w:lang w:val="ru-RU" w:eastAsia="en-US"/>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Атмосферное давление. Ветер и причины его возникновения. Роза ветров. Бризы. Муссоны.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Вода в атмосфере. Влажность воздуха. Образование облаков. Облака </w:t>
      </w:r>
      <w:r w:rsidRPr="000E097B">
        <w:rPr>
          <w:rFonts w:eastAsia="SchoolBookSanPin"/>
          <w:lang w:val="ru-RU" w:eastAsia="en-US"/>
        </w:rPr>
        <w:br/>
        <w:t>и их виды. Туман. Образование и выпадение атмосферных осадков. Виды атмосферных осадков.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Погода и её показатели. Причины изменения погоды. Климат </w:t>
      </w:r>
      <w:r w:rsidRPr="000E097B">
        <w:rPr>
          <w:rFonts w:eastAsia="SchoolBookSanPin"/>
          <w:lang w:val="ru-RU" w:eastAsia="en-US"/>
        </w:rPr>
        <w:br/>
        <w:t xml:space="preserve">и климатообразующие факторы. Зависимость климата от географической широты </w:t>
      </w:r>
      <w:r w:rsidRPr="000E097B">
        <w:rPr>
          <w:rFonts w:eastAsia="SchoolBookSanPin"/>
          <w:lang w:val="ru-RU" w:eastAsia="en-US"/>
        </w:rPr>
        <w:br/>
        <w:t>и высоты местности над уровнем моря.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0E097B">
        <w:rPr>
          <w:rFonts w:eastAsia="SchoolBookSanPin"/>
          <w:lang w:val="ru-RU" w:eastAsia="en-US"/>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 xml:space="preserve">Представление результатов наблюдения за погодой своей местности», «Анализ графиков суточного хода температуры воздуха </w:t>
      </w:r>
      <w:r w:rsidRPr="000E097B">
        <w:rPr>
          <w:rFonts w:eastAsia="SchoolBookSanPin"/>
          <w:lang w:val="ru-RU" w:eastAsia="en-US"/>
        </w:rPr>
        <w:br/>
        <w:t>и относительной влажности с целью установления зависимости между данными элементами погоды».</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Биосфера ‒ оболочка жизни.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Биосфера ‒ оболочка жизни. Границы биосферы. Профессии биогеограф </w:t>
      </w:r>
      <w:r w:rsidRPr="000E097B">
        <w:rPr>
          <w:rFonts w:eastAsia="SchoolBookSanPin"/>
          <w:lang w:val="ru-RU" w:eastAsia="en-US"/>
        </w:rPr>
        <w:br/>
        <w:t xml:space="preserve">и геоэколог. Растительный и животный мир Земли. Разнообразие животного </w:t>
      </w:r>
      <w:r w:rsidRPr="000E097B">
        <w:rPr>
          <w:rFonts w:eastAsia="SchoolBookSanPin"/>
          <w:lang w:val="ru-RU" w:eastAsia="en-US"/>
        </w:rPr>
        <w:br/>
        <w:t xml:space="preserve">и растительного мира. Приспособление живых организмов к среде обитания </w:t>
      </w:r>
      <w:r w:rsidRPr="000E097B">
        <w:rPr>
          <w:rFonts w:eastAsia="SchoolBookSanPin"/>
          <w:lang w:val="ru-RU" w:eastAsia="en-US"/>
        </w:rPr>
        <w:br/>
        <w:t>в разных природных зонах. Жизнь в Океане. Изменение животного и растительного мира Океана с глубиной и географической широтой.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Человек как часть биосферы. Распространение людей на </w:t>
      </w:r>
      <w:r w:rsidRPr="000E097B">
        <w:rPr>
          <w:rFonts w:eastAsia="SchoolBookSanPin"/>
          <w:position w:val="1"/>
          <w:lang w:val="ru-RU" w:eastAsia="en-US"/>
        </w:rPr>
        <w:t>Земле.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Исследования и экологические проблемы.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Характеристика растительности участка местности своего края».</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Заключение.</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Природно-территориальные комплексы.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0E097B">
        <w:rPr>
          <w:rFonts w:eastAsia="SchoolBookSanPin"/>
          <w:lang w:val="ru-RU" w:eastAsia="en-US"/>
        </w:rPr>
        <w:br/>
        <w:t>на Земле. Почва, её строение и состав. Образование почвы и плодородие почв. Охрана почв.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Природная среда. Охрана природы. Природные особо охраняемые территории. Всемирное наследие ЮНЕСКО.</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(выполняется на местности) «</w:t>
      </w:r>
      <w:r w:rsidRPr="000E097B">
        <w:rPr>
          <w:rFonts w:eastAsia="SchoolBookSanPin"/>
          <w:lang w:val="ru-RU" w:eastAsia="en-US"/>
        </w:rPr>
        <w:t>Характеристика локального природного комплекса по плану».</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Содержание обучения географии в 7 классе.</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Главные закономерности природы Земли.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Географическая оболочка.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 xml:space="preserve">Выявление проявления широтной зональности </w:t>
      </w:r>
      <w:r w:rsidRPr="000E097B">
        <w:rPr>
          <w:rFonts w:eastAsia="SchoolBookSanPin"/>
          <w:lang w:val="ru-RU" w:eastAsia="en-US"/>
        </w:rPr>
        <w:br/>
        <w:t>по картам природных зон».</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Литосфера и рельеф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Атмосфера и климаты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0E097B">
        <w:rPr>
          <w:rFonts w:eastAsia="SchoolBookSanPin"/>
          <w:lang w:val="ru-RU" w:eastAsia="en-US"/>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0E097B">
        <w:rPr>
          <w:rFonts w:eastAsia="SchoolBookSanPin"/>
          <w:lang w:val="ru-RU" w:eastAsia="en-US"/>
        </w:rPr>
        <w:br/>
        <w:t xml:space="preserve">и преобладающие ветры), характер подстилающей поверхности </w:t>
      </w:r>
      <w:r w:rsidRPr="000E097B">
        <w:rPr>
          <w:rFonts w:eastAsia="SchoolBookSanPin"/>
          <w:lang w:val="ru-RU" w:eastAsia="en-US"/>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Описание климата территории по климатической карте и климатограмме».</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Мировой океан ‒ основная часть гидросферы.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0E097B">
        <w:rPr>
          <w:rFonts w:eastAsia="SchoolBookSanPin"/>
          <w:lang w:val="ru-RU" w:eastAsia="en-US"/>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0E097B">
        <w:rPr>
          <w:rFonts w:eastAsia="SchoolBookSanPin"/>
          <w:lang w:val="ru-RU" w:eastAsia="en-US"/>
        </w:rPr>
        <w:br/>
        <w:t>её пространственного распространения. Основные районы рыболовства. Экологические проблемы Мирового океана.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Человечество на Земле.</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Численность населения.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Страны и народы мира.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0E097B">
        <w:rPr>
          <w:rFonts w:eastAsia="SchoolBookSanPin"/>
          <w:lang w:val="ru-RU" w:eastAsia="en-US"/>
        </w:rPr>
        <w:br/>
        <w:t>в сфере туризма, экскурсовод.</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 xml:space="preserve">Сравнение занятости населения двух стран </w:t>
      </w:r>
      <w:r w:rsidRPr="000E097B">
        <w:rPr>
          <w:rFonts w:eastAsia="SchoolBookSanPin"/>
          <w:lang w:val="ru-RU" w:eastAsia="en-US"/>
        </w:rPr>
        <w:br/>
        <w:t>по комплексным картам».</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Материки и страны.</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Южные материки.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w:t>
      </w:r>
      <w:r w:rsidRPr="000E097B">
        <w:rPr>
          <w:rFonts w:eastAsia="SchoolBookSanPin"/>
          <w:lang w:val="ru-RU" w:eastAsia="en-US"/>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0E097B">
        <w:rPr>
          <w:rFonts w:eastAsia="SchoolBookSanPin"/>
          <w:lang w:val="ru-RU" w:eastAsia="en-US"/>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0E097B">
        <w:rPr>
          <w:rFonts w:eastAsia="SchoolBookSanPin"/>
          <w:lang w:val="ru-RU" w:eastAsia="en-US"/>
        </w:rPr>
        <w:br/>
        <w:t xml:space="preserve">в </w:t>
      </w:r>
      <w:r w:rsidRPr="000E097B">
        <w:rPr>
          <w:rFonts w:eastAsia="SchoolBookSanPin"/>
          <w:lang w:eastAsia="en-US"/>
        </w:rPr>
        <w:t>XX</w:t>
      </w:r>
      <w:r w:rsidRPr="000E097B">
        <w:rPr>
          <w:rFonts w:eastAsia="SchoolBookSanPin"/>
          <w:lang w:val="ru-RU" w:eastAsia="en-US"/>
        </w:rPr>
        <w:t>‒</w:t>
      </w:r>
      <w:r w:rsidRPr="000E097B">
        <w:rPr>
          <w:rFonts w:eastAsia="SchoolBookSanPin"/>
          <w:lang w:eastAsia="en-US"/>
        </w:rPr>
        <w:t>XXI</w:t>
      </w:r>
      <w:r w:rsidRPr="000E097B">
        <w:rPr>
          <w:rFonts w:eastAsia="SchoolBookSanPin"/>
          <w:lang w:val="ru-RU" w:eastAsia="en-US"/>
        </w:rPr>
        <w:t xml:space="preserve"> вв. Современные исследования в Антарктиде. Роль России в открытиях </w:t>
      </w:r>
      <w:r w:rsidRPr="000E097B">
        <w:rPr>
          <w:rFonts w:eastAsia="SchoolBookSanPin"/>
          <w:lang w:val="ru-RU" w:eastAsia="en-US"/>
        </w:rPr>
        <w:br/>
        <w:t>и исследованиях ледового континента.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0E097B">
        <w:rPr>
          <w:rFonts w:eastAsia="SchoolBookSanPin"/>
          <w:lang w:val="ru-RU" w:eastAsia="en-US"/>
        </w:rPr>
        <w:br/>
        <w:t xml:space="preserve">по плану», «Описание Австралии или одной из стран Африки или Южной Америки </w:t>
      </w:r>
      <w:r w:rsidRPr="000E097B">
        <w:rPr>
          <w:rFonts w:eastAsia="SchoolBookSanPin"/>
          <w:lang w:val="ru-RU" w:eastAsia="en-US"/>
        </w:rPr>
        <w:br/>
        <w:t>по географическим картам», «Объяснение особенностей размещения населения Австралии или одной из стран Африки или Южной Америки».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Северные материки.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0E097B">
        <w:rPr>
          <w:rFonts w:eastAsia="SchoolBookSanPin"/>
          <w:lang w:val="ru-RU" w:eastAsia="en-US"/>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sidRPr="000E097B">
        <w:rPr>
          <w:rFonts w:eastAsia="SchoolBookSanPin"/>
          <w:lang w:val="ru-RU" w:eastAsia="en-US"/>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0E097B">
        <w:rPr>
          <w:rFonts w:eastAsia="SchoolBookSanPin"/>
          <w:lang w:val="ru-RU" w:eastAsia="en-US"/>
        </w:rPr>
        <w:br/>
        <w:t xml:space="preserve">(с целью привлечения туристов, создания положительного образа страны </w:t>
      </w:r>
      <w:r w:rsidRPr="000E097B">
        <w:rPr>
          <w:rFonts w:eastAsia="SchoolBookSanPin"/>
          <w:lang w:val="ru-RU" w:eastAsia="en-US"/>
        </w:rPr>
        <w:br/>
        <w:t>и других)».</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Взаимодействие природы и общества.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0E097B">
        <w:rPr>
          <w:rFonts w:eastAsia="SchoolBookSanPin"/>
          <w:lang w:val="ru-RU" w:eastAsia="en-US"/>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0E097B">
        <w:rPr>
          <w:rFonts w:eastAsia="SchoolBookSanPin"/>
          <w:lang w:val="ru-RU" w:eastAsia="en-US"/>
        </w:rPr>
        <w:br/>
        <w:t>по их преодолению. Программа ООН и цели устойчивого развития. Всемирное наследие ЮНЕСКО: природные и культурные объекты.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 xml:space="preserve">Характеристика изменений компонентов природы </w:t>
      </w:r>
      <w:r w:rsidRPr="000E097B">
        <w:rPr>
          <w:rFonts w:eastAsia="SchoolBookSanPin"/>
          <w:lang w:val="ru-RU" w:eastAsia="en-US"/>
        </w:rPr>
        <w:br/>
        <w:t>на территории одной из стран мира в результате деятельности человека».</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Содержание обучения географии в 8 классе.</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Географическое пространство России.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История формирования и освоения территории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История освоения и заселения территории современной России в </w:t>
      </w:r>
      <w:r w:rsidRPr="000E097B">
        <w:rPr>
          <w:rFonts w:eastAsia="SchoolBookSanPin"/>
          <w:lang w:eastAsia="en-US"/>
        </w:rPr>
        <w:t>XI</w:t>
      </w:r>
      <w:r w:rsidRPr="000E097B">
        <w:rPr>
          <w:rFonts w:eastAsia="SchoolBookSanPin"/>
          <w:lang w:val="ru-RU" w:eastAsia="en-US"/>
        </w:rPr>
        <w:t>‒</w:t>
      </w:r>
      <w:r w:rsidRPr="000E097B">
        <w:rPr>
          <w:rFonts w:eastAsia="SchoolBookSanPin"/>
          <w:lang w:eastAsia="en-US"/>
        </w:rPr>
        <w:t>XVI</w:t>
      </w:r>
      <w:r w:rsidRPr="000E097B">
        <w:rPr>
          <w:rFonts w:eastAsia="SchoolBookSanPin"/>
          <w:lang w:val="ru-RU" w:eastAsia="en-US"/>
        </w:rPr>
        <w:t xml:space="preserve"> вв. Расширение территории России в </w:t>
      </w:r>
      <w:r w:rsidRPr="000E097B">
        <w:rPr>
          <w:rFonts w:eastAsia="SchoolBookSanPin"/>
          <w:lang w:eastAsia="en-US"/>
        </w:rPr>
        <w:t>XVI</w:t>
      </w:r>
      <w:r w:rsidRPr="000E097B">
        <w:rPr>
          <w:rFonts w:eastAsia="SchoolBookSanPin"/>
          <w:lang w:val="ru-RU" w:eastAsia="en-US"/>
        </w:rPr>
        <w:t>‒</w:t>
      </w:r>
      <w:r w:rsidRPr="000E097B">
        <w:rPr>
          <w:rFonts w:eastAsia="SchoolBookSanPin"/>
          <w:lang w:eastAsia="en-US"/>
        </w:rPr>
        <w:t>XIX</w:t>
      </w:r>
      <w:r w:rsidRPr="000E097B">
        <w:rPr>
          <w:rFonts w:eastAsia="SchoolBookSanPin"/>
          <w:lang w:val="ru-RU" w:eastAsia="en-US"/>
        </w:rPr>
        <w:t xml:space="preserve"> вв. Русские первопроходцы. Изменения внешних границ России в ХХ в. Воссоединение Крыма с Россией.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Представление в виде таблицы сведений об изменении границ России на разных исторических этапах на основе анализа географических карт».</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Географическое положение и границы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Время на территории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 xml:space="preserve">Определение различия во времени для разных городов </w:t>
      </w:r>
      <w:r w:rsidRPr="000E097B">
        <w:rPr>
          <w:rFonts w:eastAsia="SchoolBookSanPin"/>
          <w:position w:val="1"/>
          <w:lang w:val="ru-RU" w:eastAsia="en-US"/>
        </w:rPr>
        <w:t>России по карте часовых зон».</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Административно-территориальное устройство России. Районирование территории.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Федеративное устройство России. Субъекты Российской Федерации, </w:t>
      </w:r>
      <w:r w:rsidRPr="000E097B">
        <w:rPr>
          <w:rFonts w:eastAsia="SchoolBookSanPin"/>
          <w:lang w:val="ru-RU" w:eastAsia="en-US"/>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0E097B">
        <w:rPr>
          <w:rFonts w:eastAsia="SchoolBookSanPin"/>
          <w:lang w:val="ru-RU" w:eastAsia="en-US"/>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0E097B">
        <w:rPr>
          <w:rFonts w:eastAsia="SchoolBookSanPin"/>
          <w:lang w:val="ru-RU" w:eastAsia="en-US"/>
        </w:rPr>
        <w:br/>
        <w:t>и Северо-Запад России, Центральная Россия, Поволжье, Юг Европейской части России, Урал, Сибирь и Дальний Восток.</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Природа России.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Природные условия и ресурсы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Характеристика природно-ресурсного капитала своего края по картам и статистическим материалам».</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Геологическое строение, рельеф и полезные ископаемые.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0E097B">
        <w:rPr>
          <w:rFonts w:eastAsia="SchoolBookSanPin"/>
          <w:lang w:val="ru-RU" w:eastAsia="en-US"/>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Объяснение распространения по территории России опасных геологических явлений», «</w:t>
      </w:r>
      <w:r w:rsidRPr="000E097B">
        <w:rPr>
          <w:rFonts w:eastAsia="SchoolBookSanPin"/>
          <w:position w:val="1"/>
          <w:lang w:val="ru-RU" w:eastAsia="en-US"/>
        </w:rPr>
        <w:t>Объяснение особенностей рельефа своего края».</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Климат и климатические ресурсы.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0E097B">
        <w:rPr>
          <w:rFonts w:eastAsia="SchoolBookSanPin"/>
          <w:lang w:val="ru-RU" w:eastAsia="en-US"/>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0E097B">
        <w:rPr>
          <w:rFonts w:eastAsia="SchoolBookSanPin"/>
          <w:lang w:val="ru-RU" w:eastAsia="en-US"/>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0E097B">
        <w:rPr>
          <w:rFonts w:eastAsia="SchoolBookSanPin"/>
          <w:lang w:val="ru-RU" w:eastAsia="en-US"/>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0E097B">
        <w:rPr>
          <w:rFonts w:eastAsia="SchoolBookSanPin"/>
          <w:lang w:val="ru-RU" w:eastAsia="en-US"/>
        </w:rPr>
        <w:br/>
        <w:t>и их возможные следствия. Особенности климата своего края.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 xml:space="preserve">Описание и прогнозирование погоды территории </w:t>
      </w:r>
      <w:r w:rsidRPr="000E097B">
        <w:rPr>
          <w:rFonts w:eastAsia="SchoolBookSanPin"/>
          <w:lang w:val="ru-RU" w:eastAsia="en-US"/>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0E097B">
        <w:rPr>
          <w:rFonts w:eastAsia="SchoolBookSanPin"/>
          <w:lang w:val="ru-RU" w:eastAsia="en-US"/>
        </w:rPr>
        <w:br/>
        <w:t>и хозяйственную деятельность населения».</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Моря России. Внутренние воды и водные ресурсы.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0E097B">
        <w:rPr>
          <w:rFonts w:eastAsia="SchoolBookSanPin"/>
          <w:lang w:val="ru-RU" w:eastAsia="en-US"/>
        </w:rPr>
        <w:br/>
        <w:t>и развитии хозяйства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0E097B">
        <w:rPr>
          <w:rFonts w:eastAsia="SchoolBookSanPin"/>
          <w:lang w:val="ru-RU" w:eastAsia="en-US"/>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0E097B">
        <w:rPr>
          <w:rFonts w:eastAsia="SchoolBookSanPin"/>
          <w:lang w:val="ru-RU" w:eastAsia="en-US"/>
        </w:rPr>
        <w:br/>
        <w:t>и водные ресурсы своего региона и своей местности.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Природно-хозяйственные зоны.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0E097B">
        <w:rPr>
          <w:rFonts w:eastAsia="SchoolBookSanPin"/>
          <w:lang w:val="ru-RU" w:eastAsia="en-US"/>
        </w:rPr>
        <w:br/>
        <w:t>с эрозией почв и их загрязнением.</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Природно-хозяйственные зоны России: взаимосвязь и взаимообусловленность их компонентов.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Высотная поясность в горах на территории России. Природные ресурсы природно-хозяйственных зон и их ис</w:t>
      </w:r>
      <w:r w:rsidRPr="000E097B">
        <w:rPr>
          <w:rFonts w:eastAsia="SchoolBookSanPin"/>
          <w:position w:val="1"/>
          <w:lang w:val="ru-RU" w:eastAsia="en-US"/>
        </w:rPr>
        <w:t>пользование, экологические проблемы. Прогнозируемые по</w:t>
      </w:r>
      <w:r w:rsidRPr="000E097B">
        <w:rPr>
          <w:rFonts w:eastAsia="SchoolBookSanPin"/>
          <w:lang w:val="ru-RU" w:eastAsia="en-US"/>
        </w:rPr>
        <w:t>следствия изменений климата для разных природно-хозяйственных зон на территории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0E097B">
        <w:rPr>
          <w:rFonts w:eastAsia="SchoolBookSanPin"/>
          <w:lang w:val="ru-RU" w:eastAsia="en-US"/>
        </w:rPr>
        <w:br/>
        <w:t>в Красную книгу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Население России.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Численность населения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Динамика численности населения России в </w:t>
      </w:r>
      <w:r w:rsidRPr="000E097B">
        <w:rPr>
          <w:rFonts w:eastAsia="SchoolBookSanPin"/>
          <w:lang w:eastAsia="en-US"/>
        </w:rPr>
        <w:t>XX</w:t>
      </w:r>
      <w:r w:rsidRPr="000E097B">
        <w:rPr>
          <w:rFonts w:eastAsia="SchoolBookSanPin"/>
          <w:lang w:val="ru-RU" w:eastAsia="en-US"/>
        </w:rPr>
        <w:t>‒</w:t>
      </w:r>
      <w:r w:rsidRPr="000E097B">
        <w:rPr>
          <w:rFonts w:eastAsia="SchoolBookSanPin"/>
          <w:lang w:eastAsia="en-US"/>
        </w:rPr>
        <w:t>XXI</w:t>
      </w:r>
      <w:r w:rsidRPr="000E097B">
        <w:rPr>
          <w:rFonts w:eastAsia="SchoolBookSanPin"/>
          <w:lang w:val="ru-RU" w:eastAsia="en-US"/>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0E097B">
        <w:rPr>
          <w:rFonts w:eastAsia="SchoolBookSanPin"/>
          <w:lang w:val="ru-RU" w:eastAsia="en-US"/>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0E097B">
        <w:rPr>
          <w:rFonts w:eastAsia="SchoolBookSanPin"/>
          <w:lang w:val="ru-RU" w:eastAsia="en-US"/>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Территориальные особенности размещения населения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0E097B">
        <w:rPr>
          <w:rFonts w:eastAsia="SchoolBookSanPin"/>
          <w:lang w:val="ru-RU" w:eastAsia="en-US"/>
        </w:rPr>
        <w:br/>
        <w:t>в жизни страны. Функции городов России. Монофункциональные города. Сельская местность и современные тенденции сельского расселения.</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Народы и религии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Россия ‒ многонациональное государство. Многонациональность </w:t>
      </w:r>
      <w:r w:rsidRPr="000E097B">
        <w:rPr>
          <w:rFonts w:eastAsia="SchoolBookSanPin"/>
          <w:lang w:val="ru-RU" w:eastAsia="en-US"/>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 xml:space="preserve">Построение картограммы «Доля титульных этносов </w:t>
      </w:r>
      <w:r w:rsidRPr="000E097B">
        <w:rPr>
          <w:rFonts w:eastAsia="SchoolBookSanPin"/>
          <w:lang w:val="ru-RU" w:eastAsia="en-US"/>
        </w:rPr>
        <w:br/>
        <w:t>в численности населения республик и автономных округов Российской Федерации».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Половой и возрастной состав населения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0E097B">
        <w:rPr>
          <w:rFonts w:eastAsia="SchoolBookSanPin"/>
          <w:lang w:val="ru-RU" w:eastAsia="en-US"/>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Объяснение динамики половозрастного состава населения</w:t>
      </w:r>
      <w:r w:rsidRPr="000E097B">
        <w:rPr>
          <w:rFonts w:eastAsia="SchoolBookSanPin"/>
          <w:position w:val="1"/>
          <w:lang w:val="ru-RU" w:eastAsia="en-US"/>
        </w:rPr>
        <w:t xml:space="preserve"> России на основе анализа половозрастных пирамид».</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Человеческий капитал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0E097B">
        <w:rPr>
          <w:rFonts w:eastAsia="SchoolBookSanPin"/>
          <w:lang w:val="ru-RU" w:eastAsia="en-US"/>
        </w:rPr>
        <w:br/>
        <w:t xml:space="preserve">их определяющие. Качество населения и показатели, характеризующие </w:t>
      </w:r>
      <w:r w:rsidRPr="000E097B">
        <w:rPr>
          <w:rFonts w:eastAsia="SchoolBookSanPin"/>
          <w:lang w:val="ru-RU" w:eastAsia="en-US"/>
        </w:rPr>
        <w:br/>
        <w:t>его. ИЧР и его географические различия.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Классификация Федеральных округов по особенностям естественного и механического движения населения».</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Содержание обучения географии в 9 классе.</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Хозяйство России.</w:t>
      </w:r>
    </w:p>
    <w:p w:rsidR="000E097B" w:rsidRPr="000E097B" w:rsidRDefault="000E097B" w:rsidP="000E097B">
      <w:pPr>
        <w:autoSpaceDE/>
        <w:autoSpaceDN/>
        <w:adjustRightInd/>
        <w:spacing w:line="360" w:lineRule="auto"/>
        <w:ind w:firstLine="709"/>
        <w:jc w:val="both"/>
        <w:rPr>
          <w:rFonts w:eastAsia="OfficinaSansBoldITC"/>
          <w:strike/>
          <w:lang w:val="ru-RU" w:eastAsia="en-US"/>
        </w:rPr>
      </w:pPr>
      <w:r w:rsidRPr="000E097B">
        <w:rPr>
          <w:rFonts w:eastAsia="OfficinaSansBoldITC"/>
          <w:lang w:val="ru-RU" w:eastAsia="en-US"/>
        </w:rPr>
        <w:t>Общая характеристика хозяйства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0E097B">
        <w:rPr>
          <w:rFonts w:eastAsia="SchoolBookSanPin"/>
          <w:lang w:val="ru-RU" w:eastAsia="en-US"/>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0E097B">
        <w:rPr>
          <w:rFonts w:eastAsia="SchoolBookSanPin"/>
          <w:lang w:val="ru-RU" w:eastAsia="en-US"/>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0E097B">
        <w:rPr>
          <w:rFonts w:eastAsia="SchoolBookSanPin"/>
          <w:lang w:val="ru-RU" w:eastAsia="en-US"/>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Производственный капитал. Распределение производственного капитала </w:t>
      </w:r>
      <w:r w:rsidRPr="000E097B">
        <w:rPr>
          <w:rFonts w:eastAsia="SchoolBookSanPin"/>
          <w:lang w:val="ru-RU" w:eastAsia="en-US"/>
        </w:rPr>
        <w:br/>
        <w:t>по территории страны. Условия и факторы размещения хозяйства.</w:t>
      </w:r>
    </w:p>
    <w:p w:rsidR="000E097B" w:rsidRPr="000E097B" w:rsidRDefault="000E097B" w:rsidP="000E097B">
      <w:pPr>
        <w:autoSpaceDE/>
        <w:autoSpaceDN/>
        <w:adjustRightInd/>
        <w:spacing w:line="360" w:lineRule="auto"/>
        <w:ind w:firstLine="708"/>
        <w:jc w:val="both"/>
        <w:rPr>
          <w:rFonts w:eastAsia="Calibri"/>
          <w:lang w:val="ru-RU" w:eastAsia="en-US"/>
        </w:rPr>
      </w:pPr>
      <w:r w:rsidRPr="000E097B">
        <w:rPr>
          <w:rFonts w:eastAsia="Calibri"/>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0E097B" w:rsidRPr="000E097B" w:rsidRDefault="000E097B" w:rsidP="000E097B">
      <w:pPr>
        <w:autoSpaceDE/>
        <w:autoSpaceDN/>
        <w:adjustRightInd/>
        <w:spacing w:line="360" w:lineRule="auto"/>
        <w:ind w:firstLine="708"/>
        <w:jc w:val="both"/>
        <w:rPr>
          <w:rFonts w:eastAsia="OfficinaSansBoldITC"/>
          <w:lang w:val="ru-RU" w:eastAsia="en-US"/>
        </w:rPr>
      </w:pPr>
      <w:r w:rsidRPr="000E097B">
        <w:rPr>
          <w:rFonts w:eastAsia="OfficinaSansBoldITC"/>
          <w:lang w:val="ru-RU" w:eastAsia="en-US"/>
        </w:rPr>
        <w:t>Топливно-энергетический комплекс (ТЭК).</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0E097B">
        <w:rPr>
          <w:rFonts w:eastAsia="SchoolBookSanPin"/>
          <w:lang w:val="ru-RU" w:eastAsia="en-US"/>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0E097B">
        <w:rPr>
          <w:rFonts w:eastAsia="SchoolBookSanPin"/>
          <w:position w:val="1"/>
          <w:lang w:val="ru-RU" w:eastAsia="en-US"/>
        </w:rPr>
        <w:t>России на период до 2035 года».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 xml:space="preserve">Анализ статистических и текстовых материалов </w:t>
      </w:r>
      <w:r w:rsidRPr="000E097B">
        <w:rPr>
          <w:rFonts w:eastAsia="SchoolBookSanPin"/>
          <w:lang w:val="ru-RU" w:eastAsia="en-US"/>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0E097B">
        <w:rPr>
          <w:rFonts w:eastAsia="SchoolBookSanPin"/>
          <w:lang w:val="ru-RU" w:eastAsia="en-US"/>
        </w:rPr>
        <w:br/>
        <w:t>в отдельных регионах стран».</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Металлургический комплекс.</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0E097B">
        <w:rPr>
          <w:rFonts w:eastAsia="SchoolBookSanPin"/>
          <w:lang w:val="ru-RU" w:eastAsia="en-US"/>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Машиностроительный комплекс.</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SchoolBookSanPin"/>
          <w:lang w:val="ru-RU" w:eastAsia="en-US"/>
        </w:rPr>
        <w:t xml:space="preserve"> </w:t>
      </w:r>
      <w:r w:rsidRPr="000E097B">
        <w:rPr>
          <w:rFonts w:eastAsia="OfficinaSansBoldITC"/>
          <w:lang w:val="ru-RU" w:eastAsia="en-US"/>
        </w:rPr>
        <w:t>Химико-лесной комплекс.</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Химическая промышленность.</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Лесопромышленный комплекс.</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0E097B">
        <w:rPr>
          <w:rFonts w:eastAsia="SchoolBookSanPin"/>
          <w:lang w:val="ru-RU" w:eastAsia="en-US"/>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0E097B">
        <w:rPr>
          <w:rFonts w:eastAsia="SchoolBookSanPin"/>
          <w:lang w:eastAsia="en-US"/>
        </w:rPr>
        <w:t>II</w:t>
      </w:r>
      <w:r w:rsidRPr="000E097B">
        <w:rPr>
          <w:rFonts w:eastAsia="SchoolBookSanPin"/>
          <w:lang w:val="ru-RU" w:eastAsia="en-US"/>
        </w:rPr>
        <w:t xml:space="preserve"> и </w:t>
      </w:r>
      <w:r w:rsidRPr="000E097B">
        <w:rPr>
          <w:rFonts w:eastAsia="SchoolBookSanPin"/>
          <w:lang w:eastAsia="en-US"/>
        </w:rPr>
        <w:t>III</w:t>
      </w:r>
      <w:r w:rsidRPr="000E097B">
        <w:rPr>
          <w:rFonts w:eastAsia="SchoolBookSanPin"/>
          <w:lang w:val="ru-RU" w:eastAsia="en-US"/>
        </w:rPr>
        <w:t xml:space="preserve">, Приложения № 1 </w:t>
      </w:r>
      <w:r w:rsidRPr="000E097B">
        <w:rPr>
          <w:rFonts w:eastAsia="SchoolBookSanPin"/>
          <w:lang w:val="ru-RU" w:eastAsia="en-US"/>
        </w:rPr>
        <w:br/>
        <w:t>и № 18) с целью определения перспектив и проблем развития комплекса».</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Агропромышленный комплекс (АПК).</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0E097B">
        <w:rPr>
          <w:rFonts w:eastAsia="SchoolBookSanPin"/>
          <w:lang w:val="ru-RU" w:eastAsia="en-US"/>
        </w:rPr>
        <w:br/>
        <w:t>их площадь и структура. Растениеводство и животноводство: география основных отраслей. Сельское хозяйство и окружающая среда.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0E097B">
        <w:rPr>
          <w:rFonts w:eastAsia="SchoolBookSanPin"/>
          <w:lang w:val="ru-RU" w:eastAsia="en-US"/>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0E097B">
        <w:rPr>
          <w:rFonts w:eastAsia="SchoolBookSanPin"/>
          <w:lang w:val="ru-RU" w:eastAsia="en-US"/>
        </w:rPr>
        <w:br/>
        <w:t>на период до 2030 года». Особенности АПК своего края.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 xml:space="preserve">Практическая работа. </w:t>
      </w:r>
      <w:r w:rsidRPr="000E097B">
        <w:rPr>
          <w:rFonts w:eastAsia="SchoolBookSanPin"/>
          <w:lang w:val="ru-RU" w:eastAsia="en-US"/>
        </w:rPr>
        <w:t>«Определение влияния природных и социальных факторов на размещение отраслей АПК».</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Инфраструктурный комплекс.</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Состав: транспорт, информационная инфраструктура; сфера обслуживания, рекреационное хозяйство ‒ место и значение в хозяйстве.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Транспорт и связь. Состав, место и значение в хозяйстве. Морской, внутренний водный, железнодорожный, автомобильный, воздушный </w:t>
      </w:r>
      <w:r w:rsidRPr="000E097B">
        <w:rPr>
          <w:rFonts w:eastAsia="SchoolBookSanPin"/>
          <w:lang w:val="ru-RU" w:eastAsia="en-US"/>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Транспорт и охрана окружающей среды.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Информационная инфраструктура. Рекреационное хозяйство. Особенности сферы обслуживания своего края.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Проблемы и перспективы развития комплекса. «Стратегия развития транспорта России на период до 2030 года.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Федеральный проект «Информационная инфраструктура».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Обобщение знаний.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0E097B">
        <w:rPr>
          <w:rFonts w:eastAsia="SchoolBookSanPin"/>
          <w:lang w:val="ru-RU" w:eastAsia="en-US"/>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Развитие хозяйства и состояние окружающей среды. «Стратегия экологической безопасности Российской Федерации до 2025 года»</w:t>
      </w:r>
      <w:r w:rsidRPr="000E097B">
        <w:rPr>
          <w:rFonts w:eastAsia="SchoolBookSanPin"/>
          <w:lang w:val="ru-RU" w:eastAsia="en-US"/>
        </w:rPr>
        <w:br/>
        <w:t>и государственные меры по переходу России к модели устойчивого развития.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OfficinaSansBoldITC"/>
          <w:lang w:val="ru-RU" w:eastAsia="en-US"/>
        </w:rPr>
        <w:t>Практическая работа «</w:t>
      </w:r>
      <w:r w:rsidRPr="000E097B">
        <w:rPr>
          <w:rFonts w:eastAsia="SchoolBookSanPin"/>
          <w:lang w:val="ru-RU" w:eastAsia="en-US"/>
        </w:rPr>
        <w:t>Сравнительная оценка вклада отдельных отраслей хозяйства в загрязнение окружающей среды на основе анализа статистических материалов».</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Регионы России.</w:t>
      </w:r>
    </w:p>
    <w:p w:rsidR="000E097B" w:rsidRPr="000E097B" w:rsidRDefault="000E097B" w:rsidP="000E097B">
      <w:pPr>
        <w:autoSpaceDE/>
        <w:autoSpaceDN/>
        <w:adjustRightInd/>
        <w:spacing w:line="360" w:lineRule="auto"/>
        <w:ind w:firstLine="709"/>
        <w:jc w:val="both"/>
        <w:rPr>
          <w:rFonts w:eastAsia="OfficinaSansBoldITC"/>
          <w:lang w:val="ru-RU" w:eastAsia="en-US"/>
        </w:rPr>
      </w:pPr>
      <w:r w:rsidRPr="000E097B">
        <w:rPr>
          <w:rFonts w:eastAsia="OfficinaSansBoldITC"/>
          <w:lang w:val="ru-RU" w:eastAsia="en-US"/>
        </w:rPr>
        <w:t>Западный макрорегион (Европейская часть) России.</w:t>
      </w:r>
    </w:p>
    <w:p w:rsidR="000E097B" w:rsidRPr="000E097B" w:rsidRDefault="000E097B" w:rsidP="000E097B">
      <w:pPr>
        <w:autoSpaceDE/>
        <w:autoSpaceDN/>
        <w:adjustRightInd/>
        <w:spacing w:line="348" w:lineRule="auto"/>
        <w:ind w:firstLine="709"/>
        <w:jc w:val="both"/>
        <w:rPr>
          <w:rFonts w:eastAsia="SchoolBookSanPin"/>
          <w:lang w:val="ru-RU" w:eastAsia="en-US"/>
        </w:rPr>
      </w:pPr>
      <w:r w:rsidRPr="000E097B">
        <w:rPr>
          <w:rFonts w:eastAsia="SchoolBookSanPin"/>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0E097B" w:rsidRPr="000E097B" w:rsidRDefault="000E097B" w:rsidP="000E097B">
      <w:pPr>
        <w:autoSpaceDE/>
        <w:autoSpaceDN/>
        <w:adjustRightInd/>
        <w:spacing w:line="348" w:lineRule="auto"/>
        <w:ind w:firstLine="709"/>
        <w:jc w:val="both"/>
        <w:rPr>
          <w:rFonts w:eastAsia="SchoolBookSanPin"/>
          <w:lang w:val="ru-RU" w:eastAsia="en-US"/>
        </w:rPr>
      </w:pPr>
      <w:r w:rsidRPr="000E097B">
        <w:rPr>
          <w:rFonts w:eastAsia="OfficinaSansBoldITC"/>
          <w:lang w:val="ru-RU" w:eastAsia="en-US"/>
        </w:rPr>
        <w:t>Практические работы: «</w:t>
      </w:r>
      <w:r w:rsidRPr="000E097B">
        <w:rPr>
          <w:rFonts w:eastAsia="SchoolBookSanPin"/>
          <w:lang w:val="ru-RU" w:eastAsia="en-US"/>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0E097B" w:rsidRPr="000E097B" w:rsidRDefault="000E097B" w:rsidP="000E097B">
      <w:pPr>
        <w:autoSpaceDE/>
        <w:autoSpaceDN/>
        <w:adjustRightInd/>
        <w:spacing w:line="348" w:lineRule="auto"/>
        <w:ind w:firstLine="709"/>
        <w:jc w:val="both"/>
        <w:rPr>
          <w:rFonts w:eastAsia="OfficinaSansBoldITC"/>
          <w:lang w:val="ru-RU" w:eastAsia="en-US"/>
        </w:rPr>
      </w:pPr>
      <w:r w:rsidRPr="000E097B">
        <w:rPr>
          <w:rFonts w:eastAsia="OfficinaSansBoldITC"/>
          <w:lang w:val="ru-RU" w:eastAsia="en-US"/>
        </w:rPr>
        <w:t>Восточный макрорегион (Азиатская часть) России.</w:t>
      </w:r>
    </w:p>
    <w:p w:rsidR="000E097B" w:rsidRPr="000E097B" w:rsidRDefault="000E097B" w:rsidP="000E097B">
      <w:pPr>
        <w:autoSpaceDE/>
        <w:autoSpaceDN/>
        <w:adjustRightInd/>
        <w:spacing w:line="348" w:lineRule="auto"/>
        <w:ind w:firstLine="709"/>
        <w:jc w:val="both"/>
        <w:rPr>
          <w:rFonts w:eastAsia="SchoolBookSanPin"/>
          <w:lang w:val="ru-RU" w:eastAsia="en-US"/>
        </w:rPr>
      </w:pPr>
      <w:r w:rsidRPr="000E097B">
        <w:rPr>
          <w:rFonts w:eastAsia="SchoolBookSanPin"/>
          <w:lang w:val="ru-RU" w:eastAsia="en-US"/>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0E097B">
        <w:rPr>
          <w:rFonts w:eastAsia="SchoolBookSanPin"/>
          <w:lang w:val="ru-RU" w:eastAsia="en-US"/>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0E097B">
        <w:rPr>
          <w:rFonts w:eastAsia="SchoolBookSanPin"/>
          <w:lang w:val="ru-RU" w:eastAsia="en-US"/>
        </w:rPr>
        <w:br/>
        <w:t>их внутренние различия.</w:t>
      </w:r>
    </w:p>
    <w:p w:rsidR="000E097B" w:rsidRPr="000E097B" w:rsidRDefault="000E097B" w:rsidP="000E097B">
      <w:pPr>
        <w:autoSpaceDE/>
        <w:autoSpaceDN/>
        <w:adjustRightInd/>
        <w:spacing w:line="360" w:lineRule="auto"/>
        <w:ind w:firstLine="709"/>
        <w:jc w:val="both"/>
        <w:rPr>
          <w:rFonts w:eastAsia="Calibri"/>
          <w:lang w:val="ru-RU" w:eastAsia="en-US"/>
        </w:rPr>
      </w:pPr>
      <w:r w:rsidRPr="000E097B">
        <w:rPr>
          <w:rFonts w:eastAsia="OfficinaSansBoldITC"/>
          <w:lang w:val="ru-RU" w:eastAsia="en-US"/>
        </w:rPr>
        <w:t>Практические работы: «</w:t>
      </w:r>
      <w:r w:rsidRPr="000E097B">
        <w:rPr>
          <w:rFonts w:eastAsia="SchoolBookSanPin"/>
          <w:lang w:val="ru-RU" w:eastAsia="en-US"/>
        </w:rPr>
        <w:t>Сравнение человеческого капитала двух географических районов (субъектов Российской Федерации) по заданным критериям», «</w:t>
      </w:r>
      <w:r w:rsidRPr="000E097B">
        <w:rPr>
          <w:rFonts w:eastAsia="Calibri"/>
          <w:lang w:val="ru-RU" w:eastAsia="en-US"/>
        </w:rPr>
        <w:t>Выявление факторов размещения предприятий одного</w:t>
      </w:r>
      <w:r w:rsidRPr="000E097B">
        <w:rPr>
          <w:rFonts w:eastAsia="Calibri"/>
          <w:lang w:val="ru-RU" w:eastAsia="en-US"/>
        </w:rPr>
        <w:br/>
        <w:t>из промышленных кластеров Дальнего Востока (по выбору)».</w:t>
      </w:r>
      <w:r w:rsidRPr="000E097B">
        <w:rPr>
          <w:rFonts w:eastAsia="Calibri"/>
          <w:lang w:eastAsia="en-US"/>
        </w:rPr>
        <w:t> </w:t>
      </w:r>
    </w:p>
    <w:p w:rsidR="000E097B" w:rsidRPr="000E097B" w:rsidRDefault="000E097B" w:rsidP="000E097B">
      <w:pPr>
        <w:autoSpaceDE/>
        <w:autoSpaceDN/>
        <w:adjustRightInd/>
        <w:spacing w:line="360" w:lineRule="auto"/>
        <w:ind w:firstLine="709"/>
        <w:rPr>
          <w:rFonts w:eastAsia="OfficinaSansBoldITC"/>
          <w:lang w:val="ru-RU" w:eastAsia="en-US"/>
        </w:rPr>
      </w:pPr>
      <w:r w:rsidRPr="000E097B">
        <w:rPr>
          <w:rFonts w:eastAsia="OfficinaSansBoldITC"/>
          <w:lang w:val="ru-RU" w:eastAsia="en-US"/>
        </w:rPr>
        <w:t>Обобщение знаний.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0E097B" w:rsidRPr="000E097B" w:rsidRDefault="000E097B" w:rsidP="000E097B">
      <w:pPr>
        <w:autoSpaceDE/>
        <w:autoSpaceDN/>
        <w:adjustRightInd/>
        <w:spacing w:line="360" w:lineRule="auto"/>
        <w:ind w:firstLine="708"/>
        <w:jc w:val="both"/>
        <w:rPr>
          <w:rFonts w:eastAsia="OfficinaSansBoldITC"/>
          <w:lang w:val="ru-RU" w:eastAsia="en-US"/>
        </w:rPr>
      </w:pPr>
      <w:r w:rsidRPr="000E097B">
        <w:rPr>
          <w:rFonts w:eastAsia="OfficinaSansBoldITC"/>
          <w:lang w:val="ru-RU" w:eastAsia="en-US"/>
        </w:rPr>
        <w:t>Россия в современном мире.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0E097B" w:rsidRPr="000E097B" w:rsidRDefault="000E097B" w:rsidP="000E097B">
      <w:pPr>
        <w:autoSpaceDE/>
        <w:autoSpaceDN/>
        <w:adjustRightInd/>
        <w:spacing w:line="360" w:lineRule="auto"/>
        <w:ind w:firstLine="709"/>
        <w:jc w:val="both"/>
        <w:rPr>
          <w:lang w:val="ru-RU" w:eastAsia="en-US"/>
        </w:rPr>
      </w:pPr>
      <w:r w:rsidRPr="000E097B">
        <w:rPr>
          <w:rFonts w:eastAsia="SchoolBookSanPin"/>
          <w:lang w:val="ru-RU" w:eastAsia="en-US"/>
        </w:rPr>
        <w:t xml:space="preserve">Значение для мировой цивилизации географического пространства России </w:t>
      </w:r>
      <w:r w:rsidRPr="000E097B">
        <w:rPr>
          <w:rFonts w:eastAsia="SchoolBookSanPin"/>
          <w:lang w:val="ru-RU" w:eastAsia="en-US"/>
        </w:rPr>
        <w:br/>
        <w:t>как комплекса природных, культурных и экономических ценностей. Объекты Всемирного природного и культурного наследия России</w:t>
      </w:r>
      <w:r w:rsidRPr="000E097B">
        <w:rPr>
          <w:lang w:val="ru-RU" w:eastAsia="en-US"/>
        </w:rPr>
        <w:t>.</w:t>
      </w:r>
    </w:p>
    <w:p w:rsidR="000E097B" w:rsidRPr="000E097B" w:rsidRDefault="000E097B" w:rsidP="000E097B">
      <w:pPr>
        <w:autoSpaceDE/>
        <w:autoSpaceDN/>
        <w:adjustRightInd/>
        <w:spacing w:line="360" w:lineRule="auto"/>
        <w:ind w:firstLine="709"/>
        <w:jc w:val="both"/>
        <w:rPr>
          <w:rFonts w:eastAsia="OfficinaSansBoldITC"/>
          <w:lang w:val="ru-RU" w:eastAsia="en-US"/>
        </w:rPr>
      </w:pPr>
      <w:r>
        <w:rPr>
          <w:rFonts w:eastAsia="OfficinaSansBoldITC"/>
          <w:lang w:val="ru-RU" w:eastAsia="en-US"/>
        </w:rPr>
        <w:t>П</w:t>
      </w:r>
      <w:r w:rsidRPr="000E097B">
        <w:rPr>
          <w:rFonts w:eastAsia="OfficinaSansBoldITC"/>
          <w:lang w:val="ru-RU" w:eastAsia="en-US"/>
        </w:rPr>
        <w:t xml:space="preserve">ланируемые результаты освоения географии. </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0E097B">
        <w:rPr>
          <w:rFonts w:eastAsia="SchoolBookSanPin"/>
          <w:lang w:val="ru-RU" w:eastAsia="en-US"/>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0E097B">
        <w:rPr>
          <w:rFonts w:eastAsia="SchoolBookSanPin"/>
          <w:lang w:val="ru-RU" w:eastAsia="en-US"/>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0E097B">
        <w:rPr>
          <w:rFonts w:eastAsia="SchoolBookSanPin"/>
          <w:lang w:val="ru-RU" w:eastAsia="en-US"/>
        </w:rPr>
        <w:br/>
        <w:t xml:space="preserve">о социальных нормах и правилах межличностных отношений в поликультурном </w:t>
      </w:r>
      <w:r w:rsidRPr="000E097B">
        <w:rPr>
          <w:rFonts w:eastAsia="SchoolBookSanPin"/>
          <w:lang w:val="ru-RU" w:eastAsia="en-US"/>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0E097B">
        <w:rPr>
          <w:rFonts w:eastAsia="SchoolBookSanPin"/>
          <w:lang w:val="ru-RU" w:eastAsia="en-US"/>
        </w:rPr>
        <w:br/>
        <w:t>к участию в гуманитарной деятельности;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3) духовно-нравственного воспитания: ориентация на моральные ценности </w:t>
      </w:r>
      <w:r w:rsidRPr="000E097B">
        <w:rPr>
          <w:rFonts w:eastAsia="SchoolBookSanPin"/>
          <w:lang w:val="ru-RU" w:eastAsia="en-US"/>
        </w:rPr>
        <w:br/>
        <w:t xml:space="preserve">и нормы в ситуациях нравственного выбора; готовность оценивать своё поведение </w:t>
      </w:r>
      <w:r w:rsidRPr="000E097B">
        <w:rPr>
          <w:rFonts w:eastAsia="SchoolBookSanPin"/>
          <w:lang w:val="ru-RU" w:eastAsia="en-US"/>
        </w:rPr>
        <w:br/>
        <w:t xml:space="preserve">и поступки, а также поведение и поступки других людей с позиции нравственных </w:t>
      </w:r>
      <w:r w:rsidRPr="000E097B">
        <w:rPr>
          <w:rFonts w:eastAsia="SchoolBookSanPin"/>
          <w:lang w:val="ru-RU" w:eastAsia="en-US"/>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0E097B">
        <w:rPr>
          <w:rFonts w:eastAsia="SchoolBookSanPin"/>
          <w:lang w:val="ru-RU" w:eastAsia="en-US"/>
        </w:rPr>
        <w:br/>
        <w:t>и нормы поведения с учётом осознания последствий для окружающей среды;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4) эстетического воспитания: восприимчивость к разным традициям своего </w:t>
      </w:r>
      <w:r w:rsidRPr="000E097B">
        <w:rPr>
          <w:rFonts w:eastAsia="SchoolBookSanPin"/>
          <w:lang w:val="ru-RU" w:eastAsia="en-US"/>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0E097B">
        <w:rPr>
          <w:rFonts w:eastAsia="SchoolBookSanPin"/>
          <w:lang w:val="ru-RU" w:eastAsia="en-US"/>
        </w:rPr>
        <w:br/>
        <w:t>и культуре других регионов и стран мира, объектам Всемирного культурного наследия человечества;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0E097B">
        <w:rPr>
          <w:rFonts w:eastAsia="SchoolBookSanPin"/>
          <w:lang w:val="ru-RU" w:eastAsia="en-US"/>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6) физического воспитания, формирования культуры здоровья </w:t>
      </w:r>
      <w:r w:rsidRPr="000E097B">
        <w:rPr>
          <w:rFonts w:eastAsia="SchoolBookSanPin"/>
          <w:lang w:val="ru-RU" w:eastAsia="en-US"/>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0E097B">
        <w:rPr>
          <w:rFonts w:eastAsia="SchoolBookSanPin"/>
          <w:lang w:val="ru-RU" w:eastAsia="en-US"/>
        </w:rPr>
        <w:br/>
        <w:t xml:space="preserve">и отдыха, регулярная физическая активность); соблюдение правил безопасности </w:t>
      </w:r>
      <w:r w:rsidRPr="000E097B">
        <w:rPr>
          <w:rFonts w:eastAsia="SchoolBookSanPin"/>
          <w:lang w:val="ru-RU" w:eastAsia="en-US"/>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0E097B">
        <w:rPr>
          <w:rFonts w:eastAsia="SchoolBookSanPin"/>
          <w:lang w:val="ru-RU" w:eastAsia="en-US"/>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0E097B">
        <w:rPr>
          <w:rFonts w:eastAsia="SchoolBookSanPin"/>
          <w:lang w:val="ru-RU" w:eastAsia="en-US"/>
        </w:rPr>
        <w:br/>
        <w:t>к природе и окружающей среде;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0E097B">
        <w:rPr>
          <w:rFonts w:eastAsia="SchoolBookSanPin"/>
          <w:lang w:val="ru-RU" w:eastAsia="en-US"/>
        </w:rPr>
        <w:br/>
        <w:t xml:space="preserve">и социальной направленности, способность инициировать, планировать </w:t>
      </w:r>
      <w:r w:rsidRPr="000E097B">
        <w:rPr>
          <w:rFonts w:eastAsia="SchoolBookSanPin"/>
          <w:lang w:val="ru-RU" w:eastAsia="en-US"/>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0E097B">
        <w:rPr>
          <w:rFonts w:eastAsia="SchoolBookSanPin"/>
          <w:lang w:val="ru-RU" w:eastAsia="en-US"/>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0E097B">
        <w:rPr>
          <w:rFonts w:eastAsia="SchoolBookSanPin"/>
          <w:lang w:val="ru-RU" w:eastAsia="en-US"/>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E097B" w:rsidRPr="000E097B" w:rsidRDefault="000E097B" w:rsidP="000E097B">
      <w:pPr>
        <w:autoSpaceDE/>
        <w:autoSpaceDN/>
        <w:adjustRightInd/>
        <w:spacing w:line="352" w:lineRule="auto"/>
        <w:ind w:firstLine="709"/>
        <w:jc w:val="both"/>
        <w:rPr>
          <w:rFonts w:eastAsia="SchoolBookSanPin"/>
          <w:bCs/>
          <w:lang w:val="ru-RU" w:eastAsia="en-US"/>
        </w:rPr>
      </w:pPr>
      <w:r w:rsidRPr="000E097B">
        <w:rPr>
          <w:rFonts w:eastAsia="SchoolBookSanPin"/>
          <w:lang w:val="ru-RU" w:eastAsia="en-US"/>
        </w:rPr>
        <w:t xml:space="preserve">В результате изучения географии на уровне основного общего образования у обучающегося будут сформированы </w:t>
      </w:r>
      <w:r w:rsidRPr="000E097B">
        <w:rPr>
          <w:rFonts w:eastAsia="SchoolBookSanPin"/>
          <w:bCs/>
          <w:lang w:val="ru-RU"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E097B" w:rsidRPr="000E097B" w:rsidRDefault="000E097B" w:rsidP="000E097B">
      <w:pPr>
        <w:autoSpaceDE/>
        <w:autoSpaceDN/>
        <w:adjustRightInd/>
        <w:spacing w:line="352" w:lineRule="auto"/>
        <w:ind w:firstLine="709"/>
        <w:jc w:val="both"/>
        <w:rPr>
          <w:rFonts w:eastAsia="SchoolBookSanPin"/>
          <w:lang w:val="ru-RU" w:eastAsia="en-US"/>
        </w:rPr>
      </w:pPr>
      <w:r w:rsidRPr="000E097B">
        <w:rPr>
          <w:rFonts w:eastAsia="SchoolBookSanPin"/>
          <w:lang w:val="ru-RU" w:eastAsia="en-US"/>
        </w:rPr>
        <w:t xml:space="preserve">У обучающегося будут сформированы следующие базовые логические действия как часть </w:t>
      </w:r>
      <w:r w:rsidRPr="000E097B">
        <w:rPr>
          <w:rFonts w:eastAsia="SchoolBookSanPin"/>
          <w:bCs/>
          <w:lang w:val="ru-RU" w:eastAsia="en-US"/>
        </w:rPr>
        <w:t>познавательных универсальных учебных действий</w:t>
      </w:r>
      <w:r w:rsidRPr="000E097B">
        <w:rPr>
          <w:rFonts w:eastAsia="SchoolBookSanPin"/>
          <w:lang w:val="ru-RU" w:eastAsia="en-US"/>
        </w:rPr>
        <w:t>:</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выявлять и характеризовать существенные признаки географических объектов, процессов и явлений;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устанавливать существенный признак классификации географических объектов, процессов и явлений, основания для их сравнения;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выявлять закономерности и противоречия в рассматриваемых фактах </w:t>
      </w:r>
      <w:r w:rsidRPr="000E097B">
        <w:rPr>
          <w:rFonts w:eastAsia="SchoolBookSanPin"/>
          <w:position w:val="1"/>
          <w:lang w:val="ru-RU" w:eastAsia="en-US"/>
        </w:rPr>
        <w:br/>
        <w:t>и данных наблюдений с учётом предложенной географической задачи;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выявлять дефициты географической информации, данных, необходимых </w:t>
      </w:r>
      <w:r w:rsidRPr="000E097B">
        <w:rPr>
          <w:rFonts w:eastAsia="SchoolBookSanPin"/>
          <w:position w:val="1"/>
          <w:lang w:val="ru-RU" w:eastAsia="en-US"/>
        </w:rPr>
        <w:br/>
        <w:t>для решения поставленной задачи;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0E097B">
        <w:rPr>
          <w:rFonts w:eastAsia="SchoolBookSanPin"/>
          <w:position w:val="1"/>
          <w:lang w:val="ru-RU" w:eastAsia="en-US"/>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0E097B" w:rsidRPr="000E097B" w:rsidRDefault="000E097B" w:rsidP="000E097B">
      <w:pPr>
        <w:autoSpaceDE/>
        <w:autoSpaceDN/>
        <w:adjustRightInd/>
        <w:spacing w:line="360" w:lineRule="auto"/>
        <w:ind w:firstLine="709"/>
        <w:jc w:val="both"/>
        <w:rPr>
          <w:rFonts w:eastAsia="SchoolBookSanPin"/>
          <w:position w:val="1"/>
          <w:lang w:val="ru-RU" w:eastAsia="en-US"/>
        </w:rPr>
      </w:pPr>
      <w:r w:rsidRPr="000E097B">
        <w:rPr>
          <w:rFonts w:eastAsia="SchoolBookSanPin"/>
          <w:position w:val="1"/>
          <w:lang w:val="ru-RU" w:eastAsia="en-US"/>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E097B" w:rsidRPr="000E097B" w:rsidRDefault="000E097B" w:rsidP="000E097B">
      <w:pPr>
        <w:autoSpaceDE/>
        <w:autoSpaceDN/>
        <w:adjustRightInd/>
        <w:spacing w:line="352" w:lineRule="auto"/>
        <w:ind w:firstLine="709"/>
        <w:jc w:val="both"/>
        <w:rPr>
          <w:rFonts w:eastAsia="SchoolBookSanPin"/>
          <w:lang w:val="ru-RU" w:eastAsia="en-US"/>
        </w:rPr>
      </w:pPr>
      <w:r w:rsidRPr="000E097B">
        <w:rPr>
          <w:rFonts w:eastAsia="SchoolBookSanPin"/>
          <w:lang w:val="ru-RU" w:eastAsia="en-US"/>
        </w:rPr>
        <w:t xml:space="preserve">У обучающегося будут сформированы следующие базовые исследовательские действия как часть </w:t>
      </w:r>
      <w:r w:rsidRPr="000E097B">
        <w:rPr>
          <w:rFonts w:eastAsia="SchoolBookSanPin"/>
          <w:bCs/>
          <w:lang w:val="ru-RU" w:eastAsia="en-US"/>
        </w:rPr>
        <w:t>познавательных универсальных учебных действий</w:t>
      </w:r>
      <w:r w:rsidRPr="000E097B">
        <w:rPr>
          <w:rFonts w:eastAsia="SchoolBookSanPin"/>
          <w:lang w:val="ru-RU" w:eastAsia="en-US"/>
        </w:rPr>
        <w:t>:</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использовать географические вопросы как исследовательский инструмент познания;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формулировать географические вопросы, фиксирующие разрыв </w:t>
      </w:r>
      <w:r w:rsidRPr="000E097B">
        <w:rPr>
          <w:rFonts w:eastAsia="SchoolBookSanPin"/>
          <w:position w:val="1"/>
          <w:lang w:val="ru-RU" w:eastAsia="en-US"/>
        </w:rPr>
        <w:br/>
        <w:t>между реальным и желательным состоянием ситуации, объекта, и самостоятельно устанавливать искомое и данное;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проводить по плану несложное географическое исследование, в том числе </w:t>
      </w:r>
      <w:r w:rsidRPr="000E097B">
        <w:rPr>
          <w:rFonts w:eastAsia="SchoolBookSanPin"/>
          <w:position w:val="1"/>
          <w:lang w:val="ru-RU" w:eastAsia="en-US"/>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оценивать достоверность информации, полученной в ходе географического исследования;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E097B" w:rsidRPr="000E097B" w:rsidRDefault="000E097B" w:rsidP="000E097B">
      <w:pPr>
        <w:autoSpaceDE/>
        <w:autoSpaceDN/>
        <w:adjustRightInd/>
        <w:spacing w:line="352" w:lineRule="auto"/>
        <w:ind w:firstLine="709"/>
        <w:jc w:val="both"/>
        <w:rPr>
          <w:rFonts w:eastAsia="SchoolBookSanPin"/>
          <w:lang w:val="ru-RU" w:eastAsia="en-US"/>
        </w:rPr>
      </w:pPr>
      <w:r w:rsidRPr="000E097B">
        <w:rPr>
          <w:rFonts w:eastAsia="SchoolBookSanPin"/>
          <w:lang w:val="ru-RU" w:eastAsia="en-US"/>
        </w:rPr>
        <w:t xml:space="preserve">У обучающегося будут сформированы следующие умения работать </w:t>
      </w:r>
      <w:r w:rsidRPr="000E097B">
        <w:rPr>
          <w:rFonts w:eastAsia="SchoolBookSanPin"/>
          <w:lang w:val="ru-RU" w:eastAsia="en-US"/>
        </w:rPr>
        <w:br/>
        <w:t xml:space="preserve">с информацией как часть </w:t>
      </w:r>
      <w:r w:rsidRPr="000E097B">
        <w:rPr>
          <w:rFonts w:eastAsia="SchoolBookSanPin"/>
          <w:bCs/>
          <w:lang w:val="ru-RU" w:eastAsia="en-US"/>
        </w:rPr>
        <w:t>познавательных универсальных учебных действий</w:t>
      </w:r>
      <w:r w:rsidRPr="000E097B">
        <w:rPr>
          <w:rFonts w:eastAsia="SchoolBookSanPin"/>
          <w:lang w:val="ru-RU" w:eastAsia="en-US"/>
        </w:rPr>
        <w:t>:</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выбирать, анализировать и интерпретировать географическую информацию различных видов и форм представления;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находить сходные аргументы, подтверждающие или опровергающие одну </w:t>
      </w:r>
      <w:r w:rsidRPr="000E097B">
        <w:rPr>
          <w:rFonts w:eastAsia="SchoolBookSanPin"/>
          <w:position w:val="1"/>
          <w:lang w:val="ru-RU" w:eastAsia="en-US"/>
        </w:rPr>
        <w:br/>
        <w:t>и ту же идею, в различных источниках географической информации;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самостоятельно выбирать оптимальную форму представления географической информации;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оценивать надёжность географической информации по критериям, предложенным учителем или сформулированным самостоятельно;</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систематизировать географическую информацию в разных формах.</w:t>
      </w:r>
    </w:p>
    <w:p w:rsidR="000E097B" w:rsidRPr="000E097B" w:rsidRDefault="000E097B" w:rsidP="000E097B">
      <w:pPr>
        <w:autoSpaceDE/>
        <w:autoSpaceDN/>
        <w:adjustRightInd/>
        <w:spacing w:line="352" w:lineRule="auto"/>
        <w:ind w:firstLine="709"/>
        <w:jc w:val="both"/>
        <w:rPr>
          <w:rFonts w:eastAsia="SchoolBookSanPin"/>
          <w:lang w:val="ru-RU" w:eastAsia="en-US"/>
        </w:rPr>
      </w:pPr>
      <w:r w:rsidRPr="000E097B">
        <w:rPr>
          <w:rFonts w:eastAsia="SchoolBookSanPin"/>
          <w:lang w:val="ru-RU" w:eastAsia="en-US"/>
        </w:rPr>
        <w:t xml:space="preserve">У обучающегося будут сформированы следующие умения общения как часть </w:t>
      </w:r>
      <w:r w:rsidRPr="000E097B">
        <w:rPr>
          <w:rFonts w:eastAsia="SchoolBookSanPin"/>
          <w:bCs/>
          <w:lang w:val="ru-RU" w:eastAsia="en-US"/>
        </w:rPr>
        <w:t>коммуникативных универсальных учебных действий</w:t>
      </w:r>
      <w:r w:rsidRPr="000E097B">
        <w:rPr>
          <w:rFonts w:eastAsia="SchoolBookSanPin"/>
          <w:lang w:val="ru-RU" w:eastAsia="en-US"/>
        </w:rPr>
        <w:t>:</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формулировать суждения, выражать свою точку зрения по географическим аспектам различных вопросов в устных и письменных текстах;</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сопоставлять свои суждения по географическим вопросам с суждениями других участников диалога, обнаруживать различие и сходство позиций;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публично представлять результаты выполненного исследования или проекта.</w:t>
      </w:r>
    </w:p>
    <w:p w:rsidR="000E097B" w:rsidRPr="000E097B" w:rsidRDefault="000E097B" w:rsidP="000E097B">
      <w:pPr>
        <w:autoSpaceDE/>
        <w:autoSpaceDN/>
        <w:adjustRightInd/>
        <w:spacing w:line="352" w:lineRule="auto"/>
        <w:ind w:firstLine="709"/>
        <w:jc w:val="both"/>
        <w:rPr>
          <w:rFonts w:eastAsia="SchoolBookSanPin"/>
          <w:lang w:val="ru-RU" w:eastAsia="en-US"/>
        </w:rPr>
      </w:pPr>
      <w:r w:rsidRPr="000E097B">
        <w:rPr>
          <w:rFonts w:eastAsia="SchoolBookSanPin"/>
          <w:lang w:val="ru-RU" w:eastAsia="en-US"/>
        </w:rPr>
        <w:t xml:space="preserve">У обучающегося будут сформированы следующие умения самоорганизации как части </w:t>
      </w:r>
      <w:r w:rsidRPr="000E097B">
        <w:rPr>
          <w:rFonts w:eastAsia="SchoolBookSanPin"/>
          <w:bCs/>
          <w:lang w:val="ru-RU" w:eastAsia="en-US"/>
        </w:rPr>
        <w:t>регулятивных универсальных учебных действий</w:t>
      </w:r>
      <w:r w:rsidRPr="000E097B">
        <w:rPr>
          <w:rFonts w:eastAsia="SchoolBookSanPin"/>
          <w:lang w:val="ru-RU" w:eastAsia="en-US"/>
        </w:rPr>
        <w:t>:</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самостоятельно составлять алгоритм решения географических задач </w:t>
      </w:r>
      <w:r w:rsidRPr="000E097B">
        <w:rPr>
          <w:rFonts w:eastAsia="SchoolBookSanPin"/>
          <w:position w:val="1"/>
          <w:lang w:val="ru-RU" w:eastAsia="en-US"/>
        </w:rPr>
        <w:br/>
        <w:t>и выбирать способ их решения с учётом имеющихся ресурсов и собственных возможностей, аргументировать предлагаемые варианты решений;</w:t>
      </w:r>
    </w:p>
    <w:p w:rsidR="000E097B" w:rsidRPr="000E097B" w:rsidRDefault="000E097B" w:rsidP="000E097B">
      <w:pPr>
        <w:autoSpaceDE/>
        <w:autoSpaceDN/>
        <w:adjustRightInd/>
        <w:spacing w:line="360" w:lineRule="auto"/>
        <w:ind w:firstLine="709"/>
        <w:jc w:val="both"/>
        <w:rPr>
          <w:rFonts w:eastAsia="SchoolBookSanPin"/>
          <w:position w:val="1"/>
          <w:lang w:val="ru-RU" w:eastAsia="en-US"/>
        </w:rPr>
      </w:pPr>
      <w:r w:rsidRPr="000E097B">
        <w:rPr>
          <w:rFonts w:eastAsia="SchoolBookSanPin"/>
          <w:position w:val="1"/>
          <w:lang w:val="ru-RU" w:eastAsia="en-US"/>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0E097B">
        <w:rPr>
          <w:rFonts w:eastAsia="SchoolBookSanPin"/>
          <w:position w:val="1"/>
          <w:lang w:val="ru-RU" w:eastAsia="en-US"/>
        </w:rPr>
        <w:br/>
        <w:t>об изучаемом объекте.</w:t>
      </w:r>
    </w:p>
    <w:p w:rsidR="000E097B" w:rsidRPr="000E097B" w:rsidRDefault="000E097B" w:rsidP="000E097B">
      <w:pPr>
        <w:autoSpaceDE/>
        <w:autoSpaceDN/>
        <w:adjustRightInd/>
        <w:spacing w:line="352" w:lineRule="auto"/>
        <w:ind w:firstLine="709"/>
        <w:jc w:val="both"/>
        <w:rPr>
          <w:rFonts w:eastAsia="SchoolBookSanPin"/>
          <w:lang w:val="ru-RU" w:eastAsia="en-US"/>
        </w:rPr>
      </w:pPr>
      <w:r w:rsidRPr="000E097B">
        <w:rPr>
          <w:rFonts w:eastAsia="SchoolBookSanPin"/>
          <w:lang w:val="ru-RU" w:eastAsia="en-US"/>
        </w:rPr>
        <w:t>У обучающегося будут сформированы следующие умения совместной деятельности: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планировать организацию совместной работы, при выполнении учебных географических проектов определять свою роль</w:t>
      </w:r>
      <w:r w:rsidRPr="000E097B">
        <w:rPr>
          <w:rFonts w:eastAsia="SchoolBookSanPin"/>
          <w:lang w:val="ru-RU" w:eastAsia="en-US"/>
        </w:rPr>
        <w:t xml:space="preserve"> (</w:t>
      </w:r>
      <w:r w:rsidRPr="000E097B">
        <w:rPr>
          <w:rFonts w:eastAsia="SchoolBookSanPin"/>
          <w:position w:val="1"/>
          <w:lang w:val="ru-RU" w:eastAsia="en-US"/>
        </w:rPr>
        <w:t xml:space="preserve">с учётом предпочтений </w:t>
      </w:r>
      <w:r w:rsidRPr="000E097B">
        <w:rPr>
          <w:rFonts w:eastAsia="SchoolBookSanPin"/>
          <w:position w:val="1"/>
          <w:lang w:val="ru-RU" w:eastAsia="en-US"/>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0E097B">
        <w:rPr>
          <w:rFonts w:eastAsia="SchoolBookSanPin"/>
          <w:position w:val="1"/>
          <w:lang w:val="ru-RU" w:eastAsia="en-US"/>
        </w:rPr>
        <w:br/>
        <w:t>по своему направлению и координировать свои действия с другими членами команды;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сравнивать результаты выполнения учебного географического проекта </w:t>
      </w:r>
      <w:r w:rsidRPr="000E097B">
        <w:rPr>
          <w:rFonts w:eastAsia="SchoolBookSanPin"/>
          <w:position w:val="1"/>
          <w:lang w:val="ru-RU" w:eastAsia="en-US"/>
        </w:rPr>
        <w:br/>
        <w:t>с исходной задачей и оценивать вклад каждого члена команды в достижение результатов, разделять сферу ответственности.</w:t>
      </w:r>
    </w:p>
    <w:p w:rsidR="000E097B" w:rsidRPr="000E097B" w:rsidRDefault="000E097B" w:rsidP="000E097B">
      <w:pPr>
        <w:autoSpaceDE/>
        <w:autoSpaceDN/>
        <w:adjustRightInd/>
        <w:spacing w:line="352" w:lineRule="auto"/>
        <w:ind w:firstLine="709"/>
        <w:jc w:val="both"/>
        <w:rPr>
          <w:rFonts w:eastAsia="SchoolBookSanPin"/>
          <w:lang w:val="ru-RU" w:eastAsia="en-US"/>
        </w:rPr>
      </w:pPr>
      <w:r w:rsidRPr="000E097B">
        <w:rPr>
          <w:rFonts w:eastAsia="SchoolBookSanPin"/>
          <w:lang w:val="ru-RU" w:eastAsia="en-US"/>
        </w:rPr>
        <w:t xml:space="preserve">У обучающегося будут сформированы следующие умения самоконтроля, эмоционального интеллекта как части </w:t>
      </w:r>
      <w:r w:rsidRPr="000E097B">
        <w:rPr>
          <w:rFonts w:eastAsia="SchoolBookSanPin"/>
          <w:bCs/>
          <w:lang w:val="ru-RU" w:eastAsia="en-US"/>
        </w:rPr>
        <w:t>регулятивных универсальных учебных действий</w:t>
      </w:r>
      <w:r w:rsidRPr="000E097B">
        <w:rPr>
          <w:rFonts w:eastAsia="SchoolBookSanPin"/>
          <w:lang w:val="ru-RU" w:eastAsia="en-US"/>
        </w:rPr>
        <w:t>:</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владеть способами самоконтроля и рефлексии;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объяснять причины достижения (недостижения) результатов деятельности, давать оценку приобретённому опыту;</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оценивать соответствие результата цели и условиям;</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bCs/>
          <w:position w:val="1"/>
          <w:lang w:val="ru-RU" w:eastAsia="en-US"/>
        </w:rPr>
        <w:t>принятие себя и других:</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осознанно относиться к другому человеку, его мнению;</w:t>
      </w:r>
    </w:p>
    <w:p w:rsidR="000E097B" w:rsidRPr="000E097B" w:rsidRDefault="000E097B" w:rsidP="000E097B">
      <w:pPr>
        <w:autoSpaceDE/>
        <w:autoSpaceDN/>
        <w:adjustRightInd/>
        <w:spacing w:line="360" w:lineRule="auto"/>
        <w:ind w:firstLine="709"/>
        <w:jc w:val="both"/>
        <w:rPr>
          <w:rFonts w:eastAsia="SchoolBookSanPin"/>
          <w:position w:val="1"/>
          <w:lang w:val="ru-RU" w:eastAsia="en-US"/>
        </w:rPr>
      </w:pPr>
      <w:r w:rsidRPr="000E097B">
        <w:rPr>
          <w:rFonts w:eastAsia="SchoolBookSanPin"/>
          <w:position w:val="1"/>
          <w:lang w:val="ru-RU" w:eastAsia="en-US"/>
        </w:rPr>
        <w:t>признавать своё право на ошибку и такое же право другого.</w:t>
      </w:r>
    </w:p>
    <w:p w:rsidR="000E097B" w:rsidRPr="000E097B" w:rsidRDefault="000E097B" w:rsidP="000E097B">
      <w:pPr>
        <w:autoSpaceDE/>
        <w:autoSpaceDN/>
        <w:adjustRightInd/>
        <w:spacing w:line="352" w:lineRule="auto"/>
        <w:ind w:firstLine="709"/>
        <w:jc w:val="both"/>
        <w:rPr>
          <w:rFonts w:eastAsia="OfficinaSansBoldITC"/>
          <w:b/>
          <w:color w:val="C00000"/>
          <w:lang w:val="ru-RU" w:eastAsia="en-US"/>
        </w:rPr>
      </w:pPr>
      <w:r w:rsidRPr="000E097B">
        <w:rPr>
          <w:rFonts w:eastAsia="SchoolBookSanPin"/>
          <w:bCs/>
          <w:lang w:val="ru-RU" w:eastAsia="en-US"/>
        </w:rPr>
        <w:t xml:space="preserve">Предметные результаты освоения программы по географии. К концу </w:t>
      </w:r>
      <w:r w:rsidRPr="000E097B">
        <w:rPr>
          <w:rFonts w:eastAsia="SchoolBookSanPin"/>
          <w:bCs/>
          <w:lang w:val="ru-RU" w:eastAsia="en-US"/>
        </w:rPr>
        <w:br/>
        <w:t xml:space="preserve">5 класса обучающийся научится: </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приводить примеры географических объектов, процессов и явлений, изучаемых различными ветвями географической науки;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приводить примеры методов исследования, применяемых в географии;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0E097B">
        <w:rPr>
          <w:rFonts w:eastAsia="SchoolBookSanPin"/>
          <w:lang w:val="ru-RU" w:eastAsia="en-US"/>
        </w:rPr>
        <w:br/>
        <w:t>для изучения истории географических открытий и важнейших географических исследований современности;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интегрировать и интерпретировать информацию о путешествиях </w:t>
      </w:r>
      <w:r w:rsidRPr="000E097B">
        <w:rPr>
          <w:rFonts w:eastAsia="SchoolBookSanPin"/>
          <w:lang w:val="ru-RU" w:eastAsia="en-US"/>
        </w:rPr>
        <w:br/>
        <w:t>и географических исследованиях Земли, представленную в одном или нескольких источниках;</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различать вклад великих путешественников в географическое изучение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описывать и сравнивать маршруты их путешествий;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0E097B">
        <w:rPr>
          <w:rFonts w:eastAsia="SchoolBookSanPin"/>
          <w:position w:val="1"/>
          <w:lang w:val="ru-RU" w:eastAsia="en-US"/>
        </w:rPr>
        <w:br/>
        <w:t>и исследователей в развитие знаний о Земле;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определять направления, расстояния по плану местности и по географическим картам, географические координаты по географическим картам;</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0E097B">
        <w:rPr>
          <w:rFonts w:eastAsia="SchoolBookSanPin"/>
          <w:position w:val="1"/>
          <w:lang w:val="ru-RU" w:eastAsia="en-US"/>
        </w:rPr>
        <w:br/>
        <w:t>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различать понятия «план местности» и «географическая карта», «параллель» </w:t>
      </w:r>
      <w:r w:rsidRPr="000E097B">
        <w:rPr>
          <w:rFonts w:eastAsia="SchoolBookSanPin"/>
          <w:position w:val="1"/>
          <w:lang w:val="ru-RU" w:eastAsia="en-US"/>
        </w:rPr>
        <w:br/>
        <w:t>и «меридиан»;</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приводить примеры влияния Солнца на мир живой и неживой природы;</w:t>
      </w:r>
    </w:p>
    <w:p w:rsidR="000E097B" w:rsidRPr="000E097B" w:rsidRDefault="000E097B" w:rsidP="000E097B">
      <w:pPr>
        <w:autoSpaceDE/>
        <w:autoSpaceDN/>
        <w:adjustRightInd/>
        <w:spacing w:line="360" w:lineRule="auto"/>
        <w:ind w:firstLine="709"/>
        <w:jc w:val="both"/>
        <w:rPr>
          <w:rFonts w:eastAsia="SchoolBookSanPin"/>
          <w:position w:val="1"/>
          <w:lang w:val="ru-RU" w:eastAsia="en-US"/>
        </w:rPr>
      </w:pPr>
      <w:r w:rsidRPr="000E097B">
        <w:rPr>
          <w:rFonts w:eastAsia="SchoolBookSanPin"/>
          <w:position w:val="1"/>
          <w:lang w:val="ru-RU" w:eastAsia="en-US"/>
        </w:rPr>
        <w:t>объяснять причины смены дня и ночи и времён года;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устанавливать эмпирические зависимости между продолжительностью дня </w:t>
      </w:r>
      <w:r w:rsidRPr="000E097B">
        <w:rPr>
          <w:rFonts w:eastAsia="SchoolBookSanPin"/>
          <w:lang w:val="ru-RU" w:eastAsia="en-US"/>
        </w:rPr>
        <w:br/>
        <w:t xml:space="preserve">и географической широтой местности, между высотой Солнца над горизонтом </w:t>
      </w:r>
      <w:r w:rsidRPr="000E097B">
        <w:rPr>
          <w:rFonts w:eastAsia="SchoolBookSanPin"/>
          <w:lang w:val="ru-RU" w:eastAsia="en-US"/>
        </w:rPr>
        <w:br/>
        <w:t>и географической широтой местности на основе анализа данных наблюдений;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описывать внутреннее строение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понятия «земная кора»; «ядро», «мантия»; «минерал» и «горная порода»;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понятия «материковая» и «океаническая» земная кора;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различать изученные минералы и горные породы, материковую </w:t>
      </w:r>
      <w:r w:rsidRPr="000E097B">
        <w:rPr>
          <w:rFonts w:eastAsia="SchoolBookSanPin"/>
          <w:position w:val="1"/>
          <w:lang w:val="ru-RU" w:eastAsia="en-US"/>
        </w:rPr>
        <w:br/>
        <w:t>и океаническую земную кору;</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показывать на карте и обозначать на контурной карте материки и океаны, крупные формы рельефа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горы и равнины;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классифицировать формы рельефа суши по высоте и по внешнему облику;</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называть причины землетрясений и вулканических извержений;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0E097B">
        <w:rPr>
          <w:rFonts w:eastAsia="SchoolBookSanPin"/>
          <w:position w:val="1"/>
          <w:lang w:val="ru-RU" w:eastAsia="en-US"/>
        </w:rPr>
        <w:br/>
        <w:t>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применять понятия «эпицентр землетрясения» и «очаг землетрясения» </w:t>
      </w:r>
      <w:r w:rsidRPr="000E097B">
        <w:rPr>
          <w:rFonts w:eastAsia="SchoolBookSanPin"/>
          <w:position w:val="1"/>
          <w:lang w:val="ru-RU" w:eastAsia="en-US"/>
        </w:rPr>
        <w:br/>
        <w:t>для решения познавательных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классифицировать острова по происхождению;</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приводить примеры опасных природных явлений в литосфере и средств </w:t>
      </w:r>
      <w:r w:rsidRPr="000E097B">
        <w:rPr>
          <w:rFonts w:eastAsia="SchoolBookSanPin"/>
          <w:position w:val="1"/>
          <w:lang w:val="ru-RU" w:eastAsia="en-US"/>
        </w:rPr>
        <w:br/>
        <w:t>их предупреждения;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приводить примеры изменений в литосфере в результате деятельности человека на примере своей местности, России и мира;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приводить примеры действия внешних процессов рельефообразования </w:t>
      </w:r>
      <w:r w:rsidRPr="000E097B">
        <w:rPr>
          <w:rFonts w:eastAsia="SchoolBookSanPin"/>
          <w:position w:val="1"/>
          <w:lang w:val="ru-RU" w:eastAsia="en-US"/>
        </w:rPr>
        <w:br/>
        <w:t>и наличия полезных ископаемых в своей местности;</w:t>
      </w:r>
    </w:p>
    <w:p w:rsidR="000E097B" w:rsidRPr="000E097B" w:rsidRDefault="000E097B" w:rsidP="000E097B">
      <w:pPr>
        <w:autoSpaceDE/>
        <w:autoSpaceDN/>
        <w:adjustRightInd/>
        <w:spacing w:line="360" w:lineRule="auto"/>
        <w:ind w:firstLine="709"/>
        <w:jc w:val="both"/>
        <w:rPr>
          <w:rFonts w:eastAsia="SchoolBookSanPin"/>
          <w:position w:val="1"/>
          <w:lang w:val="ru-RU" w:eastAsia="en-US"/>
        </w:rPr>
      </w:pPr>
      <w:r w:rsidRPr="000E097B">
        <w:rPr>
          <w:rFonts w:eastAsia="SchoolBookSanPin"/>
          <w:position w:val="1"/>
          <w:lang w:val="ru-RU" w:eastAsia="en-US"/>
        </w:rPr>
        <w:t xml:space="preserve">представлять результаты фенологических наблюдений и наблюдений </w:t>
      </w:r>
      <w:r w:rsidRPr="000E097B">
        <w:rPr>
          <w:rFonts w:eastAsia="SchoolBookSanPin"/>
          <w:position w:val="1"/>
          <w:lang w:val="ru-RU" w:eastAsia="en-US"/>
        </w:rPr>
        <w:br/>
        <w:t>за погодой в различной форме (табличной, графической, географического описания).</w:t>
      </w:r>
    </w:p>
    <w:p w:rsidR="000E097B" w:rsidRPr="000E097B" w:rsidRDefault="000E097B" w:rsidP="000E097B">
      <w:pPr>
        <w:autoSpaceDE/>
        <w:autoSpaceDN/>
        <w:adjustRightInd/>
        <w:spacing w:line="352" w:lineRule="auto"/>
        <w:ind w:firstLine="709"/>
        <w:jc w:val="both"/>
        <w:rPr>
          <w:rFonts w:eastAsia="OfficinaSansBoldITC"/>
          <w:b/>
          <w:color w:val="C00000"/>
          <w:lang w:val="ru-RU" w:eastAsia="en-US"/>
        </w:rPr>
      </w:pPr>
      <w:r w:rsidRPr="000E097B">
        <w:rPr>
          <w:rFonts w:eastAsia="SchoolBookSanPin"/>
          <w:bCs/>
          <w:lang w:val="ru-RU" w:eastAsia="en-US"/>
        </w:rPr>
        <w:t xml:space="preserve">Предметные результаты освоения программы по географии. К концу </w:t>
      </w:r>
      <w:r w:rsidRPr="000E097B">
        <w:rPr>
          <w:rFonts w:eastAsia="SchoolBookSanPin"/>
          <w:bCs/>
          <w:lang w:val="ru-RU" w:eastAsia="en-US"/>
        </w:rPr>
        <w:br/>
        <w:t xml:space="preserve">6 класса обучающийся научится: </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находить информацию об отдельных компонентах природы Земли, </w:t>
      </w:r>
      <w:r w:rsidRPr="000E097B">
        <w:rPr>
          <w:rFonts w:eastAsia="SchoolBookSanPin"/>
          <w:lang w:val="ru-RU" w:eastAsia="en-US"/>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приводить примеры опасных природных явлений в геосферах и средств </w:t>
      </w:r>
      <w:r w:rsidRPr="000E097B">
        <w:rPr>
          <w:rFonts w:eastAsia="SchoolBookSanPin"/>
          <w:lang w:val="ru-RU" w:eastAsia="en-US"/>
        </w:rPr>
        <w:br/>
        <w:t>их предупреждения;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сравнивать инструментарий (способы) получения географической информации на разных этапах географического изучения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свойства вод отдельных частей Мирового океана;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применять понятия «гидросфера», «круговорот воды», «цунами», «приливы </w:t>
      </w:r>
      <w:r w:rsidRPr="000E097B">
        <w:rPr>
          <w:rFonts w:eastAsia="SchoolBookSanPin"/>
          <w:position w:val="1"/>
          <w:lang w:val="ru-RU" w:eastAsia="en-US"/>
        </w:rPr>
        <w:br/>
        <w:t>и отливы» для решения учебных 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классифицировать объекты гидросферы (моря, озёра, реки, подземные воды, болота, ледники) по заданным признакам;</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питание и режим рек;</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сравнивать реки по заданным признакам;</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различать понятия «грунтовые, межпластовые и артезианские воды» </w:t>
      </w:r>
      <w:r w:rsidRPr="000E097B">
        <w:rPr>
          <w:rFonts w:eastAsia="SchoolBookSanPin"/>
          <w:position w:val="1"/>
          <w:lang w:val="ru-RU" w:eastAsia="en-US"/>
        </w:rPr>
        <w:br/>
        <w:t>и применять их для решения учебных 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устанавливать причинно-следственные связи между питанием, режимом реки и климатом на территории речного бассейна;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приводить примеры районов распространения многолетней мерзлоты;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называть причины образования цунами, приливов и отливов;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описывать состав, строение атмосферы;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0E097B">
        <w:rPr>
          <w:rFonts w:eastAsia="SchoolBookSanPin"/>
          <w:position w:val="1"/>
          <w:lang w:val="ru-RU" w:eastAsia="en-US"/>
        </w:rPr>
        <w:br/>
        <w:t>об особенностях отдельных компонентов природы Земли и взаимосвязях между ними для решения учебных и практических задач;</w:t>
      </w:r>
    </w:p>
    <w:p w:rsidR="000E097B" w:rsidRPr="000E097B" w:rsidRDefault="000E097B" w:rsidP="000E097B">
      <w:pPr>
        <w:autoSpaceDE/>
        <w:autoSpaceDN/>
        <w:adjustRightInd/>
        <w:spacing w:line="360" w:lineRule="auto"/>
        <w:ind w:firstLine="709"/>
        <w:jc w:val="both"/>
        <w:rPr>
          <w:rFonts w:eastAsia="SchoolBookSanPin"/>
          <w:position w:val="1"/>
          <w:lang w:val="ru-RU" w:eastAsia="en-US"/>
        </w:rPr>
      </w:pPr>
      <w:r w:rsidRPr="000E097B">
        <w:rPr>
          <w:rFonts w:eastAsia="SchoolBookSanPin"/>
          <w:position w:val="1"/>
          <w:lang w:val="ru-RU" w:eastAsia="en-US"/>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различать свойства воздуха; климаты Земли; климатообразующие факторы;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различать виды атмосферных осадков;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понятия «бризы» и «муссоны»;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понятия «погода» и «климат»;</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понятия «атмосфера», «тропосфера», «стратосфера», «верхние слои атмосферы»;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0E097B">
        <w:rPr>
          <w:rFonts w:eastAsia="SchoolBookSanPin"/>
          <w:position w:val="1"/>
          <w:lang w:val="ru-RU" w:eastAsia="en-US"/>
        </w:rPr>
        <w:br/>
        <w:t>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0E097B">
        <w:rPr>
          <w:rFonts w:eastAsia="SchoolBookSanPin"/>
          <w:position w:val="1"/>
          <w:lang w:val="ru-RU" w:eastAsia="en-US"/>
        </w:rPr>
        <w:br/>
        <w:t>в табличной и (или) графической форме;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называть границы биосферы;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приводить примеры приспособления живых организмов к среде обитания </w:t>
      </w:r>
      <w:r w:rsidRPr="000E097B">
        <w:rPr>
          <w:rFonts w:eastAsia="SchoolBookSanPin"/>
          <w:position w:val="1"/>
          <w:lang w:val="ru-RU" w:eastAsia="en-US"/>
        </w:rPr>
        <w:br/>
        <w:t>в разных природных зонах;</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растительный и животный мир разных территорий Земли;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объяснять взаимосвязи компонентов природы в природно-территориальном комплексе;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сравнивать особенности растительного и животного мира в различных природных зонах;</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применять понятия «почва», «плодородие почв», «природный комплекс», «природно-территориальный комплекс», «круговорот веществ в природе» </w:t>
      </w:r>
      <w:r w:rsidRPr="000E097B">
        <w:rPr>
          <w:rFonts w:eastAsia="SchoolBookSanPin"/>
          <w:position w:val="1"/>
          <w:lang w:val="ru-RU" w:eastAsia="en-US"/>
        </w:rPr>
        <w:br/>
        <w:t>для решения учебных и</w:t>
      </w:r>
      <w:r w:rsidRPr="000E097B">
        <w:rPr>
          <w:rFonts w:eastAsia="SchoolBookSanPin"/>
          <w:lang w:val="ru-RU" w:eastAsia="en-US"/>
        </w:rPr>
        <w:t xml:space="preserve"> (</w:t>
      </w:r>
      <w:r w:rsidRPr="000E097B">
        <w:rPr>
          <w:rFonts w:eastAsia="SchoolBookSanPin"/>
          <w:position w:val="1"/>
          <w:lang w:val="ru-RU" w:eastAsia="en-US"/>
        </w:rPr>
        <w:t>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position w:val="1"/>
          <w:lang w:val="ru-RU" w:eastAsia="en-US"/>
        </w:rPr>
      </w:pPr>
      <w:r w:rsidRPr="000E097B">
        <w:rPr>
          <w:rFonts w:eastAsia="SchoolBookSanPin"/>
          <w:position w:val="1"/>
          <w:lang w:val="ru-RU" w:eastAsia="en-US"/>
        </w:rPr>
        <w:t>сравнивать плодородие почв в различных природных зонах;</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E097B" w:rsidRPr="000E097B" w:rsidRDefault="000E097B" w:rsidP="000E097B">
      <w:pPr>
        <w:autoSpaceDE/>
        <w:autoSpaceDN/>
        <w:adjustRightInd/>
        <w:spacing w:line="352" w:lineRule="auto"/>
        <w:ind w:firstLine="709"/>
        <w:jc w:val="both"/>
        <w:rPr>
          <w:rFonts w:eastAsia="OfficinaSansBoldITC"/>
          <w:b/>
          <w:color w:val="C00000"/>
          <w:lang w:val="ru-RU" w:eastAsia="en-US"/>
        </w:rPr>
      </w:pPr>
      <w:r w:rsidRPr="000E097B">
        <w:rPr>
          <w:rFonts w:eastAsia="SchoolBookSanPin"/>
          <w:bCs/>
          <w:lang w:val="ru-RU" w:eastAsia="en-US"/>
        </w:rPr>
        <w:t xml:space="preserve">Предметные результаты освоения программы по географии. К концу </w:t>
      </w:r>
      <w:r w:rsidRPr="000E097B">
        <w:rPr>
          <w:rFonts w:eastAsia="SchoolBookSanPin"/>
          <w:bCs/>
          <w:lang w:val="ru-RU" w:eastAsia="en-US"/>
        </w:rPr>
        <w:br/>
        <w:t xml:space="preserve">7 класса обучающийся научится: </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называть: строение и свойства (целостность, зональность, ритмичность) географической оболочки;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0E097B">
        <w:rPr>
          <w:rFonts w:eastAsia="SchoolBookSanPin"/>
          <w:lang w:val="ru-RU" w:eastAsia="en-US"/>
        </w:rPr>
        <w:br/>
        <w:t>как зональность, ритмичность и целостность;</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определять природные зоны по их существенным признакам на основе интеграции и интерпретации информации об особенностях их природы;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различать изученные процессы и явления, происходящие в географической оболочке;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приводить примеры изменений в геосферах в результате деятельности человека;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описывать закономерности изменения в пространстве рельефа, климата, внутренних вод и органического мира;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называть особенности географических процессов на границах литосферных плит с учётом характера взаимодействия и типа земной коры;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устанавливать (используя географические карты) взаимосвязи между движением литосферных плит и размещением крупных форм рельефа;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классифицировать воздушные массы Земли, типы климата по заданным показателям;</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объяснять образование тропических муссонов, пассатов тропических широт, западных ветров;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описывать климат территории по климатограмме;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объяснять влияние климатообразующих факторов на климатические особенности территории;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океанические течения;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сравнивать температуру и солёность поверхностных вод Мирового океана </w:t>
      </w:r>
      <w:r w:rsidRPr="000E097B">
        <w:rPr>
          <w:rFonts w:eastAsia="SchoolBookSanPin"/>
          <w:position w:val="1"/>
          <w:lang w:val="ru-RU" w:eastAsia="en-US"/>
        </w:rPr>
        <w:br/>
        <w:t>на разных широтах с использованием различных источников географической информации;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объяснять закономерности изменения температуры, солёности </w:t>
      </w:r>
      <w:r w:rsidRPr="000E097B">
        <w:rPr>
          <w:rFonts w:eastAsia="SchoolBookSanPin"/>
          <w:position w:val="1"/>
          <w:lang w:val="ru-RU" w:eastAsia="en-US"/>
        </w:rPr>
        <w:br/>
        <w:t xml:space="preserve">и органического мира Мирового океана с географической широтой и с глубиной </w:t>
      </w:r>
      <w:r w:rsidRPr="000E097B">
        <w:rPr>
          <w:rFonts w:eastAsia="SchoolBookSanPin"/>
          <w:position w:val="1"/>
          <w:lang w:val="ru-RU" w:eastAsia="en-US"/>
        </w:rPr>
        <w:br/>
        <w:t>на основе анализа различных источников географической информации;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и сравнивать численность населения крупных стран мира;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сравнивать плотность населения различных территорий;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применять понятие «плотность населения» для решения учебных </w:t>
      </w:r>
      <w:r w:rsidRPr="000E097B">
        <w:rPr>
          <w:rFonts w:eastAsia="SchoolBookSanPin"/>
          <w:position w:val="1"/>
          <w:lang w:val="ru-RU" w:eastAsia="en-US"/>
        </w:rPr>
        <w:br/>
        <w:t>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городские и сельские поселения;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приводить примеры крупнейших городов мира;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приводить примеры мировых и национальных религий;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проводить языковую классификацию народов;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основные виды хозяйственной деятельности людей на различных территориях;</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определять страны по их существенным признакам;</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объяснять особенности природы, населения и хозяйства отдельных территорий;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использовать знания о населении материков и стран для решения различных учебных 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0E097B">
        <w:rPr>
          <w:rFonts w:eastAsia="SchoolBookSanPin"/>
          <w:lang w:val="ru-RU" w:eastAsia="en-US"/>
        </w:rPr>
        <w:t>изучения особенностей природы, населения и хозяйства отдельных территорий;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представлять в различных формах (в виде карты, таблицы, графика, географического описания) географическую информацию, необходимую </w:t>
      </w:r>
      <w:r w:rsidRPr="000E097B">
        <w:rPr>
          <w:rFonts w:eastAsia="SchoolBookSanPin"/>
          <w:lang w:val="ru-RU" w:eastAsia="en-US"/>
        </w:rPr>
        <w:br/>
        <w:t>для решения учебных 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приводить примеры взаимодействия природы и общества в пределах отдельных территорий;</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0E097B">
        <w:rPr>
          <w:rFonts w:eastAsia="SchoolBookSanPin"/>
          <w:lang w:val="ru-RU" w:eastAsia="en-US"/>
        </w:rPr>
        <w:br/>
        <w:t>на локальном и региональном уровнях и приводить примеры международного сотрудничества по их преодолению.</w:t>
      </w:r>
    </w:p>
    <w:p w:rsidR="000E097B" w:rsidRPr="000E097B" w:rsidRDefault="000E097B" w:rsidP="000E097B">
      <w:pPr>
        <w:autoSpaceDE/>
        <w:autoSpaceDN/>
        <w:adjustRightInd/>
        <w:spacing w:line="352" w:lineRule="auto"/>
        <w:ind w:firstLine="709"/>
        <w:jc w:val="both"/>
        <w:rPr>
          <w:rFonts w:eastAsia="OfficinaSansBoldITC"/>
          <w:b/>
          <w:color w:val="C00000"/>
          <w:lang w:val="ru-RU" w:eastAsia="en-US"/>
        </w:rPr>
      </w:pPr>
      <w:r w:rsidRPr="000E097B">
        <w:rPr>
          <w:rFonts w:eastAsia="SchoolBookSanPin"/>
          <w:bCs/>
          <w:lang w:val="ru-RU" w:eastAsia="en-US"/>
        </w:rPr>
        <w:t xml:space="preserve">Предметные результаты освоения программы по географии. К концу </w:t>
      </w:r>
      <w:r w:rsidRPr="000E097B">
        <w:rPr>
          <w:rFonts w:eastAsia="SchoolBookSanPin"/>
          <w:bCs/>
          <w:lang w:val="ru-RU" w:eastAsia="en-US"/>
        </w:rPr>
        <w:br/>
        <w:t xml:space="preserve">8 класса обучающийся научится: </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характеризовать основные этапы истории формирования и изучения территории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находить в различных источниках информации факты, позволяющие определить вклад российских учёных и путешественников в освоение страны;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характеризовать географическое положение России с использованием информации из различных источников;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различать федеральные округа, крупные географические районы </w:t>
      </w:r>
      <w:r w:rsidRPr="000E097B">
        <w:rPr>
          <w:rFonts w:eastAsia="SchoolBookSanPin"/>
          <w:lang w:val="ru-RU" w:eastAsia="en-US"/>
        </w:rPr>
        <w:br/>
        <w:t>и макрорегионы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приводить примеры субъектов Российской Федерации разных видов </w:t>
      </w:r>
      <w:r w:rsidRPr="000E097B">
        <w:rPr>
          <w:rFonts w:eastAsia="SchoolBookSanPin"/>
          <w:lang w:val="ru-RU" w:eastAsia="en-US"/>
        </w:rPr>
        <w:br/>
        <w:t>и показывать их на географической карте;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оценивать влияние географического положения регионов России </w:t>
      </w:r>
      <w:r w:rsidRPr="000E097B">
        <w:rPr>
          <w:rFonts w:eastAsia="SchoolBookSanPin"/>
          <w:lang w:val="ru-RU" w:eastAsia="en-US"/>
        </w:rPr>
        <w:br/>
        <w:t>на особенности природы, жизнь и хозяйственную деятельность населения;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0E097B">
        <w:rPr>
          <w:rFonts w:eastAsia="SchoolBookSanPin"/>
          <w:lang w:val="ru-RU" w:eastAsia="en-US"/>
        </w:rPr>
        <w:br/>
        <w:t>и зональном времени для решения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оценивать степень благоприятности природных условий в пределах отдельных регионов страны;</w:t>
      </w:r>
    </w:p>
    <w:p w:rsidR="000E097B" w:rsidRPr="000E097B" w:rsidRDefault="000E097B" w:rsidP="000E097B">
      <w:pPr>
        <w:autoSpaceDE/>
        <w:autoSpaceDN/>
        <w:adjustRightInd/>
        <w:spacing w:line="360" w:lineRule="auto"/>
        <w:ind w:firstLine="709"/>
        <w:jc w:val="both"/>
        <w:rPr>
          <w:rFonts w:eastAsia="SchoolBookSanPin"/>
          <w:position w:val="1"/>
          <w:lang w:val="ru-RU" w:eastAsia="en-US"/>
        </w:rPr>
      </w:pPr>
      <w:r w:rsidRPr="000E097B">
        <w:rPr>
          <w:rFonts w:eastAsia="SchoolBookSanPin"/>
          <w:position w:val="1"/>
          <w:lang w:val="ru-RU" w:eastAsia="en-US"/>
        </w:rPr>
        <w:t>проводить классификацию природных ресурсов;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распознавать типы природопользования;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сравнивать особенности компонентов природы отдельных территорий страны;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объяснять особенности компонентов природы отдельных территорий страны;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использовать знания об особенностях компонентов природы России </w:t>
      </w:r>
      <w:r w:rsidRPr="000E097B">
        <w:rPr>
          <w:rFonts w:eastAsia="SchoolBookSanPin"/>
          <w:position w:val="1"/>
          <w:lang w:val="ru-RU" w:eastAsia="en-US"/>
        </w:rPr>
        <w:br/>
        <w:t xml:space="preserve">и её отдельных территорий, об особенностях взаимодействия природы и общества </w:t>
      </w:r>
      <w:r w:rsidRPr="000E097B">
        <w:rPr>
          <w:rFonts w:eastAsia="SchoolBookSanPin"/>
          <w:position w:val="1"/>
          <w:lang w:val="ru-RU" w:eastAsia="en-US"/>
        </w:rPr>
        <w:br/>
        <w:t xml:space="preserve">в пределах отдельных территорий для решения практико-ориентированных задач </w:t>
      </w:r>
      <w:r w:rsidRPr="000E097B">
        <w:rPr>
          <w:rFonts w:eastAsia="SchoolBookSanPin"/>
          <w:position w:val="1"/>
          <w:lang w:val="ru-RU" w:eastAsia="en-US"/>
        </w:rPr>
        <w:br/>
        <w:t>в контексте реальной жизни;</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position w:val="1"/>
          <w:lang w:val="ru-RU" w:eastAsia="en-US"/>
        </w:rPr>
        <w:t>называть географические процессы и явления, определяющие особенности природы страны, отдельных регионов и своей местности;</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position w:val="1"/>
          <w:lang w:val="ru-RU" w:eastAsia="en-US"/>
        </w:rPr>
        <w:t>объяснять распространение по территории страны областей современного горообразования, землетрясений и вулканизма;</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position w:val="1"/>
          <w:lang w:val="ru-RU" w:eastAsia="en-US"/>
        </w:rPr>
        <w:t>применять понятия «плита», «щит», «моренный холм», «бараньи лбы», «бархан», «дюна» для решения учебных и (или) практико-ориентированных задач;</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position w:val="1"/>
          <w:lang w:val="ru-RU" w:eastAsia="en-US"/>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position w:val="1"/>
          <w:lang w:val="ru-RU" w:eastAsia="en-US"/>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0E097B" w:rsidRPr="000E097B" w:rsidRDefault="000E097B" w:rsidP="000E097B">
      <w:pPr>
        <w:autoSpaceDE/>
        <w:autoSpaceDN/>
        <w:adjustRightInd/>
        <w:spacing w:line="367" w:lineRule="auto"/>
        <w:ind w:firstLine="709"/>
        <w:jc w:val="both"/>
        <w:rPr>
          <w:rFonts w:eastAsia="SchoolBookSanPin"/>
          <w:position w:val="1"/>
          <w:lang w:val="ru-RU" w:eastAsia="en-US"/>
        </w:rPr>
      </w:pPr>
      <w:r w:rsidRPr="000E097B">
        <w:rPr>
          <w:rFonts w:eastAsia="SchoolBookSanPin"/>
          <w:position w:val="1"/>
          <w:lang w:val="ru-RU" w:eastAsia="en-US"/>
        </w:rPr>
        <w:t>описывать и прогнозировать погоду территории по карте погоды;</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lang w:val="ru-RU" w:eastAsia="en-US"/>
        </w:rPr>
        <w:t xml:space="preserve">использовать понятия «циклон», «антициклон», «атмосферный фронт» </w:t>
      </w:r>
      <w:r w:rsidRPr="000E097B">
        <w:rPr>
          <w:rFonts w:eastAsia="SchoolBookSanPin"/>
          <w:lang w:val="ru-RU" w:eastAsia="en-US"/>
        </w:rPr>
        <w:br/>
        <w:t>для объяснения особенностей погоды отдельных территорий с помощью карт погоды;</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lang w:val="ru-RU" w:eastAsia="en-US"/>
        </w:rPr>
        <w:t>проводить классификацию типов климата и почв России;</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position w:val="1"/>
          <w:lang w:val="ru-RU" w:eastAsia="en-US"/>
        </w:rPr>
        <w:t>распознавать показатели, характеризующие состояние окружающей среды;</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position w:val="1"/>
          <w:lang w:val="ru-RU" w:eastAsia="en-US"/>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position w:val="1"/>
          <w:lang w:val="ru-RU" w:eastAsia="en-US"/>
        </w:rPr>
        <w:t xml:space="preserve">приводить примеры мер безопасности, в том числе для экономики семьи, </w:t>
      </w:r>
      <w:r w:rsidRPr="000E097B">
        <w:rPr>
          <w:rFonts w:eastAsia="SchoolBookSanPin"/>
          <w:position w:val="1"/>
          <w:lang w:val="ru-RU" w:eastAsia="en-US"/>
        </w:rPr>
        <w:br/>
        <w:t>в случае природных стихийных бедствий и техногенных катастроф;</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position w:val="1"/>
          <w:lang w:val="ru-RU" w:eastAsia="en-US"/>
        </w:rPr>
        <w:t>приводить примеры рационального и нерационального природопользования;</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position w:val="1"/>
          <w:lang w:val="ru-RU" w:eastAsia="en-US"/>
        </w:rPr>
        <w:t xml:space="preserve">приводить примеры особо охраняемых природных территорий России </w:t>
      </w:r>
      <w:r w:rsidRPr="000E097B">
        <w:rPr>
          <w:rFonts w:eastAsia="SchoolBookSanPin"/>
          <w:position w:val="1"/>
          <w:lang w:val="ru-RU" w:eastAsia="en-US"/>
        </w:rPr>
        <w:br/>
        <w:t>и своего края, животных и растений, занесённых в Красную книгу России;</w:t>
      </w:r>
    </w:p>
    <w:p w:rsidR="000E097B" w:rsidRPr="000E097B" w:rsidRDefault="000E097B" w:rsidP="000E097B">
      <w:pPr>
        <w:autoSpaceDE/>
        <w:autoSpaceDN/>
        <w:adjustRightInd/>
        <w:spacing w:line="367" w:lineRule="auto"/>
        <w:ind w:firstLine="709"/>
        <w:jc w:val="both"/>
        <w:rPr>
          <w:rFonts w:eastAsia="SchoolBookSanPin"/>
          <w:lang w:val="ru-RU" w:eastAsia="en-US"/>
        </w:rPr>
      </w:pPr>
      <w:r w:rsidRPr="000E097B">
        <w:rPr>
          <w:rFonts w:eastAsia="SchoolBookSanPin"/>
          <w:position w:val="1"/>
          <w:lang w:val="ru-RU"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приводить примеры адаптации человека к разнообразным природным условиям на территории страны;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сравнивать показатели воспроизводства и качества населения России </w:t>
      </w:r>
      <w:r w:rsidRPr="000E097B">
        <w:rPr>
          <w:rFonts w:eastAsia="SchoolBookSanPin"/>
          <w:position w:val="1"/>
          <w:lang w:val="ru-RU" w:eastAsia="en-US"/>
        </w:rPr>
        <w:br/>
        <w:t>с мировыми показателями и показателями других стран;</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проводить классификацию населённых пунктов и регионов России </w:t>
      </w:r>
      <w:r w:rsidRPr="000E097B">
        <w:rPr>
          <w:rFonts w:eastAsia="SchoolBookSanPin"/>
          <w:position w:val="1"/>
          <w:lang w:val="ru-RU" w:eastAsia="en-US"/>
        </w:rPr>
        <w:br/>
        <w:t>по заданным основаниям;</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применять понятия «рождаемость», «смертность», «естественный прирост населения», «миграционный прирост на</w:t>
      </w:r>
      <w:r w:rsidRPr="000E097B">
        <w:rPr>
          <w:rFonts w:eastAsia="SchoolBookSanPin"/>
          <w:lang w:val="ru-RU" w:eastAsia="en-US"/>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0E097B">
        <w:rPr>
          <w:rFonts w:eastAsia="SchoolBookSanPin"/>
          <w:lang w:val="ru-RU" w:eastAsia="en-US"/>
        </w:rPr>
        <w:br/>
        <w:t>и (или) практико-ориентированных задач.</w:t>
      </w:r>
    </w:p>
    <w:p w:rsidR="000E097B" w:rsidRPr="000E097B" w:rsidRDefault="000E097B" w:rsidP="000E097B">
      <w:pPr>
        <w:autoSpaceDE/>
        <w:autoSpaceDN/>
        <w:adjustRightInd/>
        <w:spacing w:line="352" w:lineRule="auto"/>
        <w:ind w:firstLine="709"/>
        <w:jc w:val="both"/>
        <w:rPr>
          <w:rFonts w:eastAsia="OfficinaSansBoldITC"/>
          <w:b/>
          <w:color w:val="C00000"/>
          <w:lang w:val="ru-RU" w:eastAsia="en-US"/>
        </w:rPr>
      </w:pPr>
      <w:r w:rsidRPr="000E097B">
        <w:rPr>
          <w:rFonts w:eastAsia="SchoolBookSanPin"/>
          <w:bCs/>
          <w:lang w:val="ru-RU" w:eastAsia="en-US"/>
        </w:rPr>
        <w:t xml:space="preserve">Предметные результаты освоения программы по географии. К концу </w:t>
      </w:r>
      <w:r w:rsidRPr="000E097B">
        <w:rPr>
          <w:rFonts w:eastAsia="SchoolBookSanPin"/>
          <w:bCs/>
          <w:lang w:val="ru-RU" w:eastAsia="en-US"/>
        </w:rPr>
        <w:br/>
        <w:t xml:space="preserve">9 класса обучающийся научится: </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представлять в различных формах (в виде карты, таблицы, графика, географического описания) географическую информацию, необходимую </w:t>
      </w:r>
      <w:r w:rsidRPr="000E097B">
        <w:rPr>
          <w:rFonts w:eastAsia="SchoolBookSanPin"/>
          <w:lang w:val="ru-RU" w:eastAsia="en-US"/>
        </w:rPr>
        <w:br/>
        <w:t>для решения учебных 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0E097B">
        <w:rPr>
          <w:rFonts w:eastAsia="SchoolBookSanPin"/>
          <w:lang w:val="ru-RU" w:eastAsia="en-US"/>
        </w:rPr>
        <w:br/>
        <w:t>для решения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выделять географическую информацию, которая является противоречивой </w:t>
      </w:r>
      <w:r w:rsidRPr="000E097B">
        <w:rPr>
          <w:rFonts w:eastAsia="SchoolBookSanPin"/>
          <w:lang w:val="ru-RU" w:eastAsia="en-US"/>
        </w:rPr>
        <w:br/>
        <w:t xml:space="preserve">или может быть недостоверной; определять информацию, недостающую </w:t>
      </w:r>
      <w:r w:rsidRPr="000E097B">
        <w:rPr>
          <w:rFonts w:eastAsia="SchoolBookSanPin"/>
          <w:lang w:val="ru-RU" w:eastAsia="en-US"/>
        </w:rPr>
        <w:br/>
        <w:t>для решения той или иной задачи;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применять понятия «экономико-географическое положение», </w:t>
      </w:r>
      <w:r w:rsidRPr="000E097B">
        <w:rPr>
          <w:rFonts w:eastAsia="SchoolBookSanPin"/>
          <w:position w:val="1"/>
          <w:lang w:val="ru-RU" w:eastAsia="en-US"/>
        </w:rPr>
        <w:t xml:space="preserve">«состав хозяйства», «отраслевая, функциональная и территориальная структура», «условия </w:t>
      </w:r>
      <w:r w:rsidRPr="000E097B">
        <w:rPr>
          <w:rFonts w:eastAsia="SchoolBookSanPin"/>
          <w:position w:val="1"/>
          <w:lang w:val="ru-RU" w:eastAsia="en-US"/>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0E097B">
        <w:rPr>
          <w:rFonts w:eastAsia="SchoolBookSanPin"/>
          <w:lang w:val="ru-RU" w:eastAsia="en-US"/>
        </w:rPr>
        <w:t>плекс», «металлургический комплекс», «ВИЭ», «ТЭК», для решения учебных и (или) практико-ориентированных задач;</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различать территории опережающего развития (ТОР), Арктическую зону </w:t>
      </w:r>
      <w:r w:rsidRPr="000E097B">
        <w:rPr>
          <w:rFonts w:eastAsia="SchoolBookSanPin"/>
          <w:lang w:val="ru-RU" w:eastAsia="en-US"/>
        </w:rPr>
        <w:br/>
        <w:t>и зону Севера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0E097B">
        <w:rPr>
          <w:rFonts w:eastAsia="SchoolBookSanPin"/>
          <w:lang w:val="ru-RU" w:eastAsia="en-US"/>
        </w:rPr>
        <w:br/>
        <w:t>из дополнительных источников;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находить, извлекать, интегрировать и интерпретировать информацию </w:t>
      </w:r>
      <w:r w:rsidRPr="000E097B">
        <w:rPr>
          <w:rFonts w:eastAsia="SchoolBookSanPin"/>
          <w:lang w:val="ru-RU" w:eastAsia="en-US"/>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0E097B">
        <w:rPr>
          <w:rFonts w:eastAsia="SchoolBookSanPin"/>
          <w:lang w:val="ru-RU" w:eastAsia="en-US"/>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различать природно-ресурсный, человеческий и производственный капитал;</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различать виды транспорта и основные показатели их работы: грузооборот </w:t>
      </w:r>
      <w:r w:rsidRPr="000E097B">
        <w:rPr>
          <w:rFonts w:eastAsia="SchoolBookSanPin"/>
          <w:lang w:val="ru-RU" w:eastAsia="en-US"/>
        </w:rPr>
        <w:br/>
        <w:t>и пассажирооборот;</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использовать знания о факторах и условиях размещения хозяйства </w:t>
      </w:r>
      <w:r w:rsidRPr="000E097B">
        <w:rPr>
          <w:rFonts w:eastAsia="SchoolBookSanPin"/>
          <w:lang w:val="ru-RU" w:eastAsia="en-US"/>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0E097B">
        <w:rPr>
          <w:rFonts w:eastAsia="SchoolBookSanPin"/>
          <w:lang w:val="ru-RU" w:eastAsia="en-US"/>
        </w:rPr>
        <w:br/>
        <w:t>для размещения предприятий и различных производств;</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использовать знания об особенностях компонентов природы России </w:t>
      </w:r>
      <w:r w:rsidRPr="000E097B">
        <w:rPr>
          <w:rFonts w:eastAsia="SchoolBookSanPin"/>
          <w:lang w:val="ru-RU" w:eastAsia="en-US"/>
        </w:rPr>
        <w:br/>
        <w:t xml:space="preserve">и её отдельных территорий; об особенностях взаимодействия природы и общества </w:t>
      </w:r>
      <w:r w:rsidRPr="000E097B">
        <w:rPr>
          <w:rFonts w:eastAsia="SchoolBookSanPin"/>
          <w:lang w:val="ru-RU" w:eastAsia="en-US"/>
        </w:rPr>
        <w:br/>
        <w:t xml:space="preserve">в пределах отдельных территорий для решения практико-ориентированных задач </w:t>
      </w:r>
      <w:r w:rsidRPr="000E097B">
        <w:rPr>
          <w:rFonts w:eastAsia="SchoolBookSanPin"/>
          <w:lang w:val="ru-RU" w:eastAsia="en-US"/>
        </w:rPr>
        <w:br/>
        <w:t>в контексте реальной жизни: оценивать реализуемые проекты по созданию новых производств с учётом экологической безопасности;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оценивать влияние географического положения отдельных регионов России </w:t>
      </w:r>
      <w:r w:rsidRPr="000E097B">
        <w:rPr>
          <w:rFonts w:eastAsia="SchoolBookSanPin"/>
          <w:lang w:val="ru-RU" w:eastAsia="en-US"/>
        </w:rPr>
        <w:br/>
        <w:t>на особенности природы, жизнь и хозяйственную деятельность населения;</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объяснять географические различия населения и хозяйства территорий крупных регионов страны;</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сравнивать географическое положение, географические особенности природно-ресурсного потенциала, населения и хозяйства регионов России;</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lang w:val="ru-RU" w:eastAsia="en-US"/>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0E097B">
        <w:rPr>
          <w:rFonts w:eastAsia="SchoolBookSanPin"/>
          <w:lang w:val="ru-RU" w:eastAsia="en-US"/>
        </w:rPr>
        <w:br/>
        <w:t>о динамике, уровне и структуре социально-экономического развития России, месте и роли России в мире;</w:t>
      </w:r>
    </w:p>
    <w:p w:rsidR="000E097B" w:rsidRPr="000E097B" w:rsidRDefault="000E097B" w:rsidP="000E097B">
      <w:pPr>
        <w:autoSpaceDE/>
        <w:autoSpaceDN/>
        <w:adjustRightInd/>
        <w:spacing w:line="360" w:lineRule="auto"/>
        <w:ind w:firstLine="709"/>
        <w:jc w:val="both"/>
        <w:rPr>
          <w:rFonts w:eastAsia="SchoolBookSanPin"/>
          <w:lang w:val="ru-RU" w:eastAsia="en-US"/>
        </w:rPr>
      </w:pPr>
      <w:r w:rsidRPr="000E097B">
        <w:rPr>
          <w:rFonts w:eastAsia="SchoolBookSanPin"/>
          <w:position w:val="1"/>
          <w:lang w:val="ru-RU" w:eastAsia="en-US"/>
        </w:rPr>
        <w:t xml:space="preserve">приводить примеры объектов Всемирного наследия ЮНЕСКО и описывать </w:t>
      </w:r>
      <w:r w:rsidRPr="000E097B">
        <w:rPr>
          <w:rFonts w:eastAsia="SchoolBookSanPin"/>
          <w:position w:val="1"/>
          <w:lang w:val="ru-RU" w:eastAsia="en-US"/>
        </w:rPr>
        <w:br/>
        <w:t>их местоположение на географической карте;</w:t>
      </w:r>
    </w:p>
    <w:p w:rsidR="000E097B" w:rsidRPr="00CD75E5" w:rsidRDefault="000E097B" w:rsidP="000E097B">
      <w:pPr>
        <w:pStyle w:val="ConsPlusTitle"/>
        <w:ind w:firstLine="540"/>
        <w:jc w:val="both"/>
        <w:outlineLvl w:val="3"/>
        <w:rPr>
          <w:rFonts w:ascii="Times New Roman" w:hAnsi="Times New Roman" w:cs="Times New Roman"/>
          <w:sz w:val="24"/>
          <w:szCs w:val="24"/>
        </w:rPr>
      </w:pPr>
      <w:r w:rsidRPr="000E097B">
        <w:rPr>
          <w:rFonts w:ascii="Times New Roman" w:eastAsia="SchoolBookSanPin" w:hAnsi="Times New Roman" w:cs="Times New Roman"/>
          <w:b w:val="0"/>
          <w:position w:val="1"/>
          <w:sz w:val="24"/>
          <w:szCs w:val="24"/>
          <w:lang w:eastAsia="en-US"/>
        </w:rPr>
        <w:t>характеризовать место и роль России в мировом хозяйстве.</w:t>
      </w:r>
      <w:r w:rsidRPr="000E097B">
        <w:rPr>
          <w:rFonts w:ascii="Times New Roman" w:eastAsia="SchoolBookSanPin" w:hAnsi="Times New Roman" w:cs="Times New Roman"/>
          <w:b w:val="0"/>
          <w:position w:val="1"/>
          <w:sz w:val="24"/>
          <w:szCs w:val="24"/>
          <w:lang w:eastAsia="en-US"/>
        </w:rPr>
        <w:br/>
      </w:r>
    </w:p>
    <w:p w:rsidR="00AD3F26" w:rsidRPr="00CD75E5"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2.2.2.8. Математика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Содержание курсов математики 5 - 6 классов, алгебры и геометрии 7 - 9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Элементы теории множеств и математической логики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Согласно </w:t>
      </w:r>
      <w:hyperlink r:id="rId34" w:history="1">
        <w:r w:rsidRPr="00CD75E5">
          <w:rPr>
            <w:rFonts w:ascii="Times New Roman" w:hAnsi="Times New Roman" w:cs="Times New Roman"/>
            <w:sz w:val="24"/>
            <w:szCs w:val="24"/>
          </w:rPr>
          <w:t>ФГОС</w:t>
        </w:r>
      </w:hyperlink>
      <w:r w:rsidRPr="00CD75E5">
        <w:rPr>
          <w:rFonts w:ascii="Times New Roman" w:hAnsi="Times New Roman" w:cs="Times New Roman"/>
          <w:sz w:val="24"/>
          <w:szCs w:val="24"/>
        </w:rPr>
        <w:t xml:space="preserve">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Множества и отношения между ними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Множество, </w:t>
      </w:r>
      <w:r w:rsidRPr="00CD75E5">
        <w:rPr>
          <w:rFonts w:ascii="Times New Roman" w:hAnsi="Times New Roman" w:cs="Times New Roman"/>
          <w:i/>
          <w:sz w:val="24"/>
          <w:szCs w:val="24"/>
        </w:rPr>
        <w:t>характеристическое свойство множества</w:t>
      </w:r>
      <w:r w:rsidRPr="00CD75E5">
        <w:rPr>
          <w:rFonts w:ascii="Times New Roman" w:hAnsi="Times New Roman" w:cs="Times New Roman"/>
          <w:sz w:val="24"/>
          <w:szCs w:val="24"/>
        </w:rPr>
        <w:t xml:space="preserve">, элемент множества, </w:t>
      </w:r>
      <w:r w:rsidRPr="00CD75E5">
        <w:rPr>
          <w:rFonts w:ascii="Times New Roman" w:hAnsi="Times New Roman" w:cs="Times New Roman"/>
          <w:i/>
          <w:sz w:val="24"/>
          <w:szCs w:val="24"/>
        </w:rPr>
        <w:t>пустое, конечное, бесконечное множество</w:t>
      </w:r>
      <w:r w:rsidRPr="00CD75E5">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CD75E5">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Операции над множествами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Пересечение и объединение множеств. </w:t>
      </w:r>
      <w:r w:rsidRPr="00CD75E5">
        <w:rPr>
          <w:rFonts w:ascii="Times New Roman" w:hAnsi="Times New Roman" w:cs="Times New Roman"/>
          <w:i/>
          <w:sz w:val="24"/>
          <w:szCs w:val="24"/>
        </w:rPr>
        <w:t>Разность множеств, дополнение множества</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Интерпретация операций над множествами с помощью кругов Эйлера</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Элементы логики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Высказывания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Истинность и ложность высказывания</w:t>
      </w:r>
      <w:r w:rsidRPr="00CD75E5">
        <w:rPr>
          <w:rFonts w:ascii="Times New Roman" w:hAnsi="Times New Roman" w:cs="Times New Roman"/>
          <w:i/>
          <w:sz w:val="24"/>
          <w:szCs w:val="24"/>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Содержание курса математики в 5 - 6 классах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Натуральные числа и нуль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Натуральный ряд чисел и его свойства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Запись и чтение натуральных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Округление натуральных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Необходимость округления. Правило округления натуральных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Сравнение натуральных чисел, сравнение с числом 0</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Действия с натуральными числами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D75E5">
        <w:rPr>
          <w:rFonts w:ascii="Times New Roman" w:hAnsi="Times New Roman" w:cs="Times New Roman"/>
          <w:i/>
          <w:sz w:val="24"/>
          <w:szCs w:val="24"/>
        </w:rPr>
        <w:t>обоснование алгоритмов выполнения арифметических действий.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Степень с натуральным показателем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Числовые выражения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Числовое выражение и его значение, порядок выполнения действий.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Деление с остатком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Деление с остатком на множестве натуральных чисел, </w:t>
      </w:r>
      <w:r w:rsidRPr="00CD75E5">
        <w:rPr>
          <w:rFonts w:ascii="Times New Roman" w:hAnsi="Times New Roman" w:cs="Times New Roman"/>
          <w:i/>
          <w:sz w:val="24"/>
          <w:szCs w:val="24"/>
        </w:rPr>
        <w:t>свойства деления с остатком</w:t>
      </w:r>
      <w:r w:rsidRPr="00CD75E5">
        <w:rPr>
          <w:rFonts w:ascii="Times New Roman" w:hAnsi="Times New Roman" w:cs="Times New Roman"/>
          <w:sz w:val="24"/>
          <w:szCs w:val="24"/>
        </w:rPr>
        <w:t>. Практические задачи на деление с остатком.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Свойства и признаки делимости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Свойство делимости суммы (разности) на число. Признаки делимости на 2, 3, 5, 9, 10. </w:t>
      </w:r>
      <w:r w:rsidRPr="00CD75E5">
        <w:rPr>
          <w:rFonts w:ascii="Times New Roman" w:hAnsi="Times New Roman" w:cs="Times New Roman"/>
          <w:i/>
          <w:sz w:val="24"/>
          <w:szCs w:val="24"/>
        </w:rPr>
        <w:t>Признаки делимости на 4, 6, 8, 11. Доказательство признаков делимости</w:t>
      </w:r>
      <w:r w:rsidRPr="00CD75E5">
        <w:rPr>
          <w:rFonts w:ascii="Times New Roman" w:hAnsi="Times New Roman" w:cs="Times New Roman"/>
          <w:sz w:val="24"/>
          <w:szCs w:val="24"/>
        </w:rPr>
        <w:t>. Решение практических задач с применением признаков делимости.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Разложение числа на простые множители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Простые и составные числа, </w:t>
      </w:r>
      <w:r w:rsidRPr="00CD75E5">
        <w:rPr>
          <w:rFonts w:ascii="Times New Roman" w:hAnsi="Times New Roman" w:cs="Times New Roman"/>
          <w:i/>
          <w:sz w:val="24"/>
          <w:szCs w:val="24"/>
        </w:rPr>
        <w:t>решето Эратосфена.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CD75E5">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Алгебраические выражения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Делители и кратные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Дроби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Обыкновенные дроби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Приведение дробей к общему знаменателю. Сравнение обыкновенных дробей.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Сложение и вычитание обыкновенных дробей. Умножение и деление обыкновенных дробей.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Арифметические действия со смешанными дробями.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Арифметические действия с дробными числами.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Способы рационализации вычислений и их применение при выполнении действий</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Десятичные дроби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D75E5">
        <w:rPr>
          <w:rFonts w:ascii="Times New Roman" w:hAnsi="Times New Roman" w:cs="Times New Roman"/>
          <w:i/>
          <w:sz w:val="24"/>
          <w:szCs w:val="24"/>
        </w:rPr>
        <w:t>Преобразование обыкновенных дробей в десятичные дроби. Конечные и бесконечные десятичные дроби</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Отношение двух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Масштаб на плане и карте. Пропорции. Свойства пропорций, применение пропорций и отношений при решении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Среднее арифметическое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D75E5">
        <w:rPr>
          <w:rFonts w:ascii="Times New Roman" w:hAnsi="Times New Roman" w:cs="Times New Roman"/>
          <w:i/>
          <w:sz w:val="24"/>
          <w:szCs w:val="24"/>
        </w:rPr>
        <w:t>Среднее арифметическое нескольких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Проценты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Диаграммы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Столбчатые и круговые диаграммы. Извлечение информации из диаграмм. </w:t>
      </w:r>
      <w:r w:rsidRPr="00CD75E5">
        <w:rPr>
          <w:rFonts w:ascii="Times New Roman" w:hAnsi="Times New Roman" w:cs="Times New Roman"/>
          <w:i/>
          <w:sz w:val="24"/>
          <w:szCs w:val="24"/>
        </w:rPr>
        <w:t>Изображение диаграмм по числовым данным</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Рациональные числа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Положительные и отрицательные числа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Понятие о рациональном числе. </w:t>
      </w:r>
      <w:r w:rsidRPr="00CD75E5">
        <w:rPr>
          <w:rFonts w:ascii="Times New Roman" w:hAnsi="Times New Roman" w:cs="Times New Roman"/>
          <w:i/>
          <w:sz w:val="24"/>
          <w:szCs w:val="24"/>
        </w:rPr>
        <w:t>Первичное представление о множестве рациональных чисел.</w:t>
      </w:r>
      <w:r w:rsidRPr="00CD75E5">
        <w:rPr>
          <w:rFonts w:ascii="Times New Roman" w:hAnsi="Times New Roman" w:cs="Times New Roman"/>
          <w:sz w:val="24"/>
          <w:szCs w:val="24"/>
        </w:rPr>
        <w:t xml:space="preserve"> Действия с рациональными числами.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текстовых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Задачи на все арифметические действия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текстовых задач арифметическим способом</w:t>
      </w: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Использование таблиц, схем, чертежей, других средств представления данных при решении задачи.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Задачи на движение, работу и покупки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Задачи на части, доли, проценты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Логические задачи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Решение несложных логических задач. </w:t>
      </w:r>
      <w:r w:rsidRPr="00CD75E5">
        <w:rPr>
          <w:rFonts w:ascii="Times New Roman" w:hAnsi="Times New Roman" w:cs="Times New Roman"/>
          <w:i/>
          <w:sz w:val="24"/>
          <w:szCs w:val="24"/>
        </w:rPr>
        <w:t>Решение логических задач с помощью графов, таблиц</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Основные методы решения текстовых задач: арифметический, перебор вариантов.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Наглядная геометрия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D75E5">
        <w:rPr>
          <w:rFonts w:ascii="Times New Roman" w:hAnsi="Times New Roman" w:cs="Times New Roman"/>
          <w:i/>
          <w:sz w:val="24"/>
          <w:szCs w:val="24"/>
        </w:rPr>
        <w:t>виды треугольников. Правильные многоугольники.</w:t>
      </w:r>
      <w:r w:rsidRPr="00CD75E5">
        <w:rPr>
          <w:rFonts w:ascii="Times New Roman" w:hAnsi="Times New Roman" w:cs="Times New Roman"/>
          <w:sz w:val="24"/>
          <w:szCs w:val="24"/>
        </w:rPr>
        <w:t xml:space="preserve"> Изображение основных геометрических фигур. </w:t>
      </w:r>
      <w:r w:rsidRPr="00CD75E5">
        <w:rPr>
          <w:rFonts w:ascii="Times New Roman" w:hAnsi="Times New Roman" w:cs="Times New Roman"/>
          <w:i/>
          <w:sz w:val="24"/>
          <w:szCs w:val="24"/>
        </w:rPr>
        <w:t>Взаимное расположение двух прямых, двух окружностей, прямой и окружности.</w:t>
      </w:r>
      <w:r w:rsidRPr="00CD75E5">
        <w:rPr>
          <w:rFonts w:ascii="Times New Roman"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D75E5">
        <w:rPr>
          <w:rFonts w:ascii="Times New Roman" w:hAnsi="Times New Roman" w:cs="Times New Roman"/>
          <w:i/>
          <w:sz w:val="24"/>
          <w:szCs w:val="24"/>
        </w:rPr>
        <w:t>Равновеликие фигуры.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D75E5">
        <w:rPr>
          <w:rFonts w:ascii="Times New Roman" w:hAnsi="Times New Roman" w:cs="Times New Roman"/>
          <w:i/>
          <w:sz w:val="24"/>
          <w:szCs w:val="24"/>
        </w:rPr>
        <w:t>Примеры сечений. Многогранники. Правильные многогранники.</w:t>
      </w:r>
      <w:r w:rsidRPr="00CD75E5">
        <w:rPr>
          <w:rFonts w:ascii="Times New Roman" w:hAnsi="Times New Roman" w:cs="Times New Roman"/>
          <w:sz w:val="24"/>
          <w:szCs w:val="24"/>
        </w:rPr>
        <w:t xml:space="preserve"> Примеры разверток многогранников, цилиндра и конуса.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объема; единицы объема. Объем прямоугольного параллелепипеда, куба.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Понятие о равенстве фигур. Центральная, осевая и </w:t>
      </w:r>
      <w:r w:rsidRPr="00CD75E5">
        <w:rPr>
          <w:rFonts w:ascii="Times New Roman" w:hAnsi="Times New Roman" w:cs="Times New Roman"/>
          <w:i/>
          <w:sz w:val="24"/>
          <w:szCs w:val="24"/>
        </w:rPr>
        <w:t>зеркальная</w:t>
      </w:r>
      <w:r w:rsidRPr="00CD75E5">
        <w:rPr>
          <w:rFonts w:ascii="Times New Roman" w:hAnsi="Times New Roman" w:cs="Times New Roman"/>
          <w:sz w:val="24"/>
          <w:szCs w:val="24"/>
        </w:rPr>
        <w:t xml:space="preserve"> симметрии. Изображение симметричных фигур.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практических задач с применением простейших свойств фигур.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История математики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Появление цифр, букв, иероглифов в процессе счета и распределения продуктов на Древнем Ближнем Востоке. Связь с Неолитической революцией.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Рождение и развитие арифметики натуральных чисел. НОК, НОД, простые числа. Решето Эратосфена.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Появление нуля и отрицательных чисел в математике древности. Роль Диофанта. Почему</w:t>
      </w:r>
      <w:r w:rsidRPr="00CD75E5">
        <w:rPr>
          <w:rFonts w:ascii="Times New Roman" w:hAnsi="Times New Roman" w:cs="Times New Roman"/>
          <w:sz w:val="24"/>
          <w:szCs w:val="24"/>
        </w:rPr>
        <w:t xml:space="preserve"> (-1)(-1) = +1</w:t>
      </w:r>
      <w:r w:rsidRPr="00CD75E5">
        <w:rPr>
          <w:rFonts w:ascii="Times New Roman" w:hAnsi="Times New Roman" w:cs="Times New Roman"/>
          <w:i/>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Содержание курса математики в 7 - 9 классах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Алгебра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Рациональные числа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CD75E5">
        <w:rPr>
          <w:rFonts w:ascii="Times New Roman" w:hAnsi="Times New Roman" w:cs="Times New Roman"/>
          <w:i/>
          <w:sz w:val="24"/>
          <w:szCs w:val="24"/>
        </w:rPr>
        <w:t>Представление рационального числа десятичной дробью</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Иррациональные числа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00875144">
        <w:rPr>
          <w:rFonts w:ascii="Times New Roman" w:hAnsi="Times New Roman" w:cs="Times New Roman"/>
          <w:position w:val="-7"/>
          <w:sz w:val="24"/>
          <w:szCs w:val="24"/>
        </w:rPr>
        <w:pict>
          <v:shape id="_x0000_i1036" style="width:20.2pt;height:18pt" coordsize="" o:spt="100" adj="0,,0" path="" filled="f" stroked="f">
            <v:stroke joinstyle="miter"/>
            <v:imagedata r:id="rId35" o:title="base_1_350751_32779"/>
            <v:formulas/>
            <v:path o:connecttype="segments"/>
          </v:shape>
        </w:pict>
      </w:r>
      <w:r w:rsidRPr="00CD75E5">
        <w:rPr>
          <w:rFonts w:ascii="Times New Roman" w:hAnsi="Times New Roman" w:cs="Times New Roman"/>
          <w:sz w:val="24"/>
          <w:szCs w:val="24"/>
        </w:rPr>
        <w:t>. Применение в геометрии</w:t>
      </w:r>
      <w:r w:rsidRPr="00CD75E5">
        <w:rPr>
          <w:rFonts w:ascii="Times New Roman" w:hAnsi="Times New Roman" w:cs="Times New Roman"/>
          <w:i/>
          <w:sz w:val="24"/>
          <w:szCs w:val="24"/>
        </w:rPr>
        <w:t>. Сравнение иррациональных чисел. Множество действительных чисел</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Тождественные преобразования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Числовые и буквенные выражения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Выражение с переменной. Значение выражения. Подстановка выражений вместо переменных.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Целые выражения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Степень с натуральным показателем и ее свойства. Преобразования выражений, содержащих степени с натуральным показателем.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CD75E5">
        <w:rPr>
          <w:rFonts w:ascii="Times New Roman" w:hAnsi="Times New Roman" w:cs="Times New Roman"/>
          <w:i/>
          <w:sz w:val="24"/>
          <w:szCs w:val="24"/>
        </w:rPr>
        <w:t>группировка, применение формул сокращенного умножения</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Квадратный трехчлен, разложение квадратного трехчлена на множители.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Дробно-рациональные выражения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CD75E5">
        <w:rPr>
          <w:rFonts w:ascii="Times New Roman" w:hAnsi="Times New Roman" w:cs="Times New Roman"/>
          <w:i/>
          <w:sz w:val="24"/>
          <w:szCs w:val="24"/>
        </w:rPr>
        <w:t>Алгебраическая дробь. Допустимые значения переменных в дробно-рациональных выражениях</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Преобразование выражений, содержащих знак модуля.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Квадратные корни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D75E5">
        <w:rPr>
          <w:rFonts w:ascii="Times New Roman" w:hAnsi="Times New Roman" w:cs="Times New Roman"/>
          <w:i/>
          <w:sz w:val="24"/>
          <w:szCs w:val="24"/>
        </w:rPr>
        <w:t>внесение множителя под знак корня</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Уравнения и неравенства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Равенства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Числовое равенство. Свойства числовых равенств. Равенство с переменной.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Уравнения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Понятие уравнения и корня уравнения. </w:t>
      </w:r>
      <w:r w:rsidRPr="00CD75E5">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Линейное уравнение и его корни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Решение линейных уравнений. </w:t>
      </w:r>
      <w:r w:rsidRPr="00CD75E5">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Квадратное уравнение и его корни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D75E5">
        <w:rPr>
          <w:rFonts w:ascii="Times New Roman" w:hAnsi="Times New Roman" w:cs="Times New Roman"/>
          <w:i/>
          <w:sz w:val="24"/>
          <w:szCs w:val="24"/>
        </w:rPr>
        <w:t>Теорема Виета. Теорема, обратная теореме Виета.</w:t>
      </w:r>
      <w:r w:rsidRPr="00CD75E5">
        <w:rPr>
          <w:rFonts w:ascii="Times New Roman" w:hAnsi="Times New Roman" w:cs="Times New Roman"/>
          <w:sz w:val="24"/>
          <w:szCs w:val="24"/>
        </w:rPr>
        <w:t xml:space="preserve"> Решение квадратных уравнений: использование формулы для нахождения корней</w:t>
      </w:r>
      <w:r w:rsidRPr="00CD75E5">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Дробно-рациональные уравнения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Решение простейших дробно-линейных уравнений. </w:t>
      </w:r>
      <w:r w:rsidRPr="00CD75E5">
        <w:rPr>
          <w:rFonts w:ascii="Times New Roman" w:hAnsi="Times New Roman" w:cs="Times New Roman"/>
          <w:i/>
          <w:sz w:val="24"/>
          <w:szCs w:val="24"/>
        </w:rPr>
        <w:t>Решение дробно-рациональных уравнений.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 xml:space="preserve">Простейшие иррациональные уравнения вида </w:t>
      </w:r>
      <w:r w:rsidR="00875144">
        <w:rPr>
          <w:rFonts w:ascii="Times New Roman" w:hAnsi="Times New Roman" w:cs="Times New Roman"/>
          <w:position w:val="-13"/>
          <w:sz w:val="24"/>
          <w:szCs w:val="24"/>
        </w:rPr>
        <w:pict>
          <v:shape id="_x0000_i1037" style="width:63.2pt;height:25.35pt" coordsize="" o:spt="100" adj="0,,0" path="" filled="f" stroked="f">
            <v:stroke joinstyle="miter"/>
            <v:imagedata r:id="rId36" o:title="base_1_350751_32780"/>
            <v:formulas/>
            <v:path o:connecttype="segments"/>
          </v:shape>
        </w:pict>
      </w: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w:t>
      </w:r>
      <w:r w:rsidR="00875144">
        <w:rPr>
          <w:rFonts w:ascii="Times New Roman" w:hAnsi="Times New Roman" w:cs="Times New Roman"/>
          <w:position w:val="-13"/>
          <w:sz w:val="24"/>
          <w:szCs w:val="24"/>
        </w:rPr>
        <w:pict>
          <v:shape id="_x0000_i1038" style="width:92.2pt;height:25.35pt" coordsize="" o:spt="100" adj="0,,0" path="" filled="f" stroked="f">
            <v:stroke joinstyle="miter"/>
            <v:imagedata r:id="rId37" o:title="base_1_350751_32781"/>
            <v:formulas/>
            <v:path o:connecttype="segments"/>
          </v:shape>
        </w:pic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Уравнения вида x</w:t>
      </w:r>
      <w:r w:rsidRPr="00CD75E5">
        <w:rPr>
          <w:rFonts w:ascii="Times New Roman" w:hAnsi="Times New Roman" w:cs="Times New Roman"/>
          <w:i/>
          <w:sz w:val="24"/>
          <w:szCs w:val="24"/>
          <w:vertAlign w:val="superscript"/>
        </w:rPr>
        <w:t>n</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a. </w:t>
      </w:r>
      <w:r w:rsidRPr="00CD75E5">
        <w:rPr>
          <w:rFonts w:ascii="Times New Roman" w:hAnsi="Times New Roman" w:cs="Times New Roman"/>
          <w:i/>
          <w:sz w:val="24"/>
          <w:szCs w:val="24"/>
        </w:rPr>
        <w:t>Уравнения в целых числах.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Системы уравнений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Уравнение с двумя переменными. Линейное уравнение с двумя переменными. </w:t>
      </w:r>
      <w:r w:rsidRPr="00CD75E5">
        <w:rPr>
          <w:rFonts w:ascii="Times New Roman" w:hAnsi="Times New Roman" w:cs="Times New Roman"/>
          <w:i/>
          <w:sz w:val="24"/>
          <w:szCs w:val="24"/>
        </w:rPr>
        <w:t>Прямая как графическая интерпретация линейного уравнения с двумя переменными.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системы уравнений. Решение системы уравнений.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Методы решения систем линейных уравнений с двумя переменными: </w:t>
      </w:r>
      <w:r w:rsidRPr="00CD75E5">
        <w:rPr>
          <w:rFonts w:ascii="Times New Roman" w:hAnsi="Times New Roman" w:cs="Times New Roman"/>
          <w:i/>
          <w:sz w:val="24"/>
          <w:szCs w:val="24"/>
        </w:rPr>
        <w:t>графический метод</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метод сложения</w:t>
      </w:r>
      <w:r w:rsidRPr="00CD75E5">
        <w:rPr>
          <w:rFonts w:ascii="Times New Roman" w:hAnsi="Times New Roman" w:cs="Times New Roman"/>
          <w:sz w:val="24"/>
          <w:szCs w:val="24"/>
        </w:rPr>
        <w:t>, метод подстановки.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Системы линейных уравнений с параметром</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Неравенства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Неравенство с переменной. Строгие и нестрогие неравенства. </w:t>
      </w:r>
      <w:r w:rsidRPr="00CD75E5">
        <w:rPr>
          <w:rFonts w:ascii="Times New Roman" w:hAnsi="Times New Roman" w:cs="Times New Roman"/>
          <w:i/>
          <w:sz w:val="24"/>
          <w:szCs w:val="24"/>
        </w:rPr>
        <w:t>Область определения неравенства (область допустимых значений переменной).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линейных неравенств.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Квадратное неравенство и его решения</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Решение целых и дробно-рациональных неравенств методом интервалов.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Системы неравенств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CD75E5">
        <w:rPr>
          <w:rFonts w:ascii="Times New Roman" w:hAnsi="Times New Roman" w:cs="Times New Roman"/>
          <w:i/>
          <w:sz w:val="24"/>
          <w:szCs w:val="24"/>
        </w:rPr>
        <w:t>квадратных.</w:t>
      </w:r>
      <w:r w:rsidRPr="00CD75E5">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Функции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функции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D75E5">
        <w:rPr>
          <w:rFonts w:ascii="Times New Roman" w:hAnsi="Times New Roman" w:cs="Times New Roman"/>
          <w:i/>
          <w:sz w:val="24"/>
          <w:szCs w:val="24"/>
        </w:rPr>
        <w:t>, четность/нечетность,</w:t>
      </w:r>
      <w:r w:rsidRPr="00CD75E5">
        <w:rPr>
          <w:rFonts w:ascii="Times New Roman" w:hAnsi="Times New Roman" w:cs="Times New Roman"/>
          <w:sz w:val="24"/>
          <w:szCs w:val="24"/>
        </w:rPr>
        <w:t xml:space="preserve"> промежутки возрастания и убывания, наибольшее и наименьшее значения. Исследование функции по ее графику.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Представление об асимптотах.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Непрерывность функции. Кусочно заданные функции.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Линейная функция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CD75E5">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Квадратичная функция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Свойства и график квадратичной функции (парабола). </w:t>
      </w:r>
      <w:r w:rsidRPr="00CD75E5">
        <w:rPr>
          <w:rFonts w:ascii="Times New Roman" w:hAnsi="Times New Roman" w:cs="Times New Roman"/>
          <w:i/>
          <w:sz w:val="24"/>
          <w:szCs w:val="24"/>
        </w:rPr>
        <w:t>Построение графика квадратичной функции по точкам.</w:t>
      </w:r>
      <w:r w:rsidRPr="00CD75E5">
        <w:rPr>
          <w:rFonts w:ascii="Times New Roman" w:hAnsi="Times New Roman" w:cs="Times New Roman"/>
          <w:sz w:val="24"/>
          <w:szCs w:val="24"/>
        </w:rPr>
        <w:t xml:space="preserve"> Нахождение нулей квадратичной функции, </w:t>
      </w:r>
      <w:r w:rsidRPr="00CD75E5">
        <w:rPr>
          <w:rFonts w:ascii="Times New Roman" w:hAnsi="Times New Roman" w:cs="Times New Roman"/>
          <w:i/>
          <w:sz w:val="24"/>
          <w:szCs w:val="24"/>
        </w:rPr>
        <w:t>множества значений, промежутков знакопостоянства, промежутков монотонности</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Обратная пропорциональность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Свойства функции </w:t>
      </w:r>
      <w:r w:rsidR="00875144">
        <w:rPr>
          <w:rFonts w:ascii="Times New Roman" w:hAnsi="Times New Roman" w:cs="Times New Roman"/>
          <w:position w:val="-23"/>
          <w:sz w:val="24"/>
          <w:szCs w:val="24"/>
        </w:rPr>
        <w:pict>
          <v:shape id="_x0000_i1039" style="width:67.6pt;height:34.55pt" coordsize="" o:spt="100" adj="0,,0" path="" filled="f" stroked="f">
            <v:stroke joinstyle="miter"/>
            <v:imagedata r:id="rId38" o:title="base_1_350751_32782"/>
            <v:formulas/>
            <v:path o:connecttype="segments"/>
          </v:shape>
        </w:pict>
      </w:r>
      <w:r w:rsidRPr="00CD75E5">
        <w:rPr>
          <w:rFonts w:ascii="Times New Roman" w:hAnsi="Times New Roman" w:cs="Times New Roman"/>
          <w:sz w:val="24"/>
          <w:szCs w:val="24"/>
        </w:rPr>
        <w:t>. Гипербола.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Графики функций. Преобразование графика функции y = f(x) для построения графиков функций вида y = af(kx + b + c).</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Графики функций</w:t>
      </w:r>
      <w:r w:rsidRPr="00CD75E5">
        <w:rPr>
          <w:rFonts w:ascii="Times New Roman" w:hAnsi="Times New Roman" w:cs="Times New Roman"/>
          <w:sz w:val="24"/>
          <w:szCs w:val="24"/>
        </w:rPr>
        <w:t xml:space="preserve"> </w:t>
      </w:r>
      <w:r w:rsidR="00875144">
        <w:rPr>
          <w:rFonts w:ascii="Times New Roman" w:hAnsi="Times New Roman" w:cs="Times New Roman"/>
          <w:position w:val="-23"/>
          <w:sz w:val="24"/>
          <w:szCs w:val="24"/>
        </w:rPr>
        <w:pict>
          <v:shape id="_x0000_i1040" style="width:73.45pt;height:34.55pt" coordsize="" o:spt="100" adj="0,,0" path="" filled="f" stroked="f">
            <v:stroke joinstyle="miter"/>
            <v:imagedata r:id="rId39" o:title="base_1_350751_32783"/>
            <v:formulas/>
            <v:path o:connecttype="segments"/>
          </v:shape>
        </w:pict>
      </w:r>
      <w:r w:rsidRPr="00CD75E5">
        <w:rPr>
          <w:rFonts w:ascii="Times New Roman" w:hAnsi="Times New Roman" w:cs="Times New Roman"/>
          <w:sz w:val="24"/>
          <w:szCs w:val="24"/>
        </w:rPr>
        <w:t xml:space="preserve">, </w:t>
      </w:r>
      <w:r w:rsidR="00875144">
        <w:rPr>
          <w:rFonts w:ascii="Times New Roman" w:hAnsi="Times New Roman" w:cs="Times New Roman"/>
          <w:position w:val="-10"/>
          <w:sz w:val="24"/>
          <w:szCs w:val="24"/>
        </w:rPr>
        <w:pict>
          <v:shape id="_x0000_i1041" style="width:41.9pt;height:20.2pt" coordsize="" o:spt="100" adj="0,,0" path="" filled="f" stroked="f">
            <v:stroke joinstyle="miter"/>
            <v:imagedata r:id="rId40" o:title="base_1_350751_32784"/>
            <v:formulas/>
            <v:path o:connecttype="segments"/>
          </v:shape>
        </w:pict>
      </w:r>
      <w:r w:rsidRPr="00CD75E5">
        <w:rPr>
          <w:rFonts w:ascii="Times New Roman" w:hAnsi="Times New Roman" w:cs="Times New Roman"/>
          <w:sz w:val="24"/>
          <w:szCs w:val="24"/>
        </w:rPr>
        <w:t xml:space="preserve">, </w:t>
      </w:r>
      <w:r w:rsidR="00875144">
        <w:rPr>
          <w:rFonts w:ascii="Times New Roman" w:hAnsi="Times New Roman" w:cs="Times New Roman"/>
          <w:position w:val="-10"/>
          <w:sz w:val="24"/>
          <w:szCs w:val="24"/>
        </w:rPr>
        <w:pict>
          <v:shape id="_x0000_i1042" style="width:46.65pt;height:20.2pt" coordsize="" o:spt="100" adj="0,,0" path="" filled="f" stroked="f">
            <v:stroke joinstyle="miter"/>
            <v:imagedata r:id="rId41" o:title="base_1_350751_32785"/>
            <v:formulas/>
            <v:path o:connecttype="segments"/>
          </v:shape>
        </w:pict>
      </w:r>
      <w:r w:rsidRPr="00CD75E5">
        <w:rPr>
          <w:rFonts w:ascii="Times New Roman" w:hAnsi="Times New Roman" w:cs="Times New Roman"/>
          <w:sz w:val="24"/>
          <w:szCs w:val="24"/>
        </w:rPr>
        <w:t xml:space="preserve">, </w:t>
      </w:r>
      <w:r w:rsidR="00875144">
        <w:rPr>
          <w:rFonts w:ascii="Times New Roman" w:hAnsi="Times New Roman" w:cs="Times New Roman"/>
          <w:position w:val="-10"/>
          <w:sz w:val="24"/>
          <w:szCs w:val="24"/>
        </w:rPr>
        <w:pict>
          <v:shape id="_x0000_i1043" style="width:36.75pt;height:21.65pt" coordsize="" o:spt="100" adj="0,,0" path="" filled="f" stroked="f">
            <v:stroke joinstyle="miter"/>
            <v:imagedata r:id="rId42" o:title="base_1_350751_32786"/>
            <v:formulas/>
            <v:path o:connecttype="segments"/>
          </v:shape>
        </w:pic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Последовательности и прогрессии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CD75E5">
        <w:rPr>
          <w:rFonts w:ascii="Times New Roman" w:hAnsi="Times New Roman" w:cs="Times New Roman"/>
          <w:i/>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текстовых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Задачи на все арифметические действия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текстовых задач арифметическим способом</w:t>
      </w: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Использование таблиц, схем, чертежей, других средств представления данных при решении задачи.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Задачи на движение, работу и покупки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Задачи на части, доли, проценты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Логические задачи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Решение логических задач. </w:t>
      </w:r>
      <w:r w:rsidRPr="00CD75E5">
        <w:rPr>
          <w:rFonts w:ascii="Times New Roman" w:hAnsi="Times New Roman" w:cs="Times New Roman"/>
          <w:i/>
          <w:sz w:val="24"/>
          <w:szCs w:val="24"/>
        </w:rPr>
        <w:t>Решение логических задач с помощью графов, таблиц</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Основные методы решения текстовых задач: арифметический, алгебраический, перебор вариантов. </w:t>
      </w:r>
      <w:r w:rsidRPr="00CD75E5">
        <w:rPr>
          <w:rFonts w:ascii="Times New Roman" w:hAnsi="Times New Roman" w:cs="Times New Roman"/>
          <w:i/>
          <w:sz w:val="24"/>
          <w:szCs w:val="24"/>
        </w:rPr>
        <w:t>Первичные представления о других методах решения задач (геометрические и графические методы).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Статистика и теория вероятностей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Статистика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D75E5">
        <w:rPr>
          <w:rFonts w:ascii="Times New Roman" w:hAnsi="Times New Roman" w:cs="Times New Roman"/>
          <w:i/>
          <w:sz w:val="24"/>
          <w:szCs w:val="24"/>
        </w:rPr>
        <w:t>медиана</w:t>
      </w:r>
      <w:r w:rsidRPr="00CD75E5">
        <w:rPr>
          <w:rFonts w:ascii="Times New Roman" w:hAnsi="Times New Roman" w:cs="Times New Roman"/>
          <w:sz w:val="24"/>
          <w:szCs w:val="24"/>
        </w:rPr>
        <w:t xml:space="preserve">, наибольшее и наименьшее значения. Меры рассеивания: размах, </w:t>
      </w:r>
      <w:r w:rsidRPr="00CD75E5">
        <w:rPr>
          <w:rFonts w:ascii="Times New Roman" w:hAnsi="Times New Roman" w:cs="Times New Roman"/>
          <w:i/>
          <w:sz w:val="24"/>
          <w:szCs w:val="24"/>
        </w:rPr>
        <w:t>дисперсия и стандартное отклонение</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Случайная изменчивость. Изменчивость при измерениях. </w:t>
      </w:r>
      <w:r w:rsidRPr="00CD75E5">
        <w:rPr>
          <w:rFonts w:ascii="Times New Roman" w:hAnsi="Times New Roman" w:cs="Times New Roman"/>
          <w:i/>
          <w:sz w:val="24"/>
          <w:szCs w:val="24"/>
        </w:rPr>
        <w:t>Решающие правила. Закономерности в изменчивых величинах</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Случайные события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D75E5">
        <w:rPr>
          <w:rFonts w:ascii="Times New Roman" w:hAnsi="Times New Roman" w:cs="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Последовательные независимые испытания.</w:t>
      </w:r>
      <w:r w:rsidRPr="00CD75E5">
        <w:rPr>
          <w:rFonts w:ascii="Times New Roman" w:hAnsi="Times New Roman" w:cs="Times New Roman"/>
          <w:sz w:val="24"/>
          <w:szCs w:val="24"/>
        </w:rPr>
        <w:t xml:space="preserve"> Представление о независимых событиях в жизни.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Элементы комбинаторики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Случайные величины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фигуры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Фигуры в геометрии и в окружающем мире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Геометрическая фигура. Формирование представлений о метапредметном понятии "фигура".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Осевая симметрия геометрических фигур. Центральная симметрия геометрических фигур</w:t>
      </w:r>
      <w:r w:rsidRPr="00CD75E5">
        <w:rPr>
          <w:rFonts w:ascii="Times New Roman" w:hAnsi="Times New Roman" w:cs="Times New Roman"/>
          <w:i/>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Многоугольники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CD75E5">
        <w:rPr>
          <w:rFonts w:ascii="Times New Roman" w:hAnsi="Times New Roman" w:cs="Times New Roman"/>
          <w:i/>
          <w:sz w:val="24"/>
          <w:szCs w:val="24"/>
        </w:rPr>
        <w:t>Выпуклые и невыпуклые многоугольники</w:t>
      </w:r>
      <w:r w:rsidRPr="00CD75E5">
        <w:rPr>
          <w:rFonts w:ascii="Times New Roman" w:hAnsi="Times New Roman" w:cs="Times New Roman"/>
          <w:sz w:val="24"/>
          <w:szCs w:val="24"/>
        </w:rPr>
        <w:t>. Правильные многоугольники.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Окружность, круг</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Окружность, круг, их элементы и свойства; центральные и вписанные углы. Касательная </w:t>
      </w:r>
      <w:r w:rsidRPr="00CD75E5">
        <w:rPr>
          <w:rFonts w:ascii="Times New Roman" w:hAnsi="Times New Roman" w:cs="Times New Roman"/>
          <w:i/>
          <w:sz w:val="24"/>
          <w:szCs w:val="24"/>
        </w:rPr>
        <w:t>и секущая</w:t>
      </w:r>
      <w:r w:rsidRPr="00CD75E5">
        <w:rPr>
          <w:rFonts w:ascii="Times New Roman" w:hAnsi="Times New Roman" w:cs="Times New Roman"/>
          <w:sz w:val="24"/>
          <w:szCs w:val="24"/>
        </w:rPr>
        <w:t xml:space="preserve"> к окружности, </w:t>
      </w:r>
      <w:r w:rsidRPr="00CD75E5">
        <w:rPr>
          <w:rFonts w:ascii="Times New Roman" w:hAnsi="Times New Roman" w:cs="Times New Roman"/>
          <w:i/>
          <w:sz w:val="24"/>
          <w:szCs w:val="24"/>
        </w:rPr>
        <w:t>их свойства</w:t>
      </w:r>
      <w:r w:rsidRPr="00CD75E5">
        <w:rPr>
          <w:rFonts w:ascii="Times New Roman" w:hAnsi="Times New Roman" w:cs="Times New Roman"/>
          <w:sz w:val="24"/>
          <w:szCs w:val="24"/>
        </w:rPr>
        <w:t xml:space="preserve">. Вписанные и описанные окружности для треугольников, </w:t>
      </w:r>
      <w:r w:rsidRPr="00CD75E5">
        <w:rPr>
          <w:rFonts w:ascii="Times New Roman" w:hAnsi="Times New Roman" w:cs="Times New Roman"/>
          <w:i/>
          <w:sz w:val="24"/>
          <w:szCs w:val="24"/>
        </w:rPr>
        <w:t>четырехугольников, правильных многоугольников</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фигуры в пространстве (объемные тела)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Многогранник и его элементы. Названия многогранников с разным положением и количеством граней.</w:t>
      </w:r>
      <w:r w:rsidRPr="00CD75E5">
        <w:rPr>
          <w:rFonts w:ascii="Times New Roman" w:hAnsi="Times New Roman" w:cs="Times New Roman"/>
          <w:sz w:val="24"/>
          <w:szCs w:val="24"/>
        </w:rPr>
        <w:t xml:space="preserve"> Первичные представления о пирамиде, параллелепипеде, призме, сфере, шаре, цилиндре, конусе, их элементах и простейших свойствах</w:t>
      </w:r>
      <w:r w:rsidRPr="00CD75E5">
        <w:rPr>
          <w:rFonts w:ascii="Times New Roman" w:hAnsi="Times New Roman" w:cs="Times New Roman"/>
          <w:i/>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Отношения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Равенство фигур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Свойства равных треугольников. Признаки равенства треугольников.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Параллельность прямых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Признаки и свойства параллельных прямых. </w:t>
      </w:r>
      <w:r w:rsidRPr="00CD75E5">
        <w:rPr>
          <w:rFonts w:ascii="Times New Roman" w:hAnsi="Times New Roman" w:cs="Times New Roman"/>
          <w:i/>
          <w:sz w:val="24"/>
          <w:szCs w:val="24"/>
        </w:rPr>
        <w:t>Аксиома параллельности Евклида</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Теорема Фалеса</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Перпендикулярные прямые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w:t>
      </w:r>
      <w:r w:rsidRPr="00CD75E5">
        <w:rPr>
          <w:rFonts w:ascii="Times New Roman" w:hAnsi="Times New Roman" w:cs="Times New Roman"/>
          <w:i/>
          <w:sz w:val="24"/>
          <w:szCs w:val="24"/>
        </w:rPr>
        <w:t>Свойства и признаки перпендикулярности</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Подобие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Пропорциональные отрезки, подобие фигур. Подобные треугольники. Признаки подобия</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Взаимное расположение прямой и окружности</w:t>
      </w:r>
      <w:r w:rsidRPr="00CD75E5">
        <w:rPr>
          <w:rFonts w:ascii="Times New Roman" w:hAnsi="Times New Roman" w:cs="Times New Roman"/>
          <w:i/>
          <w:sz w:val="24"/>
          <w:szCs w:val="24"/>
        </w:rPr>
        <w:t>, двух окружностей.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Измерения и вычисления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Величины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величины. Длина. Измерение длины. Единицы измерения длины. Величина угла. Градусная мера угла.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о площади плоской фигуры и ее свойствах. Измерение площадей. Единицы измерения площади.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Представление об объеме и его свойствах. Измерение объема. Единицы измерения объемов.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Измерения и вычисления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D75E5">
        <w:rPr>
          <w:rFonts w:ascii="Times New Roman" w:hAnsi="Times New Roman" w:cs="Times New Roman"/>
          <w:i/>
          <w:sz w:val="24"/>
          <w:szCs w:val="24"/>
        </w:rPr>
        <w:t>Тригонометрические функции тупого угла.</w:t>
      </w:r>
      <w:r w:rsidRPr="00CD75E5">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CD75E5">
        <w:rPr>
          <w:rFonts w:ascii="Times New Roman" w:hAnsi="Times New Roman" w:cs="Times New Roman"/>
          <w:i/>
          <w:sz w:val="24"/>
          <w:szCs w:val="24"/>
        </w:rPr>
        <w:t>Теорема синусов. Теорема косинусов</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Расстояния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Расстояние между точками. Расстояние от точки до прямой. </w:t>
      </w:r>
      <w:r w:rsidRPr="00CD75E5">
        <w:rPr>
          <w:rFonts w:ascii="Times New Roman" w:hAnsi="Times New Roman" w:cs="Times New Roman"/>
          <w:i/>
          <w:sz w:val="24"/>
          <w:szCs w:val="24"/>
        </w:rPr>
        <w:t>Расстояние между фигурами</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построения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построения для иллюстрации свойств геометрических фигур.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Инструменты для построений: циркуль, линейка, угольник. </w:t>
      </w:r>
      <w:r w:rsidRPr="00CD75E5">
        <w:rPr>
          <w:rFonts w:ascii="Times New Roman" w:hAnsi="Times New Roman" w:cs="Times New Roman"/>
          <w:i/>
          <w:sz w:val="24"/>
          <w:szCs w:val="24"/>
        </w:rPr>
        <w:t>Простейшие построения циркулем и линейкой: построение биссектрисы угла, перпендикуляра к прямой, угла, равного данному,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Построение треугольников по трем сторонам, двум сторонам и углу между ними, стороне и двум прилежащим к ней углам.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Деление отрезка в данном отношении.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преобразования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sidRPr="00CD75E5">
        <w:rPr>
          <w:rFonts w:ascii="Times New Roman" w:hAnsi="Times New Roman" w:cs="Times New Roman"/>
          <w:i/>
          <w:sz w:val="24"/>
          <w:szCs w:val="24"/>
        </w:rPr>
        <w:t>Подобие</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Движения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Осевая и центральная симметрия</w:t>
      </w:r>
      <w:r w:rsidRPr="00CD75E5">
        <w:rPr>
          <w:rFonts w:ascii="Times New Roman" w:hAnsi="Times New Roman" w:cs="Times New Roman"/>
          <w:i/>
          <w:sz w:val="24"/>
          <w:szCs w:val="24"/>
        </w:rPr>
        <w:t>, поворот и параллельный перенос. Комбинации движений на плоскости и их свойства</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Векторы и координаты на плоскости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Векторы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вектора, действия над векторами</w:t>
      </w: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использование векторов в физике, </w:t>
      </w:r>
      <w:r w:rsidRPr="00CD75E5">
        <w:rPr>
          <w:rFonts w:ascii="Times New Roman" w:hAnsi="Times New Roman" w:cs="Times New Roman"/>
          <w:i/>
          <w:sz w:val="24"/>
          <w:szCs w:val="24"/>
        </w:rPr>
        <w:t>разложение вектора на составляющие, скалярное произведение</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Координаты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Основные понятия, </w:t>
      </w:r>
      <w:r w:rsidRPr="00CD75E5">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Применение векторов и координат для решения простейших геометрических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История математики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Истоки теории вероятностей: страховое дело, азартные игры. П. Ферма, Б. Паскаль, Я. Бернулли, А.Н. Колмогоров.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Золотое сечение. "Начала" Евклида. Л. Эйлер, Н.И. Лобачевский. История пятого постулата.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Геометрия и искусство. Геометрические закономерности окружающего мира.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Роль российских ученых в развитии математики: Л. Эйлер. Н.И. Лобачевский, П.Л. Чебышев, С. Ковалевская, А.Н. Колмогоров.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Содержание курса математики в 7 - 9 классах (углубленный уровень)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Алгебра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Рациональные числа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Иррациональные числа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Представления о расширениях числовых множеств.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Тождественные преобразования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Числовые и буквенные выражения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Выражение с переменной. Значение выражения. Подстановка выражений вместо переменных.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Законы арифметических действий. Преобразования числовых выражений, содержащих степени с натуральным и целым показателем.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Многочлены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тождества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Тождественное преобразование. Представление о тождестве на множестве.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Дробно-рациональные выражения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Преобразование выражений, содержащих знак модуля.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Иррациональные выражения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Корни </w:t>
      </w:r>
      <w:r w:rsidRPr="00CD75E5">
        <w:rPr>
          <w:rFonts w:ascii="Times New Roman" w:hAnsi="Times New Roman" w:cs="Times New Roman"/>
          <w:i/>
          <w:sz w:val="24"/>
          <w:szCs w:val="24"/>
        </w:rPr>
        <w:t>n</w:t>
      </w:r>
      <w:r w:rsidRPr="00CD75E5">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CD75E5">
        <w:rPr>
          <w:rFonts w:ascii="Times New Roman" w:hAnsi="Times New Roman" w:cs="Times New Roman"/>
          <w:i/>
          <w:sz w:val="24"/>
          <w:szCs w:val="24"/>
        </w:rPr>
        <w:t>n</w:t>
      </w:r>
      <w:r w:rsidRPr="00CD75E5">
        <w:rPr>
          <w:rFonts w:ascii="Times New Roman" w:hAnsi="Times New Roman" w:cs="Times New Roman"/>
          <w:sz w:val="24"/>
          <w:szCs w:val="24"/>
        </w:rPr>
        <w:t xml:space="preserve">-ых степеней. Преобразование выражений, содержащих корни </w:t>
      </w:r>
      <w:r w:rsidRPr="00CD75E5">
        <w:rPr>
          <w:rFonts w:ascii="Times New Roman" w:hAnsi="Times New Roman" w:cs="Times New Roman"/>
          <w:i/>
          <w:sz w:val="24"/>
          <w:szCs w:val="24"/>
        </w:rPr>
        <w:t>n</w:t>
      </w:r>
      <w:r w:rsidRPr="00CD75E5">
        <w:rPr>
          <w:rFonts w:ascii="Times New Roman" w:hAnsi="Times New Roman" w:cs="Times New Roman"/>
          <w:sz w:val="24"/>
          <w:szCs w:val="24"/>
        </w:rPr>
        <w:t>-ых степеней.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Уравнения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Равенства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Числовое равенство. Свойства числовых равенств. Равенство с переменной.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Уравнения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Методы решения уравнений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Линейное уравнение и его корни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Квадратное уравнение и его корни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Дробно-рациональные уравнения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дробно-рациональных уравнений.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Простейшие иррациональные уравнения вида: </w:t>
      </w:r>
      <w:r w:rsidR="00875144">
        <w:rPr>
          <w:rFonts w:ascii="Times New Roman" w:hAnsi="Times New Roman" w:cs="Times New Roman"/>
          <w:position w:val="-13"/>
          <w:sz w:val="24"/>
          <w:szCs w:val="24"/>
        </w:rPr>
        <w:pict>
          <v:shape id="_x0000_i1044" style="width:63.2pt;height:25.35pt" coordsize="" o:spt="100" adj="0,,0" path="" filled="f" stroked="f">
            <v:stroke joinstyle="miter"/>
            <v:imagedata r:id="rId43" o:title="base_1_350751_32787"/>
            <v:formulas/>
            <v:path o:connecttype="segments"/>
          </v:shape>
        </w:pict>
      </w:r>
      <w:r w:rsidRPr="00CD75E5">
        <w:rPr>
          <w:rFonts w:ascii="Times New Roman" w:hAnsi="Times New Roman" w:cs="Times New Roman"/>
          <w:sz w:val="24"/>
          <w:szCs w:val="24"/>
        </w:rPr>
        <w:t xml:space="preserve">; </w:t>
      </w:r>
      <w:r w:rsidR="00875144">
        <w:rPr>
          <w:rFonts w:ascii="Times New Roman" w:hAnsi="Times New Roman" w:cs="Times New Roman"/>
          <w:position w:val="-13"/>
          <w:sz w:val="24"/>
          <w:szCs w:val="24"/>
        </w:rPr>
        <w:pict>
          <v:shape id="_x0000_i1045" style="width:228.85pt;height:25.35pt" coordsize="" o:spt="100" adj="0,,0" path="" filled="f" stroked="f">
            <v:stroke joinstyle="miter"/>
            <v:imagedata r:id="rId44" o:title="base_1_350751_32788"/>
            <v:formulas/>
            <v:path o:connecttype="segments"/>
          </v:shape>
        </w:pict>
      </w:r>
      <w:r w:rsidRPr="00CD75E5">
        <w:rPr>
          <w:rFonts w:ascii="Times New Roman" w:hAnsi="Times New Roman" w:cs="Times New Roman"/>
          <w:sz w:val="24"/>
          <w:szCs w:val="24"/>
        </w:rPr>
        <w:t xml:space="preserve"> и их решение. Решение иррациональных уравнений вида </w:t>
      </w:r>
      <w:r w:rsidR="00875144">
        <w:rPr>
          <w:rFonts w:ascii="Times New Roman" w:hAnsi="Times New Roman" w:cs="Times New Roman"/>
          <w:position w:val="-13"/>
          <w:sz w:val="24"/>
          <w:szCs w:val="24"/>
        </w:rPr>
        <w:pict>
          <v:shape id="_x0000_i1046" style="width:82.65pt;height:25.35pt" coordsize="" o:spt="100" adj="0,,0" path="" filled="f" stroked="f">
            <v:stroke joinstyle="miter"/>
            <v:imagedata r:id="rId45" o:title="base_1_350751_32789"/>
            <v:formulas/>
            <v:path o:connecttype="segments"/>
          </v:shape>
        </w:pic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Системы уравнений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Представление о графической интерпретации произвольного уравнения с двумя переменными: линии на плоскости.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системы уравнений. Решение систем уравнений.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Представление о равносильности систем уравнений.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Системы нелинейных уравнений. Методы решения систем нелинейных уравнений. Метод деления, метод замены переменных. Однородные системы.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Неравенства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о решении неравенства. Множество решений неравенства.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Представление о равносильности неравенств.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Квадратное неравенство с параметром и его решение.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Простейшие иррациональные неравенства вида: </w:t>
      </w:r>
      <w:r w:rsidR="00875144">
        <w:rPr>
          <w:rFonts w:ascii="Times New Roman" w:hAnsi="Times New Roman" w:cs="Times New Roman"/>
          <w:position w:val="-13"/>
          <w:sz w:val="24"/>
          <w:szCs w:val="24"/>
        </w:rPr>
        <w:pict>
          <v:shape id="_x0000_i1047" style="width:63.2pt;height:25.35pt" coordsize="" o:spt="100" adj="0,,0" path="" filled="f" stroked="f">
            <v:stroke joinstyle="miter"/>
            <v:imagedata r:id="rId46" o:title="base_1_350751_32790"/>
            <v:formulas/>
            <v:path o:connecttype="segments"/>
          </v:shape>
        </w:pict>
      </w:r>
      <w:r w:rsidRPr="00CD75E5">
        <w:rPr>
          <w:rFonts w:ascii="Times New Roman" w:hAnsi="Times New Roman" w:cs="Times New Roman"/>
          <w:sz w:val="24"/>
          <w:szCs w:val="24"/>
        </w:rPr>
        <w:t xml:space="preserve">; </w:t>
      </w:r>
      <w:r w:rsidR="00875144">
        <w:rPr>
          <w:rFonts w:ascii="Times New Roman" w:hAnsi="Times New Roman" w:cs="Times New Roman"/>
          <w:position w:val="-13"/>
          <w:sz w:val="24"/>
          <w:szCs w:val="24"/>
        </w:rPr>
        <w:pict>
          <v:shape id="_x0000_i1048" style="width:63.2pt;height:25.35pt" coordsize="" o:spt="100" adj="0,,0" path="" filled="f" stroked="f">
            <v:stroke joinstyle="miter"/>
            <v:imagedata r:id="rId47" o:title="base_1_350751_32791"/>
            <v:formulas/>
            <v:path o:connecttype="segments"/>
          </v:shape>
        </w:pict>
      </w:r>
      <w:r w:rsidRPr="00CD75E5">
        <w:rPr>
          <w:rFonts w:ascii="Times New Roman" w:hAnsi="Times New Roman" w:cs="Times New Roman"/>
          <w:sz w:val="24"/>
          <w:szCs w:val="24"/>
        </w:rPr>
        <w:t xml:space="preserve">; </w:t>
      </w:r>
      <w:r w:rsidR="00875144">
        <w:rPr>
          <w:rFonts w:ascii="Times New Roman" w:hAnsi="Times New Roman" w:cs="Times New Roman"/>
          <w:position w:val="-13"/>
          <w:sz w:val="24"/>
          <w:szCs w:val="24"/>
        </w:rPr>
        <w:pict>
          <v:shape id="_x0000_i1049" style="width:152.1pt;height:25.35pt" coordsize="" o:spt="100" adj="0,,0" path="" filled="f" stroked="f">
            <v:stroke joinstyle="miter"/>
            <v:imagedata r:id="rId48" o:title="base_1_350751_32792"/>
            <v:formulas/>
            <v:path o:connecttype="segments"/>
          </v:shape>
        </w:pic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Обобщенный метод интервалов для решения неравенств.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Системы неравенств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Функции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зависимости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Функция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Линейная функция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Квадратичная функция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Обратная пропорциональность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Свойства функции </w:t>
      </w:r>
      <w:r w:rsidR="00875144">
        <w:rPr>
          <w:rFonts w:ascii="Times New Roman" w:hAnsi="Times New Roman" w:cs="Times New Roman"/>
          <w:position w:val="-23"/>
          <w:sz w:val="24"/>
          <w:szCs w:val="24"/>
        </w:rPr>
        <w:pict>
          <v:shape id="_x0000_i1050" style="width:67.6pt;height:34.55pt" coordsize="" o:spt="100" adj="0,,0" path="" filled="f" stroked="f">
            <v:stroke joinstyle="miter"/>
            <v:imagedata r:id="rId49" o:title="base_1_350751_32793"/>
            <v:formulas/>
            <v:path o:connecttype="segments"/>
          </v:shape>
        </w:pict>
      </w:r>
      <w:r w:rsidRPr="00CD75E5">
        <w:rPr>
          <w:rFonts w:ascii="Times New Roman" w:hAnsi="Times New Roman" w:cs="Times New Roman"/>
          <w:sz w:val="24"/>
          <w:szCs w:val="24"/>
        </w:rPr>
        <w:t>. Гипербола. Представление об асимптотах.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Степенная функция с показателем 3</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Свойства. Кубическая парабола.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Функции </w:t>
      </w:r>
      <w:r w:rsidR="00875144">
        <w:rPr>
          <w:rFonts w:ascii="Times New Roman" w:hAnsi="Times New Roman" w:cs="Times New Roman"/>
          <w:position w:val="-10"/>
          <w:sz w:val="24"/>
          <w:szCs w:val="24"/>
        </w:rPr>
        <w:pict>
          <v:shape id="_x0000_i1051" style="width:41.9pt;height:20.2pt" coordsize="" o:spt="100" adj="0,,0" path="" filled="f" stroked="f">
            <v:stroke joinstyle="miter"/>
            <v:imagedata r:id="rId50" o:title="base_1_350751_32794"/>
            <v:formulas/>
            <v:path o:connecttype="segments"/>
          </v:shape>
        </w:pict>
      </w:r>
      <w:r w:rsidRPr="00CD75E5">
        <w:rPr>
          <w:rFonts w:ascii="Times New Roman" w:hAnsi="Times New Roman" w:cs="Times New Roman"/>
          <w:sz w:val="24"/>
          <w:szCs w:val="24"/>
        </w:rPr>
        <w:t xml:space="preserve">, </w:t>
      </w:r>
      <w:r w:rsidR="00875144">
        <w:rPr>
          <w:rFonts w:ascii="Times New Roman" w:hAnsi="Times New Roman" w:cs="Times New Roman"/>
          <w:position w:val="-10"/>
          <w:sz w:val="24"/>
          <w:szCs w:val="24"/>
        </w:rPr>
        <w:pict>
          <v:shape id="_x0000_i1052" style="width:46.65pt;height:20.2pt" coordsize="" o:spt="100" adj="0,,0" path="" filled="f" stroked="f">
            <v:stroke joinstyle="miter"/>
            <v:imagedata r:id="rId51" o:title="base_1_350751_32795"/>
            <v:formulas/>
            <v:path o:connecttype="segments"/>
          </v:shape>
        </w:pict>
      </w:r>
      <w:r w:rsidRPr="00CD75E5">
        <w:rPr>
          <w:rFonts w:ascii="Times New Roman" w:hAnsi="Times New Roman" w:cs="Times New Roman"/>
          <w:sz w:val="24"/>
          <w:szCs w:val="24"/>
        </w:rPr>
        <w:t xml:space="preserve">, </w:t>
      </w:r>
      <w:r w:rsidR="00875144">
        <w:rPr>
          <w:rFonts w:ascii="Times New Roman" w:hAnsi="Times New Roman" w:cs="Times New Roman"/>
          <w:position w:val="-10"/>
          <w:sz w:val="24"/>
          <w:szCs w:val="24"/>
        </w:rPr>
        <w:pict>
          <v:shape id="_x0000_i1053" style="width:36.75pt;height:21.65pt" coordsize="" o:spt="100" adj="0,,0" path="" filled="f" stroked="f">
            <v:stroke joinstyle="miter"/>
            <v:imagedata r:id="rId52" o:title="base_1_350751_32796"/>
            <v:formulas/>
            <v:path o:connecttype="segments"/>
          </v:shape>
        </w:pict>
      </w:r>
      <w:r w:rsidRPr="00CD75E5">
        <w:rPr>
          <w:rFonts w:ascii="Times New Roman" w:hAnsi="Times New Roman" w:cs="Times New Roman"/>
          <w:sz w:val="24"/>
          <w:szCs w:val="24"/>
        </w:rPr>
        <w:t>. Их свойства и графики. Степенная функция с показателем степени больше 3.</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Преобразование графиков функций: параллельный перенос, симметрия, растяжение/сжатие, отражение.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Представление о взаимно обратных функциях.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Непрерывность функции и точки разрыва функций. Кусочно заданные функции.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Последовательности и прогрессии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текстовых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Задачи на все арифметические действия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задач на движение, работу, покупки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задач на нахождение части числа и числа по его части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задач на проценты, доли, применение пропорций при решении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Логические задачи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логических задач. Решение логических задач с помощью графов, таблиц.</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Основные методы решения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Статистика и теория вероятностей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Статистика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Случайные опыты и случайные события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Элементы комбинаторики и испытания Бернулли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Геометрическая вероятность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Случайные величины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фигуры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Фигуры в геометрии и в окружающем мире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Осевая симметрия геометрических фигур. Центральная симметрия геометрических фигур</w:t>
      </w:r>
      <w:r w:rsidRPr="00CD75E5">
        <w:rPr>
          <w:rFonts w:ascii="Times New Roman" w:hAnsi="Times New Roman" w:cs="Times New Roman"/>
          <w:i/>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Многоугольники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Окружность, круг</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Фигуры в пространстве (объемные тела)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Отношения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Равенство фигур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Параллельность прямых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Перпендикулярные прямые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Подобие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Пропорциональные отрезки, подобие фигур. Подобные треугольники. Признаки подобия треугольников. Отношение площадей подобных фигур.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Взаимное расположение прямой и окружности, двух окружностей.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Измерения и вычисления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Величины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величины. Длина. Измерение длины. Единцы измерения длины.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Величина угла. Градусная мера угла. Синус, косинус и тангенс острого угла прямоугольного треугольника.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о площади плоской фигуры и ее свойствах. Измерение площадей. Единицы измерения площади.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Представление об объеме пространственной фигуры и его свойствах. Измерение объема. Единицы измерения объемов.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Измерения и вычисления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Теорема косинусов. Теорема синусов.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Расстояния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Расстояние между точками. Расстояние от точки до прямой. Расстояние между фигурами.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Равновеликие и равносоставленные фигуры.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Свойства (аксиомы) длины отрезка, величины угла, площади и объема фигуры.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построения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построения для иллюстрации свойств геометрических фигур.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Инструменты для построений. Циркуль, линейка.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CD75E5">
        <w:rPr>
          <w:rFonts w:ascii="Times New Roman" w:hAnsi="Times New Roman" w:cs="Times New Roman"/>
          <w:i/>
          <w:sz w:val="24"/>
          <w:szCs w:val="24"/>
        </w:rPr>
        <w:t>по другим элементам</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Деление отрезка в данном отношении.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Этапы решения задач на построение.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Геометрические преобразования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Движения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Осевая и центральная симметрии, поворот и параллельный перенос. Комбинации движений на плоскости и их свойства.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Подобие как преобразование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Гомотетия. Геометрические преобразования как средство доказательства утверждений и решения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Векторы и координаты на плоскости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Векторы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Координаты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Применение векторов и координат для решения геометрических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Аффинная система координат. Радиус-векторы точек. Центроид системы точек.</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История математики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Истоки теории вероятностей: страховое дело, азартные игры. П. Ферма, Б. Паскаль, Я. Бернулли, А.Н. Колмогоров.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Золотое сечение. "Начала" Евклида. Л. Эйлер, Н.И. Лобачевский. История пятого постулата.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Геометрия и искусство. Геометрические закономерности окружающего мира.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Роль российских ученых в развитии математики: Л. Эйлер. Н.И. Лобачевский, П.Л. Чебышев, С. Ковалевская, А.Н. Колмогоров.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2.2.2.9. Информатика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При реализации программы учебного предмета "Информатика" у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xml:space="preserve"> формируется информационная и алгоритмическая культура; 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xml:space="preserve">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Введение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Информация и информационные процессы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Информация - одно из основных обобщающих понятий современной науки.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Компьютер - универсальное устройство обработки данных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Программное обеспечение компьютера.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D75E5">
        <w:rPr>
          <w:rFonts w:ascii="Times New Roman" w:hAnsi="Times New Roman" w:cs="Times New Roman"/>
          <w:i/>
          <w:sz w:val="24"/>
          <w:szCs w:val="24"/>
        </w:rPr>
        <w:t>Носители информации в живой природе.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Физические ограничения на значения характеристик компьютеров</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Параллельные вычисления.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Техника безопасности и правила работы на компьютере.</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Математические основы информатики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Тексты и кодирование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Подход А.Н. Колмогорова к определению количества информации.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Зависимость количества кодовых комбинаций от разрядности кода. </w:t>
      </w:r>
      <w:r w:rsidRPr="00CD75E5">
        <w:rPr>
          <w:rFonts w:ascii="Times New Roman" w:hAnsi="Times New Roman" w:cs="Times New Roman"/>
          <w:i/>
          <w:sz w:val="24"/>
          <w:szCs w:val="24"/>
        </w:rPr>
        <w:t>Код ASCII.</w:t>
      </w:r>
      <w:r w:rsidRPr="00CD75E5">
        <w:rPr>
          <w:rFonts w:ascii="Times New Roman" w:hAnsi="Times New Roman" w:cs="Times New Roman"/>
          <w:sz w:val="24"/>
          <w:szCs w:val="24"/>
        </w:rPr>
        <w:t xml:space="preserve"> Кодировки кириллицы. Примеры кодирования букв национальных алфавитов. Представление о стандарте Unicode</w:t>
      </w:r>
      <w:r w:rsidRPr="00CD75E5">
        <w:rPr>
          <w:rFonts w:ascii="Times New Roman" w:hAnsi="Times New Roman" w:cs="Times New Roman"/>
          <w:i/>
          <w:sz w:val="24"/>
          <w:szCs w:val="24"/>
        </w:rPr>
        <w:t>. Таблицы кодировки с алфавитом, отличным от двоичного.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Дискретизация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Кодирование цвета. Цветовые модели. Модели RGB и CMYK. </w:t>
      </w:r>
      <w:r w:rsidRPr="00CD75E5">
        <w:rPr>
          <w:rFonts w:ascii="Times New Roman" w:hAnsi="Times New Roman" w:cs="Times New Roman"/>
          <w:i/>
          <w:sz w:val="24"/>
          <w:szCs w:val="24"/>
        </w:rPr>
        <w:t>Модели HSB и CMY</w:t>
      </w:r>
      <w:r w:rsidRPr="00CD75E5">
        <w:rPr>
          <w:rFonts w:ascii="Times New Roman" w:hAnsi="Times New Roman" w:cs="Times New Roman"/>
          <w:sz w:val="24"/>
          <w:szCs w:val="24"/>
        </w:rPr>
        <w:t>. Глубина кодирования. Знакомство с растровой и векторной графикой.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Кодирование звука. Разрядность и частота записи. Количество каналов записи.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Системы счисления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Перевод натуральных чисел из двоичной системы счисления в восьмеричную и шестнадцатеричную и обратно.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Арифметические действия в системах счисления.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Элементы комбинаторики, теории множеств и математической логики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Таблицы истинности. Построение таблиц истинности для логических выражений.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Списки, графы, деревья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CD75E5">
        <w:rPr>
          <w:rFonts w:ascii="Times New Roman" w:hAnsi="Times New Roman" w:cs="Times New Roman"/>
          <w:i/>
          <w:sz w:val="24"/>
          <w:szCs w:val="24"/>
        </w:rPr>
        <w:t>Бинарное дерево. Генеалогическое дерево.</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Алгоритмы и элементы программирования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Исполнители и алгоритмы. Управление исполнителями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D75E5">
        <w:rPr>
          <w:rFonts w:ascii="Times New Roman" w:hAnsi="Times New Roman" w:cs="Times New Roman"/>
          <w:i/>
          <w:sz w:val="24"/>
          <w:szCs w:val="24"/>
        </w:rPr>
        <w:t>Программное управление самодвижущимся роботом.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Системы программирования. Средства создания и выполнения программ.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Понятие об этапах разработки программ и приемах отладки программ.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Алгоритмические конструкции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Конструкция "ветвление". Условный оператор: полная и неполная формы.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CD75E5">
        <w:rPr>
          <w:rFonts w:ascii="Times New Roman"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Запись алгоритмических конструкций в выбранном языке программирования.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Разработка алгоритмов и программ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Оператор присваивания. </w:t>
      </w:r>
      <w:r w:rsidRPr="00CD75E5">
        <w:rPr>
          <w:rFonts w:ascii="Times New Roman" w:hAnsi="Times New Roman" w:cs="Times New Roman"/>
          <w:i/>
          <w:sz w:val="24"/>
          <w:szCs w:val="24"/>
        </w:rPr>
        <w:t>Представление о структурах данных.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CD75E5">
        <w:rPr>
          <w:rFonts w:ascii="Times New Roman" w:hAnsi="Times New Roman" w:cs="Times New Roman"/>
          <w:i/>
          <w:sz w:val="24"/>
          <w:szCs w:val="24"/>
        </w:rPr>
        <w:t>символьные, строковые, логические</w:t>
      </w:r>
      <w:r w:rsidRPr="00CD75E5">
        <w:rPr>
          <w:rFonts w:ascii="Times New Roman" w:hAnsi="Times New Roman" w:cs="Times New Roman"/>
          <w:sz w:val="24"/>
          <w:szCs w:val="24"/>
        </w:rPr>
        <w:t xml:space="preserve">. Табличные величины (массивы). Одномерные массивы. </w:t>
      </w:r>
      <w:r w:rsidRPr="00CD75E5">
        <w:rPr>
          <w:rFonts w:ascii="Times New Roman" w:hAnsi="Times New Roman" w:cs="Times New Roman"/>
          <w:i/>
          <w:sz w:val="24"/>
          <w:szCs w:val="24"/>
        </w:rPr>
        <w:t>Двумерные массивы.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Примеры задач обработки данных: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нахождение минимального и максимального числа из двух, трех, четырех данных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нахождение всех корней заданного квадратного уравнения;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заполнение числового массива в соответствии с формулой или путем ввода чисел;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нахождение суммы элементов данной конечной числовой последовательности или массива;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нахождение минимального (максимального) элемента массива.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Знакомство с документированием программ. </w:t>
      </w:r>
      <w:r w:rsidRPr="00CD75E5">
        <w:rPr>
          <w:rFonts w:ascii="Times New Roman" w:hAnsi="Times New Roman" w:cs="Times New Roman"/>
          <w:i/>
          <w:sz w:val="24"/>
          <w:szCs w:val="24"/>
        </w:rPr>
        <w:t>Составление описание программы по образцу.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Анализ алгоритмов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Робототехника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Математическое моделирование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Компьютерные эксперименты.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Использование программных систем и сервисов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Файловая система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Архивирование и разархивирование.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Файловый менеджер.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Поиск в файловой системе.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Подготовка текстов и демонстрационных материалов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Текстовые документы и их структурные элементы (страница, абзац, строка, слово, символ).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CD75E5">
        <w:rPr>
          <w:rFonts w:ascii="Times New Roman" w:hAnsi="Times New Roman" w:cs="Times New Roman"/>
          <w:i/>
          <w:sz w:val="24"/>
          <w:szCs w:val="24"/>
        </w:rPr>
        <w:t>История изменений.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Проверка правописания, словари.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CD75E5">
        <w:rPr>
          <w:rFonts w:ascii="Times New Roman" w:hAnsi="Times New Roman" w:cs="Times New Roman"/>
          <w:i/>
          <w:sz w:val="24"/>
          <w:szCs w:val="24"/>
        </w:rPr>
        <w:t>Знакомство с обработкой фотографий. Геометрические и стилевые преобразования.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Электронные (динамические) таблицы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Базы данных. Поиск информации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CD75E5">
        <w:rPr>
          <w:rFonts w:ascii="Times New Roman" w:hAnsi="Times New Roman" w:cs="Times New Roman"/>
          <w:i/>
          <w:sz w:val="24"/>
          <w:szCs w:val="24"/>
        </w:rPr>
        <w:t>Связи между таблицами.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D75E5">
        <w:rPr>
          <w:rFonts w:ascii="Times New Roman" w:hAnsi="Times New Roman" w:cs="Times New Roman"/>
          <w:i/>
          <w:sz w:val="24"/>
          <w:szCs w:val="24"/>
        </w:rPr>
        <w:t>Поисковые машины.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Работа в информационном пространстве. Информационно-коммуникационные технологии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CD75E5">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т.п.), поисковые службы, службы обновления программного обеспечения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Компьютерные вирусы и другие вредоносные программы; защита от них.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Приемы, повышающие безопасность работы в сети Интернет. </w:t>
      </w:r>
      <w:r w:rsidRPr="00CD75E5">
        <w:rPr>
          <w:rFonts w:ascii="Times New Roman" w:hAnsi="Times New Roman" w:cs="Times New Roman"/>
          <w:i/>
          <w:sz w:val="24"/>
          <w:szCs w:val="24"/>
        </w:rPr>
        <w:t>Проблема подлинности полученной информации. Электронная подпись, сертифицированные сайты и документы.</w:t>
      </w:r>
      <w:r w:rsidRPr="00CD75E5">
        <w:rPr>
          <w:rFonts w:ascii="Times New Roman" w:hAnsi="Times New Roman" w:cs="Times New Roman"/>
          <w:sz w:val="24"/>
          <w:szCs w:val="24"/>
        </w:rPr>
        <w:t xml:space="preserve">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Основные этапы и тенденции развития ИКТ. Стандарты в сфере информатики и ИКТ. </w:t>
      </w:r>
      <w:r w:rsidRPr="00CD75E5">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2.2.2.10. Физика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Физика и физические методы изучения природы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Механические явления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CD75E5">
        <w:rPr>
          <w:rFonts w:ascii="Times New Roman" w:hAnsi="Times New Roman" w:cs="Times New Roman"/>
          <w:i/>
          <w:sz w:val="24"/>
          <w:szCs w:val="24"/>
        </w:rPr>
        <w:t>Центр тяжести тела.</w:t>
      </w:r>
      <w:r w:rsidRPr="00CD75E5">
        <w:rPr>
          <w:rFonts w:ascii="Times New Roman" w:hAnsi="Times New Roman" w:cs="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Тепловые явления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CD75E5">
        <w:rPr>
          <w:rFonts w:ascii="Times New Roman" w:hAnsi="Times New Roman" w:cs="Times New Roman"/>
          <w:i/>
          <w:sz w:val="24"/>
          <w:szCs w:val="24"/>
        </w:rPr>
        <w:t>Броуновское движение</w:t>
      </w:r>
      <w:r w:rsidRPr="00CD75E5">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CD75E5">
        <w:rPr>
          <w:rFonts w:ascii="Times New Roman" w:hAnsi="Times New Roman" w:cs="Times New Roman"/>
          <w:i/>
          <w:sz w:val="24"/>
          <w:szCs w:val="24"/>
        </w:rPr>
        <w:t>Экологические проблемы использования тепловых машин.</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Электромагнитные явления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D75E5">
        <w:rPr>
          <w:rFonts w:ascii="Times New Roman" w:hAnsi="Times New Roman" w:cs="Times New Roman"/>
          <w:i/>
          <w:sz w:val="24"/>
          <w:szCs w:val="24"/>
        </w:rPr>
        <w:t>Напряженность электрического поля.</w:t>
      </w:r>
      <w:r w:rsidRPr="00CD75E5">
        <w:rPr>
          <w:rFonts w:ascii="Times New Roman" w:hAnsi="Times New Roman" w:cs="Times New Roman"/>
          <w:sz w:val="24"/>
          <w:szCs w:val="24"/>
        </w:rPr>
        <w:t xml:space="preserve"> Действие электрического поля на электрические заряды. </w:t>
      </w:r>
      <w:r w:rsidRPr="00CD75E5">
        <w:rPr>
          <w:rFonts w:ascii="Times New Roman" w:hAnsi="Times New Roman" w:cs="Times New Roman"/>
          <w:i/>
          <w:sz w:val="24"/>
          <w:szCs w:val="24"/>
        </w:rPr>
        <w:t>Конденсатор. Энергия электрического поля конденсатора.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D75E5">
        <w:rPr>
          <w:rFonts w:ascii="Times New Roman" w:hAnsi="Times New Roman" w:cs="Times New Roman"/>
          <w:i/>
          <w:sz w:val="24"/>
          <w:szCs w:val="24"/>
        </w:rPr>
        <w:t>Сила Ампера и сила Лоренца.</w:t>
      </w:r>
      <w:r w:rsidRPr="00CD75E5">
        <w:rPr>
          <w:rFonts w:ascii="Times New Roman" w:hAnsi="Times New Roman" w:cs="Times New Roman"/>
          <w:sz w:val="24"/>
          <w:szCs w:val="24"/>
        </w:rPr>
        <w:t xml:space="preserve"> Электродвигатель. Явление электромагнитной индукция. Опыты Фарадея.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Электромагнитные колебания. </w:t>
      </w:r>
      <w:r w:rsidRPr="00CD75E5">
        <w:rPr>
          <w:rFonts w:ascii="Times New Roman" w:hAnsi="Times New Roman" w:cs="Times New Roman"/>
          <w:i/>
          <w:sz w:val="24"/>
          <w:szCs w:val="24"/>
        </w:rPr>
        <w:t>Колебательный контур. Электрогенератор. Переменный ток. Трансформатор.</w:t>
      </w:r>
      <w:r w:rsidRPr="00CD75E5">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CD75E5">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D75E5">
        <w:rPr>
          <w:rFonts w:ascii="Times New Roman" w:hAnsi="Times New Roman" w:cs="Times New Roman"/>
          <w:i/>
          <w:sz w:val="24"/>
          <w:szCs w:val="24"/>
        </w:rPr>
        <w:t>Оптические приборы.</w:t>
      </w:r>
      <w:r w:rsidRPr="00CD75E5">
        <w:rPr>
          <w:rFonts w:ascii="Times New Roman" w:hAnsi="Times New Roman" w:cs="Times New Roman"/>
          <w:sz w:val="24"/>
          <w:szCs w:val="24"/>
        </w:rPr>
        <w:t xml:space="preserve"> Глаз как оптическая система. Дисперсия света. </w:t>
      </w:r>
      <w:r w:rsidRPr="00CD75E5">
        <w:rPr>
          <w:rFonts w:ascii="Times New Roman" w:hAnsi="Times New Roman" w:cs="Times New Roman"/>
          <w:i/>
          <w:sz w:val="24"/>
          <w:szCs w:val="24"/>
        </w:rPr>
        <w:t>Интерференция и дифракция света.</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Квантовые явления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Опыты Резерфорда.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CD75E5">
        <w:rPr>
          <w:rFonts w:ascii="Times New Roman" w:hAnsi="Times New Roman" w:cs="Times New Roman"/>
          <w:i/>
          <w:sz w:val="24"/>
          <w:szCs w:val="24"/>
        </w:rPr>
        <w:t>Дефект масс и энергия связи атомных ядер.</w:t>
      </w:r>
      <w:r w:rsidRPr="00CD75E5">
        <w:rPr>
          <w:rFonts w:ascii="Times New Roman" w:hAnsi="Times New Roman" w:cs="Times New Roman"/>
          <w:sz w:val="24"/>
          <w:szCs w:val="24"/>
        </w:rPr>
        <w:t xml:space="preserve"> Радиоактивность. Период полураспада. Альфа-излучение. </w:t>
      </w:r>
      <w:r w:rsidRPr="00CD75E5">
        <w:rPr>
          <w:rFonts w:ascii="Times New Roman" w:hAnsi="Times New Roman" w:cs="Times New Roman"/>
          <w:i/>
          <w:sz w:val="24"/>
          <w:szCs w:val="24"/>
        </w:rPr>
        <w:t>Бета-излучение</w:t>
      </w:r>
      <w:r w:rsidRPr="00CD75E5">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CD75E5">
        <w:rPr>
          <w:rFonts w:ascii="Times New Roman" w:hAnsi="Times New Roman" w:cs="Times New Roman"/>
          <w:i/>
          <w:sz w:val="24"/>
          <w:szCs w:val="24"/>
        </w:rPr>
        <w:t>Экологические проблемы работы атомных электростанций.</w:t>
      </w:r>
      <w:r w:rsidRPr="00CD75E5">
        <w:rPr>
          <w:rFonts w:ascii="Times New Roman" w:hAnsi="Times New Roman" w:cs="Times New Roman"/>
          <w:sz w:val="24"/>
          <w:szCs w:val="24"/>
        </w:rPr>
        <w:t xml:space="preserve"> Дозиметрия. </w:t>
      </w:r>
      <w:r w:rsidRPr="00CD75E5">
        <w:rPr>
          <w:rFonts w:ascii="Times New Roman" w:hAnsi="Times New Roman" w:cs="Times New Roman"/>
          <w:i/>
          <w:sz w:val="24"/>
          <w:szCs w:val="24"/>
        </w:rPr>
        <w:t>Влияние радиоактивных излучений на живые организмы.</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Строение и эволюция Вселенной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Примерные темы лабораторных и практических работ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Проведение прямых измерений физических величин</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Расчет по полученным результатам прямых измерений зависимого от них параметра (косвенные измерения).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Наблюдение явлений и постановка опытов (на качественном уровне) по обнаружению факторов, влияющих на протекание данных явлений.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Исследование зависимости одной физической величины от другой с представлением результатов в виде графика или таблицы.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 Проверка заданных предположений (прямые измерения физических величин и сравнение заданных соотношений между ними).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 Знакомство с техническими устройствами и их конструирование.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Проведение прямых измерений физических величин</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Измерение размеров тел.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Измерение размеров малых тел.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Измерение массы тела.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Измерение объема тела.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 Измерение силы.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 Измерение времени процесса, периода колебаний.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 Измерение температуры.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 Измерение давления воздуха в баллоне под поршнем.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9. Измерение силы тока и его регулирование.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10. Измерение напряжения.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11. Измерение углов падения и преломления.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12. Измерение фокусного расстояния линзы.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13. Измерение радиоактивного фона.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Измерение плотности вещества твердого тела.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Определение коэффициента трения скольжения.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Определение жесткости пружины.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Определение выталкивающей силы, действующей на погруженное в жидкость тело.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 Определение момента силы.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 Измерение скорости равномерного движения.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 Измерение средней скорости движения.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 Измерение ускорения равноускоренного движения.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9. Определение работы и мощности.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10. Определение частоты колебаний груза на пружине и нити.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11. Определение относительной влажности.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12. Определение количества теплоты.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13. Определение удельной теплоемкости.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14. Измерение работы и мощности электрического тока.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15. Измерение сопротивления.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16. Определение оптической силы линзы.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17. Исследование зависимости выталкивающей силы от объема погруженной части от плотности жидкости, ее независимости от плотности и массы тела.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18. Исследование зависимости силы трения от характера поверхности, ее независимости от площади.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Наблюдение зависимости периода колебаний груза на нити от длины и независимости от массы.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Наблюдение зависимости периода колебаний груза на пружине от массы и жесткости.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Наблюдение зависимости давления газа от объема и температуры.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Наблюдение зависимости температуры остывающей воды от времени.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 Исследование явления взаимодействия катушки с током и магнита.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 Исследование явления электромагнитной индукции.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 Наблюдение явления отражения и преломления света.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 Наблюдение явления дисперсии.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9. Обнаружение зависимости сопротивления проводника от его параметров и вещества.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10. Исследование зависимости веса тела в жидкости от объема погруженной части.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11. Исследование зависимости одной физической величины от другой с представлением результатов в виде графика или таблицы.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12. Исследование зависимости массы от объема.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13. Исследование зависимости пути от времени при равноускоренном движении без начальной скорости.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14. Исследование зависимости скорости от времени и пути при равноускоренном движении.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15. Исследование зависимости силы трения от силы давления.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16. Исследование зависимости деформации пружины от силы.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17. Исследование зависимости периода колебаний груза на нити от длины.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18. Исследование зависимости периода колебаний груза на пружине от жесткости и массы.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19. Исследование зависимости силы тока через проводник от напряжения.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20. Исследование зависимости силы тока через лампочку от напряжения.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21. Исследование зависимости угла преломления от угла падения.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Проверка гипотезы о линейной зависимости длины столбика жидкости в трубке от температуры.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Проверка гипотезы о прямой пропорциональности скорости при равноускоренном движении пройденному пути.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Проверка гипотезы: при последовательно включенных лампочки и проводника или двух проводников напряжения складывать нельзя (можно).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Проверка правила сложения токов на двух параллельно включенных резисторов.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Знакомство с техническими устройствами и их конструирование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 Конструирование наклонной плоскости с заданным значением КПД.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 Конструирование ареометра и испытание его работы.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 Сборка электрической цепи и измерение силы тока в ее различных участках.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 Сборка электромагнита и испытание его действия.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9. Изучение электрического двигателя постоянного тока (на модели).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10. Конструирование электродвигателя.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11. Конструирование модели телескопа.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12. Конструирование модели лодки с заданной грузоподъемностью.</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13. Оценка своего зрения и подбор очков.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14. Конструирование простейшего генератора.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15. Изучение свойств изображения в линзах.</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2.2.2.11. Биология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Живые организмы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Биология - наука о живых организмах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Свойства живых организмов (</w:t>
      </w:r>
      <w:r w:rsidRPr="00CD75E5">
        <w:rPr>
          <w:rFonts w:ascii="Times New Roman" w:hAnsi="Times New Roman" w:cs="Times New Roman"/>
          <w:i/>
          <w:sz w:val="24"/>
          <w:szCs w:val="24"/>
        </w:rPr>
        <w:t>структурированность, целостность</w:t>
      </w:r>
      <w:r w:rsidRPr="00CD75E5">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CD75E5">
        <w:rPr>
          <w:rFonts w:ascii="Times New Roman" w:hAnsi="Times New Roman" w:cs="Times New Roman"/>
          <w:i/>
          <w:sz w:val="24"/>
          <w:szCs w:val="24"/>
        </w:rPr>
        <w:t>наследственность и изменчивость</w:t>
      </w:r>
      <w:r w:rsidRPr="00CD75E5">
        <w:rPr>
          <w:rFonts w:ascii="Times New Roman" w:hAnsi="Times New Roman" w:cs="Times New Roman"/>
          <w:sz w:val="24"/>
          <w:szCs w:val="24"/>
        </w:rPr>
        <w:t>) их проявление у растений, животных, грибов и бактерий.</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Клеточное строение организмов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Клетка - основа строения и жизнедеятельности организмов. </w:t>
      </w:r>
      <w:r w:rsidRPr="00CD75E5">
        <w:rPr>
          <w:rFonts w:ascii="Times New Roman" w:hAnsi="Times New Roman" w:cs="Times New Roman"/>
          <w:i/>
          <w:sz w:val="24"/>
          <w:szCs w:val="24"/>
        </w:rPr>
        <w:t>История изучения клетки. Методы изучения клетки.</w:t>
      </w:r>
      <w:r w:rsidRPr="00CD75E5">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D75E5">
        <w:rPr>
          <w:rFonts w:ascii="Times New Roman" w:hAnsi="Times New Roman" w:cs="Times New Roman"/>
          <w:i/>
          <w:sz w:val="24"/>
          <w:szCs w:val="24"/>
        </w:rPr>
        <w:t>Ткани организмов.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Многообразие организмов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Среды жизни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D75E5">
        <w:rPr>
          <w:rFonts w:ascii="Times New Roman" w:hAnsi="Times New Roman" w:cs="Times New Roman"/>
          <w:i/>
          <w:sz w:val="24"/>
          <w:szCs w:val="24"/>
        </w:rPr>
        <w:t>Растительный и животный мир родного края.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Царство Растения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Органы цветкового растения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Семя. Строение семени. Корень. Зоны корня. Виды корней. Корневые системы. Значение корня. Видоизменения корней</w:t>
      </w:r>
      <w:r w:rsidRPr="00CD75E5">
        <w:rPr>
          <w:rFonts w:ascii="Times New Roman" w:hAnsi="Times New Roman" w:cs="Times New Roman"/>
          <w:i/>
          <w:sz w:val="24"/>
          <w:szCs w:val="24"/>
        </w:rPr>
        <w:t>.</w:t>
      </w:r>
      <w:r w:rsidRPr="00CD75E5">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Микроскопическое строение растений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Жизнедеятельность цветковых растений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D75E5">
        <w:rPr>
          <w:rFonts w:ascii="Times New Roman" w:hAnsi="Times New Roman" w:cs="Times New Roman"/>
          <w:i/>
          <w:sz w:val="24"/>
          <w:szCs w:val="24"/>
        </w:rPr>
        <w:t>Движения</w:t>
      </w:r>
      <w:r w:rsidRPr="00CD75E5">
        <w:rPr>
          <w:rFonts w:ascii="Times New Roman" w:hAnsi="Times New Roman" w:cs="Times New Roman"/>
          <w:sz w:val="24"/>
          <w:szCs w:val="24"/>
        </w:rPr>
        <w:t xml:space="preserve">. Рост, развитие и размножение растений. Половое размножение растений. </w:t>
      </w:r>
      <w:r w:rsidRPr="00CD75E5">
        <w:rPr>
          <w:rFonts w:ascii="Times New Roman" w:hAnsi="Times New Roman" w:cs="Times New Roman"/>
          <w:i/>
          <w:sz w:val="24"/>
          <w:szCs w:val="24"/>
        </w:rPr>
        <w:t>Оплодотворение у цветковых растений.</w:t>
      </w:r>
      <w:r w:rsidRPr="00CD75E5">
        <w:rPr>
          <w:rFonts w:ascii="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Многообразие растений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Царство Бактерии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D75E5">
        <w:rPr>
          <w:rFonts w:ascii="Times New Roman" w:hAnsi="Times New Roman" w:cs="Times New Roman"/>
          <w:i/>
          <w:sz w:val="24"/>
          <w:szCs w:val="24"/>
        </w:rPr>
        <w:t>Значение работ Р. Коха и Л. Пастера.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Царство Грибы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Царство Животные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Общее знакомство с животными. Животные ткани, органы и системы органов животных. </w:t>
      </w:r>
      <w:r w:rsidRPr="00CD75E5">
        <w:rPr>
          <w:rFonts w:ascii="Times New Roman" w:hAnsi="Times New Roman" w:cs="Times New Roman"/>
          <w:i/>
          <w:sz w:val="24"/>
          <w:szCs w:val="24"/>
        </w:rPr>
        <w:t>Организм животного как биосистема.</w:t>
      </w:r>
      <w:r w:rsidRPr="00CD75E5">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Одноклеточные животные, или Простейшие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Общая характеристика простейших. </w:t>
      </w:r>
      <w:r w:rsidRPr="00CD75E5">
        <w:rPr>
          <w:rFonts w:ascii="Times New Roman" w:hAnsi="Times New Roman" w:cs="Times New Roman"/>
          <w:i/>
          <w:sz w:val="24"/>
          <w:szCs w:val="24"/>
        </w:rPr>
        <w:t>Происхождение простейших</w:t>
      </w:r>
      <w:r w:rsidRPr="00CD75E5">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Тип Кишечнополостные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Многоклеточные животные. Общая характеристика типа Кишечнополостные. Регенерация. </w:t>
      </w:r>
      <w:r w:rsidRPr="00CD75E5">
        <w:rPr>
          <w:rFonts w:ascii="Times New Roman" w:hAnsi="Times New Roman" w:cs="Times New Roman"/>
          <w:i/>
          <w:sz w:val="24"/>
          <w:szCs w:val="24"/>
        </w:rPr>
        <w:t>Происхождение кишечнополостных.</w:t>
      </w:r>
      <w:r w:rsidRPr="00CD75E5">
        <w:rPr>
          <w:rFonts w:ascii="Times New Roman" w:hAnsi="Times New Roman" w:cs="Times New Roman"/>
          <w:sz w:val="24"/>
          <w:szCs w:val="24"/>
        </w:rPr>
        <w:t xml:space="preserve"> Значение кишечнополостных в природе и жизни человека.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Типы червей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D75E5">
        <w:rPr>
          <w:rFonts w:ascii="Times New Roman" w:hAnsi="Times New Roman" w:cs="Times New Roman"/>
          <w:i/>
          <w:sz w:val="24"/>
          <w:szCs w:val="24"/>
        </w:rPr>
        <w:t>Происхождение червей.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Тип Моллюски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Общая характеристика типа Моллюски. Многообразие моллюсков. </w:t>
      </w:r>
      <w:r w:rsidRPr="00CD75E5">
        <w:rPr>
          <w:rFonts w:ascii="Times New Roman" w:hAnsi="Times New Roman" w:cs="Times New Roman"/>
          <w:i/>
          <w:sz w:val="24"/>
          <w:szCs w:val="24"/>
        </w:rPr>
        <w:t>Происхождение моллюсков</w:t>
      </w:r>
      <w:r w:rsidRPr="00CD75E5">
        <w:rPr>
          <w:rFonts w:ascii="Times New Roman" w:hAnsi="Times New Roman" w:cs="Times New Roman"/>
          <w:sz w:val="24"/>
          <w:szCs w:val="24"/>
        </w:rPr>
        <w:t xml:space="preserve"> и их значение в природе и жизни человека.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Тип Членистоногие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Общая характеристика типа Членистоногие. Среды жизни. </w:t>
      </w:r>
      <w:r w:rsidRPr="00CD75E5">
        <w:rPr>
          <w:rFonts w:ascii="Times New Roman" w:hAnsi="Times New Roman" w:cs="Times New Roman"/>
          <w:i/>
          <w:sz w:val="24"/>
          <w:szCs w:val="24"/>
        </w:rPr>
        <w:t>Происхождение членистоногих</w:t>
      </w:r>
      <w:r w:rsidRPr="00CD75E5">
        <w:rPr>
          <w:rFonts w:ascii="Times New Roman" w:hAnsi="Times New Roman" w:cs="Times New Roman"/>
          <w:sz w:val="24"/>
          <w:szCs w:val="24"/>
        </w:rPr>
        <w:t>. Охрана членистоногих.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Класс Ракообразные. Особенности строения и жизнедеятельности ракообразных, их значение в природе и жизни человека.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Насекомые-вредители. </w:t>
      </w:r>
      <w:r w:rsidRPr="00CD75E5">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CD75E5">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Тип Хордовые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D75E5">
        <w:rPr>
          <w:rFonts w:ascii="Times New Roman" w:hAnsi="Times New Roman" w:cs="Times New Roman"/>
          <w:i/>
          <w:sz w:val="24"/>
          <w:szCs w:val="24"/>
        </w:rPr>
        <w:t>Происхождение земноводных</w:t>
      </w:r>
      <w:r w:rsidRPr="00CD75E5">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CD75E5">
        <w:rPr>
          <w:rFonts w:ascii="Times New Roman" w:hAnsi="Times New Roman" w:cs="Times New Roman"/>
          <w:i/>
          <w:sz w:val="24"/>
          <w:szCs w:val="24"/>
        </w:rPr>
        <w:t>Происхождение</w:t>
      </w:r>
      <w:r w:rsidRPr="00CD75E5">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D75E5">
        <w:rPr>
          <w:rFonts w:ascii="Times New Roman" w:hAnsi="Times New Roman" w:cs="Times New Roman"/>
          <w:i/>
          <w:sz w:val="24"/>
          <w:szCs w:val="24"/>
        </w:rPr>
        <w:t>Сезонные явления в жизни птиц. Экологические группы птиц.</w:t>
      </w:r>
      <w:r w:rsidRPr="00CD75E5">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CD75E5">
        <w:rPr>
          <w:rFonts w:ascii="Times New Roman" w:hAnsi="Times New Roman" w:cs="Times New Roman"/>
          <w:i/>
          <w:sz w:val="24"/>
          <w:szCs w:val="24"/>
        </w:rPr>
        <w:t>Домашние птицы, приемы выращивания и ухода за птицами.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D75E5">
        <w:rPr>
          <w:rFonts w:ascii="Times New Roman" w:hAnsi="Times New Roman" w:cs="Times New Roman"/>
          <w:i/>
          <w:sz w:val="24"/>
          <w:szCs w:val="24"/>
        </w:rPr>
        <w:t>рассудочное поведение</w:t>
      </w:r>
      <w:r w:rsidRPr="00CD75E5">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D75E5">
        <w:rPr>
          <w:rFonts w:ascii="Times New Roman" w:hAnsi="Times New Roman" w:cs="Times New Roman"/>
          <w:i/>
          <w:sz w:val="24"/>
          <w:szCs w:val="24"/>
        </w:rPr>
        <w:t>Многообразие птиц и млекопитающих родного края.</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Человек и его здоровье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Введение в науки о человеке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Общие свойства организма человека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Нейрогуморальная регуляция функций организма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Регуляция функций организма, способы регуляции. Механизмы регуляции функций.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D75E5">
        <w:rPr>
          <w:rFonts w:ascii="Times New Roman" w:hAnsi="Times New Roman" w:cs="Times New Roman"/>
          <w:i/>
          <w:sz w:val="24"/>
          <w:szCs w:val="24"/>
        </w:rPr>
        <w:t>Особенности развития головного мозга человека и его функциональная асимметрия.</w:t>
      </w:r>
      <w:r w:rsidRPr="00CD75E5">
        <w:rPr>
          <w:rFonts w:ascii="Times New Roman" w:hAnsi="Times New Roman" w:cs="Times New Roman"/>
          <w:sz w:val="24"/>
          <w:szCs w:val="24"/>
        </w:rPr>
        <w:t xml:space="preserve"> Нарушения деятельности нервной системы и их предупреждение.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D75E5">
        <w:rPr>
          <w:rFonts w:ascii="Times New Roman" w:hAnsi="Times New Roman" w:cs="Times New Roman"/>
          <w:i/>
          <w:sz w:val="24"/>
          <w:szCs w:val="24"/>
        </w:rPr>
        <w:t>эпифиз</w:t>
      </w:r>
      <w:r w:rsidRPr="00CD75E5">
        <w:rPr>
          <w:rFonts w:ascii="Times New Roman" w:hAnsi="Times New Roman" w:cs="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Опора и движение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Кровь и кровообращение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Функции крови и лимфы. Поддержание постоянства внутренней среды. </w:t>
      </w:r>
      <w:r w:rsidRPr="00CD75E5">
        <w:rPr>
          <w:rFonts w:ascii="Times New Roman" w:hAnsi="Times New Roman" w:cs="Times New Roman"/>
          <w:i/>
          <w:sz w:val="24"/>
          <w:szCs w:val="24"/>
        </w:rPr>
        <w:t>Гомеостаз</w:t>
      </w:r>
      <w:r w:rsidRPr="00CD75E5">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D75E5">
        <w:rPr>
          <w:rFonts w:ascii="Times New Roman" w:hAnsi="Times New Roman" w:cs="Times New Roman"/>
          <w:i/>
          <w:sz w:val="24"/>
          <w:szCs w:val="24"/>
        </w:rPr>
        <w:t>Значение работ Л. Пастера и И.И. Мечникова в области иммунитета.</w:t>
      </w:r>
      <w:r w:rsidRPr="00CD75E5">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D75E5">
        <w:rPr>
          <w:rFonts w:ascii="Times New Roman" w:hAnsi="Times New Roman" w:cs="Times New Roman"/>
          <w:i/>
          <w:sz w:val="24"/>
          <w:szCs w:val="24"/>
        </w:rPr>
        <w:t>Движение лимфы по сосудам.</w:t>
      </w:r>
      <w:r w:rsidRPr="00CD75E5">
        <w:rPr>
          <w:rFonts w:ascii="Times New Roman" w:hAnsi="Times New Roman" w:cs="Times New Roman"/>
          <w:sz w:val="24"/>
          <w:szCs w:val="24"/>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Дыхание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Пищеварение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И.П. в изучение пищеварения. Гигиена питания, предотвращение желудочно-кишечных заболеваний.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Обмен веществ и энергии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Поддержание температуры тела. </w:t>
      </w:r>
      <w:r w:rsidRPr="00CD75E5">
        <w:rPr>
          <w:rFonts w:ascii="Times New Roman" w:hAnsi="Times New Roman" w:cs="Times New Roman"/>
          <w:i/>
          <w:sz w:val="24"/>
          <w:szCs w:val="24"/>
        </w:rPr>
        <w:t>Терморегуляция при разных условиях среды.</w:t>
      </w:r>
      <w:r w:rsidRPr="00CD75E5">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Выделение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Размножение и развитие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CD75E5">
        <w:rPr>
          <w:rFonts w:ascii="Times New Roman" w:hAnsi="Times New Roman" w:cs="Times New Roman"/>
          <w:i/>
          <w:sz w:val="24"/>
          <w:szCs w:val="24"/>
        </w:rPr>
        <w:t>Роды.</w:t>
      </w:r>
      <w:r w:rsidRPr="00CD75E5">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Сенсорные системы (анализаторы)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Высшая нервная деятельность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Высшая нервная деятельность человека, </w:t>
      </w:r>
      <w:r w:rsidRPr="00CD75E5">
        <w:rPr>
          <w:rFonts w:ascii="Times New Roman" w:hAnsi="Times New Roman" w:cs="Times New Roman"/>
          <w:i/>
          <w:sz w:val="24"/>
          <w:szCs w:val="24"/>
        </w:rPr>
        <w:t>работы И.М. Сеченова, И.П. Павлова, А.А. Ухтомского и П.К. Анохина.</w:t>
      </w:r>
      <w:r w:rsidRPr="00CD75E5">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D75E5">
        <w:rPr>
          <w:rFonts w:ascii="Times New Roman" w:hAnsi="Times New Roman" w:cs="Times New Roman"/>
          <w:i/>
          <w:sz w:val="24"/>
          <w:szCs w:val="24"/>
        </w:rPr>
        <w:t>Значение интеллектуальных, творческих и эстетических потребностей.</w:t>
      </w:r>
      <w:r w:rsidRPr="00CD75E5">
        <w:rPr>
          <w:rFonts w:ascii="Times New Roman" w:hAnsi="Times New Roman" w:cs="Times New Roman"/>
          <w:sz w:val="24"/>
          <w:szCs w:val="24"/>
        </w:rPr>
        <w:t xml:space="preserve"> Роль обучения и воспитания в развитии психики и поведения человека.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Здоровье человека и его охрана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Человек и окружающая среда. </w:t>
      </w:r>
      <w:r w:rsidRPr="00CD75E5">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D75E5">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Общие биологические закономерности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Биология как наука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D75E5">
        <w:rPr>
          <w:rFonts w:ascii="Times New Roman" w:hAnsi="Times New Roman" w:cs="Times New Roman"/>
          <w:i/>
          <w:sz w:val="24"/>
          <w:szCs w:val="24"/>
        </w:rPr>
        <w:t>Живые природные объекты как система. Классификация живых природных объектов.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Клетка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D75E5">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CD75E5">
        <w:rPr>
          <w:rFonts w:ascii="Times New Roman" w:hAnsi="Times New Roman" w:cs="Times New Roman"/>
          <w:sz w:val="24"/>
          <w:szCs w:val="24"/>
        </w:rPr>
        <w:t xml:space="preserve"> Деление клетки - основа размножения, роста и развития организмов.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Организм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D75E5">
        <w:rPr>
          <w:rFonts w:ascii="Times New Roman" w:hAnsi="Times New Roman" w:cs="Times New Roman"/>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D75E5">
        <w:rPr>
          <w:rFonts w:ascii="Times New Roman" w:hAnsi="Times New Roman" w:cs="Times New Roman"/>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Вид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D75E5">
        <w:rPr>
          <w:rFonts w:ascii="Times New Roman" w:hAnsi="Times New Roman" w:cs="Times New Roman"/>
          <w:i/>
          <w:sz w:val="24"/>
          <w:szCs w:val="24"/>
        </w:rPr>
        <w:t>Усложнение растений и животных в процессе эволюции. Происхождение основных систематических групп растений и животных.</w:t>
      </w:r>
      <w:r w:rsidRPr="00CD75E5">
        <w:rPr>
          <w:rFonts w:ascii="Times New Roman" w:hAnsi="Times New Roman" w:cs="Times New Roman"/>
          <w:sz w:val="24"/>
          <w:szCs w:val="24"/>
        </w:rPr>
        <w:t xml:space="preserve">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Экосистемы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D75E5">
        <w:rPr>
          <w:rFonts w:ascii="Times New Roman" w:hAnsi="Times New Roman" w:cs="Times New Roman"/>
          <w:i/>
          <w:sz w:val="24"/>
          <w:szCs w:val="24"/>
        </w:rPr>
        <w:t>Круговорот веществ и поток энергии в биогеоценозах.</w:t>
      </w:r>
      <w:r w:rsidRPr="00CD75E5">
        <w:rPr>
          <w:rFonts w:ascii="Times New Roman" w:hAnsi="Times New Roman" w:cs="Times New Roman"/>
          <w:sz w:val="24"/>
          <w:szCs w:val="24"/>
        </w:rPr>
        <w:t xml:space="preserve"> Биосфера - глобальная экосистема. В.И. Вернадский - основоположник учения о биосфере. Структура биосферы. Распространение и роль живого вещества в биосфере. </w:t>
      </w:r>
      <w:r w:rsidRPr="00CD75E5">
        <w:rPr>
          <w:rFonts w:ascii="Times New Roman" w:hAnsi="Times New Roman" w:cs="Times New Roman"/>
          <w:i/>
          <w:sz w:val="24"/>
          <w:szCs w:val="24"/>
        </w:rPr>
        <w:t>Ноосфера. Краткая история эволюции биосферы.</w:t>
      </w:r>
      <w:r w:rsidRPr="00CD75E5">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Примерный список лабораторных и практических работ по разделу "Живые организмы":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Изучение устройства увеличительных приборов и правил работы с ними;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Приготовление микропрепарата кожицы чешуи лука (мякоти плода томата);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Изучение органов цветкового растения;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Изучение строения позвоночного животного;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5. Выявление передвижение воды и минеральных веществ в растении;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 Изучение строения семян однодольных и двудольных растений;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7. </w:t>
      </w:r>
      <w:r w:rsidRPr="00CD75E5">
        <w:rPr>
          <w:rFonts w:ascii="Times New Roman" w:hAnsi="Times New Roman" w:cs="Times New Roman"/>
          <w:i/>
          <w:sz w:val="24"/>
          <w:szCs w:val="24"/>
        </w:rPr>
        <w:t>Изучение строения водорослей</w:t>
      </w: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 Изучение внешнего строения мхов (на местных видах);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9. Изучение внешнего строения папоротника (хвоща);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10. Изучение внешнего строения хвои, шишек и семян голосеменных растений;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11. Изучение внешнего строения покрытосеменных растений;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12. Определение признаков класса в строении растений;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13. Определение до рода или вида нескольких травянистых растений одного-двух семейств;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14. Изучение строения плесневых грибов;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15. Вегетативное размножение комнатных растений;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16. Изучение строения и передвижения одноклеточных животных;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17. Изучение внешнего строения дождевого червя, наблюдение за его передвижением и реакциями на раздражения;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18. Изучение строения раковин моллюсков;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19. Изучение внешнего строения насекомого;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20. Изучение типов развития насекомых;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21. Изучение внешнего строения и передвижения рыб;</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22. Изучение внешнего строения и перьевого покрова птиц;</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23. Изучение внешнего строения, скелета и зубной системы млекопитающих.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Примерный список экскурсий по разделу "Живые организмы":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Многообразие животных;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Осенние (зимние, весенние) явления в жизни растений и животных;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Разнообразие и роль членистоногих в природе родного края;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Разнообразие птиц и млекопитающих местности проживания (экскурсия в природу, зоопарк или музей).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Примерный список лабораторных и практических работ по разделу "Человек и его здоровье":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Выявление особенностей строения клеток разных тканей;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2. Изучение строения головного мозга;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3. Выявление особенностей строения позвонков;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Выявление нарушения осанки и наличия плоскостопия;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 Сравнение микроскопического строения крови человека и лягушки;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6.</w:t>
      </w:r>
      <w:r w:rsidRPr="00CD75E5">
        <w:rPr>
          <w:rFonts w:ascii="Times New Roman" w:hAnsi="Times New Roman" w:cs="Times New Roman"/>
          <w:sz w:val="24"/>
          <w:szCs w:val="24"/>
        </w:rPr>
        <w:t xml:space="preserve"> Подсчет пульса в разных условиях. </w:t>
      </w:r>
      <w:r w:rsidRPr="00CD75E5">
        <w:rPr>
          <w:rFonts w:ascii="Times New Roman" w:hAnsi="Times New Roman" w:cs="Times New Roman"/>
          <w:i/>
          <w:sz w:val="24"/>
          <w:szCs w:val="24"/>
        </w:rPr>
        <w:t>Измерение артериального давления;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7. Измерение жизненной емкости легких. Дыхательные движения.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 Изучение строения и работы органа зрения.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Примерный список лабораторных и практических работ по разделу "Общебиологические закономерности":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Изучение клеток и тканей растений и животных на готовых микропрепаратах;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Выявление изменчивости организмов;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Выявление приспособлений у организмов к среде обитания (на конкретных примерах).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Примерный список экскурсий по разделу "Общебиологические закономерности":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Изучение и описание экосистемы своей местности.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2. Многообразие живых организмов (на примере парка или природного участка).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3. Естественный отбор - движущая сила эволюции.</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2.2.2.12. Химия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Первоначальные химические понятия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Предмет химии. </w:t>
      </w:r>
      <w:r w:rsidRPr="00CD75E5">
        <w:rPr>
          <w:rFonts w:ascii="Times New Roman" w:hAnsi="Times New Roman" w:cs="Times New Roman"/>
          <w:i/>
          <w:sz w:val="24"/>
          <w:szCs w:val="24"/>
        </w:rPr>
        <w:t>Тела и вещества. Основные методы познания: наблюдение, измерение, эксперимент.</w:t>
      </w:r>
      <w:r w:rsidRPr="00CD75E5">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D75E5">
        <w:rPr>
          <w:rFonts w:ascii="Times New Roman" w:hAnsi="Times New Roman" w:cs="Times New Roman"/>
          <w:i/>
          <w:sz w:val="24"/>
          <w:szCs w:val="24"/>
        </w:rPr>
        <w:t>Закон постоянства состава вещества.</w:t>
      </w:r>
      <w:r w:rsidRPr="00CD75E5">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Кислород. Водород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Кислород - химический элемент и простое вещество. </w:t>
      </w:r>
      <w:r w:rsidRPr="00CD75E5">
        <w:rPr>
          <w:rFonts w:ascii="Times New Roman" w:hAnsi="Times New Roman" w:cs="Times New Roman"/>
          <w:i/>
          <w:sz w:val="24"/>
          <w:szCs w:val="24"/>
        </w:rPr>
        <w:t>Озон. Состав воздуха.</w:t>
      </w:r>
      <w:r w:rsidRPr="00CD75E5">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CD75E5">
        <w:rPr>
          <w:rFonts w:ascii="Times New Roman" w:hAnsi="Times New Roman" w:cs="Times New Roman"/>
          <w:i/>
          <w:sz w:val="24"/>
          <w:szCs w:val="24"/>
        </w:rPr>
        <w:t>Тепловой эффект химических реакций. Понятие об экзо- и эндотермических реакциях</w:t>
      </w:r>
      <w:r w:rsidRPr="00CD75E5">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D75E5">
        <w:rPr>
          <w:rFonts w:ascii="Times New Roman" w:hAnsi="Times New Roman" w:cs="Times New Roman"/>
          <w:i/>
          <w:sz w:val="24"/>
          <w:szCs w:val="24"/>
        </w:rPr>
        <w:t>Получение водорода в промышленности</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Применение водорода</w:t>
      </w:r>
      <w:r w:rsidRPr="00CD75E5">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Вода. Растворы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Вода в природе. Круговорот воды в природе. Физические и химические свойства воды.</w:t>
      </w:r>
      <w:r w:rsidRPr="00CD75E5">
        <w:rPr>
          <w:rFonts w:ascii="Times New Roman" w:hAnsi="Times New Roman" w:cs="Times New Roman"/>
          <w:sz w:val="24"/>
          <w:szCs w:val="24"/>
        </w:rPr>
        <w:t xml:space="preserve"> Растворы. </w:t>
      </w:r>
      <w:r w:rsidRPr="00CD75E5">
        <w:rPr>
          <w:rFonts w:ascii="Times New Roman" w:hAnsi="Times New Roman" w:cs="Times New Roman"/>
          <w:i/>
          <w:sz w:val="24"/>
          <w:szCs w:val="24"/>
        </w:rPr>
        <w:t>Растворимость веществ в воде.</w:t>
      </w:r>
      <w:r w:rsidRPr="00CD75E5">
        <w:rPr>
          <w:rFonts w:ascii="Times New Roman" w:hAnsi="Times New Roman" w:cs="Times New Roman"/>
          <w:sz w:val="24"/>
          <w:szCs w:val="24"/>
        </w:rPr>
        <w:t xml:space="preserve"> Концентрация растворов. Массовая доля растворенного вещества в растворе.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Основные классы неорганических соединений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Оксиды. Классификация. Номенклатура. </w:t>
      </w:r>
      <w:r w:rsidRPr="00CD75E5">
        <w:rPr>
          <w:rFonts w:ascii="Times New Roman" w:hAnsi="Times New Roman" w:cs="Times New Roman"/>
          <w:i/>
          <w:sz w:val="24"/>
          <w:szCs w:val="24"/>
        </w:rPr>
        <w:t>Физические свойства оксидов.</w:t>
      </w:r>
      <w:r w:rsidRPr="00CD75E5">
        <w:rPr>
          <w:rFonts w:ascii="Times New Roman" w:hAnsi="Times New Roman" w:cs="Times New Roman"/>
          <w:sz w:val="24"/>
          <w:szCs w:val="24"/>
        </w:rPr>
        <w:t xml:space="preserve"> Химические свойства оксидов. </w:t>
      </w:r>
      <w:r w:rsidRPr="00CD75E5">
        <w:rPr>
          <w:rFonts w:ascii="Times New Roman" w:hAnsi="Times New Roman" w:cs="Times New Roman"/>
          <w:i/>
          <w:sz w:val="24"/>
          <w:szCs w:val="24"/>
        </w:rPr>
        <w:t>Получение и применение оксидов.</w:t>
      </w:r>
      <w:r w:rsidRPr="00CD75E5">
        <w:rPr>
          <w:rFonts w:ascii="Times New Roman" w:hAnsi="Times New Roman" w:cs="Times New Roman"/>
          <w:sz w:val="24"/>
          <w:szCs w:val="24"/>
        </w:rPr>
        <w:t xml:space="preserve"> Основания. Классификация. Номенклатура. </w:t>
      </w:r>
      <w:r w:rsidRPr="00CD75E5">
        <w:rPr>
          <w:rFonts w:ascii="Times New Roman" w:hAnsi="Times New Roman" w:cs="Times New Roman"/>
          <w:i/>
          <w:sz w:val="24"/>
          <w:szCs w:val="24"/>
        </w:rPr>
        <w:t>Физические свойства оснований. Получение оснований.</w:t>
      </w:r>
      <w:r w:rsidRPr="00CD75E5">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CD75E5">
        <w:rPr>
          <w:rFonts w:ascii="Times New Roman" w:hAnsi="Times New Roman" w:cs="Times New Roman"/>
          <w:i/>
          <w:sz w:val="24"/>
          <w:szCs w:val="24"/>
        </w:rPr>
        <w:t>Физические свойства кислот. Получение и применение кислот.</w:t>
      </w:r>
      <w:r w:rsidRPr="00CD75E5">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D75E5">
        <w:rPr>
          <w:rFonts w:ascii="Times New Roman" w:hAnsi="Times New Roman" w:cs="Times New Roman"/>
          <w:i/>
          <w:sz w:val="24"/>
          <w:szCs w:val="24"/>
        </w:rPr>
        <w:t>Физические свойства солей. Получение и применение солей.</w:t>
      </w:r>
      <w:r w:rsidRPr="00CD75E5">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CD75E5">
        <w:rPr>
          <w:rFonts w:ascii="Times New Roman" w:hAnsi="Times New Roman" w:cs="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Строение атома. Периодический закон и периодическая система химических элементов Д.И. Менделеева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Строение атома: ядро, энергетический уровень. </w:t>
      </w:r>
      <w:r w:rsidRPr="00CD75E5">
        <w:rPr>
          <w:rFonts w:ascii="Times New Roman" w:hAnsi="Times New Roman" w:cs="Times New Roman"/>
          <w:i/>
          <w:sz w:val="24"/>
          <w:szCs w:val="24"/>
        </w:rPr>
        <w:t>Состав ядра атома: протоны, нейтроны. Изотопы.</w:t>
      </w:r>
      <w:r w:rsidRPr="00CD75E5">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Строение веществ. Химическая связь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Электроотрицательность атомов химических элементов.</w:t>
      </w:r>
      <w:r w:rsidRPr="00CD75E5">
        <w:rPr>
          <w:rFonts w:ascii="Times New Roman" w:hAnsi="Times New Roman" w:cs="Times New Roman"/>
          <w:sz w:val="24"/>
          <w:szCs w:val="24"/>
        </w:rPr>
        <w:t xml:space="preserve"> Ковалентная химическая связь: неполярная и полярная. </w:t>
      </w:r>
      <w:r w:rsidRPr="00CD75E5">
        <w:rPr>
          <w:rFonts w:ascii="Times New Roman" w:hAnsi="Times New Roman" w:cs="Times New Roman"/>
          <w:i/>
          <w:sz w:val="24"/>
          <w:szCs w:val="24"/>
        </w:rPr>
        <w:t>Понятие о водородной связи и ее влиянии на физические свойства веществ на примере воды.</w:t>
      </w:r>
      <w:r w:rsidRPr="00CD75E5">
        <w:rPr>
          <w:rFonts w:ascii="Times New Roman" w:hAnsi="Times New Roman" w:cs="Times New Roman"/>
          <w:sz w:val="24"/>
          <w:szCs w:val="24"/>
        </w:rPr>
        <w:t xml:space="preserve"> Ионная связь. Металлическая связь. </w:t>
      </w:r>
      <w:r w:rsidRPr="00CD75E5">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Химические реакции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Понятие о катализаторе.</w:t>
      </w:r>
      <w:r w:rsidRPr="00CD75E5">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Неметаллы IV - VII групп и их соединения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D75E5">
        <w:rPr>
          <w:rFonts w:ascii="Times New Roman" w:hAnsi="Times New Roman" w:cs="Times New Roman"/>
          <w:i/>
          <w:sz w:val="24"/>
          <w:szCs w:val="24"/>
        </w:rPr>
        <w:t>сернистая и сероводородная кислоты</w:t>
      </w:r>
      <w:r w:rsidRPr="00CD75E5">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D75E5">
        <w:rPr>
          <w:rFonts w:ascii="Times New Roman" w:hAnsi="Times New Roman" w:cs="Times New Roman"/>
          <w:i/>
          <w:sz w:val="24"/>
          <w:szCs w:val="24"/>
        </w:rPr>
        <w:t>Аллотропия углерода: алмаз, графит, карбин, фуллерены.</w:t>
      </w:r>
      <w:r w:rsidRPr="00CD75E5">
        <w:rPr>
          <w:rFonts w:ascii="Times New Roman" w:hAnsi="Times New Roman" w:cs="Times New Roman"/>
          <w:sz w:val="24"/>
          <w:szCs w:val="24"/>
        </w:rPr>
        <w:t xml:space="preserve"> Соединения углерода: оксиды углерода (II) и (IV), угольная кислота и ее соли. </w:t>
      </w:r>
      <w:r w:rsidRPr="00CD75E5">
        <w:rPr>
          <w:rFonts w:ascii="Times New Roman" w:hAnsi="Times New Roman" w:cs="Times New Roman"/>
          <w:i/>
          <w:sz w:val="24"/>
          <w:szCs w:val="24"/>
        </w:rPr>
        <w:t>Кремний и его соединения.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Металлы и их соединения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CD75E5">
        <w:rPr>
          <w:rFonts w:ascii="Times New Roman" w:hAnsi="Times New Roman" w:cs="Times New Roman"/>
          <w:sz w:val="24"/>
          <w:szCs w:val="24"/>
        </w:rPr>
        <w:t xml:space="preserve">. </w:t>
      </w:r>
      <w:r w:rsidRPr="00CD75E5">
        <w:rPr>
          <w:rFonts w:ascii="Times New Roman" w:hAnsi="Times New Roman" w:cs="Times New Roman"/>
          <w:i/>
          <w:sz w:val="24"/>
          <w:szCs w:val="24"/>
        </w:rPr>
        <w:t>Общие физические свойства металлов.</w:t>
      </w:r>
      <w:r w:rsidRPr="00CD75E5">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CD75E5">
        <w:rPr>
          <w:rFonts w:ascii="Times New Roman" w:hAnsi="Times New Roman" w:cs="Times New Roman"/>
          <w:i/>
          <w:sz w:val="24"/>
          <w:szCs w:val="24"/>
        </w:rPr>
        <w:t>Электрохимический ряд напряжений металлов.</w:t>
      </w:r>
      <w:r w:rsidRPr="00CD75E5">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Первоначальные сведения об органических веществах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Первоначальные сведения о строении органических веществ. Углеводороды: метан, этан, этилен. </w:t>
      </w:r>
      <w:r w:rsidRPr="00CD75E5">
        <w:rPr>
          <w:rFonts w:ascii="Times New Roman" w:hAnsi="Times New Roman" w:cs="Times New Roman"/>
          <w:i/>
          <w:sz w:val="24"/>
          <w:szCs w:val="24"/>
        </w:rPr>
        <w:t>Источники углеводородов: природный газ, нефть, уголь.</w:t>
      </w:r>
      <w:r w:rsidRPr="00CD75E5">
        <w:rPr>
          <w:rFonts w:ascii="Times New Roman" w:hAnsi="Times New Roman" w:cs="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D75E5">
        <w:rPr>
          <w:rFonts w:ascii="Times New Roman" w:hAnsi="Times New Roman" w:cs="Times New Roman"/>
          <w:i/>
          <w:sz w:val="24"/>
          <w:szCs w:val="24"/>
        </w:rPr>
        <w:t>Химическое загрязнение окружающей среды и его последствия.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Типы расчетных задач:</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Вычисление массовой доли химического элемента по формуле соединения.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Установление простейшей формулы вещества по массовым долям химических элементов.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Вычисления по химическим уравнениям количества, объема, массы вещества по количеству, объему, массе реагентов или продуктов реакции.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Расчет массовой доли растворенного вещества в растворе.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Примерные темы практических работ: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Лабораторное оборудование и приемы обращения с ним. Правила безопасной работы в химической лаборатории.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Очистка загрязненной поваренной соли.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Признаки протекания химических реакций.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Получение кислорода и изучение его свойств.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 Получение водорода и изучение его свойств.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 Приготовление растворов с определенной массовой долей растворенного вещества.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 Решение экспериментальных задач по теме "Основные классы неорганических соединений".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 Реакции ионного обмена.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9. Качественные реакции на ионы в растворе.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10. Получение аммиака и изучение его свойств.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11. Получение углекислого газа и изучение его свойств.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12. Решение экспериментальных задач по теме "Неметаллы IV - VII групп и их соединений".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13. Решение экспериментальных задач по теме "Металлы и их соединения".</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2.2.2.13. Изобразительное искусство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ценностно-ориентационная и коммуникативная деятельность;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изобразительная деятельность (основы художественного изображения);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декоративно-прикладная деятельность (основы народного и декоративно-прикладного искусства);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художественно-конструкторская деятельность (элементы дизайна и архитектуры);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художественно-творческая деятельность на основе синтеза искусств.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Народное художественное творчество - неиссякаемый источник самобытной красоты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Виды изобразительного искусства и основы образного языка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художников-импрессионистов (К. Моне, А. Сислей). Пейзаж в графике. Работа на пленэре.</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Понимание смысла деятельности художника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Вечные темы и великие исторические события в искусстве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Конструктивное искусство: архитектура и дизайн</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Художественный язык конструктивных искусств. Роль искусства в организации предметно-пространственной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Композиционно-конструктивные принципы дизайна одежды.</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Изобразительное искусство и архитектура России XI - XVII вв.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i/>
          <w:sz w:val="24"/>
          <w:szCs w:val="24"/>
        </w:rPr>
        <w:t>Искусство полиграфии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Стили, направления виды и жанры в русском изобразительном искусстве и архитектуре XVIII - XIX вв.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Санкт-Петербурге). Монументальная скульптура второй половины XIX века (М.О. Микешин, А.М. Опекушин, М.М. Антокольский).</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i/>
          <w:sz w:val="24"/>
          <w:szCs w:val="24"/>
        </w:rPr>
        <w:t>Взаимосвязь истории искусства и истории человечества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i/>
          <w:sz w:val="24"/>
          <w:szCs w:val="24"/>
        </w:rPr>
        <w:t>Изображение в синтетических и экранных видах искусства и художественная фотография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2.2.2.14. Музыка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Освоение предмета "Музыка" направлено 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развитие способности к эстетическому освоению мира, способности оценивать произведения искусства по законам гармонии и красоты;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Музыка как вид искусства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CD75E5">
        <w:rPr>
          <w:rFonts w:ascii="Times New Roman" w:hAnsi="Times New Roman" w:cs="Times New Roman"/>
          <w:i/>
          <w:sz w:val="24"/>
          <w:szCs w:val="24"/>
        </w:rPr>
        <w:t>сонатно-симфонический цикл, сюита),</w:t>
      </w:r>
      <w:r w:rsidRPr="00CD75E5">
        <w:rPr>
          <w:rFonts w:ascii="Times New Roman" w:hAnsi="Times New Roman" w:cs="Times New Roman"/>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Народное музыкальное творчество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D75E5">
        <w:rPr>
          <w:rFonts w:ascii="Times New Roman" w:hAnsi="Times New Roman" w:cs="Times New Roman"/>
          <w:i/>
          <w:sz w:val="24"/>
          <w:szCs w:val="24"/>
        </w:rPr>
        <w:t>Различные исполнительские типы художественного общения (хоровое, соревновательное, сказительное).</w:t>
      </w:r>
      <w:r w:rsidRPr="00CD75E5">
        <w:rPr>
          <w:rFonts w:ascii="Times New Roman" w:hAnsi="Times New Roman" w:cs="Times New Roman"/>
          <w:sz w:val="24"/>
          <w:szCs w:val="24"/>
        </w:rPr>
        <w:t xml:space="preserve">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Русская музыка от эпохи средневековья до рубежа XIX - XX вв.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Древнерусская духовная музыка. </w:t>
      </w:r>
      <w:r w:rsidRPr="00CD75E5">
        <w:rPr>
          <w:rFonts w:ascii="Times New Roman" w:hAnsi="Times New Roman" w:cs="Times New Roman"/>
          <w:i/>
          <w:sz w:val="24"/>
          <w:szCs w:val="24"/>
        </w:rPr>
        <w:t>Знаменный распев как основа древнерусской храмовой музыки.</w:t>
      </w:r>
      <w:r w:rsidRPr="00CD75E5">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Зарубежная музыка от эпохи средневековья до рубежа XIX - XX вв.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CD75E5">
        <w:rPr>
          <w:rFonts w:ascii="Times New Roman" w:hAnsi="Times New Roman" w:cs="Times New Roman"/>
          <w:i/>
          <w:sz w:val="24"/>
          <w:szCs w:val="24"/>
        </w:rPr>
        <w:t>Развитие жанров светской музыки</w:t>
      </w:r>
      <w:r w:rsidRPr="00CD75E5">
        <w:rPr>
          <w:rFonts w:ascii="Times New Roman" w:hAnsi="Times New Roman" w:cs="Times New Roman"/>
          <w:sz w:val="24"/>
          <w:szCs w:val="24"/>
        </w:rPr>
        <w:t xml:space="preserve"> Основные жанры светской музыки XIX века (соната, симфония, камерно-инструментальная и вокальная музыка, опера, балет). </w:t>
      </w:r>
      <w:r w:rsidRPr="00CD75E5">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Русская и зарубежная музыкальная культура XX 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D75E5">
        <w:rPr>
          <w:rFonts w:ascii="Times New Roman" w:hAnsi="Times New Roman" w:cs="Times New Roman"/>
          <w:i/>
          <w:sz w:val="24"/>
          <w:szCs w:val="24"/>
        </w:rPr>
        <w:t>А.И. Хачатурян, А.Г. Шнитке)</w:t>
      </w:r>
      <w:r w:rsidRPr="00CD75E5">
        <w:rPr>
          <w:rFonts w:ascii="Times New Roman" w:hAnsi="Times New Roman" w:cs="Times New Roman"/>
          <w:sz w:val="24"/>
          <w:szCs w:val="24"/>
        </w:rPr>
        <w:t xml:space="preserve"> и зарубежных композиторов XX столетия (К. Дебюсси, </w:t>
      </w:r>
      <w:r w:rsidRPr="00CD75E5">
        <w:rPr>
          <w:rFonts w:ascii="Times New Roman" w:hAnsi="Times New Roman" w:cs="Times New Roman"/>
          <w:i/>
          <w:sz w:val="24"/>
          <w:szCs w:val="24"/>
        </w:rPr>
        <w:t>К. Орф, М. Равель, Б. Бриттен, А. Шенберг).</w:t>
      </w:r>
      <w:r w:rsidRPr="00CD75E5">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XX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Современная музыкальная жизнь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Значение музыки в жизни человека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jc w:val="center"/>
        <w:outlineLvl w:val="4"/>
        <w:rPr>
          <w:rFonts w:ascii="Times New Roman" w:hAnsi="Times New Roman" w:cs="Times New Roman"/>
          <w:sz w:val="24"/>
          <w:szCs w:val="24"/>
        </w:rPr>
      </w:pPr>
      <w:r w:rsidRPr="00CD75E5">
        <w:rPr>
          <w:rFonts w:ascii="Times New Roman" w:hAnsi="Times New Roman" w:cs="Times New Roman"/>
          <w:sz w:val="24"/>
          <w:szCs w:val="24"/>
        </w:rPr>
        <w:t>Перечень музыкальных произведений для использования</w:t>
      </w:r>
    </w:p>
    <w:p w:rsidR="00AD3F26" w:rsidRPr="00CD75E5" w:rsidRDefault="00AD3F26" w:rsidP="00E96360">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в обеспечении образовательных результатов по выбору</w:t>
      </w:r>
    </w:p>
    <w:p w:rsidR="00AD3F26" w:rsidRPr="00CD75E5" w:rsidRDefault="00AD3F26" w:rsidP="00E96360">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образовательной организации для использования</w:t>
      </w:r>
    </w:p>
    <w:p w:rsidR="00AD3F26" w:rsidRPr="00CD75E5" w:rsidRDefault="00AD3F26" w:rsidP="00E96360">
      <w:pPr>
        <w:pStyle w:val="ConsPlusTitle"/>
        <w:jc w:val="center"/>
        <w:rPr>
          <w:rFonts w:ascii="Times New Roman" w:hAnsi="Times New Roman" w:cs="Times New Roman"/>
          <w:sz w:val="24"/>
          <w:szCs w:val="24"/>
        </w:rPr>
      </w:pPr>
      <w:r w:rsidRPr="00CD75E5">
        <w:rPr>
          <w:rFonts w:ascii="Times New Roman" w:hAnsi="Times New Roman" w:cs="Times New Roman"/>
          <w:sz w:val="24"/>
          <w:szCs w:val="24"/>
        </w:rPr>
        <w:t>в обеспечении образовательных результатов</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Ч. Айвз. "Космический пейзаж".</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Г. Аллегри. "Мизерере" ("Помилуй").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Американский народный блюз "Роллем Пит" и "Город Нью-Йорк" (обр. Дж. Сильвермена, перевод С. Болотина).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 Л. Армстронг. "Блюз Западной окраины".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 Э. Артемьев. "Мозаика".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 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I). Фуга ре диез минор (ХТК, том I). Итальянский концерт. Прелюдия N 8 ми минор ("12 маленьких прелюдий для начинающих"). Высокая месса си минор (хор "Kirie" (N 1), хор "Gloria" (N 4), ария альта "Agnus Dei" (N 23), хор "Sanctus" (N 20)). Оратория "Страсти по Матфею" (ария альта N 47). Сюита N 2 (7 часть "Шутка"). И. Бах - Ф. Бузони. Чакона из Партиты N 2 для скрипки соло.</w:t>
      </w:r>
    </w:p>
    <w:p w:rsidR="00AD3F26" w:rsidRPr="00CD75E5" w:rsidRDefault="00AD3F26" w:rsidP="00E96360">
      <w:pPr>
        <w:pStyle w:val="ConsPlusNormal"/>
        <w:ind w:firstLine="540"/>
        <w:jc w:val="both"/>
        <w:rPr>
          <w:rFonts w:ascii="Times New Roman" w:hAnsi="Times New Roman" w:cs="Times New Roman"/>
          <w:sz w:val="24"/>
          <w:szCs w:val="24"/>
          <w:lang w:val="en-US"/>
        </w:rPr>
      </w:pPr>
      <w:r w:rsidRPr="00CD75E5">
        <w:rPr>
          <w:rFonts w:ascii="Times New Roman" w:hAnsi="Times New Roman" w:cs="Times New Roman"/>
          <w:sz w:val="24"/>
          <w:szCs w:val="24"/>
          <w:lang w:val="en-US"/>
        </w:rPr>
        <w:t xml:space="preserve">7. </w:t>
      </w:r>
      <w:r w:rsidRPr="00CD75E5">
        <w:rPr>
          <w:rFonts w:ascii="Times New Roman" w:hAnsi="Times New Roman" w:cs="Times New Roman"/>
          <w:sz w:val="24"/>
          <w:szCs w:val="24"/>
        </w:rPr>
        <w:t>И</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Бах</w:t>
      </w:r>
      <w:r w:rsidRPr="00CD75E5">
        <w:rPr>
          <w:rFonts w:ascii="Times New Roman" w:hAnsi="Times New Roman" w:cs="Times New Roman"/>
          <w:sz w:val="24"/>
          <w:szCs w:val="24"/>
          <w:lang w:val="en-US"/>
        </w:rPr>
        <w:t xml:space="preserve"> - </w:t>
      </w:r>
      <w:r w:rsidRPr="00CD75E5">
        <w:rPr>
          <w:rFonts w:ascii="Times New Roman" w:hAnsi="Times New Roman" w:cs="Times New Roman"/>
          <w:sz w:val="24"/>
          <w:szCs w:val="24"/>
        </w:rPr>
        <w:t>Ш</w:t>
      </w:r>
      <w:r w:rsidRPr="00CD75E5">
        <w:rPr>
          <w:rFonts w:ascii="Times New Roman" w:hAnsi="Times New Roman" w:cs="Times New Roman"/>
          <w:sz w:val="24"/>
          <w:szCs w:val="24"/>
          <w:lang w:val="en-US"/>
        </w:rPr>
        <w:t xml:space="preserve">. </w:t>
      </w:r>
      <w:r w:rsidRPr="00CD75E5">
        <w:rPr>
          <w:rFonts w:ascii="Times New Roman" w:hAnsi="Times New Roman" w:cs="Times New Roman"/>
          <w:sz w:val="24"/>
          <w:szCs w:val="24"/>
        </w:rPr>
        <w:t>Гуно</w:t>
      </w:r>
      <w:r w:rsidRPr="00CD75E5">
        <w:rPr>
          <w:rFonts w:ascii="Times New Roman" w:hAnsi="Times New Roman" w:cs="Times New Roman"/>
          <w:sz w:val="24"/>
          <w:szCs w:val="24"/>
          <w:lang w:val="en-US"/>
        </w:rPr>
        <w:t>. "Ave Maria".</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 М. Березовский. Хоровой концерт "Не отвержи мене во время старости".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9. Л. Бернстайн. Мюзикл "Вестсайдская история" (песня Тони "Мария!", песня и танец девушек "Америка", дуэт Тони и Марии, сцена драки).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10. Л. Бетховен. Симфония N 5. Соната N 7 (экспозиция I части). Соната N 8 ("Патетическая"). Соната N 14 ("Лунная"). Соната N 20 (II часть, менуэт). Соната N 23 ("Аппассионата"). Рондо-каприччио "Ярость по поводу утерянного гроша". Экосез ми бемоль мажор. Концерт N 4 для ф-но с орк. (фрагмент II части). Музыка к трагедии И. Гете "Эгмонт" (Увертюра. Песня Клерхен). Шотландская песня "Верный Джонни".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11. Ж. Бизе. Опера "Кармен" (фрагменты: Увертюра, Хабанера из I д., Сегедилья, Сцена гадания).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12. Ж. Бизе - Р. Щедрин. Балет "Кармен-сюита" (Вступление (N 1). Танец (N 2) Развод караула (N 4). Выход Кармен и Хабанера (N 5). Вторая интермеццо (N 7). Болеро (N 8). Тореро (N 9). Тореро и Кармен (N 10). Адажио (N 11). Гадание (N 12). Финал (N 13).</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13. А. Бородин. Квартет N 2 (Ноктюрн, III ч.). Симфония N 2 "Богатырская" (экспозиция, I ч.). Опера "Князь Игорь" (Хор из пролога "Солнцу красному слава!", Ария Князя Игоря из II д., Половецкая пляска с хором из II д., Плач Ярославны из IV д.).</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14. Д. Бортнянский. Херувимская песня N 7. "Слава Отцу и Сыну и Святому Духу".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15. Ж. Брель. Вальс.</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16. Дж. Верди. Опера "Риголетто" (Песенка Герцога, Финал).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17. А. Вивальди. Цикл концертов для скрипки соло, струнного квинтета, органа и чембало "Времена года" ("Весна", "Зима").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18. Э. Вила Лобос. "Бразильская бахиана" N 5 (ария для сопрано и виолончелей).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19. А. Варламов. "Горные вершины" (сл. М. Лермонтова). "Красный сарафан" (сл. Г. Цыганова).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20. В. Гаврилин "Перезвоны". По прочтении В. Шукшина (симфония-действо для солистов, хора, гобоя и ударных): "Весело на душе" (N 1), "Смерть разбойника" (N 2), "Ерунда" (N 4), "Ти-ри-ри" (N 8), "Вечерняя музыка" (N 10), "Молитва" (N 17). Вокальный цикл "Времена года" ("Весна", "Осень").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21. Й. Гайдн. Симфония N 103 ("С тремоло литавр"). I часть, IV часть.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22. Г. Гендель. Пассакалия из сюиты соль минор. Хор "Аллилуйя" (N 44) из оратории "Мессия".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23. Дж. Гершвин. Опера "Порги и Бесс" (Колыбельная Клары из I д., Песня Порги из II д., Дуэт Порги и Бесс из II д., Песенка Спортинг Лайфа из II д.). Концерт для ф-но с оркестром (I часть). Рапсодия в блюзовых тонах. "Любимый мой" (сл. А. Гершвина, русский текст Т. Сикорской).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24. 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25. М. Глинка - М. Балакирев. "Жаворонок" (фортепианная пьеса).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26. К. Глюк. Опера "Орфей и Эвридика" (хор "Струн золотых напев", Мелодия, Хор фурий).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27. Э. Григ. Музыка к драме Г. Ибсена "Пер Гюнт" (Песня Сольвейг, "Смерть Озе"). Соната для виолончели и фортепиано" (I часть).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28. А. Гурилев. "Домик-крошечка" (сл. С. Любецкого). "Вьется ласточка сизокрылая" (сл. Н. Грекова). "Колокольчик" (сл. И. Макарова).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29. К. Дебюсси. Ноктюрн "Празднества". "Бергамасская сюита" ("Лунный свет"). Фортепианная сюита "Детский уголок" ("Кукольный кэк-уок").</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30. Б. Дварионас. "Деревянная лошадка".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31. И. Дунаевский. Марш из к/ф "Веселые ребята" (сл. В. Лебедева-Кумача). Оперетта "Белая акация" (Вальс, Песня об Одессе, Выход Ларисы и семи кавалеров).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32. А. Журбин. Рок-опера "Орфей и Эвридика" (фрагменты по выбору учителя).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33. Знаменный распев.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34. Д. Кабалевский. Опера "Кола Брюньон" (Увертюра, Монолог Кола). Концерт N 3 для ф-но с оркестром (Финал). "Реквием" на стихи Р. Рождественского ("Наши дети", "Помните!"). "Школьные годы".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35. В. Калинников. Симфония N 1 (соль минор, I часть).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36. К. Караев. Балет "Тропою грома" (Танец черных).</w:t>
      </w:r>
    </w:p>
    <w:p w:rsidR="00AD3F26" w:rsidRPr="000A50BC" w:rsidRDefault="00AD3F26" w:rsidP="00E96360">
      <w:pPr>
        <w:pStyle w:val="ConsPlusNormal"/>
        <w:ind w:firstLine="540"/>
        <w:jc w:val="both"/>
        <w:rPr>
          <w:rFonts w:ascii="Times New Roman" w:hAnsi="Times New Roman" w:cs="Times New Roman"/>
          <w:sz w:val="24"/>
          <w:szCs w:val="24"/>
          <w:lang w:val="en-US"/>
        </w:rPr>
      </w:pPr>
      <w:r w:rsidRPr="000A50BC">
        <w:rPr>
          <w:rFonts w:ascii="Times New Roman" w:hAnsi="Times New Roman" w:cs="Times New Roman"/>
          <w:sz w:val="24"/>
          <w:szCs w:val="24"/>
          <w:lang w:val="en-US"/>
        </w:rPr>
        <w:t xml:space="preserve">37. </w:t>
      </w:r>
      <w:r w:rsidRPr="00CD75E5">
        <w:rPr>
          <w:rFonts w:ascii="Times New Roman" w:hAnsi="Times New Roman" w:cs="Times New Roman"/>
          <w:sz w:val="24"/>
          <w:szCs w:val="24"/>
        </w:rPr>
        <w:t>Д</w:t>
      </w:r>
      <w:r w:rsidRPr="000A50BC">
        <w:rPr>
          <w:rFonts w:ascii="Times New Roman" w:hAnsi="Times New Roman" w:cs="Times New Roman"/>
          <w:sz w:val="24"/>
          <w:szCs w:val="24"/>
          <w:lang w:val="en-US"/>
        </w:rPr>
        <w:t xml:space="preserve">. </w:t>
      </w:r>
      <w:r w:rsidRPr="00CD75E5">
        <w:rPr>
          <w:rFonts w:ascii="Times New Roman" w:hAnsi="Times New Roman" w:cs="Times New Roman"/>
          <w:sz w:val="24"/>
          <w:szCs w:val="24"/>
        </w:rPr>
        <w:t>Каччини</w:t>
      </w:r>
      <w:r w:rsidRPr="000A50BC">
        <w:rPr>
          <w:rFonts w:ascii="Times New Roman" w:hAnsi="Times New Roman" w:cs="Times New Roman"/>
          <w:sz w:val="24"/>
          <w:szCs w:val="24"/>
          <w:lang w:val="en-US"/>
        </w:rPr>
        <w:t>. "</w:t>
      </w:r>
      <w:r w:rsidRPr="00CD75E5">
        <w:rPr>
          <w:rFonts w:ascii="Times New Roman" w:hAnsi="Times New Roman" w:cs="Times New Roman"/>
          <w:sz w:val="24"/>
          <w:szCs w:val="24"/>
          <w:lang w:val="en-US"/>
        </w:rPr>
        <w:t>Ave</w:t>
      </w:r>
      <w:r w:rsidRPr="000A50BC">
        <w:rPr>
          <w:rFonts w:ascii="Times New Roman" w:hAnsi="Times New Roman" w:cs="Times New Roman"/>
          <w:sz w:val="24"/>
          <w:szCs w:val="24"/>
          <w:lang w:val="en-US"/>
        </w:rPr>
        <w:t xml:space="preserve"> </w:t>
      </w:r>
      <w:r w:rsidRPr="00CD75E5">
        <w:rPr>
          <w:rFonts w:ascii="Times New Roman" w:hAnsi="Times New Roman" w:cs="Times New Roman"/>
          <w:sz w:val="24"/>
          <w:szCs w:val="24"/>
          <w:lang w:val="en-US"/>
        </w:rPr>
        <w:t>Maria</w:t>
      </w:r>
      <w:r w:rsidRPr="000A50BC">
        <w:rPr>
          <w:rFonts w:ascii="Times New Roman" w:hAnsi="Times New Roman" w:cs="Times New Roman"/>
          <w:sz w:val="24"/>
          <w:szCs w:val="24"/>
          <w:lang w:val="en-US"/>
        </w:rPr>
        <w:t>".</w:t>
      </w:r>
    </w:p>
    <w:p w:rsidR="00AD3F26" w:rsidRPr="00CD75E5" w:rsidRDefault="00AD3F26" w:rsidP="00E96360">
      <w:pPr>
        <w:pStyle w:val="ConsPlusNormal"/>
        <w:ind w:firstLine="540"/>
        <w:jc w:val="both"/>
        <w:rPr>
          <w:rFonts w:ascii="Times New Roman" w:hAnsi="Times New Roman" w:cs="Times New Roman"/>
          <w:sz w:val="24"/>
          <w:szCs w:val="24"/>
        </w:rPr>
      </w:pPr>
      <w:r w:rsidRPr="000A50BC">
        <w:rPr>
          <w:rFonts w:ascii="Times New Roman" w:hAnsi="Times New Roman" w:cs="Times New Roman"/>
          <w:sz w:val="24"/>
          <w:szCs w:val="24"/>
          <w:lang w:val="en-US"/>
        </w:rPr>
        <w:t xml:space="preserve">38. </w:t>
      </w:r>
      <w:r w:rsidRPr="00CD75E5">
        <w:rPr>
          <w:rFonts w:ascii="Times New Roman" w:hAnsi="Times New Roman" w:cs="Times New Roman"/>
          <w:sz w:val="24"/>
          <w:szCs w:val="24"/>
        </w:rPr>
        <w:t>В</w:t>
      </w:r>
      <w:r w:rsidRPr="000A50BC">
        <w:rPr>
          <w:rFonts w:ascii="Times New Roman" w:hAnsi="Times New Roman" w:cs="Times New Roman"/>
          <w:sz w:val="24"/>
          <w:szCs w:val="24"/>
          <w:lang w:val="en-US"/>
        </w:rPr>
        <w:t xml:space="preserve">. </w:t>
      </w:r>
      <w:r w:rsidRPr="00CD75E5">
        <w:rPr>
          <w:rFonts w:ascii="Times New Roman" w:hAnsi="Times New Roman" w:cs="Times New Roman"/>
          <w:sz w:val="24"/>
          <w:szCs w:val="24"/>
        </w:rPr>
        <w:t>Кикта</w:t>
      </w:r>
      <w:r w:rsidRPr="000A50BC">
        <w:rPr>
          <w:rFonts w:ascii="Times New Roman" w:hAnsi="Times New Roman" w:cs="Times New Roman"/>
          <w:sz w:val="24"/>
          <w:szCs w:val="24"/>
          <w:lang w:val="en-US"/>
        </w:rPr>
        <w:t xml:space="preserve">. </w:t>
      </w:r>
      <w:r w:rsidRPr="00CD75E5">
        <w:rPr>
          <w:rFonts w:ascii="Times New Roman" w:hAnsi="Times New Roman" w:cs="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39. В. Лаурушас. "В путь".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40. Ф. Лист. Венгерская рапсодия N 2. Этюд Паганини (N 6).</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41. И. Лученок. "Хатынь" (ст. Г. Петренко).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42. А. Лядов. Кикимора (народное сказание для оркестра).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43. Ф. Лэй. "История любви".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44. Мадригалы эпохи Возрождения.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45. Р. де Лиль. "Марсельеза".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46. А. Марчелло. Концерт для гобоя с оркестром ре минор (II часть, Адажио).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47. М. Матвеев. "Матушка, матушка, что во поле пыльно".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48. Д. Мийо. "Бразилейра".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49. И. Морозов. Балет "Айболит" (фрагменты: Полечка, Морское плавание, Галоп).</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50. В. Моцарт. Фантазия для фортепиано до минор. Фантазия для фортепиано ре минор. Соната до мажор (эксп. I ч.). "Маленькая ночная серенада" (Рондо). Симфония N 40. Симфония N 41 (фрагмент II ч.). Реквием ("Dies ire", "Lacrimoza"). Соната N 11 (I, II, III ч.). Фрагменты из оперы "Волшебная флейта". Мотет "Ave, verum corpus".</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51. 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52. Н. Мясковский. Симфония N 6 (экспозиция финала).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53. Народные музыкальные произведения России, народов РФ и стран мира по выбору образовательной организации.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54. Негритянский спиричуэл.</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55. М. Огинский. Полонез ре минор ("Прощание с Родиной").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56. 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57. Дж. Перголези "Stabat mater" (фрагменты по выбору учителя).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58. С. Прокофьев. Опера "Война и мир" (Ария Кутузова, Вальс). Соната N 2 (I ч.). Симфония N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59. М. Равель. "Болеро".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60. С. Рахманинов. Концерт N 2 для ф-но с оркестром (I часть). Концерт N 3 для ф-но с оркестром (I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N 1 (фрагменты по выбору учителя). "Всенощное бдение" (фрагменты по выбору учителя).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61.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(III д.), Сцена таяния Снегурочки "Люблю и таю" (IV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62. А. Рубинштейн. Романс "Горные вершины" (ст. М. Лермонтова).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63. Ян Сибелиус. Музыка к пьесе А. Ярнефельта "Куолема" ("Грустный вальс").</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64. П. Сигер "Песня о молоте". "Все преодолеем".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65. Г. Свиридов. Кантата "Памяти С. Есенина" (II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66. А. Скрябин. Этюд N 12 (ре диез минор). Прелюдия N 4 (ми бемоль минор).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67. 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N 2 для оркестра.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68. М. Теодоракис "На побережье тайном". "Я - фронт".</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69. Б. Тищенко. Балет "Ярославна" (Плач Ярославны из III действия, другие фрагменты по выбору учителя).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70. Э. Уэббер. Рок-опера "Иисус Христос - суперзвезда" (фрагменты по выбору учителя). Мюзикл "Кошки", либретто по Т. Элиоту (фрагменты по выбору учителя).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71. А. Хачатурян. Балет "Гаянэ" (Танец с саблями, Колыбельная). Концерт для скрипки с оркестром (I ч., II ч., III ч.). Музыка к драме М. Лермонтова "Маскарад" (Галоп, Вальс).</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72. К. Хачатурян. Балет "Чиполлино" (фрагменты).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73. Т. Хренников. Сюита из балета "Любовью за любовь" (Увертюра. Общее адажио. Сцена заговора. Общий танец. Дуэт Беатриче и Бенедикта. Гимн любви).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74. П. Чайковский. Вступление к опере "Евгений Онегин". Симфония N 4 (III ч.). Симфония N 5 (I ч., III ч. Вальс, IV ч. Финал). Симфония N 6. Концерт N 1 для ф-но с оркестром (II ч., III ч.). Увертюра-фантазия "Ромео и Джульетта". Торжественная увертюра "1812 год". Сюита N 4 "Моцартиана". Фортепианный цикл "Времена года" ("На тройке", "Баркарола"). Ноктюрн до-диез минор. "Всенощное бдение" ("Богородице Дево, радуйся" N 8). "Я ли в поле да не травушка была" (ст. И. Сурикова). "Легенда" (сл. А. Плещеева). "Покаянная молитва о Руси".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75. П. Чесноков. "Да исправится молитва моя".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76. М. Чюрленис. Прелюдия ре минор. Прелюдия ми минор. Прелюдия ля минор. Симфоническая поэма "Море".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77. 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(N 1), Детство Чичикова (N 2), Шинель (N 4), Чиновники (N 5).</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78. Ф. Шопен. Вальс N 6 (ре бемоль мажор). Вальс N 7 (до диез минор). Вальс N 10 (си минор). Мазурка N 1. Мазурка N 47. Мазурка N 48. Полонез (ля мажор). Ноктюрн фа минор. Этюд N 12 (до минор). Полонез (ля мажор).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79. Д. Шостакович. Симфония N 7 "Ленинградская". "Праздничная увертюра".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80. И. Штраус. "Полька-пиццикато". Вальс из оперетты "Летучая мышь".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81. Ф. Шуберт. Симфония N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82. Р. Щедрин. Опера "Не только любовь". (Песня и частушки Варвары).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83. Д. Эллингтон. "Караван".</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 Эшпай. "Венгерские напевы".</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2.2.2.15. Технология</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Цели и задачи технологического образования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Цели программы: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1. Обеспечение понимания обучающимися сущности современных технологий и перспектив их развития.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2. Формирование технологической культуры и проектно-технологического мышления обучающихся.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Программа реализуется из расчета 2 часа в неделю в 5 - 8 классах, 1 час - в 9 классе.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 выполнением заданий на самостоятельную работу с информацией;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 проектной деятельностью;</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Второй блок реализуется в следующих организационных формах:</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теоретическое обучение и формирование информационной основы проектной деятельности - в рамках урочной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проектная деятельность в рамках урочной и внеурочной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Современные технологии и перспективы их развития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Развитие технологий. Понятие "технологии". Материальные технологии, информационные технологии, социальные технологии.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Промышленные технологии. Производственные технологии. Технологии сферы услуг. Технологии сельского хозяйства.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Автоматизация производства. Производственные технологии автоматизированного производства.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Современные информационные технологии, применимые к новому технологическому укладу.</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Управление в современном производстве. Инновационные предприятия. Трансферт технологий.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Методы проектирования, конструирования, моделирования. Методы принятия решения. Анализ альтернативных ресурсов.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Порядок действий по сборке конструкции/механизма. Способы соединения деталей. Технологический узел. Понятие модели.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D75E5">
        <w:rPr>
          <w:rFonts w:ascii="Times New Roman" w:hAnsi="Times New Roman" w:cs="Times New Roman"/>
          <w:i/>
          <w:sz w:val="24"/>
          <w:szCs w:val="24"/>
        </w:rPr>
        <w:t>Робототехника и среда конструирования.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Опыт проектирования, конструирования, моделирования.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Компьютерное моделирование, проведение виртуального эксперимента.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Построение образовательных траекторий и планов для самоопределения обучающихся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CD75E5">
        <w:rPr>
          <w:rFonts w:ascii="Times New Roman" w:hAnsi="Times New Roman" w:cs="Times New Roman"/>
          <w:i/>
          <w:sz w:val="24"/>
          <w:szCs w:val="24"/>
        </w:rPr>
        <w:t>Стратегии профессиональной карьеры.</w:t>
      </w:r>
      <w:r w:rsidRPr="00CD75E5">
        <w:rPr>
          <w:rFonts w:ascii="Times New Roman" w:hAnsi="Times New Roman" w:cs="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2.2.2.16. Физическая культура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С целью формирования у </w:t>
      </w:r>
      <w:r w:rsidR="002626B9" w:rsidRPr="00CD75E5">
        <w:rPr>
          <w:rFonts w:ascii="Times New Roman" w:hAnsi="Times New Roman" w:cs="Times New Roman"/>
          <w:sz w:val="24"/>
          <w:szCs w:val="24"/>
        </w:rPr>
        <w:t>обучающихся</w:t>
      </w:r>
      <w:r w:rsidRPr="00CD75E5">
        <w:rPr>
          <w:rFonts w:ascii="Times New Roman" w:hAnsi="Times New Roman" w:cs="Times New Roman"/>
          <w:sz w:val="24"/>
          <w:szCs w:val="24"/>
        </w:rPr>
        <w:t xml:space="preserve">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Физическая культура как область знаний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История и современное развитие физической культуры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Олимпийские игры древности. Возрождение Олимпийских игр и олимпийского движения. Олимпийское движение в России. Современные Олимпийские игры.</w:t>
      </w:r>
      <w:r w:rsidRPr="00CD75E5">
        <w:rPr>
          <w:rFonts w:ascii="Times New Roman" w:hAnsi="Times New Roman" w:cs="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Современное представление о физической культуре (основные понятия)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Физическое развитие человека. </w:t>
      </w:r>
      <w:r w:rsidRPr="00CD75E5">
        <w:rPr>
          <w:rFonts w:ascii="Times New Roman" w:hAnsi="Times New Roman" w:cs="Times New Roman"/>
          <w:i/>
          <w:sz w:val="24"/>
          <w:szCs w:val="24"/>
        </w:rPr>
        <w:t>Физическая подготовка, ее связь с укреплением здоровья, развитием физических качеств</w:t>
      </w:r>
      <w:r w:rsidRPr="00CD75E5">
        <w:rPr>
          <w:rFonts w:ascii="Times New Roman"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D75E5">
        <w:rPr>
          <w:rFonts w:ascii="Times New Roman" w:hAnsi="Times New Roman" w:cs="Times New Roman"/>
          <w:i/>
          <w:sz w:val="24"/>
          <w:szCs w:val="24"/>
        </w:rPr>
        <w:t>Спорт и спортивная подготовка. Всероссийский физкультурно-спортивный комплекс "Готов к труду и обороне"</w:t>
      </w:r>
      <w:r w:rsidRPr="00CD75E5">
        <w:rPr>
          <w:rFonts w:ascii="Times New Roman" w:hAnsi="Times New Roman" w:cs="Times New Roman"/>
          <w:sz w:val="24"/>
          <w:szCs w:val="24"/>
        </w:rPr>
        <w:t>.</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Физическая культура человека</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Организация и проведение самостоятельных занятий физической культурой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D75E5">
        <w:rPr>
          <w:rFonts w:ascii="Times New Roman" w:hAnsi="Times New Roman" w:cs="Times New Roman"/>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D75E5">
        <w:rPr>
          <w:rFonts w:ascii="Times New Roman" w:hAnsi="Times New Roman" w:cs="Times New Roman"/>
          <w:sz w:val="24"/>
          <w:szCs w:val="24"/>
        </w:rPr>
        <w:t xml:space="preserve"> Организация досуга средствами физической культуры.</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Оценка эффективности занятий физической культурой</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Title"/>
        <w:ind w:firstLine="540"/>
        <w:jc w:val="both"/>
        <w:outlineLvl w:val="4"/>
        <w:rPr>
          <w:rFonts w:ascii="Times New Roman" w:hAnsi="Times New Roman" w:cs="Times New Roman"/>
          <w:sz w:val="24"/>
          <w:szCs w:val="24"/>
        </w:rPr>
      </w:pPr>
      <w:r w:rsidRPr="00CD75E5">
        <w:rPr>
          <w:rFonts w:ascii="Times New Roman" w:hAnsi="Times New Roman" w:cs="Times New Roman"/>
          <w:sz w:val="24"/>
          <w:szCs w:val="24"/>
        </w:rPr>
        <w:t>Физическое совершенствование</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Физкультурно-оздоровительная деятельность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D75E5">
        <w:rPr>
          <w:rFonts w:ascii="Times New Roman" w:hAnsi="Times New Roman" w:cs="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Спортивно-оздоровительная деятельность &lt;16&gt;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&lt;16&gt; Элементы видов спорта могут быть заменены на другие с учетом наличия материально-технической базы в общеобразовательной организации, а также климато-географических и региональных особенностей.</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D75E5">
        <w:rPr>
          <w:rFonts w:ascii="Times New Roman" w:hAnsi="Times New Roman" w:cs="Times New Roman"/>
          <w:i/>
          <w:sz w:val="24"/>
          <w:szCs w:val="24"/>
        </w:rPr>
        <w:t>мини-футбол</w:t>
      </w:r>
      <w:r w:rsidRPr="00CD75E5">
        <w:rPr>
          <w:rFonts w:ascii="Times New Roman" w:hAnsi="Times New Roman" w:cs="Times New Roman"/>
          <w:sz w:val="24"/>
          <w:szCs w:val="24"/>
        </w:rPr>
        <w:t xml:space="preserve">, волейбол, баскетбол. Правила спортивных игр. Игры по правилам. </w:t>
      </w:r>
      <w:r w:rsidRPr="00CD75E5">
        <w:rPr>
          <w:rFonts w:ascii="Times New Roman" w:hAnsi="Times New Roman" w:cs="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D75E5">
        <w:rPr>
          <w:rFonts w:ascii="Times New Roman" w:hAnsi="Times New Roman" w:cs="Times New Roman"/>
          <w:sz w:val="24"/>
          <w:szCs w:val="24"/>
        </w:rPr>
        <w:t xml:space="preserve"> Лыжные гонки: &lt;17&gt; передвижение на лыжах разными способами. Подъемы, спуски, повороты, торможения.</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&lt;17&gt;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AD3F26" w:rsidRPr="00CD75E5" w:rsidRDefault="00AD3F26" w:rsidP="00E96360">
      <w:pPr>
        <w:pStyle w:val="ConsPlusNormal"/>
        <w:jc w:val="both"/>
        <w:rPr>
          <w:rFonts w:ascii="Times New Roman" w:hAnsi="Times New Roman" w:cs="Times New Roman"/>
          <w:sz w:val="24"/>
          <w:szCs w:val="24"/>
        </w:rPr>
      </w:pP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Прикладно-ориентированная физкультурная деятельность</w:t>
      </w:r>
    </w:p>
    <w:p w:rsidR="00AD3F26" w:rsidRPr="00CD75E5" w:rsidRDefault="00AD3F26" w:rsidP="00E96360">
      <w:pPr>
        <w:pStyle w:val="ConsPlusNormal"/>
        <w:ind w:firstLine="540"/>
        <w:jc w:val="both"/>
        <w:rPr>
          <w:rFonts w:ascii="Times New Roman" w:hAnsi="Times New Roman" w:cs="Times New Roman"/>
          <w:sz w:val="24"/>
          <w:szCs w:val="24"/>
        </w:rPr>
      </w:pPr>
      <w:r w:rsidRPr="00CD75E5">
        <w:rPr>
          <w:rFonts w:ascii="Times New Roman" w:hAnsi="Times New Roman" w:cs="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D75E5">
        <w:rPr>
          <w:rFonts w:ascii="Times New Roman" w:hAnsi="Times New Roman" w:cs="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D3F26" w:rsidRPr="00CD75E5" w:rsidRDefault="00AD3F26" w:rsidP="00E96360">
      <w:pPr>
        <w:pStyle w:val="ConsPlusNormal"/>
        <w:jc w:val="both"/>
        <w:rPr>
          <w:rFonts w:ascii="Times New Roman" w:hAnsi="Times New Roman" w:cs="Times New Roman"/>
          <w:sz w:val="24"/>
          <w:szCs w:val="24"/>
        </w:rPr>
      </w:pPr>
    </w:p>
    <w:p w:rsidR="00AD3F26" w:rsidRDefault="00AD3F26" w:rsidP="00E96360">
      <w:pPr>
        <w:pStyle w:val="ConsPlusTitle"/>
        <w:jc w:val="center"/>
        <w:outlineLvl w:val="3"/>
        <w:rPr>
          <w:rFonts w:ascii="Times New Roman" w:hAnsi="Times New Roman" w:cs="Times New Roman"/>
          <w:sz w:val="24"/>
          <w:szCs w:val="24"/>
        </w:rPr>
      </w:pPr>
      <w:r w:rsidRPr="00CD75E5">
        <w:rPr>
          <w:rFonts w:ascii="Times New Roman" w:hAnsi="Times New Roman" w:cs="Times New Roman"/>
          <w:sz w:val="24"/>
          <w:szCs w:val="24"/>
        </w:rPr>
        <w:t>2.2.2.17. Основы безопасности жизнедеятельности</w:t>
      </w:r>
    </w:p>
    <w:p w:rsidR="00DE46AB" w:rsidRPr="00DE46AB" w:rsidRDefault="00DE46AB" w:rsidP="00DE46AB">
      <w:pPr>
        <w:keepNext/>
        <w:keepLines/>
        <w:autoSpaceDE/>
        <w:autoSpaceDN/>
        <w:adjustRightInd/>
        <w:spacing w:line="360" w:lineRule="auto"/>
        <w:ind w:firstLine="708"/>
        <w:jc w:val="both"/>
        <w:outlineLvl w:val="0"/>
        <w:rPr>
          <w:lang w:val="ru-RU" w:eastAsia="x-none"/>
        </w:rPr>
      </w:pPr>
      <w:r w:rsidRPr="00DE46AB">
        <w:rPr>
          <w:rFonts w:eastAsia="SchoolBookSanPin"/>
          <w:lang w:val="ru-RU" w:eastAsia="x-none"/>
        </w:rPr>
        <w:t>Федеральная рабочая программа по учебному предмету «</w:t>
      </w:r>
      <w:r w:rsidRPr="00DE46AB">
        <w:rPr>
          <w:rFonts w:eastAsia="SchoolBookSanPin"/>
          <w:position w:val="1"/>
          <w:lang w:val="ru-RU" w:eastAsia="x-none"/>
        </w:rPr>
        <w:t>Основы безопасности жизнедеятельности</w:t>
      </w:r>
      <w:r w:rsidRPr="00DE46AB">
        <w:rPr>
          <w:rFonts w:eastAsia="SchoolBookSanPin"/>
          <w:lang w:val="ru-RU" w:eastAsia="x-none"/>
        </w:rPr>
        <w:t>».</w:t>
      </w:r>
      <w:r w:rsidRPr="00DE46AB">
        <w:rPr>
          <w:lang w:val="ru-RU" w:eastAsia="x-none"/>
        </w:rPr>
        <w:t xml:space="preserve"> </w:t>
      </w:r>
    </w:p>
    <w:p w:rsidR="00DE46AB" w:rsidRPr="00DE46AB" w:rsidRDefault="00DE46AB" w:rsidP="00DE46AB">
      <w:pPr>
        <w:autoSpaceDE/>
        <w:autoSpaceDN/>
        <w:adjustRightInd/>
        <w:spacing w:line="352" w:lineRule="auto"/>
        <w:ind w:firstLine="709"/>
        <w:jc w:val="both"/>
        <w:rPr>
          <w:rFonts w:eastAsia="SchoolBookSanPin"/>
          <w:lang w:val="ru-RU" w:eastAsia="en-US"/>
        </w:rPr>
      </w:pPr>
      <w:r w:rsidRPr="00DE46AB">
        <w:rPr>
          <w:rFonts w:eastAsia="SchoolBookSanPin"/>
          <w:lang w:val="ru-RU" w:eastAsia="en-US"/>
        </w:rPr>
        <w:t>Федеральная рабочая программа по учебному предмету «</w:t>
      </w:r>
      <w:r w:rsidRPr="00DE46AB">
        <w:rPr>
          <w:rFonts w:eastAsia="SchoolBookSanPin"/>
          <w:position w:val="1"/>
          <w:lang w:val="ru-RU" w:eastAsia="en-US"/>
        </w:rPr>
        <w:t>Основы безопасности жизнедеятельности</w:t>
      </w:r>
      <w:r w:rsidRPr="00DE46AB">
        <w:rPr>
          <w:rFonts w:eastAsia="SchoolBookSanPin"/>
          <w:lang w:val="ru-RU" w:eastAsia="en-US"/>
        </w:rPr>
        <w:t xml:space="preserve">» (предметная область «Физическая культура </w:t>
      </w:r>
      <w:r w:rsidRPr="00DE46AB">
        <w:rPr>
          <w:rFonts w:eastAsia="SchoolBookSanPin"/>
          <w:lang w:val="ru-RU" w:eastAsia="en-US"/>
        </w:rPr>
        <w:br/>
        <w:t xml:space="preserve">и основы безопасности жизнедеятельности») (далее соответственно – программа </w:t>
      </w:r>
      <w:r w:rsidRPr="00DE46AB">
        <w:rPr>
          <w:rFonts w:eastAsia="SchoolBookSanPin"/>
          <w:lang w:val="ru-RU" w:eastAsia="en-US"/>
        </w:rPr>
        <w:br/>
        <w:t>ОБЖ, ОБЖ) включает пояснительную записку, содержание обучения, планируемые результаты освоения программы по ОБЖ.</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Пояснительная записка.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w:t>
      </w:r>
      <w:r w:rsidRPr="00DE46AB">
        <w:rPr>
          <w:rFonts w:eastAsia="SchoolBookSanPin"/>
          <w:lang w:val="ru-RU" w:eastAsia="en-US"/>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Pr="00DE46AB">
        <w:rPr>
          <w:rFonts w:eastAsia="SchoolBookSanPin"/>
          <w:lang w:val="ru-RU" w:eastAsia="en-US"/>
        </w:rPr>
        <w:br/>
        <w:t>и формирования у них умений и навыков в области безопасности жизнедеятельности.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Программа ОБЖ </w:t>
      </w:r>
      <w:r w:rsidRPr="00DE46AB">
        <w:rPr>
          <w:rFonts w:eastAsia="SchoolBookSanPin"/>
          <w:position w:val="1"/>
          <w:lang w:val="ru-RU" w:eastAsia="en-US"/>
        </w:rPr>
        <w:t>обеспечивает:</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ясное понимание обучающимися современных проблем безопасности </w:t>
      </w:r>
      <w:r w:rsidRPr="00DE46AB">
        <w:rPr>
          <w:rFonts w:eastAsia="SchoolBookSanPin"/>
          <w:position w:val="1"/>
          <w:lang w:val="ru-RU" w:eastAsia="en-US"/>
        </w:rPr>
        <w:br/>
        <w:t>и формирование у подрастающего поколения базового уровня культуры безопасного поведения;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возможность выработки и закрепления у обучающихся умений и навыков, необходимых для последующей жизни;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выработку практико-ориентированных компетенций, соответствующих потребностям современности;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DE46AB">
        <w:rPr>
          <w:rFonts w:eastAsia="SchoolBookSanPin"/>
          <w:lang w:val="ru-RU" w:eastAsia="en-US"/>
        </w:rPr>
        <w:br/>
        <w:t>и навыков.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Pr="00DE46AB">
        <w:rPr>
          <w:rFonts w:eastAsia="SchoolBookSanPin"/>
          <w:lang w:val="ru-RU" w:eastAsia="en-US"/>
        </w:rPr>
        <w:br/>
        <w:t>и преемственность учебного процесса на уровне среднего общего образования: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модуль № 1 «Культура безопасности жизнедеятельности в современном обществе»;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модуль № 2 «Безопасность в быту»;</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модуль № 3 «Безопасность на транспорте»;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модуль № 4 «Безопасность в общественных местах»;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модуль № 5 «Безопасность в природной среде»;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модуль № 6 «Здоровье и как его сохранить. Основы медицинских знаний»;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модуль № 7 «Безопасность в социуме»;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модуль № 8 «Безопасность в информационном пространстве»;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модуль № 9 «Основы противодействия экстремизму и терроризму»;</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модуль № 10 «Взаимодействие личности, общества и государства </w:t>
      </w:r>
      <w:r w:rsidRPr="00DE46AB">
        <w:rPr>
          <w:rFonts w:eastAsia="SchoolBookSanPin"/>
          <w:position w:val="1"/>
          <w:lang w:val="ru-RU" w:eastAsia="en-US"/>
        </w:rPr>
        <w:br/>
        <w:t>в обеспечении безопасности жизни и здоровья населения».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В целях обеспечения системного подхода в изучении учебного предмета ОБЖ на уровне основного общего образования</w:t>
      </w:r>
      <w:r w:rsidRPr="00DE46AB">
        <w:rPr>
          <w:rFonts w:eastAsia="SchoolBookSanPin"/>
          <w:lang w:val="ru-RU" w:eastAsia="en-US"/>
        </w:rPr>
        <w:t xml:space="preserve"> </w:t>
      </w:r>
      <w:r w:rsidRPr="00DE46AB">
        <w:rPr>
          <w:rFonts w:eastAsia="SchoolBookSanPin"/>
          <w:position w:val="1"/>
          <w:lang w:val="ru-RU" w:eastAsia="en-US"/>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DE46AB">
        <w:rPr>
          <w:rFonts w:eastAsia="SchoolBookSanPin"/>
          <w:lang w:val="ru-RU" w:eastAsia="en-US"/>
        </w:rPr>
        <w:t xml:space="preserve"> </w:t>
      </w:r>
      <w:r w:rsidRPr="00DE46AB">
        <w:rPr>
          <w:rFonts w:eastAsia="SchoolBookSanPin"/>
          <w:position w:val="1"/>
          <w:lang w:val="ru-RU" w:eastAsia="en-US"/>
        </w:rPr>
        <w:t xml:space="preserve">«предвидеть опасность </w:t>
      </w:r>
      <w:r w:rsidRPr="00DE46AB">
        <w:rPr>
          <w:rFonts w:eastAsia="Symbola"/>
          <w:position w:val="1"/>
          <w:lang w:val="ru-RU" w:eastAsia="en-US"/>
        </w:rPr>
        <w:t xml:space="preserve">→ </w:t>
      </w:r>
      <w:r w:rsidRPr="00DE46AB">
        <w:rPr>
          <w:rFonts w:eastAsia="SchoolBookSanPin"/>
          <w:position w:val="1"/>
          <w:lang w:val="ru-RU" w:eastAsia="en-US"/>
        </w:rPr>
        <w:t xml:space="preserve">по возможности её избегать </w:t>
      </w:r>
      <w:r w:rsidRPr="00DE46AB">
        <w:rPr>
          <w:rFonts w:eastAsia="Symbola"/>
          <w:position w:val="1"/>
          <w:lang w:val="ru-RU" w:eastAsia="en-US"/>
        </w:rPr>
        <w:t xml:space="preserve">→ </w:t>
      </w:r>
      <w:r w:rsidRPr="00DE46AB">
        <w:rPr>
          <w:rFonts w:eastAsia="SchoolBookSanPin"/>
          <w:position w:val="1"/>
          <w:lang w:val="ru-RU" w:eastAsia="en-US"/>
        </w:rPr>
        <w:t>при необходимости действовать».</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Учебный материал систематизирован по сферам возможных проявлений рисков и опасностей: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помещения и бытовые условия; улица и общественные места;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природные условия; коммуникационные связи и каналы; объекты </w:t>
      </w:r>
      <w:r w:rsidRPr="00DE46AB">
        <w:rPr>
          <w:rFonts w:eastAsia="SchoolBookSanPin"/>
          <w:position w:val="1"/>
          <w:lang w:val="ru-RU" w:eastAsia="en-US"/>
        </w:rPr>
        <w:br/>
        <w:t>и учреждения культуры и другие.</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 xml:space="preserve">Программой ОБЖ предусматривается использование практико-ориентированных интерактивных форм организации учебных занятий </w:t>
      </w:r>
      <w:r w:rsidRPr="00DE46AB">
        <w:rPr>
          <w:rFonts w:eastAsia="SchoolBookSanPin"/>
          <w:position w:val="1"/>
          <w:lang w:val="ru-RU" w:eastAsia="en-US"/>
        </w:rPr>
        <w:br/>
        <w:t xml:space="preserve">с возможностью применения тренажёрных систем и виртуальных моделей. </w:t>
      </w:r>
      <w:r w:rsidRPr="00DE46AB">
        <w:rPr>
          <w:rFonts w:eastAsia="SchoolBookSanPin"/>
          <w:position w:val="1"/>
          <w:lang w:val="ru-RU" w:eastAsia="en-US"/>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Pr="00DE46AB">
        <w:rPr>
          <w:rFonts w:eastAsia="SchoolBookSanPin"/>
          <w:lang w:val="ru-RU" w:eastAsia="en-US"/>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DE46AB">
        <w:rPr>
          <w:rFonts w:eastAsia="SchoolBookSanPin"/>
          <w:lang w:val="ru-RU" w:eastAsia="en-US"/>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DE46AB">
        <w:rPr>
          <w:rFonts w:eastAsia="SchoolBookSanPin"/>
          <w:lang w:val="ru-RU" w:eastAsia="en-US"/>
        </w:rPr>
        <w:br/>
        <w:t>Российской Федерации от 2 июля 2021 г. № 400), Доктрина информационной</w:t>
      </w:r>
      <w:r w:rsidRPr="00DE46AB">
        <w:rPr>
          <w:rFonts w:eastAsia="SchoolBookSanPin"/>
          <w:lang w:val="ru-RU" w:eastAsia="en-US"/>
        </w:rPr>
        <w:br/>
        <w:t>безопасности Российской Федерации (Указ Президента Российской Федерации</w:t>
      </w:r>
      <w:r w:rsidRPr="00DE46AB">
        <w:rPr>
          <w:rFonts w:eastAsia="SchoolBookSanPin"/>
          <w:lang w:val="ru-RU" w:eastAsia="en-US"/>
        </w:rPr>
        <w:br/>
        <w:t>от 5 декабря 2016 г. № 646), Национальные цели развития Российской Федерации</w:t>
      </w:r>
      <w:r w:rsidRPr="00DE46AB">
        <w:rPr>
          <w:rFonts w:eastAsia="SchoolBookSanPin"/>
          <w:lang w:val="ru-RU" w:eastAsia="en-US"/>
        </w:rPr>
        <w:br/>
        <w:t xml:space="preserve">на период до </w:t>
      </w:r>
      <w:r w:rsidRPr="00DE46AB">
        <w:rPr>
          <w:rFonts w:eastAsia="SchoolBookSanPin"/>
          <w:position w:val="1"/>
          <w:lang w:val="ru-RU" w:eastAsia="en-US"/>
        </w:rPr>
        <w:t>2030 года (Указ Президента Российской Федерации</w:t>
      </w:r>
      <w:r w:rsidRPr="00DE46AB">
        <w:rPr>
          <w:rFonts w:eastAsia="SchoolBookSanPin"/>
          <w:position w:val="1"/>
          <w:lang w:val="ru-RU" w:eastAsia="en-US"/>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DE46AB">
        <w:rPr>
          <w:rFonts w:eastAsia="SchoolBookSanPin"/>
          <w:position w:val="1"/>
          <w:lang w:val="ru-RU" w:eastAsia="en-US"/>
        </w:rPr>
        <w:br/>
        <w:t>от 26 декабря 2017 г. № 1642).</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ОБЖ является системообразующим учебным предметом, имеет свои дидактические компоненты во всех без исключения предметных областях </w:t>
      </w:r>
      <w:r w:rsidRPr="00DE46AB">
        <w:rPr>
          <w:rFonts w:eastAsia="SchoolBookSanPin"/>
          <w:position w:val="1"/>
          <w:lang w:val="ru-RU" w:eastAsia="en-US"/>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sidRPr="00DE46AB">
        <w:rPr>
          <w:rFonts w:eastAsia="SchoolBookSanPin"/>
          <w:position w:val="1"/>
          <w:lang w:val="ru-RU" w:eastAsia="en-US"/>
        </w:rPr>
        <w:br/>
        <w:t>у них базовый уровень культуры безопасности жизнедеятельности.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В настоящее время с учётом новых вызовов и угроз подходы </w:t>
      </w:r>
      <w:r w:rsidRPr="00DE46AB">
        <w:rPr>
          <w:rFonts w:eastAsia="SchoolBookSanPin"/>
          <w:position w:val="1"/>
          <w:lang w:val="ru-RU" w:eastAsia="en-US"/>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Pr="00DE46AB">
        <w:rPr>
          <w:rFonts w:eastAsia="SchoolBookSanPin"/>
          <w:position w:val="1"/>
          <w:lang w:val="ru-RU" w:eastAsia="en-US"/>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sidRPr="00DE46AB">
        <w:rPr>
          <w:rFonts w:eastAsia="SchoolBookSanPin"/>
          <w:position w:val="1"/>
          <w:lang w:val="ru-RU" w:eastAsia="en-US"/>
        </w:rPr>
        <w:br/>
        <w:t>и информационной среде, способствует проведению мероприятий профилактического характера в сфере безопасности.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способность построения модели индивидуального безопасного поведения </w:t>
      </w:r>
      <w:r w:rsidRPr="00DE46AB">
        <w:rPr>
          <w:rFonts w:eastAsia="SchoolBookSanPin"/>
          <w:lang w:val="ru-RU" w:eastAsia="en-US"/>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DE46AB">
        <w:rPr>
          <w:rFonts w:eastAsia="SchoolBookSanPin"/>
          <w:lang w:val="ru-RU" w:eastAsia="en-US"/>
        </w:rPr>
        <w:br/>
        <w:t xml:space="preserve">и чрезвычайных ситуаций, знаний и умений применять необходимые средства </w:t>
      </w:r>
      <w:r w:rsidRPr="00DE46AB">
        <w:rPr>
          <w:rFonts w:eastAsia="SchoolBookSanPin"/>
          <w:lang w:val="ru-RU" w:eastAsia="en-US"/>
        </w:rPr>
        <w:br/>
        <w:t>и приемы рационального и безопасного поведения при их проявлении;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DE46AB">
        <w:rPr>
          <w:rFonts w:eastAsia="SchoolBookSanPin"/>
          <w:lang w:val="ru-RU" w:eastAsia="en-US"/>
        </w:rPr>
        <w:br/>
        <w:t>и чрезвычайных ситуаций природного, техногенного и социального характера.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В целях обеспечения индивидуальных потребностей обучающихся </w:t>
      </w:r>
      <w:r w:rsidRPr="00DE46AB">
        <w:rPr>
          <w:rFonts w:eastAsia="SchoolBookSanPin"/>
          <w:lang w:val="ru-RU" w:eastAsia="en-US"/>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Pr="00DE46AB">
        <w:rPr>
          <w:rFonts w:eastAsia="SchoolBookSanPin"/>
          <w:lang w:val="ru-RU" w:eastAsia="en-US"/>
        </w:rPr>
        <w:br/>
        <w:t xml:space="preserve">в условиях опасных и чрезвычайных ситуаций для личности, общества </w:t>
      </w:r>
      <w:r w:rsidRPr="00DE46AB">
        <w:rPr>
          <w:rFonts w:eastAsia="SchoolBookSanPin"/>
          <w:lang w:val="ru-RU" w:eastAsia="en-US"/>
        </w:rPr>
        <w:br/>
        <w:t xml:space="preserve">и государства ОБЖ может изучаться в 5-7 классах из расчета 1 час в неделю </w:t>
      </w:r>
      <w:r w:rsidRPr="00DE46AB">
        <w:rPr>
          <w:rFonts w:eastAsia="SchoolBookSanPin"/>
          <w:lang w:val="ru-RU" w:eastAsia="en-US"/>
        </w:rPr>
        <w:br/>
        <w:t>за счет использования части учебного плана, формируемого участниками образовательных отношений (всего 102 часа).</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lang w:val="ru-RU" w:eastAsia="en-US"/>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lang w:val="ru-RU" w:eastAsia="en-US"/>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DE46AB" w:rsidRPr="00DE46AB" w:rsidRDefault="00DE46AB" w:rsidP="00DE46AB">
      <w:pPr>
        <w:autoSpaceDE/>
        <w:autoSpaceDN/>
        <w:adjustRightInd/>
        <w:spacing w:line="346" w:lineRule="auto"/>
        <w:ind w:firstLine="709"/>
        <w:jc w:val="both"/>
        <w:rPr>
          <w:rFonts w:eastAsia="OfficinaSansBoldITC"/>
          <w:position w:val="1"/>
          <w:lang w:val="ru-RU" w:eastAsia="en-US"/>
        </w:rPr>
      </w:pPr>
      <w:r w:rsidRPr="00DE46AB">
        <w:rPr>
          <w:rFonts w:eastAsia="OfficinaSansBoldITC"/>
          <w:lang w:val="ru-RU" w:eastAsia="en-US"/>
        </w:rPr>
        <w:t>Содержание обучения</w:t>
      </w:r>
      <w:r w:rsidRPr="00DE46AB">
        <w:rPr>
          <w:rFonts w:eastAsia="OfficinaSansBoldITC"/>
          <w:position w:val="1"/>
          <w:lang w:val="ru-RU" w:eastAsia="en-US"/>
        </w:rPr>
        <w:t xml:space="preserve">. </w:t>
      </w:r>
    </w:p>
    <w:p w:rsidR="00DE46AB" w:rsidRPr="00DE46AB" w:rsidRDefault="00DE46AB" w:rsidP="00DE46AB">
      <w:pPr>
        <w:autoSpaceDE/>
        <w:autoSpaceDN/>
        <w:adjustRightInd/>
        <w:spacing w:line="346" w:lineRule="auto"/>
        <w:ind w:firstLine="709"/>
        <w:jc w:val="both"/>
        <w:rPr>
          <w:rFonts w:eastAsia="OfficinaSansBoldITC"/>
          <w:lang w:val="ru-RU" w:eastAsia="en-US"/>
        </w:rPr>
      </w:pPr>
      <w:r w:rsidRPr="00DE46AB">
        <w:rPr>
          <w:rFonts w:eastAsia="OfficinaSansBoldITC"/>
          <w:lang w:val="ru-RU" w:eastAsia="en-US"/>
        </w:rPr>
        <w:t xml:space="preserve">Модуль № 1 «Культура безопасности жизнедеятельности </w:t>
      </w:r>
      <w:r w:rsidRPr="00DE46AB">
        <w:rPr>
          <w:rFonts w:eastAsia="OfficinaSansBoldITC"/>
          <w:lang w:val="ru-RU" w:eastAsia="en-US"/>
        </w:rPr>
        <w:br/>
        <w:t>в современном обществе»:</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lang w:val="ru-RU" w:eastAsia="en-US"/>
        </w:rPr>
        <w:t xml:space="preserve">цель и задачи учебного предмета ОБЖ, его ключевые понятия и значение </w:t>
      </w:r>
      <w:r w:rsidRPr="00DE46AB">
        <w:rPr>
          <w:rFonts w:eastAsia="SchoolBookSanPin"/>
          <w:lang w:val="ru-RU" w:eastAsia="en-US"/>
        </w:rPr>
        <w:br/>
        <w:t>для человека;</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lang w:val="ru-RU" w:eastAsia="en-US"/>
        </w:rPr>
        <w:t>смысл понятий «опасность», «безопасность», «риск», «культура безопасности жизнедеятельности»;</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position w:val="1"/>
          <w:lang w:val="ru-RU" w:eastAsia="en-US"/>
        </w:rPr>
        <w:t>источники и факторы опасности, их классификация;</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position w:val="1"/>
          <w:lang w:val="ru-RU" w:eastAsia="en-US"/>
        </w:rPr>
        <w:t>общие принципы безопасного поведения;</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position w:val="1"/>
          <w:lang w:val="ru-RU" w:eastAsia="en-US"/>
        </w:rPr>
        <w:t xml:space="preserve">виды чрезвычайных ситуаций, сходство и различия опасной, экстремальной </w:t>
      </w:r>
      <w:r w:rsidRPr="00DE46AB">
        <w:rPr>
          <w:rFonts w:eastAsia="SchoolBookSanPin"/>
          <w:position w:val="1"/>
          <w:lang w:val="ru-RU" w:eastAsia="en-US"/>
        </w:rPr>
        <w:br/>
        <w:t>и чрезвычайной ситуаций;</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position w:val="1"/>
          <w:lang w:val="ru-RU" w:eastAsia="en-US"/>
        </w:rPr>
        <w:t>уровни взаимодействия человека и окружающей среды;</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position w:val="1"/>
          <w:lang w:val="ru-RU" w:eastAsia="en-US"/>
        </w:rPr>
        <w:t>механизм перерастания повседневной ситуации в чрезвычайную ситуацию, правила поведения в опасных и чрезвычайных ситуациях.</w:t>
      </w:r>
    </w:p>
    <w:p w:rsidR="00DE46AB" w:rsidRPr="00DE46AB" w:rsidRDefault="00DE46AB" w:rsidP="00DE46AB">
      <w:pPr>
        <w:autoSpaceDE/>
        <w:autoSpaceDN/>
        <w:adjustRightInd/>
        <w:spacing w:line="346" w:lineRule="auto"/>
        <w:ind w:firstLine="709"/>
        <w:jc w:val="both"/>
        <w:rPr>
          <w:rFonts w:eastAsia="OfficinaSansBoldITC"/>
          <w:lang w:val="ru-RU" w:eastAsia="en-US"/>
        </w:rPr>
      </w:pPr>
      <w:r w:rsidRPr="00DE46AB">
        <w:rPr>
          <w:rFonts w:eastAsia="OfficinaSansBoldITC"/>
          <w:lang w:val="ru-RU" w:eastAsia="en-US"/>
        </w:rPr>
        <w:t>Модуль № 2 «Безопасность в быту»:</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lang w:val="ru-RU" w:eastAsia="en-US"/>
        </w:rPr>
        <w:t>основные источники опасности в быту и их классификация;</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position w:val="1"/>
          <w:lang w:val="ru-RU" w:eastAsia="en-US"/>
        </w:rPr>
        <w:t>защита прав потребителя, сроки годности и состав продуктов питания;</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position w:val="1"/>
          <w:lang w:val="ru-RU" w:eastAsia="en-US"/>
        </w:rPr>
        <w:t>бытовые отравления и причины их возникновения, классификация ядовитых веществ и их опасности;</w:t>
      </w:r>
    </w:p>
    <w:p w:rsidR="00DE46AB" w:rsidRPr="00DE46AB" w:rsidRDefault="00DE46AB" w:rsidP="00DE46AB">
      <w:pPr>
        <w:autoSpaceDE/>
        <w:autoSpaceDN/>
        <w:adjustRightInd/>
        <w:spacing w:line="346" w:lineRule="auto"/>
        <w:ind w:firstLine="709"/>
        <w:jc w:val="both"/>
        <w:rPr>
          <w:rFonts w:eastAsia="SchoolBookSanPin"/>
          <w:lang w:val="ru-RU" w:eastAsia="en-US"/>
        </w:rPr>
      </w:pPr>
      <w:r w:rsidRPr="00DE46AB">
        <w:rPr>
          <w:rFonts w:eastAsia="SchoolBookSanPin"/>
          <w:position w:val="1"/>
          <w:lang w:val="ru-RU" w:eastAsia="en-US"/>
        </w:rPr>
        <w:t>признаки отравления, приёмы и правила оказания первой помощи;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правила комплектования и хранения домашней аптечки;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бытовые травмы и правила их предупреждения, приёмы и правила оказания первой помощи;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правила обращения с газовыми и электрическими приборами, приёмы </w:t>
      </w:r>
      <w:r w:rsidRPr="00DE46AB">
        <w:rPr>
          <w:rFonts w:eastAsia="SchoolBookSanPin"/>
          <w:position w:val="1"/>
          <w:lang w:val="ru-RU" w:eastAsia="en-US"/>
        </w:rPr>
        <w:br/>
        <w:t>и правила оказания первой помощи;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правила поведения в подъезде и лифте, а также при входе и выходе из них;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пожар и факторы его развития;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условия и причины возникновения пожаров, их возможные последствия, приёмы и правила оказания первой помощи;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первичные средства пожаротушения;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правила вызова экстренных служб и порядок взаимодействия с ними, ответственность за ложные сообщения;</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права, обязанности и ответственность граждан в области пожарной безопасности;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ситуации криминального характера, правила поведения с малознакомыми людьми;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меры по предотвращению проникновения злоумышленников в дом, правила поведения при попытке проникновения в дом посторонних;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классификация аварийных ситуаций в коммунальных системах жизнеобеспечения;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правила подготовки к возможным авариям на коммунальных системах, порядок действий при авариях на коммунальных системах.</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3 «Безопасность на транспорте»: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правила дорожного движения и их значение, условия обеспечения безопасности участников дорожного движения;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правила дорожного движения и дорожные знаки для пешеходов;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обязанности пассажиров маршрутных транспортных средств, ремень безопасности и правила его применения;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правила поведения пассажира мотоцикла;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дорожные знаки для водителя велосипеда, сигналы велосипедиста;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правила подготовки велосипеда к пользованию;</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дорожно-транспортные происшествия и причины их возникновения;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основные факторы риска возникновения дорожно-транспортных происшествий;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порядок действий очевидца дорожно-транспортного происшествия;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порядок действий при пожаре на транспорте;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особенности различных видов транспорта (подземного, железнодорожного, водного, воздушного);</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первая помощь и последовательность её оказания;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правила и приёмы оказания первой помощи при различных травмах </w:t>
      </w:r>
      <w:r w:rsidRPr="00DE46AB">
        <w:rPr>
          <w:rFonts w:eastAsia="SchoolBookSanPin"/>
          <w:position w:val="1"/>
          <w:lang w:val="ru-RU" w:eastAsia="en-US"/>
        </w:rPr>
        <w:br/>
        <w:t>в результате чрезвычайных ситуаций на транспорте.</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4 «Безопасность в общественных местах»: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общественные места и их характеристики, потенциальные источники опасности в общественных местах;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правила вызова экстренных служб и порядок взаимодействия с ними;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массовые мероприятия и правила подготовки к ним, оборудование мест массового пребывания людей;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порядок действий при беспорядках в местах массового пребывания людей;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порядок действий при попадании в толпу и давку;</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порядок действий при обнаружении угрозы возникновения пожара;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порядок действий при эвакуации из общественных мест и зданий;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опасности криминогенного и антиобщественного характера в общественных местах, порядок действий при их возникновении;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порядок действий при взаимодействии с правоохранительными органами.</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5 «Безопасность в природной среде»: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чрезвычайные ситуации природного характера и их классификация;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DE46AB">
        <w:rPr>
          <w:rFonts w:eastAsia="SchoolBookSanPin"/>
          <w:position w:val="1"/>
          <w:lang w:val="ru-RU" w:eastAsia="en-US"/>
        </w:rPr>
        <w:t>клещей и насекомых;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автономные условия, их особенности и опасности, правила подготовки </w:t>
      </w:r>
      <w:r w:rsidRPr="00DE46AB">
        <w:rPr>
          <w:rFonts w:eastAsia="SchoolBookSanPin"/>
          <w:position w:val="1"/>
          <w:lang w:val="ru-RU" w:eastAsia="en-US"/>
        </w:rPr>
        <w:br/>
        <w:t>к длительному автономному существованию;</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порядок действий при автономном существовании в природной среде;</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правила ориентирования на местности, способы подачи сигналов бедствия;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природные пожары, их виды и опасности, факторы и причины </w:t>
      </w:r>
      <w:r w:rsidRPr="00DE46AB">
        <w:rPr>
          <w:rFonts w:eastAsia="SchoolBookSanPin"/>
          <w:lang w:val="ru-RU" w:eastAsia="en-US"/>
        </w:rPr>
        <w:br/>
        <w:t>их возникновения, порядок действий при нахождении в зоне природного пожара;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устройство гор и классификация горных пород, правила безопасного поведения в горах;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снежные лавины, их характеристики и опасности, порядок действий </w:t>
      </w:r>
      <w:r w:rsidRPr="00DE46AB">
        <w:rPr>
          <w:rFonts w:eastAsia="SchoolBookSanPin"/>
          <w:lang w:val="ru-RU" w:eastAsia="en-US"/>
        </w:rPr>
        <w:br/>
        <w:t>при попадании в лавину;</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камнепады, их характеристики и опасности, порядок действий, необходимых для снижения риска попадания под камнепад;</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сели, их характеристики и опасности, порядок действий при попадании в зону селя;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оползни, их характеристики и опасности, порядок действий при начале оползня;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общие правила безопасного поведения на водоёмах, правила купания </w:t>
      </w:r>
      <w:r w:rsidRPr="00DE46AB">
        <w:rPr>
          <w:rFonts w:eastAsia="SchoolBookSanPin"/>
          <w:lang w:val="ru-RU" w:eastAsia="en-US"/>
        </w:rPr>
        <w:br/>
        <w:t>в подготовленных и неподготовленных местах;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DE46AB">
        <w:rPr>
          <w:rFonts w:eastAsia="SchoolBookSanPin"/>
          <w:position w:val="1"/>
          <w:lang w:val="ru-RU" w:eastAsia="en-US"/>
        </w:rPr>
        <w:t>ствий при обнаружении человека в полынье;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наводнения, их характеристики и опасности, порядок действий </w:t>
      </w:r>
      <w:r w:rsidRPr="00DE46AB">
        <w:rPr>
          <w:rFonts w:eastAsia="SchoolBookSanPin"/>
          <w:position w:val="1"/>
          <w:lang w:val="ru-RU" w:eastAsia="en-US"/>
        </w:rPr>
        <w:br/>
        <w:t>при наводнении;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цунами, их характеристики и опасности, порядок действий при нахождении </w:t>
      </w:r>
      <w:r w:rsidRPr="00DE46AB">
        <w:rPr>
          <w:rFonts w:eastAsia="SchoolBookSanPin"/>
          <w:position w:val="1"/>
          <w:lang w:val="ru-RU" w:eastAsia="en-US"/>
        </w:rPr>
        <w:br/>
        <w:t>в зоне цунами;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ураганы, бури, смерчи, их характеристики и опасности, порядок действий </w:t>
      </w:r>
      <w:r w:rsidRPr="00DE46AB">
        <w:rPr>
          <w:rFonts w:eastAsia="SchoolBookSanPin"/>
          <w:position w:val="1"/>
          <w:lang w:val="ru-RU" w:eastAsia="en-US"/>
        </w:rPr>
        <w:br/>
        <w:t>при ураганах, бурях и смерчах;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грозы, их характеристики и опасности, порядок действий при попадании </w:t>
      </w:r>
      <w:r w:rsidRPr="00DE46AB">
        <w:rPr>
          <w:rFonts w:eastAsia="SchoolBookSanPin"/>
          <w:position w:val="1"/>
          <w:lang w:val="ru-RU" w:eastAsia="en-US"/>
        </w:rPr>
        <w:br/>
        <w:t>в грозу;</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DE46AB">
        <w:rPr>
          <w:rFonts w:eastAsia="SchoolBookSanPin"/>
          <w:position w:val="1"/>
          <w:lang w:val="ru-RU" w:eastAsia="en-US"/>
        </w:rPr>
        <w:br/>
        <w:t>при нахождении в зоне извержения вулкана;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смысл понятий «экология» и «экологическая культура», значение экологии для устойчивого развития общества;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правила безопасного поведения при неблагоприятной экологической обстановке.</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6 «Здоровье и как его сохранить. Основы медицинских знаний»: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смысл понятий «здоровье» и «здоровый образ жизни», их содержание </w:t>
      </w:r>
      <w:r w:rsidRPr="00DE46AB">
        <w:rPr>
          <w:rFonts w:eastAsia="SchoolBookSanPin"/>
          <w:lang w:val="ru-RU" w:eastAsia="en-US"/>
        </w:rPr>
        <w:br/>
        <w:t>и значение для человека;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элементы здорового образа жизни, ответственность за сохранение здоровья;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понятие «инфекционные заболевания», причины их возникновения;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механизм распространения инфекционных заболеваний, меры </w:t>
      </w:r>
      <w:r w:rsidRPr="00DE46AB">
        <w:rPr>
          <w:rFonts w:eastAsia="SchoolBookSanPin"/>
          <w:lang w:val="ru-RU" w:eastAsia="en-US"/>
        </w:rPr>
        <w:br/>
        <w:t>их профилактики и защиты от них;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DE46AB">
        <w:rPr>
          <w:rFonts w:eastAsia="SchoolBookSanPin"/>
          <w:position w:val="1"/>
          <w:lang w:val="ru-RU" w:eastAsia="en-US"/>
        </w:rPr>
        <w:t>туаций биолого-социального происхождения;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понятие «неинфекционные заболевания» и их классификация, факторы риска неинфекционных заболеваний;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меры профилактики неинфекционных заболеваний и защиты от них;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диспансеризация и её задачи;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понятия «психическое здоровье» и «психологическое благополучие», современные модели психического здоровья и здоровой личности;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стресс и его влияние на человека, меры профилактики стресса, способы самоконтроля и саморегуляции эмоциональных состояний;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понятие «первая помощь» и обязанность по её оказанию, универсальный алгоритм оказания первой помощи;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назначение и состав аптечки первой помощи;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порядок действий при оказании первой помощи в различных ситуациях, приёмы психологической поддержки пострадавшего.</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7 «Безопасность в социуме»: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общение и его значение для человека, способы организации эффективного </w:t>
      </w:r>
      <w:r w:rsidRPr="00DE46AB">
        <w:rPr>
          <w:rFonts w:eastAsia="SchoolBookSanPin"/>
          <w:lang w:val="ru-RU" w:eastAsia="en-US"/>
        </w:rPr>
        <w:br/>
        <w:t>и позитивного общения;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понятие «конфликт» и стадии его развития, факторы и причины развития конфликта;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правила поведения для снижения риска конфликта и порядок действий </w:t>
      </w:r>
      <w:r w:rsidRPr="00DE46AB">
        <w:rPr>
          <w:rFonts w:eastAsia="SchoolBookSanPin"/>
          <w:lang w:val="ru-RU" w:eastAsia="en-US"/>
        </w:rPr>
        <w:br/>
        <w:t>при его опасных проявлениях;</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способ разрешения конфликта с помощью третьей стороны</w:t>
      </w:r>
      <w:r w:rsidRPr="00DE46AB">
        <w:rPr>
          <w:rFonts w:eastAsia="SchoolBookSanPin"/>
          <w:lang w:val="ru-RU" w:eastAsia="en-US"/>
        </w:rPr>
        <w:t xml:space="preserve"> (</w:t>
      </w:r>
      <w:r w:rsidRPr="00DE46AB">
        <w:rPr>
          <w:rFonts w:eastAsia="SchoolBookSanPin"/>
          <w:position w:val="1"/>
          <w:lang w:val="ru-RU" w:eastAsia="en-US"/>
        </w:rPr>
        <w:t>модератора);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опасные формы проявления конфликта: агрессия, домашнее насилие </w:t>
      </w:r>
      <w:r w:rsidRPr="00DE46AB">
        <w:rPr>
          <w:rFonts w:eastAsia="SchoolBookSanPin"/>
          <w:lang w:val="ru-RU" w:eastAsia="en-US"/>
        </w:rPr>
        <w:br/>
        <w:t>и буллинг;</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манипуляции в ходе межличностного общения, приёмы распознавания манипуляций и способы противостояния им;</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DE46AB">
        <w:rPr>
          <w:rFonts w:eastAsia="SchoolBookSanPin"/>
          <w:lang w:val="ru-RU" w:eastAsia="en-US"/>
        </w:rPr>
        <w:br/>
        <w:t>или деструктивную деятельность) и способы защиты от них;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современные молодёжные увлечения и опасности, связанные с ними, правила безопасного поведения;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правила безопасной коммуникации с незнакомыми людьми.</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8 «Безопасность в информационном пространстве»: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понятие «цифровая среда», её характеристики и примеры информационных </w:t>
      </w:r>
      <w:r w:rsidRPr="00DE46AB">
        <w:rPr>
          <w:rFonts w:eastAsia="SchoolBookSanPin"/>
          <w:lang w:val="ru-RU" w:eastAsia="en-US"/>
        </w:rPr>
        <w:br/>
        <w:t>и компьютерных угроз, положительные возможности цифровой среды;</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опасные явления цифровой среды: вредоносные программы и приложения </w:t>
      </w:r>
      <w:r w:rsidRPr="00DE46AB">
        <w:rPr>
          <w:rFonts w:eastAsia="SchoolBookSanPin"/>
          <w:lang w:val="ru-RU" w:eastAsia="en-US"/>
        </w:rPr>
        <w:br/>
        <w:t>и их разновидности;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sidRPr="00DE46AB">
        <w:rPr>
          <w:rFonts w:eastAsia="SchoolBookSanPin"/>
          <w:lang w:val="ru-RU" w:eastAsia="en-US"/>
        </w:rPr>
        <w:br/>
        <w:t xml:space="preserve">и запрещённого контента в Интернете и его признаки, приёмы распознавания опасностей при </w:t>
      </w:r>
      <w:r w:rsidRPr="00DE46AB">
        <w:rPr>
          <w:rFonts w:eastAsia="SchoolBookSanPin"/>
          <w:position w:val="1"/>
          <w:lang w:val="ru-RU" w:eastAsia="en-US"/>
        </w:rPr>
        <w:t>использовании Интернета;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противоправные действия в Интернете;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правила цифрового поведения, необходимого для предотвращения рисков </w:t>
      </w:r>
      <w:r w:rsidRPr="00DE46AB">
        <w:rPr>
          <w:rFonts w:eastAsia="SchoolBookSanPin"/>
          <w:position w:val="1"/>
          <w:lang w:val="ru-RU" w:eastAsia="en-US"/>
        </w:rPr>
        <w:br/>
        <w:t>и угроз при использовании Интернета (кибербуллинга, вербовки в различные организации и группы);</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9 «Основы противодействия экстремизму и терроризму»:</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понятия «экстремизм» и «терроризм», их содержание, причины, возможные варианты проявления и последствия;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цели и формы проявления террористических актов, их последствия, уровни террористической опасности;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основы общественно-государственной системы противодействия экстремизму и терроризму, контртеррористическая операция и её цели;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признаки вовлечения в террористическую деятельность, правила антитеррористического поведения;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признаки угроз и подготовки различных форм терактов, порядок действий </w:t>
      </w:r>
      <w:r w:rsidRPr="00DE46AB">
        <w:rPr>
          <w:rFonts w:eastAsia="SchoolBookSanPin"/>
          <w:lang w:val="ru-RU" w:eastAsia="en-US"/>
        </w:rPr>
        <w:br/>
        <w:t>при их обнаружении;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правила безопасного поведения в условиях совершения теракта;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 xml:space="preserve">Модуль № 10 «Взаимодействие личности, общества и государства </w:t>
      </w:r>
      <w:r w:rsidRPr="00DE46AB">
        <w:rPr>
          <w:rFonts w:eastAsia="OfficinaSansBoldITC"/>
          <w:lang w:val="ru-RU" w:eastAsia="en-US"/>
        </w:rPr>
        <w:br/>
        <w:t>в обеспечении безопасности жизни и здоровья населения»: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классификация чрезвычайных ситуаций природного и техногенного характера;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единая государственная система предупреждения и ликвидации чрезвычайных ситуаций (РСЧС), её задачи, структура, режимы функционирования;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государственные службы обеспечения безопасности, их роль и сфера ответственности, порядок взаимодействия с ними;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общественные институты и их место в системе обеспечения безопасности жизни и здоровья населения;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права, обязанности и роль граждан Российской Федерации в области защиты населения от чрезвычайных ситуаций;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антикоррупционное поведение как элемент общественной и государственной безопасности;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информирование и оповещение населения о чрезвычайных ситуациях, система ОКСИОН;</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сигнал «Внимание всем!», порядок действий населения при его получении, </w:t>
      </w:r>
      <w:r w:rsidRPr="00DE46AB">
        <w:rPr>
          <w:rFonts w:eastAsia="SchoolBookSanPin"/>
          <w:lang w:val="ru-RU" w:eastAsia="en-US"/>
        </w:rPr>
        <w:br/>
        <w:t>в том числе при авариях с выбросом химических и радиоактивных веществ;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средства индивидуальной и коллективной защиты населения, порядок пользования фильтрующим противогазом;</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эвакуация населения в условиях чрезвычайных ситуаций, порядок действий населения при объявлении эвакуации.</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Планируемые результаты освоения программы ОБЖ.</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Личностные результаты достигаются в единстве учебной </w:t>
      </w:r>
      <w:r w:rsidRPr="00DE46AB">
        <w:rPr>
          <w:rFonts w:eastAsia="SchoolBookSanPin"/>
          <w:lang w:val="ru-RU" w:eastAsia="en-US"/>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Pr="00DE46AB">
        <w:rPr>
          <w:rFonts w:eastAsia="SchoolBookSanPin"/>
          <w:lang w:val="ru-RU" w:eastAsia="en-US"/>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sidRPr="00DE46AB">
        <w:rPr>
          <w:rFonts w:eastAsia="SchoolBookSanPin"/>
          <w:lang w:val="ru-RU" w:eastAsia="en-US"/>
        </w:rPr>
        <w:br/>
        <w:t>к себе, к окружающим людям и к жизни в целом.</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Pr="00DE46AB">
        <w:rPr>
          <w:rFonts w:eastAsia="SchoolBookSanPin"/>
          <w:lang w:val="ru-RU" w:eastAsia="en-US"/>
        </w:rPr>
        <w:br/>
        <w:t>на её основе.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Личностные результаты изучения ОБЖ включают:</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1) патриотическое воспитание:</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 xml:space="preserve">осознание российской гражданской идентичности в поликультурном </w:t>
      </w:r>
      <w:r w:rsidRPr="00DE46AB">
        <w:rPr>
          <w:rFonts w:eastAsia="SchoolBookSanPin"/>
          <w:position w:val="1"/>
          <w:lang w:val="ru-RU" w:eastAsia="en-US"/>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формирование чувства гордости за свою Родину, ответственного отношения </w:t>
      </w:r>
      <w:r w:rsidRPr="00DE46AB">
        <w:rPr>
          <w:rFonts w:eastAsia="SchoolBookSanPin"/>
          <w:lang w:val="ru-RU" w:eastAsia="en-US"/>
        </w:rPr>
        <w:br/>
        <w:t>к выполнению конституционного долга – защите Отечества;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2) гражданское воспитание: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DE46AB">
        <w:rPr>
          <w:rFonts w:eastAsia="SchoolBookSanPin"/>
          <w:position w:val="1"/>
          <w:lang w:val="ru-RU" w:eastAsia="en-US"/>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DE46AB">
        <w:rPr>
          <w:rFonts w:eastAsia="SchoolBookSanPin"/>
          <w:position w:val="1"/>
          <w:lang w:val="ru-RU" w:eastAsia="en-US"/>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Pr="00DE46AB">
        <w:rPr>
          <w:rFonts w:eastAsia="SchoolBookSanPin"/>
          <w:position w:val="1"/>
          <w:lang w:val="ru-RU" w:eastAsia="en-US"/>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Pr="00DE46AB">
        <w:rPr>
          <w:rFonts w:eastAsia="SchoolBookSanPin"/>
          <w:position w:val="1"/>
          <w:lang w:val="ru-RU" w:eastAsia="en-US"/>
        </w:rPr>
        <w:br/>
        <w:t>в школьном самоуправлении; готовность к участию в гуманитарной деятельности (волонтёрство, помощь людям, нуждающимся в ней);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понимание и признание особой роли России в обеспечении государственной </w:t>
      </w:r>
      <w:r w:rsidRPr="00DE46AB">
        <w:rPr>
          <w:rFonts w:eastAsia="SchoolBookSanPin"/>
          <w:position w:val="1"/>
          <w:lang w:val="ru-RU" w:eastAsia="en-US"/>
        </w:rPr>
        <w:br/>
        <w:t xml:space="preserve">и международной безопасности, обороны страны, осмысление роли государства </w:t>
      </w:r>
      <w:r w:rsidRPr="00DE46AB">
        <w:rPr>
          <w:rFonts w:eastAsia="SchoolBookSanPin"/>
          <w:position w:val="1"/>
          <w:lang w:val="ru-RU" w:eastAsia="en-US"/>
        </w:rPr>
        <w:br/>
        <w:t>и общества в решении задачи защиты населения от опасных и чрезвычайных ситуаций природного, техногенного и социального характера;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DE46AB">
        <w:rPr>
          <w:rFonts w:eastAsia="SchoolBookSanPin"/>
          <w:position w:val="1"/>
          <w:lang w:val="ru-RU" w:eastAsia="en-US"/>
        </w:rPr>
        <w:br/>
        <w:t>к другому человеку, его мнению, развитие способности к конструктивному диалогу с другими людьми;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3) духовно-нравственное воспитание: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DE46AB">
        <w:rPr>
          <w:rFonts w:eastAsia="SchoolBookSanPin"/>
          <w:position w:val="1"/>
          <w:lang w:val="ru-RU" w:eastAsia="en-US"/>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развитие ответственного отношения к ведению здорового образа жизни, исключающего употребление наркотиков, алкого</w:t>
      </w:r>
      <w:r w:rsidRPr="00DE46AB">
        <w:rPr>
          <w:rFonts w:eastAsia="SchoolBookSanPin"/>
          <w:lang w:val="ru-RU" w:eastAsia="en-US"/>
        </w:rPr>
        <w:t>ля, курения и нанесение иного вреда собственному здоровью и здоровью окружающих;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формирование личности безопасного типа, осознанного и ответственного отношения к личной безопасности и безопасности других людей;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4) эстетическое воспитание: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формирование гармоничной личности, развитие способности воспринимать, ценить и создавать прекрасное в повседневной жизни;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понимание взаимозависимости счастливого юношества и безопасного личного поведения в повседневной жизни;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5) ценности научного познания: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DE46AB">
        <w:rPr>
          <w:rFonts w:eastAsia="SchoolBookSanPin"/>
          <w:position w:val="1"/>
          <w:lang w:val="ru-RU" w:eastAsia="en-US"/>
        </w:rPr>
        <w:br/>
        <w:t xml:space="preserve">и чрезвычайных ситуаций, которые могут произойти во время пребывания </w:t>
      </w:r>
      <w:r w:rsidRPr="00DE46AB">
        <w:rPr>
          <w:rFonts w:eastAsia="SchoolBookSanPin"/>
          <w:position w:val="1"/>
          <w:lang w:val="ru-RU" w:eastAsia="en-US"/>
        </w:rPr>
        <w:br/>
        <w:t xml:space="preserve">в различных средах (бытовые условия, дорожное движение, общественные места </w:t>
      </w:r>
      <w:r w:rsidRPr="00DE46AB">
        <w:rPr>
          <w:rFonts w:eastAsia="SchoolBookSanPin"/>
          <w:position w:val="1"/>
          <w:lang w:val="ru-RU" w:eastAsia="en-US"/>
        </w:rPr>
        <w:br/>
        <w:t>и социум, природа, коммуникационные связи и каналы);</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Pr="00DE46AB">
        <w:rPr>
          <w:rFonts w:eastAsia="SchoolBookSanPin"/>
          <w:position w:val="1"/>
          <w:lang w:val="ru-RU" w:eastAsia="en-US"/>
        </w:rPr>
        <w:br/>
        <w:t>и принимать обоснованные решения в опасной (чрезвычайной) ситуации с учётом реальных условий и возможностей;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6) физическое воспитание, формирование культуры здоровья </w:t>
      </w:r>
      <w:r w:rsidRPr="00DE46AB">
        <w:rPr>
          <w:rFonts w:eastAsia="SchoolBookSanPin"/>
          <w:position w:val="1"/>
          <w:lang w:val="ru-RU" w:eastAsia="en-US"/>
        </w:rPr>
        <w:br/>
        <w:t>и эмоционального благополучия: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понимание личностного смысла изучения учебного предмета</w:t>
      </w:r>
      <w:r w:rsidRPr="00DE46AB">
        <w:rPr>
          <w:rFonts w:eastAsia="SchoolBookSanPin"/>
          <w:lang w:val="ru-RU" w:eastAsia="en-US"/>
        </w:rPr>
        <w:t xml:space="preserve"> </w:t>
      </w:r>
      <w:r w:rsidRPr="00DE46AB">
        <w:rPr>
          <w:rFonts w:eastAsia="SchoolBookSanPin"/>
          <w:position w:val="1"/>
          <w:lang w:val="ru-RU" w:eastAsia="en-US"/>
        </w:rPr>
        <w:t>ОБЖ, его значения для безопасной и продуктивной жизнедеятельности человека, общества</w:t>
      </w:r>
      <w:r w:rsidRPr="00DE46AB">
        <w:rPr>
          <w:rFonts w:eastAsia="SchoolBookSanPin"/>
          <w:position w:val="1"/>
          <w:lang w:val="ru-RU" w:eastAsia="en-US"/>
        </w:rPr>
        <w:br/>
        <w:t>и государства;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осознание ценности жизни; ответственное отношение к своему здоровью </w:t>
      </w:r>
      <w:r w:rsidRPr="00DE46AB">
        <w:rPr>
          <w:rFonts w:eastAsia="SchoolBookSanPin"/>
          <w:position w:val="1"/>
          <w:lang w:val="ru-RU" w:eastAsia="en-US"/>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DE46AB">
        <w:rPr>
          <w:rFonts w:eastAsia="SchoolBookSanPin"/>
          <w:lang w:val="ru-RU" w:eastAsia="en-US"/>
        </w:rPr>
        <w:t xml:space="preserve"> (</w:t>
      </w:r>
      <w:r w:rsidRPr="00DE46AB">
        <w:rPr>
          <w:rFonts w:eastAsia="SchoolBookSanPin"/>
          <w:position w:val="1"/>
          <w:lang w:val="ru-RU" w:eastAsia="en-US"/>
        </w:rPr>
        <w:t xml:space="preserve">употребление алкоголя, наркотиков, курение) и иных форм вреда для физического и психического здоровья; соблюдение </w:t>
      </w:r>
      <w:r w:rsidRPr="00DE46AB">
        <w:rPr>
          <w:rFonts w:eastAsia="SchoolBookSanPin"/>
          <w:lang w:val="ru-RU" w:eastAsia="en-US"/>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Pr="00DE46AB">
        <w:rPr>
          <w:rFonts w:eastAsia="SchoolBookSanPin"/>
          <w:lang w:val="ru-RU" w:eastAsia="en-US"/>
        </w:rPr>
        <w:br/>
        <w:t>в том числе осмысливая собственный опыт и выстраивая дальнейшие цели;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умение принимать себя и других, не осуждая;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умение осознавать эмоциональное состояние своё и других, уметь управлять собственным эмоциональным состоянием;</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сформированность навыка рефлексии, признание своего права на ошибку </w:t>
      </w:r>
      <w:r w:rsidRPr="00DE46AB">
        <w:rPr>
          <w:rFonts w:eastAsia="SchoolBookSanPin"/>
          <w:position w:val="1"/>
          <w:lang w:val="ru-RU" w:eastAsia="en-US"/>
        </w:rPr>
        <w:br/>
        <w:t>и такого же права другого человека;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7) трудовое воспитание: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DE46AB">
        <w:rPr>
          <w:rFonts w:eastAsia="SchoolBookSanPin"/>
          <w:position w:val="1"/>
          <w:lang w:val="ru-RU" w:eastAsia="en-US"/>
        </w:rPr>
        <w:br/>
        <w:t>и жизненных планов с учётом личных и общественных интересов и потребностей;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DE46AB">
        <w:rPr>
          <w:rFonts w:eastAsia="SchoolBookSanPin"/>
          <w:position w:val="1"/>
          <w:lang w:val="ru-RU" w:eastAsia="en-US"/>
        </w:rPr>
        <w:br/>
        <w:t>в верхние дыхательные пути, травмах различных областей тела, ожогах, отморожениях, отравлениях;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установка на овладение знаниями и умениями предупреждения опасных </w:t>
      </w:r>
      <w:r w:rsidRPr="00DE46AB">
        <w:rPr>
          <w:rFonts w:eastAsia="SchoolBookSanPin"/>
          <w:position w:val="1"/>
          <w:lang w:val="ru-RU" w:eastAsia="en-US"/>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8) экологическое воспитание: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ориентация на применение знаний из социальных и естественных наук </w:t>
      </w:r>
      <w:r w:rsidRPr="00DE46AB">
        <w:rPr>
          <w:rFonts w:eastAsia="SchoolBookSanPin"/>
          <w:position w:val="1"/>
          <w:lang w:val="ru-RU" w:eastAsia="en-US"/>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DE46AB">
        <w:rPr>
          <w:rFonts w:eastAsia="SchoolBookSanPin"/>
          <w:lang w:val="ru-RU" w:eastAsia="en-US"/>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sidRPr="00DE46AB">
        <w:rPr>
          <w:rFonts w:eastAsia="SchoolBookSanPin"/>
          <w:lang w:val="ru-RU" w:eastAsia="en-US"/>
        </w:rPr>
        <w:br/>
        <w:t>в практической деятельности экологической направленности;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Pr="00DE46AB">
        <w:rPr>
          <w:rFonts w:eastAsia="SchoolBookSanPin"/>
          <w:lang w:val="ru-RU" w:eastAsia="en-US"/>
        </w:rPr>
        <w:br/>
        <w:t>и социальных рисков на территории проживания.</w:t>
      </w:r>
    </w:p>
    <w:p w:rsidR="00DE46AB" w:rsidRPr="00DE46AB" w:rsidRDefault="00DE46AB" w:rsidP="00DE46AB">
      <w:pPr>
        <w:autoSpaceDE/>
        <w:autoSpaceDN/>
        <w:adjustRightInd/>
        <w:spacing w:line="352" w:lineRule="auto"/>
        <w:ind w:firstLine="709"/>
        <w:jc w:val="both"/>
        <w:rPr>
          <w:rFonts w:eastAsia="SchoolBookSanPin"/>
          <w:bCs/>
          <w:lang w:val="ru-RU" w:eastAsia="en-US"/>
        </w:rPr>
      </w:pPr>
      <w:r w:rsidRPr="00DE46AB">
        <w:rPr>
          <w:rFonts w:eastAsia="SchoolBookSanPin"/>
          <w:lang w:val="ru-RU" w:eastAsia="en-US"/>
        </w:rPr>
        <w:t xml:space="preserve">В результате изучения ОБЖ на уровне основного общего образования у обучающегося будут сформированы </w:t>
      </w:r>
      <w:r w:rsidRPr="00DE46AB">
        <w:rPr>
          <w:rFonts w:eastAsia="SchoolBookSanPin"/>
          <w:bCs/>
          <w:lang w:val="ru-RU"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E46AB" w:rsidRPr="00DE46AB" w:rsidRDefault="00DE46AB" w:rsidP="00DE46AB">
      <w:pPr>
        <w:autoSpaceDE/>
        <w:autoSpaceDN/>
        <w:adjustRightInd/>
        <w:spacing w:line="352" w:lineRule="auto"/>
        <w:ind w:firstLine="709"/>
        <w:jc w:val="both"/>
        <w:rPr>
          <w:rFonts w:eastAsia="SchoolBookSanPin"/>
          <w:lang w:val="ru-RU" w:eastAsia="en-US"/>
        </w:rPr>
      </w:pPr>
      <w:r w:rsidRPr="00DE46AB">
        <w:rPr>
          <w:rFonts w:eastAsia="SchoolBookSanPin"/>
          <w:lang w:val="ru-RU" w:eastAsia="en-US"/>
        </w:rPr>
        <w:t xml:space="preserve">У обучающегося будут сформированы следующие базовые логические действия как часть </w:t>
      </w:r>
      <w:r w:rsidRPr="00DE46AB">
        <w:rPr>
          <w:rFonts w:eastAsia="SchoolBookSanPin"/>
          <w:bCs/>
          <w:lang w:val="ru-RU" w:eastAsia="en-US"/>
        </w:rPr>
        <w:t>познавательных универсальных учебных действий</w:t>
      </w:r>
      <w:r w:rsidRPr="00DE46AB">
        <w:rPr>
          <w:rFonts w:eastAsia="SchoolBookSanPin"/>
          <w:lang w:val="ru-RU" w:eastAsia="en-US"/>
        </w:rPr>
        <w:t>:</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выявлять и характеризовать существенные признаки объектов (явлений);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устанавливать существенный признак классификации, основания </w:t>
      </w:r>
      <w:r w:rsidRPr="00DE46AB">
        <w:rPr>
          <w:rFonts w:eastAsia="SchoolBookSanPin"/>
          <w:position w:val="1"/>
          <w:lang w:val="ru-RU" w:eastAsia="en-US"/>
        </w:rPr>
        <w:br/>
        <w:t>для обобщения и сравнения, критерии проводимого анализа;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с учётом предложенной задачи выявлять закономерности и противоречия </w:t>
      </w:r>
      <w:r w:rsidRPr="00DE46AB">
        <w:rPr>
          <w:rFonts w:eastAsia="SchoolBookSanPin"/>
          <w:position w:val="1"/>
          <w:lang w:val="ru-RU" w:eastAsia="en-US"/>
        </w:rPr>
        <w:br/>
        <w:t xml:space="preserve">в рассматриваемых фактах, данных и наблюдениях; предлагать критерии </w:t>
      </w:r>
      <w:r w:rsidRPr="00DE46AB">
        <w:rPr>
          <w:rFonts w:eastAsia="SchoolBookSanPin"/>
          <w:position w:val="1"/>
          <w:lang w:val="ru-RU" w:eastAsia="en-US"/>
        </w:rPr>
        <w:br/>
        <w:t>для выявления закономерностей и противоречий;</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выявлять дефициты информации, данных, необходимых для решения поставленной задачи;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E46AB" w:rsidRPr="00DE46AB" w:rsidRDefault="00DE46AB" w:rsidP="00DE46AB">
      <w:pPr>
        <w:autoSpaceDE/>
        <w:autoSpaceDN/>
        <w:adjustRightInd/>
        <w:spacing w:line="352" w:lineRule="auto"/>
        <w:ind w:firstLine="709"/>
        <w:jc w:val="both"/>
        <w:rPr>
          <w:rFonts w:eastAsia="SchoolBookSanPin"/>
          <w:lang w:val="ru-RU" w:eastAsia="en-US"/>
        </w:rPr>
      </w:pPr>
      <w:r w:rsidRPr="00DE46AB">
        <w:rPr>
          <w:rFonts w:eastAsia="SchoolBookSanPin"/>
          <w:lang w:val="ru-RU" w:eastAsia="en-US"/>
        </w:rPr>
        <w:t xml:space="preserve">У обучающегося будут сформированы следующие базовые исследовательские действия как часть </w:t>
      </w:r>
      <w:r w:rsidRPr="00DE46AB">
        <w:rPr>
          <w:rFonts w:eastAsia="SchoolBookSanPin"/>
          <w:bCs/>
          <w:lang w:val="ru-RU" w:eastAsia="en-US"/>
        </w:rPr>
        <w:t>познавательных универсальных учебных действий</w:t>
      </w:r>
      <w:r w:rsidRPr="00DE46AB">
        <w:rPr>
          <w:rFonts w:eastAsia="SchoolBookSanPin"/>
          <w:lang w:val="ru-RU" w:eastAsia="en-US"/>
        </w:rPr>
        <w:t>:</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DE46AB">
        <w:rPr>
          <w:rFonts w:eastAsia="SchoolBookSanPin"/>
          <w:position w:val="1"/>
          <w:lang w:val="ru-RU" w:eastAsia="en-US"/>
        </w:rPr>
        <w:br/>
        <w:t>по результатам исследования;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прогнозировать возможное дальнейшее развитие процессов, событий </w:t>
      </w:r>
      <w:r w:rsidRPr="00DE46AB">
        <w:rPr>
          <w:rFonts w:eastAsia="SchoolBookSanPin"/>
          <w:position w:val="1"/>
          <w:lang w:val="ru-RU" w:eastAsia="en-US"/>
        </w:rPr>
        <w:br/>
        <w:t>и их последствия в аналогичных или сходных ситуациях, а также выдвигать предположения об их развитии в новых условиях и контекстах.</w:t>
      </w:r>
    </w:p>
    <w:p w:rsidR="00DE46AB" w:rsidRPr="00DE46AB" w:rsidRDefault="00DE46AB" w:rsidP="00DE46AB">
      <w:pPr>
        <w:autoSpaceDE/>
        <w:autoSpaceDN/>
        <w:adjustRightInd/>
        <w:spacing w:line="352" w:lineRule="auto"/>
        <w:ind w:firstLine="709"/>
        <w:jc w:val="both"/>
        <w:rPr>
          <w:rFonts w:eastAsia="SchoolBookSanPin"/>
          <w:lang w:val="ru-RU" w:eastAsia="en-US"/>
        </w:rPr>
      </w:pPr>
      <w:r w:rsidRPr="00DE46AB">
        <w:rPr>
          <w:rFonts w:eastAsia="SchoolBookSanPin"/>
          <w:lang w:val="ru-RU" w:eastAsia="en-US"/>
        </w:rPr>
        <w:t xml:space="preserve">У обучающегося будут сформированы следующие умения работать </w:t>
      </w:r>
      <w:r w:rsidRPr="00DE46AB">
        <w:rPr>
          <w:rFonts w:eastAsia="SchoolBookSanPin"/>
          <w:lang w:val="ru-RU" w:eastAsia="en-US"/>
        </w:rPr>
        <w:br/>
        <w:t xml:space="preserve">с информацией как часть </w:t>
      </w:r>
      <w:r w:rsidRPr="00DE46AB">
        <w:rPr>
          <w:rFonts w:eastAsia="SchoolBookSanPin"/>
          <w:bCs/>
          <w:lang w:val="ru-RU" w:eastAsia="en-US"/>
        </w:rPr>
        <w:t>познавательных универсальных учебных действий</w:t>
      </w:r>
      <w:r w:rsidRPr="00DE46AB">
        <w:rPr>
          <w:rFonts w:eastAsia="SchoolBookSanPin"/>
          <w:lang w:val="ru-RU" w:eastAsia="en-US"/>
        </w:rPr>
        <w:t>:</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DE46AB">
        <w:rPr>
          <w:rFonts w:eastAsia="SchoolBookSanPin"/>
          <w:position w:val="1"/>
          <w:lang w:val="ru-RU" w:eastAsia="en-US"/>
        </w:rPr>
        <w:br/>
        <w:t>и заданных критериев;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выбирать, анализировать, систематизировать и интерпретировать информацию различных видов и форм представления;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находить сходные аргументы (подтверждающие или опровергающие одну </w:t>
      </w:r>
      <w:r w:rsidRPr="00DE46AB">
        <w:rPr>
          <w:rFonts w:eastAsia="SchoolBookSanPin"/>
          <w:position w:val="1"/>
          <w:lang w:val="ru-RU" w:eastAsia="en-US"/>
        </w:rPr>
        <w:br/>
        <w:t>и ту же идею, версию) в различных информационных источниках;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самостоятельно выбирать оптимальную форму представления информации </w:t>
      </w:r>
      <w:r w:rsidRPr="00DE46AB">
        <w:rPr>
          <w:rFonts w:eastAsia="SchoolBookSanPin"/>
          <w:position w:val="1"/>
          <w:lang w:val="ru-RU" w:eastAsia="en-US"/>
        </w:rPr>
        <w:br/>
        <w:t>и иллюстрировать решаемые задачи несложными схемами, диаграммами, иной графикой и их комбинациями;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оценивать надёжность информации по критериям, предложенным педагогическим работником или сформулированным самостоятельно;</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эффективно запоминать и систематизировать информацию;</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овладение системой универсальных познавательных действий обеспечивает сформированность когнитивных навыков обучающихся.</w:t>
      </w:r>
    </w:p>
    <w:p w:rsidR="00DE46AB" w:rsidRPr="00DE46AB" w:rsidRDefault="00DE46AB" w:rsidP="00DE46AB">
      <w:pPr>
        <w:autoSpaceDE/>
        <w:autoSpaceDN/>
        <w:adjustRightInd/>
        <w:spacing w:line="352" w:lineRule="auto"/>
        <w:ind w:firstLine="709"/>
        <w:jc w:val="both"/>
        <w:rPr>
          <w:rFonts w:eastAsia="SchoolBookSanPin"/>
          <w:lang w:val="ru-RU" w:eastAsia="en-US"/>
        </w:rPr>
      </w:pPr>
      <w:r w:rsidRPr="00DE46AB">
        <w:rPr>
          <w:rFonts w:eastAsia="SchoolBookSanPin"/>
          <w:lang w:val="ru-RU" w:eastAsia="en-US"/>
        </w:rPr>
        <w:t xml:space="preserve">У обучающегося будут сформированы следующие умения общения как часть </w:t>
      </w:r>
      <w:r w:rsidRPr="00DE46AB">
        <w:rPr>
          <w:rFonts w:eastAsia="SchoolBookSanPin"/>
          <w:bCs/>
          <w:lang w:val="ru-RU" w:eastAsia="en-US"/>
        </w:rPr>
        <w:t>коммуникативных универсальных учебных действий</w:t>
      </w:r>
      <w:r w:rsidRPr="00DE46AB">
        <w:rPr>
          <w:rFonts w:eastAsia="SchoolBookSanPin"/>
          <w:lang w:val="ru-RU" w:eastAsia="en-US"/>
        </w:rPr>
        <w:t>:</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сопоставлять свои суждения с суждениями других участников диалога, обнаруживать различие и сходство позиций;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E46AB" w:rsidRPr="00DE46AB" w:rsidRDefault="00DE46AB" w:rsidP="00DE46AB">
      <w:pPr>
        <w:autoSpaceDE/>
        <w:autoSpaceDN/>
        <w:adjustRightInd/>
        <w:spacing w:line="352" w:lineRule="auto"/>
        <w:ind w:firstLine="709"/>
        <w:jc w:val="both"/>
        <w:rPr>
          <w:rFonts w:eastAsia="SchoolBookSanPin"/>
          <w:lang w:val="ru-RU" w:eastAsia="en-US"/>
        </w:rPr>
      </w:pPr>
      <w:r w:rsidRPr="00DE46AB">
        <w:rPr>
          <w:rFonts w:eastAsia="SchoolBookSanPin"/>
          <w:lang w:val="ru-RU" w:eastAsia="en-US"/>
        </w:rPr>
        <w:t xml:space="preserve">У обучающегося будут сформированы следующие умения самоорганизации как части </w:t>
      </w:r>
      <w:r w:rsidRPr="00DE46AB">
        <w:rPr>
          <w:rFonts w:eastAsia="SchoolBookSanPin"/>
          <w:bCs/>
          <w:lang w:val="ru-RU" w:eastAsia="en-US"/>
        </w:rPr>
        <w:t>регулятивных универсальных учебных действий</w:t>
      </w:r>
      <w:r w:rsidRPr="00DE46AB">
        <w:rPr>
          <w:rFonts w:eastAsia="SchoolBookSanPin"/>
          <w:lang w:val="ru-RU" w:eastAsia="en-US"/>
        </w:rPr>
        <w:t>:</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выявлять проблемные вопросы, требующие решения в жизненных и учебных ситуациях;</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составлять план действий, находить необходимые ресурсы </w:t>
      </w:r>
      <w:r w:rsidRPr="00DE46AB">
        <w:rPr>
          <w:rFonts w:eastAsia="SchoolBookSanPin"/>
          <w:lang w:val="ru-RU" w:eastAsia="en-US"/>
        </w:rPr>
        <w:br/>
        <w:t>для его выполнения, при необходимости корректировать предложенный алгоритм, брать ответственность за принятое решение.</w:t>
      </w:r>
    </w:p>
    <w:p w:rsidR="00DE46AB" w:rsidRPr="00DE46AB" w:rsidRDefault="00DE46AB" w:rsidP="00DE46AB">
      <w:pPr>
        <w:autoSpaceDE/>
        <w:autoSpaceDN/>
        <w:adjustRightInd/>
        <w:spacing w:line="352" w:lineRule="auto"/>
        <w:ind w:firstLine="709"/>
        <w:jc w:val="both"/>
        <w:rPr>
          <w:rFonts w:eastAsia="SchoolBookSanPin"/>
          <w:lang w:val="ru-RU" w:eastAsia="en-US"/>
        </w:rPr>
      </w:pPr>
      <w:r w:rsidRPr="00DE46AB">
        <w:rPr>
          <w:rFonts w:eastAsia="SchoolBookSanPin"/>
          <w:lang w:val="ru-RU" w:eastAsia="en-US"/>
        </w:rPr>
        <w:t xml:space="preserve">У обучающегося будут сформированы следующие умения самоконтроля, эмоционального интеллекта как части </w:t>
      </w:r>
      <w:r w:rsidRPr="00DE46AB">
        <w:rPr>
          <w:rFonts w:eastAsia="SchoolBookSanPin"/>
          <w:bCs/>
          <w:lang w:val="ru-RU" w:eastAsia="en-US"/>
        </w:rPr>
        <w:t>регулятивных универсальных учебных действий</w:t>
      </w:r>
      <w:r w:rsidRPr="00DE46AB">
        <w:rPr>
          <w:rFonts w:eastAsia="SchoolBookSanPin"/>
          <w:lang w:val="ru-RU" w:eastAsia="en-US"/>
        </w:rPr>
        <w:t>:</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Pr="00DE46AB">
        <w:rPr>
          <w:rFonts w:eastAsia="SchoolBookSanPin"/>
          <w:position w:val="1"/>
          <w:lang w:val="ru-RU" w:eastAsia="en-US"/>
        </w:rPr>
        <w:br/>
        <w:t>на основе новых обстоятельств;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оценивать соответствие результата цели и условиям;</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управлять собственными эмоциями и не поддаваться эмоциям других, выявлять и анализировать их причины;</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ставить себя на место другого человека, понимать мотивы и намерения другого, регулировать способ выражения эмоций;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осознанно относиться к другому человеку, его мнению, признавать право </w:t>
      </w:r>
      <w:r w:rsidRPr="00DE46AB">
        <w:rPr>
          <w:rFonts w:eastAsia="SchoolBookSanPin"/>
          <w:position w:val="1"/>
          <w:lang w:val="ru-RU" w:eastAsia="en-US"/>
        </w:rPr>
        <w:br/>
        <w:t>на ошибку свою и чужую;</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быть открытым себе и другим, осознавать невозможность контроля всего вокруг.</w:t>
      </w:r>
    </w:p>
    <w:p w:rsidR="00DE46AB" w:rsidRPr="00DE46AB" w:rsidRDefault="00DE46AB" w:rsidP="00DE46AB">
      <w:pPr>
        <w:autoSpaceDE/>
        <w:autoSpaceDN/>
        <w:adjustRightInd/>
        <w:spacing w:line="352" w:lineRule="auto"/>
        <w:ind w:firstLine="709"/>
        <w:jc w:val="both"/>
        <w:rPr>
          <w:rFonts w:eastAsia="SchoolBookSanPin"/>
          <w:lang w:val="ru-RU" w:eastAsia="en-US"/>
        </w:rPr>
      </w:pPr>
      <w:r w:rsidRPr="00DE46AB">
        <w:rPr>
          <w:rFonts w:eastAsia="SchoolBookSanPin"/>
          <w:lang w:val="ru-RU" w:eastAsia="en-US"/>
        </w:rPr>
        <w:t>У обучающегося будут сформированы следующие умения совместной деятельности: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понимать и использовать преимущества командной и индивидуальной работы при решении конкретной учебной задачи;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планировать организацию совместной деятельности (распределять роли </w:t>
      </w:r>
      <w:r w:rsidRPr="00DE46AB">
        <w:rPr>
          <w:rFonts w:eastAsia="SchoolBookSanPin"/>
          <w:position w:val="1"/>
          <w:lang w:val="ru-RU" w:eastAsia="en-US"/>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определять свои действия и действия партнёра, которые помогали </w:t>
      </w:r>
      <w:r w:rsidRPr="00DE46AB">
        <w:rPr>
          <w:rFonts w:eastAsia="SchoolBookSanPin"/>
          <w:position w:val="1"/>
          <w:lang w:val="ru-RU" w:eastAsia="en-US"/>
        </w:rPr>
        <w:br/>
        <w:t xml:space="preserve">или затрудняли нахождение общего решения, оценивать качество своего вклада </w:t>
      </w:r>
      <w:r w:rsidRPr="00DE46AB">
        <w:rPr>
          <w:rFonts w:eastAsia="SchoolBookSanPin"/>
          <w:position w:val="1"/>
          <w:lang w:val="ru-RU" w:eastAsia="en-US"/>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E46AB" w:rsidRPr="00DE46AB" w:rsidRDefault="00DE46AB" w:rsidP="00DE46AB">
      <w:pPr>
        <w:autoSpaceDE/>
        <w:autoSpaceDN/>
        <w:adjustRightInd/>
        <w:spacing w:line="352" w:lineRule="auto"/>
        <w:ind w:firstLine="709"/>
        <w:jc w:val="both"/>
        <w:rPr>
          <w:rFonts w:eastAsia="OfficinaSansBoldITC"/>
          <w:color w:val="C00000"/>
          <w:lang w:val="ru-RU" w:eastAsia="en-US"/>
        </w:rPr>
      </w:pPr>
      <w:r w:rsidRPr="00DE46AB">
        <w:rPr>
          <w:rFonts w:eastAsia="SchoolBookSanPin"/>
          <w:bCs/>
          <w:lang w:val="ru-RU" w:eastAsia="en-US"/>
        </w:rPr>
        <w:t xml:space="preserve">Предметные результаты освоения программы по ОБЖ на уровне основного общего образования </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Предметные результаты характеризуют сформированностью </w:t>
      </w:r>
      <w:r w:rsidRPr="00DE46AB">
        <w:rPr>
          <w:rFonts w:eastAsia="SchoolBookSanPin"/>
          <w:lang w:val="ru-RU" w:eastAsia="en-US"/>
        </w:rPr>
        <w:br/>
        <w:t xml:space="preserve">у обучающихся основ культуры безопасности жизнедеятельности и проявляются </w:t>
      </w:r>
      <w:r w:rsidRPr="00DE46AB">
        <w:rPr>
          <w:rFonts w:eastAsia="SchoolBookSanPin"/>
          <w:lang w:val="ru-RU" w:eastAsia="en-US"/>
        </w:rPr>
        <w:br/>
        <w:t>в способности построения и следования модели индивидуального безопасного поведения и опыте её применения в повседневной жизни.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Предметные результаты по ОБЖ должны обеспечивать:</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4) понимание и признание особой роли России в обеспечении государственной и международной безопасности, обороны страны, </w:t>
      </w:r>
      <w:r w:rsidRPr="00DE46AB">
        <w:rPr>
          <w:rFonts w:eastAsia="SchoolBookSanPin"/>
          <w:lang w:val="ru-RU" w:eastAsia="en-US"/>
        </w:rPr>
        <w:br/>
        <w:t>в противодействии основным вызовам современности: терроризму, экстремизму, незаконному распространению наркотических средств;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5) сформированность чувства гордости за свою Родину, ответственного отношения к выполнению конституционного долга – защите Отечества;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DE46AB">
        <w:rPr>
          <w:rFonts w:eastAsia="SchoolBookSanPin"/>
          <w:lang w:val="ru-RU" w:eastAsia="en-US"/>
        </w:rPr>
        <w:br/>
        <w:t>и чрезвычайных ситуаций природного, техногенного и социального (в том числе террористического) характера;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sidRPr="00DE46AB">
        <w:rPr>
          <w:rFonts w:eastAsia="SchoolBookSanPin"/>
          <w:lang w:val="ru-RU" w:eastAsia="en-US"/>
        </w:rPr>
        <w:br/>
        <w:t>и каналы);</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8) овладение знаниями и умениями применять меры и средства индивидуальной защиты, приёмы рационального и безопасного поведения </w:t>
      </w:r>
      <w:r w:rsidRPr="00DE46AB">
        <w:rPr>
          <w:rFonts w:eastAsia="SchoolBookSanPin"/>
          <w:lang w:val="ru-RU" w:eastAsia="en-US"/>
        </w:rPr>
        <w:br/>
        <w:t>в опасных и чрезвычайных ситуациях;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sidRPr="00DE46AB">
        <w:rPr>
          <w:rFonts w:eastAsia="SchoolBookSanPin"/>
          <w:lang w:val="ru-RU" w:eastAsia="en-US"/>
        </w:rPr>
        <w:br/>
        <w:t>и социальных рисков на территории проживания;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12) овладение знаниями и умениями предупреждения опасных </w:t>
      </w:r>
      <w:r w:rsidRPr="00DE46AB">
        <w:rPr>
          <w:rFonts w:eastAsia="SchoolBookSanPin"/>
          <w:lang w:val="ru-RU" w:eastAsia="en-US"/>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Образовательная организация вправе самостоятельно определять последовательность для освоения обучающимися модулей ОБЖ.</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Предлагается распределение предметных результатов, формируемых в ходе изучения учебного предмета ОБЖ, сгруппировать по учебным модулям:</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1 «Культура безопасности жизнедеятельности в современном обществе»: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объяснять понятия опасной и чрезвычайной ситуации, анализировать, </w:t>
      </w:r>
      <w:r w:rsidRPr="00DE46AB">
        <w:rPr>
          <w:rFonts w:eastAsia="SchoolBookSanPin"/>
          <w:lang w:val="ru-RU" w:eastAsia="en-US"/>
        </w:rPr>
        <w:br/>
        <w:t>в чём их сходство и различия (виды чрезвычайных ситуаций, в том числе террористического характера);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раскрывать смысл понятия культуры безопасности (как способности предвидеть, по возможности избегать, действовать в опасных ситуациях);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DE46AB">
        <w:rPr>
          <w:rFonts w:eastAsia="SchoolBookSanPin"/>
          <w:lang w:val="ru-RU" w:eastAsia="en-US"/>
        </w:rPr>
        <w:br/>
        <w:t>в том числе техногенного происхождения;</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раскрывать общие принципы безопасного поведения;</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2 «Безопасность в быту»:</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объяснять особенности жизнеобеспечения жилища;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классифицировать источники опасности в быту (пожароопасные предметы, электроприборы, газовое оборудование, бытовая химия, медикаменты);</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знать права, обязанности и ответственность граждан в области пожарной безопасности;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соблюдать правила безопасного поведения, позволяющие предупредить возникновение опасных ситуаций в быту;</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распознавать ситуации криминального характера;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знать о правилах вызова экстренных служб и ответственности за ложные сообщения;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DE46AB">
        <w:rPr>
          <w:rFonts w:eastAsia="SchoolBookSanPin"/>
          <w:position w:val="1"/>
          <w:lang w:val="ru-RU" w:eastAsia="en-US"/>
        </w:rPr>
        <w:br/>
        <w:t>и газоснабжение, канализация, электроэнергетические и тепловые сети);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безопасно действовать в ситуациях криминального характера;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безопасно действовать при пожаре в жилых и общественных зданиях, </w:t>
      </w:r>
      <w:r w:rsidRPr="00DE46AB">
        <w:rPr>
          <w:rFonts w:eastAsia="SchoolBookSanPin"/>
          <w:position w:val="1"/>
          <w:lang w:val="ru-RU" w:eastAsia="en-US"/>
        </w:rPr>
        <w:br/>
        <w:t>в том числе правильно использовать первичные средства пожаротушения;</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3 «Безопасность на транспорте»: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классифицировать виды опасностей на транспорте (наземный, подземный, железнодорожный, водный, воздушный);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соблюдать правила дорожного движения, установленные для пешехода, пассажира, водителя велосипеда и иных средств передвижения;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предупреждать возникновение сложных и опасных ситуаций на транспорте, </w:t>
      </w:r>
      <w:r w:rsidRPr="00DE46AB">
        <w:rPr>
          <w:rFonts w:eastAsia="SchoolBookSanPin"/>
          <w:lang w:val="ru-RU" w:eastAsia="en-US"/>
        </w:rPr>
        <w:br/>
        <w:t>в том числе криминогенного характера и ситуации угрозы террористического акта;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4 «Безопасность в общественных местах»:</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lang w:val="ru-RU" w:eastAsia="en-US"/>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DE46AB">
        <w:rPr>
          <w:rFonts w:eastAsia="SchoolBookSanPin"/>
          <w:position w:val="1"/>
          <w:lang w:val="ru-RU" w:eastAsia="en-US"/>
        </w:rPr>
        <w:t>хулиганство, ксенофобия);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соблюдать правила безопасного поведения в местах массового пребывания людей (в толпе);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знать правила информирования экстренных служб;</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безопасно действовать при обнаружении в общественных местах бесхозных (потенциально опасных) вещей и предметов;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эвакуироваться из общественных мест и зданий;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безопасно действовать при возникновении пожара и происшествиях </w:t>
      </w:r>
      <w:r w:rsidRPr="00DE46AB">
        <w:rPr>
          <w:rFonts w:eastAsia="SchoolBookSanPin"/>
          <w:position w:val="1"/>
          <w:lang w:val="ru-RU" w:eastAsia="en-US"/>
        </w:rPr>
        <w:br/>
        <w:t>в общественных местах;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безопасно действовать в условиях совершения террористического акта, </w:t>
      </w:r>
      <w:r w:rsidRPr="00DE46AB">
        <w:rPr>
          <w:rFonts w:eastAsia="SchoolBookSanPin"/>
          <w:position w:val="1"/>
          <w:lang w:val="ru-RU" w:eastAsia="en-US"/>
        </w:rPr>
        <w:br/>
        <w:t>в том числе при захвате и освобождении заложников;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безопасно действовать в ситуациях криминогенного и антиобщественного характера;</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5 «Безопасность в природной среде»: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раскрывать смысл понятия экологии, экологической культуры, значение экологии для устойчивого развития общества;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помнить и выполнять правила безопасного поведения при неблагоприятной экологической обстановке;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соблюдать правила безопасного поведения на природе;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объяснять правила безопасного поведения на водоёмах в различное время года;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характеризовать правила само- и взаимопомощи терпящим бедствие на воде;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DE46AB">
        <w:rPr>
          <w:rFonts w:eastAsia="SchoolBookSanPin"/>
          <w:position w:val="1"/>
          <w:lang w:val="ru-RU" w:eastAsia="en-US"/>
        </w:rPr>
        <w:br/>
        <w:t>и растениями;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знать и применять способы подачи сигнала о помощи;</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6 «Здоровье и как его сохранить. Основы медицинских знаний»: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раскрывать смысл понятий здоровья (физического и психического) </w:t>
      </w:r>
      <w:r w:rsidRPr="00DE46AB">
        <w:rPr>
          <w:rFonts w:eastAsia="SchoolBookSanPin"/>
          <w:lang w:val="ru-RU" w:eastAsia="en-US"/>
        </w:rPr>
        <w:br/>
        <w:t>и здорового образа жизни;</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характеризовать факторы, влияющие на здоровье человека;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DE46AB">
        <w:rPr>
          <w:rFonts w:eastAsia="SchoolBookSanPin"/>
          <w:lang w:val="ru-RU" w:eastAsia="en-US"/>
        </w:rPr>
        <w:br/>
        <w:t>и психологического благополучия);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негативно относиться к вредным привычкам (табакокурение, алкоголизм, наркомания, игровая зависимость);</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приводить примеры мер защиты от инфекционных и неинфекционных заболеваний;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безопасно действовать в случае возникновения чрезвычайных ситуаций биолого-социального происхождения (эпидемии, пандемии);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оказывать первую помощь и самопомощь при неотложных состояниях;</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7 «Безопасность в социуме»: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приводить примеры межличностного и группового конфликта;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характеризовать способы избегания и разрешения конфликтных ситуаций;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характеризовать опасные проявления конфликтов (в том числе насилие, буллинг (травля);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приводить примеры манипуляций (в том числе в целях вовлечения </w:t>
      </w:r>
      <w:r w:rsidRPr="00DE46AB">
        <w:rPr>
          <w:rFonts w:eastAsia="SchoolBookSanPin"/>
          <w:lang w:val="ru-RU" w:eastAsia="en-US"/>
        </w:rPr>
        <w:br/>
        <w:t xml:space="preserve">в экстремистскую, террористическую и иную деструктивную деятельность, </w:t>
      </w:r>
      <w:r w:rsidRPr="00DE46AB">
        <w:rPr>
          <w:rFonts w:eastAsia="SchoolBookSanPin"/>
          <w:lang w:val="ru-RU" w:eastAsia="en-US"/>
        </w:rPr>
        <w:br/>
        <w:t xml:space="preserve">в субкультуры и формируемые на их основе сообщества экстремистской </w:t>
      </w:r>
      <w:r w:rsidRPr="00DE46AB">
        <w:rPr>
          <w:rFonts w:eastAsia="SchoolBookSanPin"/>
          <w:lang w:val="ru-RU" w:eastAsia="en-US"/>
        </w:rPr>
        <w:br/>
        <w:t>и суицидальной направленности) и способов противостоять манипуляциям;</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соблюдать правила коммуникации с незнакомыми людьми (в том числе </w:t>
      </w:r>
      <w:r w:rsidRPr="00DE46AB">
        <w:rPr>
          <w:rFonts w:eastAsia="SchoolBookSanPin"/>
          <w:lang w:val="ru-RU" w:eastAsia="en-US"/>
        </w:rPr>
        <w:br/>
        <w:t>с подозрительными людьми, у которых могут иметься преступные намерения);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распознавать опасности и соблюдать правила безопасного поведения </w:t>
      </w:r>
      <w:r w:rsidRPr="00DE46AB">
        <w:rPr>
          <w:rFonts w:eastAsia="SchoolBookSanPin"/>
          <w:lang w:val="ru-RU" w:eastAsia="en-US"/>
        </w:rPr>
        <w:br/>
        <w:t>в практике современных молодёжных увлечений;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безопасно действовать при опасных проявлениях конфликта и при возможных манипуляциях;</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 xml:space="preserve">модуль № 8 «Безопасность </w:t>
      </w:r>
      <w:r w:rsidRPr="00DE46AB">
        <w:rPr>
          <w:rFonts w:eastAsia="OfficinaSansBoldITC"/>
          <w:position w:val="1"/>
          <w:lang w:val="ru-RU" w:eastAsia="en-US"/>
        </w:rPr>
        <w:t>в информационном пространстве»: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приводить примеры информационных и компьютерных угроз; характеризовать потенциальные риски и угрозы при использовании сети</w:t>
      </w:r>
      <w:r w:rsidRPr="00DE46AB">
        <w:rPr>
          <w:rFonts w:eastAsia="SchoolBookSanPin"/>
          <w:lang w:val="ru-RU" w:eastAsia="en-US"/>
        </w:rPr>
        <w:br/>
        <w:t>Интернет, предупреждать риски и угрозы в Интернете (в том числе вовлечения</w:t>
      </w:r>
      <w:r w:rsidRPr="00DE46AB">
        <w:rPr>
          <w:rFonts w:eastAsia="SchoolBookSanPin"/>
          <w:lang w:val="ru-RU" w:eastAsia="en-US"/>
        </w:rPr>
        <w:br/>
        <w:t>в экстремистские, террористические и иные деструктивные интернет</w:t>
      </w:r>
      <w:r w:rsidRPr="00DE46AB">
        <w:rPr>
          <w:rFonts w:eastAsia="SchoolBookSanPin"/>
          <w:position w:val="1"/>
          <w:lang w:val="ru-RU" w:eastAsia="en-US"/>
        </w:rPr>
        <w:t>сообщества);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предупреждать возникновение сложных и опасных ситуаций;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характеризовать и предотвращать потенциальные риски и угрозы </w:t>
      </w:r>
      <w:r w:rsidRPr="00DE46AB">
        <w:rPr>
          <w:rFonts w:eastAsia="SchoolBookSanPin"/>
          <w:position w:val="1"/>
          <w:lang w:val="ru-RU" w:eastAsia="en-US"/>
        </w:rPr>
        <w:br/>
        <w:t>при использовании Интернета (например: мошенничество, игромания, деструктивные сообщества в социальных сетях);</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модуль № 9 «Основы противодействия экстремизму и терроризму»:</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объяснять понятия экстремизма, терроризма, их причины и последствия;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сформировать негативное отношение к экстремистской и террористической деятельности;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объяснять организационные основы системы противодействия терроризму </w:t>
      </w:r>
      <w:r w:rsidRPr="00DE46AB">
        <w:rPr>
          <w:rFonts w:eastAsia="SchoolBookSanPin"/>
          <w:lang w:val="ru-RU" w:eastAsia="en-US"/>
        </w:rPr>
        <w:br/>
        <w:t>и экстремизму в Российской Федерации;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распознавать ситуации угрозы террористического акта в доме,</w:t>
      </w:r>
      <w:r w:rsidRPr="00DE46AB">
        <w:rPr>
          <w:rFonts w:eastAsia="SchoolBookSanPin"/>
          <w:lang w:val="ru-RU" w:eastAsia="en-US"/>
        </w:rPr>
        <w:br/>
        <w:t>в общественном месте;</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безопасно действовать при обнаружении в общественных местах бесхозных (или опасных) вещей и предметов;</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безопасно действовать в условиях совершения террористического акта, </w:t>
      </w:r>
      <w:r w:rsidRPr="00DE46AB">
        <w:rPr>
          <w:rFonts w:eastAsia="SchoolBookSanPin"/>
          <w:lang w:val="ru-RU" w:eastAsia="en-US"/>
        </w:rPr>
        <w:br/>
        <w:t>в том числе при захвате и освобождении заложников;</w:t>
      </w:r>
    </w:p>
    <w:p w:rsidR="00DE46AB" w:rsidRPr="00DE46AB" w:rsidRDefault="00DE46AB" w:rsidP="00DE46AB">
      <w:pPr>
        <w:autoSpaceDE/>
        <w:autoSpaceDN/>
        <w:adjustRightInd/>
        <w:spacing w:line="360" w:lineRule="auto"/>
        <w:ind w:firstLine="709"/>
        <w:jc w:val="both"/>
        <w:rPr>
          <w:rFonts w:eastAsia="OfficinaSansBoldITC"/>
          <w:lang w:val="ru-RU" w:eastAsia="en-US"/>
        </w:rPr>
      </w:pPr>
      <w:r w:rsidRPr="00DE46AB">
        <w:rPr>
          <w:rFonts w:eastAsia="OfficinaSansBoldITC"/>
          <w:lang w:val="ru-RU" w:eastAsia="en-US"/>
        </w:rPr>
        <w:t xml:space="preserve">модуль № 10 «Взаимодействие личности, общества и государства </w:t>
      </w:r>
      <w:r w:rsidRPr="00DE46AB">
        <w:rPr>
          <w:rFonts w:eastAsia="OfficinaSansBoldITC"/>
          <w:lang w:val="ru-RU" w:eastAsia="en-US"/>
        </w:rPr>
        <w:br/>
        <w:t>в обеспечении безопасности жизни и здоровья населения»:</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характеризовать роль человека, общества и государства при обеспечении безопасности жизни и здоровья населения в Российской Федерации;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lang w:val="ru-RU" w:eastAsia="en-US"/>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DE46AB">
        <w:rPr>
          <w:rFonts w:eastAsia="SchoolBookSanPin"/>
          <w:lang w:val="ru-RU" w:eastAsia="en-US"/>
        </w:rPr>
        <w:br/>
        <w:t xml:space="preserve">в современных условиях; характеризовать основные мероприятия, проводимые </w:t>
      </w:r>
      <w:r w:rsidRPr="00DE46AB">
        <w:rPr>
          <w:rFonts w:eastAsia="SchoolBookSanPin"/>
          <w:lang w:val="ru-RU" w:eastAsia="en-US"/>
        </w:rPr>
        <w:br/>
        <w:t xml:space="preserve">в Российской Федерации, по обеспечению безопасности населения при угрозе </w:t>
      </w:r>
      <w:r w:rsidRPr="00DE46AB">
        <w:rPr>
          <w:rFonts w:eastAsia="SchoolBookSanPin"/>
          <w:lang w:val="ru-RU" w:eastAsia="en-US"/>
        </w:rPr>
        <w:br/>
        <w:t>и во время чрезвычайных ситуаций различного ха</w:t>
      </w:r>
      <w:r w:rsidRPr="00DE46AB">
        <w:rPr>
          <w:rFonts w:eastAsia="SchoolBookSanPin"/>
          <w:position w:val="1"/>
          <w:lang w:val="ru-RU" w:eastAsia="en-US"/>
        </w:rPr>
        <w:t>рактера;</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объяснять правила оповещения и эвакуации населения в условиях чрезвычайных ситуаций;</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помнить и объяснять права и обязанности граждан Российской Федерации </w:t>
      </w:r>
      <w:r w:rsidRPr="00DE46AB">
        <w:rPr>
          <w:rFonts w:eastAsia="SchoolBookSanPin"/>
          <w:position w:val="1"/>
          <w:lang w:val="ru-RU" w:eastAsia="en-US"/>
        </w:rPr>
        <w:br/>
        <w:t>в области безопасности в условиях чрезвычайных ситуаций мирного и военного времени;</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 xml:space="preserve">владеть правилами безопасного поведения и безопасно действовать </w:t>
      </w:r>
      <w:r w:rsidRPr="00DE46AB">
        <w:rPr>
          <w:rFonts w:eastAsia="SchoolBookSanPin"/>
          <w:position w:val="1"/>
          <w:lang w:val="ru-RU" w:eastAsia="en-US"/>
        </w:rPr>
        <w:br/>
        <w:t>в различных ситуациях;</w:t>
      </w:r>
    </w:p>
    <w:p w:rsidR="00DE46AB" w:rsidRPr="00DE46AB" w:rsidRDefault="00DE46AB" w:rsidP="00DE46AB">
      <w:pPr>
        <w:autoSpaceDE/>
        <w:autoSpaceDN/>
        <w:adjustRightInd/>
        <w:spacing w:line="360" w:lineRule="auto"/>
        <w:ind w:firstLine="709"/>
        <w:jc w:val="both"/>
        <w:rPr>
          <w:rFonts w:eastAsia="SchoolBookSanPin"/>
          <w:lang w:val="ru-RU" w:eastAsia="en-US"/>
        </w:rPr>
      </w:pPr>
      <w:r w:rsidRPr="00DE46AB">
        <w:rPr>
          <w:rFonts w:eastAsia="SchoolBookSanPin"/>
          <w:position w:val="1"/>
          <w:lang w:val="ru-RU" w:eastAsia="en-US"/>
        </w:rPr>
        <w:t>владеть способами антикоррупционного поведения с учётом возрастных обязанностей;</w:t>
      </w:r>
    </w:p>
    <w:p w:rsidR="00DE46AB" w:rsidRPr="00DE46AB" w:rsidRDefault="00DE46AB" w:rsidP="00DE46AB">
      <w:pPr>
        <w:autoSpaceDE/>
        <w:autoSpaceDN/>
        <w:adjustRightInd/>
        <w:spacing w:line="360" w:lineRule="auto"/>
        <w:ind w:firstLine="709"/>
        <w:jc w:val="both"/>
        <w:rPr>
          <w:rFonts w:eastAsia="SchoolBookSanPin"/>
          <w:position w:val="1"/>
          <w:lang w:val="ru-RU" w:eastAsia="en-US"/>
        </w:rPr>
      </w:pPr>
      <w:r w:rsidRPr="00DE46AB">
        <w:rPr>
          <w:rFonts w:eastAsia="SchoolBookSanPin"/>
          <w:position w:val="1"/>
          <w:lang w:val="ru-RU" w:eastAsia="en-US"/>
        </w:rPr>
        <w:t>информировать население и соответствующие органы о возникновении опасных ситуаций.</w:t>
      </w:r>
    </w:p>
    <w:p w:rsidR="00DE46AB" w:rsidRPr="00CD75E5" w:rsidRDefault="00DE46AB" w:rsidP="00E96360">
      <w:pPr>
        <w:pStyle w:val="ConsPlusTitle"/>
        <w:jc w:val="center"/>
        <w:outlineLvl w:val="3"/>
        <w:rPr>
          <w:rFonts w:ascii="Times New Roman" w:hAnsi="Times New Roman" w:cs="Times New Roman"/>
          <w:sz w:val="24"/>
          <w:szCs w:val="24"/>
        </w:rPr>
      </w:pPr>
    </w:p>
    <w:p w:rsidR="00AD3F26" w:rsidRPr="00CD75E5" w:rsidRDefault="00AD3F26" w:rsidP="00E96360">
      <w:pPr>
        <w:pStyle w:val="ConsPlusNormal"/>
        <w:jc w:val="both"/>
        <w:rPr>
          <w:rFonts w:ascii="Times New Roman" w:hAnsi="Times New Roman" w:cs="Times New Roman"/>
          <w:sz w:val="24"/>
          <w:szCs w:val="24"/>
        </w:rPr>
      </w:pPr>
    </w:p>
    <w:p w:rsidR="00AA5B5E" w:rsidRPr="00AA5B5E" w:rsidRDefault="00AA5B5E" w:rsidP="00AA5B5E">
      <w:pPr>
        <w:pStyle w:val="ConsPlusNormal"/>
        <w:ind w:firstLine="539"/>
        <w:jc w:val="both"/>
        <w:rPr>
          <w:rFonts w:ascii="Times New Roman" w:hAnsi="Times New Roman" w:cs="Times New Roman"/>
          <w:b/>
          <w:sz w:val="24"/>
          <w:szCs w:val="24"/>
        </w:rPr>
      </w:pPr>
    </w:p>
    <w:p w:rsidR="00AA5B5E" w:rsidRDefault="00AA5B5E" w:rsidP="00AA5B5E">
      <w:pPr>
        <w:pStyle w:val="ConsPlusNormal"/>
        <w:ind w:firstLine="539"/>
        <w:jc w:val="both"/>
        <w:rPr>
          <w:rFonts w:ascii="Times New Roman" w:hAnsi="Times New Roman" w:cs="Times New Roman"/>
          <w:b/>
          <w:sz w:val="24"/>
          <w:szCs w:val="24"/>
        </w:rPr>
      </w:pPr>
      <w:r>
        <w:rPr>
          <w:rFonts w:ascii="Times New Roman" w:hAnsi="Times New Roman" w:cs="Times New Roman"/>
          <w:b/>
          <w:sz w:val="24"/>
          <w:szCs w:val="24"/>
        </w:rPr>
        <w:t>2.2.2.18</w:t>
      </w:r>
      <w:r w:rsidRPr="00AA5B5E">
        <w:rPr>
          <w:rFonts w:ascii="Times New Roman" w:hAnsi="Times New Roman" w:cs="Times New Roman"/>
          <w:b/>
          <w:sz w:val="24"/>
          <w:szCs w:val="24"/>
        </w:rPr>
        <w:t>. Основы духовно-нравственной культуры народов России</w:t>
      </w:r>
    </w:p>
    <w:p w:rsidR="00AA5B5E" w:rsidRPr="00AA5B5E" w:rsidRDefault="00AA5B5E" w:rsidP="00AA5B5E">
      <w:pPr>
        <w:pStyle w:val="ConsPlusNormal"/>
        <w:ind w:firstLine="539"/>
        <w:jc w:val="both"/>
        <w:rPr>
          <w:rFonts w:ascii="Times New Roman" w:hAnsi="Times New Roman" w:cs="Times New Roman"/>
          <w:b/>
          <w:sz w:val="24"/>
          <w:szCs w:val="24"/>
        </w:rPr>
      </w:pPr>
    </w:p>
    <w:p w:rsidR="00AA5B5E" w:rsidRPr="00AA5B5E" w:rsidRDefault="00AA5B5E" w:rsidP="00AA5B5E">
      <w:pPr>
        <w:pStyle w:val="ConsPlusNormal"/>
        <w:ind w:firstLine="539"/>
        <w:jc w:val="both"/>
        <w:rPr>
          <w:rFonts w:ascii="Times New Roman" w:hAnsi="Times New Roman" w:cs="Times New Roman"/>
          <w:sz w:val="24"/>
          <w:szCs w:val="24"/>
        </w:rPr>
      </w:pPr>
      <w:r w:rsidRPr="00AA5B5E">
        <w:rPr>
          <w:rFonts w:ascii="Times New Roman" w:hAnsi="Times New Roman" w:cs="Times New Roman"/>
          <w:sz w:val="24"/>
          <w:szCs w:val="24"/>
        </w:rPr>
        <w:t>Изучение предметной области "Основы духовно-нравственной культуры народов России" должно обеспечить:</w:t>
      </w:r>
    </w:p>
    <w:p w:rsidR="00AA5B5E" w:rsidRPr="00AA5B5E" w:rsidRDefault="00AA5B5E" w:rsidP="00AA5B5E">
      <w:pPr>
        <w:pStyle w:val="ConsPlusNormal"/>
        <w:ind w:firstLine="539"/>
        <w:jc w:val="both"/>
        <w:rPr>
          <w:rFonts w:ascii="Times New Roman" w:hAnsi="Times New Roman" w:cs="Times New Roman"/>
          <w:sz w:val="24"/>
          <w:szCs w:val="24"/>
        </w:rPr>
      </w:pPr>
      <w:r w:rsidRPr="00AA5B5E">
        <w:rPr>
          <w:rFonts w:ascii="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AA5B5E" w:rsidRPr="00AA5B5E" w:rsidRDefault="00AA5B5E" w:rsidP="00AA5B5E">
      <w:pPr>
        <w:pStyle w:val="ConsPlusNormal"/>
        <w:ind w:firstLine="539"/>
        <w:jc w:val="both"/>
        <w:rPr>
          <w:rFonts w:ascii="Times New Roman" w:hAnsi="Times New Roman" w:cs="Times New Roman"/>
          <w:sz w:val="24"/>
          <w:szCs w:val="24"/>
        </w:rPr>
      </w:pPr>
      <w:r w:rsidRPr="00AA5B5E">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A5B5E" w:rsidRPr="00AA5B5E" w:rsidRDefault="00AA5B5E" w:rsidP="00AA5B5E">
      <w:pPr>
        <w:pStyle w:val="ConsPlusNormal"/>
        <w:ind w:firstLine="539"/>
        <w:jc w:val="both"/>
        <w:rPr>
          <w:rFonts w:ascii="Times New Roman" w:hAnsi="Times New Roman" w:cs="Times New Roman"/>
          <w:sz w:val="24"/>
          <w:szCs w:val="24"/>
        </w:rPr>
      </w:pPr>
      <w:r w:rsidRPr="00AA5B5E">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AA5B5E" w:rsidRPr="00AA5B5E" w:rsidRDefault="00AA5B5E" w:rsidP="00AA5B5E">
      <w:pPr>
        <w:pStyle w:val="ConsPlusNormal"/>
        <w:ind w:firstLine="539"/>
        <w:jc w:val="both"/>
        <w:rPr>
          <w:rFonts w:ascii="Times New Roman" w:hAnsi="Times New Roman" w:cs="Times New Roman"/>
          <w:sz w:val="24"/>
          <w:szCs w:val="24"/>
        </w:rPr>
      </w:pPr>
      <w:r w:rsidRPr="00AA5B5E">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AA5B5E" w:rsidRPr="00AA5B5E" w:rsidRDefault="00AA5B5E" w:rsidP="00AA5B5E">
      <w:pPr>
        <w:pStyle w:val="ConsPlusNormal"/>
        <w:ind w:firstLine="539"/>
        <w:jc w:val="both"/>
        <w:rPr>
          <w:rFonts w:ascii="Times New Roman" w:hAnsi="Times New Roman" w:cs="Times New Roman"/>
          <w:sz w:val="24"/>
          <w:szCs w:val="24"/>
        </w:rPr>
      </w:pPr>
      <w:r w:rsidRPr="00AA5B5E">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AA5B5E" w:rsidRPr="00AA5B5E" w:rsidRDefault="00AA5B5E" w:rsidP="00AA5B5E">
      <w:pPr>
        <w:pStyle w:val="ConsPlusNormal"/>
        <w:ind w:firstLine="539"/>
        <w:jc w:val="both"/>
        <w:rPr>
          <w:rFonts w:ascii="Times New Roman" w:hAnsi="Times New Roman" w:cs="Times New Roman"/>
          <w:i/>
          <w:sz w:val="24"/>
          <w:szCs w:val="24"/>
        </w:rPr>
      </w:pPr>
    </w:p>
    <w:p w:rsidR="00AD3F26" w:rsidRPr="00AA5B5E" w:rsidRDefault="00AD3F26">
      <w:pPr>
        <w:pStyle w:val="ConsPlusNormal"/>
        <w:jc w:val="both"/>
        <w:rPr>
          <w:rFonts w:ascii="Times New Roman" w:hAnsi="Times New Roman" w:cs="Times New Roman"/>
          <w:sz w:val="24"/>
          <w:szCs w:val="24"/>
        </w:rPr>
      </w:pPr>
    </w:p>
    <w:p w:rsidR="00AD3F26" w:rsidRDefault="00AD3F26">
      <w:pPr>
        <w:pStyle w:val="ConsPlusTitle"/>
        <w:ind w:firstLine="540"/>
        <w:jc w:val="both"/>
        <w:outlineLvl w:val="1"/>
        <w:rPr>
          <w:rFonts w:ascii="Times New Roman" w:hAnsi="Times New Roman" w:cs="Times New Roman"/>
          <w:sz w:val="24"/>
          <w:szCs w:val="24"/>
        </w:rPr>
      </w:pPr>
      <w:r w:rsidRPr="00AA5B5E">
        <w:rPr>
          <w:rFonts w:ascii="Times New Roman" w:hAnsi="Times New Roman" w:cs="Times New Roman"/>
          <w:sz w:val="24"/>
          <w:szCs w:val="24"/>
        </w:rPr>
        <w:t>2.3. Программа воспитания и социализации обучающихся</w:t>
      </w:r>
    </w:p>
    <w:p w:rsidR="00AA5B5E" w:rsidRPr="00AA5B5E" w:rsidRDefault="00AA5B5E">
      <w:pPr>
        <w:pStyle w:val="ConsPlusTitle"/>
        <w:ind w:firstLine="540"/>
        <w:jc w:val="both"/>
        <w:outlineLvl w:val="1"/>
        <w:rPr>
          <w:rFonts w:ascii="Times New Roman" w:hAnsi="Times New Roman" w:cs="Times New Roman"/>
          <w:sz w:val="24"/>
          <w:szCs w:val="24"/>
        </w:rPr>
      </w:pPr>
    </w:p>
    <w:p w:rsidR="000F7C3B" w:rsidRPr="00AA5B5E" w:rsidRDefault="000F7C3B" w:rsidP="000F7C3B">
      <w:pPr>
        <w:pStyle w:val="a3"/>
        <w:ind w:firstLine="567"/>
        <w:jc w:val="both"/>
        <w:rPr>
          <w:rFonts w:ascii="Times New Roman" w:hAnsi="Times New Roman" w:cs="Times New Roman"/>
          <w:b/>
          <w:sz w:val="24"/>
          <w:szCs w:val="24"/>
          <w:lang w:eastAsia="ru-RU"/>
        </w:rPr>
      </w:pPr>
      <w:r w:rsidRPr="00AA5B5E">
        <w:rPr>
          <w:rFonts w:ascii="Times New Roman" w:hAnsi="Times New Roman" w:cs="Times New Roman"/>
          <w:b/>
          <w:sz w:val="24"/>
          <w:szCs w:val="24"/>
          <w:lang w:eastAsia="ru-RU"/>
        </w:rPr>
        <w:t>ПОЯСНИТЕЛЬНАЯ ЗАПИСКА</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 Программа воспитания Муниципального казенного образовательного учреждения «Средняя общеобразовательная школа ЗАТО Солнечный» (далее – МКОУ СОШ ЗАТ О Солнечный)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 центре программы воспитания МКОУ СОШ ЗАТО Солнечный находится личностное развитие обучающихся в соответствии с ФГОС основного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Данная программа воспитания показывает систему работы с детьми в школе.</w:t>
      </w:r>
    </w:p>
    <w:p w:rsidR="000F7C3B" w:rsidRPr="00956BD5" w:rsidRDefault="000F7C3B" w:rsidP="000F7C3B">
      <w:pPr>
        <w:pStyle w:val="a3"/>
        <w:ind w:firstLine="567"/>
        <w:jc w:val="both"/>
        <w:rPr>
          <w:rFonts w:ascii="Times New Roman" w:hAnsi="Times New Roman" w:cs="Times New Roman"/>
          <w:sz w:val="24"/>
          <w:szCs w:val="24"/>
          <w:lang w:eastAsia="ru-RU"/>
        </w:rPr>
      </w:pP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sz w:val="24"/>
          <w:szCs w:val="24"/>
          <w:lang w:eastAsia="ru-RU"/>
        </w:rPr>
        <w:t>1.ОСОБЕННОСТИ ОРГАНИЗУЕМОГО В ШКОЛЕ ВОСПИТАТЕЛЬНОГО ПРОЦЕССА</w:t>
      </w:r>
    </w:p>
    <w:p w:rsidR="000F7C3B" w:rsidRPr="00956BD5" w:rsidRDefault="000F7C3B" w:rsidP="000F7C3B">
      <w:pPr>
        <w:pStyle w:val="a3"/>
        <w:ind w:firstLine="567"/>
        <w:jc w:val="both"/>
        <w:rPr>
          <w:rFonts w:ascii="Times New Roman" w:hAnsi="Times New Roman" w:cs="Times New Roman"/>
          <w:color w:val="000000"/>
          <w:sz w:val="24"/>
          <w:szCs w:val="24"/>
          <w:lang w:eastAsia="ru-RU"/>
        </w:rPr>
      </w:pPr>
    </w:p>
    <w:p w:rsidR="000F7C3B" w:rsidRPr="00956BD5" w:rsidRDefault="000F7C3B" w:rsidP="000F7C3B">
      <w:pPr>
        <w:pStyle w:val="a3"/>
        <w:ind w:firstLine="567"/>
        <w:jc w:val="both"/>
        <w:rPr>
          <w:rFonts w:ascii="Times New Roman" w:hAnsi="Times New Roman" w:cs="Times New Roman"/>
          <w:color w:val="000000"/>
          <w:sz w:val="24"/>
          <w:szCs w:val="24"/>
          <w:lang w:eastAsia="ru-RU"/>
        </w:rPr>
      </w:pPr>
      <w:r w:rsidRPr="00956BD5">
        <w:rPr>
          <w:rFonts w:ascii="Times New Roman" w:hAnsi="Times New Roman" w:cs="Times New Roman"/>
          <w:color w:val="000000"/>
          <w:sz w:val="24"/>
          <w:szCs w:val="24"/>
          <w:lang w:eastAsia="ru-RU"/>
        </w:rPr>
        <w:t xml:space="preserve">     МКОУ СОШ ЗАТО Солнечный расположена на о. Городомля Тверской области. Это закрытая автономная территория, представля</w:t>
      </w:r>
      <w:r>
        <w:rPr>
          <w:rFonts w:ascii="Times New Roman" w:hAnsi="Times New Roman" w:cs="Times New Roman"/>
          <w:color w:val="000000"/>
          <w:sz w:val="24"/>
          <w:szCs w:val="24"/>
          <w:lang w:eastAsia="ru-RU"/>
        </w:rPr>
        <w:t xml:space="preserve">ющая отдельный муниципалитет. </w:t>
      </w:r>
      <w:r w:rsidRPr="00956BD5">
        <w:rPr>
          <w:rFonts w:ascii="Times New Roman" w:hAnsi="Times New Roman" w:cs="Times New Roman"/>
          <w:color w:val="000000"/>
          <w:sz w:val="24"/>
          <w:szCs w:val="24"/>
          <w:lang w:eastAsia="ru-RU"/>
        </w:rPr>
        <w:t xml:space="preserve">Год образования </w:t>
      </w:r>
      <w:r w:rsidRPr="00956BD5">
        <w:rPr>
          <w:rFonts w:ascii="Times New Roman" w:hAnsi="Times New Roman" w:cs="Times New Roman"/>
          <w:b/>
          <w:sz w:val="24"/>
          <w:szCs w:val="24"/>
          <w:lang w:eastAsia="ru-RU"/>
        </w:rPr>
        <w:t xml:space="preserve">1967. </w:t>
      </w:r>
      <w:r w:rsidRPr="00956BD5">
        <w:rPr>
          <w:rFonts w:ascii="Times New Roman" w:hAnsi="Times New Roman" w:cs="Times New Roman"/>
          <w:sz w:val="24"/>
          <w:szCs w:val="24"/>
          <w:lang w:eastAsia="ru-RU"/>
        </w:rPr>
        <w:t xml:space="preserve"> </w:t>
      </w:r>
      <w:r w:rsidRPr="00956BD5">
        <w:rPr>
          <w:rFonts w:ascii="Times New Roman" w:hAnsi="Times New Roman" w:cs="Times New Roman"/>
          <w:color w:val="000000"/>
          <w:sz w:val="24"/>
          <w:szCs w:val="24"/>
          <w:lang w:eastAsia="ru-RU"/>
        </w:rPr>
        <w:t>Укомплектованность шко</w:t>
      </w:r>
      <w:r>
        <w:rPr>
          <w:rFonts w:ascii="Times New Roman" w:hAnsi="Times New Roman" w:cs="Times New Roman"/>
          <w:color w:val="000000"/>
          <w:sz w:val="24"/>
          <w:szCs w:val="24"/>
          <w:lang w:eastAsia="ru-RU"/>
        </w:rPr>
        <w:t xml:space="preserve">лы обучающимися пгт. Солнечный </w:t>
      </w:r>
      <w:r w:rsidRPr="00956BD5">
        <w:rPr>
          <w:rFonts w:ascii="Times New Roman" w:hAnsi="Times New Roman" w:cs="Times New Roman"/>
          <w:color w:val="000000"/>
          <w:sz w:val="24"/>
          <w:szCs w:val="24"/>
          <w:lang w:eastAsia="ru-RU"/>
        </w:rPr>
        <w:t>100%  Средняя наполняемость классов – 1</w:t>
      </w:r>
      <w:r>
        <w:rPr>
          <w:rFonts w:ascii="Times New Roman" w:hAnsi="Times New Roman" w:cs="Times New Roman"/>
          <w:color w:val="000000"/>
          <w:sz w:val="24"/>
          <w:szCs w:val="24"/>
          <w:lang w:eastAsia="ru-RU"/>
        </w:rPr>
        <w:t>8</w:t>
      </w:r>
      <w:r w:rsidRPr="00956BD5">
        <w:rPr>
          <w:rFonts w:ascii="Times New Roman" w:hAnsi="Times New Roman" w:cs="Times New Roman"/>
          <w:color w:val="000000"/>
          <w:sz w:val="24"/>
          <w:szCs w:val="24"/>
          <w:lang w:eastAsia="ru-RU"/>
        </w:rPr>
        <w:t xml:space="preserve"> человек. Параллелей нет.</w:t>
      </w:r>
    </w:p>
    <w:p w:rsidR="000F7C3B" w:rsidRPr="00956BD5" w:rsidRDefault="000F7C3B" w:rsidP="000F7C3B">
      <w:pPr>
        <w:pStyle w:val="a3"/>
        <w:ind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    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классы-кабинеты, обеспечены компьютерной техникой и доступом в интернет через подключение Wi-Fi. Оборудованы кабинет домоводства и мастерская для мальчиков. Есть кабинет для проведения коррекционно- развивающих занятий, актовый зал, столовая. Функционирует </w:t>
      </w:r>
      <w:r>
        <w:rPr>
          <w:rFonts w:ascii="Times New Roman" w:eastAsia="Calibri" w:hAnsi="Times New Roman" w:cs="Times New Roman"/>
          <w:color w:val="000000"/>
          <w:sz w:val="24"/>
          <w:szCs w:val="24"/>
        </w:rPr>
        <w:t>центр «</w:t>
      </w:r>
      <w:r w:rsidRPr="00956BD5">
        <w:rPr>
          <w:rFonts w:ascii="Times New Roman" w:eastAsia="Calibri" w:hAnsi="Times New Roman" w:cs="Times New Roman"/>
          <w:color w:val="000000"/>
          <w:sz w:val="24"/>
          <w:szCs w:val="24"/>
        </w:rPr>
        <w:t>Точка роста</w:t>
      </w:r>
      <w:r>
        <w:rPr>
          <w:rFonts w:ascii="Times New Roman" w:eastAsia="Calibri" w:hAnsi="Times New Roman" w:cs="Times New Roman"/>
          <w:color w:val="000000"/>
          <w:sz w:val="24"/>
          <w:szCs w:val="24"/>
        </w:rPr>
        <w:t>».</w:t>
      </w:r>
      <w:r w:rsidRPr="00956BD5">
        <w:rPr>
          <w:rFonts w:ascii="Times New Roman" w:eastAsia="Calibri" w:hAnsi="Times New Roman" w:cs="Times New Roman"/>
          <w:color w:val="000000"/>
          <w:sz w:val="24"/>
          <w:szCs w:val="24"/>
        </w:rPr>
        <w:t xml:space="preserve"> Необходимые меры доступности и безопасности обеспечены в соответствии с нормативными требованиями. </w:t>
      </w:r>
    </w:p>
    <w:p w:rsidR="000F7C3B" w:rsidRPr="00956BD5" w:rsidRDefault="000F7C3B" w:rsidP="000F7C3B">
      <w:pPr>
        <w:pStyle w:val="a3"/>
        <w:ind w:firstLine="567"/>
        <w:jc w:val="both"/>
        <w:rPr>
          <w:rFonts w:ascii="Times New Roman" w:hAnsi="Times New Roman" w:cs="Times New Roman"/>
          <w:iCs/>
          <w:color w:val="000000"/>
          <w:sz w:val="24"/>
          <w:szCs w:val="24"/>
          <w:lang w:eastAsia="ru-RU"/>
        </w:rPr>
      </w:pPr>
      <w:r w:rsidRPr="00956BD5">
        <w:rPr>
          <w:rFonts w:ascii="Times New Roman" w:hAnsi="Times New Roman" w:cs="Times New Roman"/>
          <w:b/>
          <w:iCs/>
          <w:color w:val="000000"/>
          <w:sz w:val="24"/>
          <w:szCs w:val="24"/>
          <w:lang w:eastAsia="ru-RU"/>
        </w:rPr>
        <w:t>Особенности социального окружения</w:t>
      </w:r>
      <w:r w:rsidRPr="00956BD5">
        <w:rPr>
          <w:rFonts w:ascii="Times New Roman" w:hAnsi="Times New Roman" w:cs="Times New Roman"/>
          <w:i/>
          <w:iCs/>
          <w:color w:val="000000"/>
          <w:sz w:val="24"/>
          <w:szCs w:val="24"/>
          <w:lang w:eastAsia="ru-RU"/>
        </w:rPr>
        <w:t xml:space="preserve">. </w:t>
      </w:r>
      <w:r w:rsidRPr="00956BD5">
        <w:rPr>
          <w:rFonts w:ascii="Times New Roman" w:hAnsi="Times New Roman" w:cs="Times New Roman"/>
          <w:iCs/>
          <w:color w:val="000000"/>
          <w:sz w:val="24"/>
          <w:szCs w:val="24"/>
          <w:lang w:eastAsia="ru-RU"/>
        </w:rPr>
        <w:t xml:space="preserve">На острове все организации и структуры находятся в шаговой доступности, что, несомненно, имеет свои плюсы. Дом культуры, в котором функционируют музыкальная и художественная школы, театральная и хореографические студии находится под одной крышей со школой. Это позволяет в полной мере реализовывать дополнительное образование школьников, занятость их во внеурочное время. Коллектив Дома культуры работает в тесном сотрудничестве с </w:t>
      </w:r>
      <w:r>
        <w:rPr>
          <w:rFonts w:ascii="Times New Roman" w:hAnsi="Times New Roman" w:cs="Times New Roman"/>
          <w:iCs/>
          <w:color w:val="000000"/>
          <w:sz w:val="24"/>
          <w:szCs w:val="24"/>
          <w:lang w:eastAsia="ru-RU"/>
        </w:rPr>
        <w:t>МКОУ СОШ</w:t>
      </w:r>
      <w:r w:rsidRPr="00956BD5">
        <w:rPr>
          <w:rFonts w:ascii="Times New Roman" w:hAnsi="Times New Roman" w:cs="Times New Roman"/>
          <w:iCs/>
          <w:color w:val="000000"/>
          <w:sz w:val="24"/>
          <w:szCs w:val="24"/>
          <w:lang w:eastAsia="ru-RU"/>
        </w:rPr>
        <w:t xml:space="preserve"> ЗАТО Солнечный. В шаговой доступности от школы располагается ДЮСШ с большим спортивным залом, рядом, в отдельном здании, находится бассейн. На базе ДЮСШ проходят уроки физической культуры, функционируют секции волейбола, баскетбола, футбола, те</w:t>
      </w:r>
      <w:r>
        <w:rPr>
          <w:rFonts w:ascii="Times New Roman" w:hAnsi="Times New Roman" w:cs="Times New Roman"/>
          <w:iCs/>
          <w:color w:val="000000"/>
          <w:sz w:val="24"/>
          <w:szCs w:val="24"/>
          <w:lang w:eastAsia="ru-RU"/>
        </w:rPr>
        <w:t xml:space="preserve">нниса, плавания, лыжная секция. </w:t>
      </w:r>
      <w:r w:rsidRPr="00956BD5">
        <w:rPr>
          <w:rFonts w:ascii="Times New Roman" w:hAnsi="Times New Roman" w:cs="Times New Roman"/>
          <w:iCs/>
          <w:color w:val="000000"/>
          <w:sz w:val="24"/>
          <w:szCs w:val="24"/>
          <w:lang w:eastAsia="ru-RU"/>
        </w:rPr>
        <w:t>Рядом со школой располагается и поселковая библиотека. Сотрудничает МКОУ СОШ ЗАТО Солнечный и с редакцией газеты «Городомля»</w:t>
      </w:r>
    </w:p>
    <w:p w:rsidR="000F7C3B" w:rsidRPr="00956BD5" w:rsidRDefault="000F7C3B" w:rsidP="000F7C3B">
      <w:pPr>
        <w:pStyle w:val="a3"/>
        <w:ind w:firstLine="567"/>
        <w:jc w:val="both"/>
        <w:rPr>
          <w:rFonts w:ascii="Times New Roman" w:hAnsi="Times New Roman" w:cs="Times New Roman"/>
          <w:color w:val="000000"/>
          <w:sz w:val="24"/>
          <w:szCs w:val="24"/>
          <w:lang w:eastAsia="ru-RU"/>
        </w:rPr>
      </w:pPr>
      <w:r w:rsidRPr="00956BD5">
        <w:rPr>
          <w:rFonts w:ascii="Times New Roman" w:hAnsi="Times New Roman" w:cs="Times New Roman"/>
          <w:b/>
          <w:iCs/>
          <w:color w:val="000000"/>
          <w:sz w:val="24"/>
          <w:szCs w:val="24"/>
          <w:lang w:eastAsia="ru-RU"/>
        </w:rPr>
        <w:t>Важными партнерами и друзьями школы является завод «Звезда», находящийся на острове, и Пожарная часть.</w:t>
      </w:r>
      <w:r w:rsidRPr="00956BD5">
        <w:rPr>
          <w:rFonts w:ascii="Times New Roman" w:hAnsi="Times New Roman" w:cs="Times New Roman"/>
          <w:color w:val="000000"/>
          <w:sz w:val="24"/>
          <w:szCs w:val="24"/>
          <w:lang w:eastAsia="ru-RU"/>
        </w:rPr>
        <w:t xml:space="preserve"> На заводе работает большая часть родителей школьников, что закладывает основы профориентационной работы в воспитательной системе школы. Работа с трудовыми династиями лежит в основе и гражданско-патриотического воспитания школьников МКОУ СОШ ЗАТО Солнечный. </w:t>
      </w:r>
      <w:r w:rsidRPr="00956BD5">
        <w:rPr>
          <w:rFonts w:ascii="Times New Roman" w:hAnsi="Times New Roman" w:cs="Times New Roman"/>
          <w:b/>
          <w:color w:val="000000"/>
          <w:sz w:val="24"/>
          <w:szCs w:val="24"/>
          <w:lang w:eastAsia="ru-RU"/>
        </w:rPr>
        <w:t>В тесном контакте школа работает и с территориальными органами</w:t>
      </w:r>
      <w:r w:rsidRPr="00956BD5">
        <w:rPr>
          <w:rFonts w:ascii="Times New Roman" w:hAnsi="Times New Roman" w:cs="Times New Roman"/>
          <w:color w:val="000000"/>
          <w:sz w:val="24"/>
          <w:szCs w:val="24"/>
          <w:lang w:eastAsia="ru-RU"/>
        </w:rPr>
        <w:t xml:space="preserve"> </w:t>
      </w:r>
      <w:r w:rsidRPr="00956BD5">
        <w:rPr>
          <w:rFonts w:ascii="Times New Roman" w:hAnsi="Times New Roman" w:cs="Times New Roman"/>
          <w:b/>
          <w:color w:val="000000"/>
          <w:sz w:val="24"/>
          <w:szCs w:val="24"/>
          <w:lang w:eastAsia="ru-RU"/>
        </w:rPr>
        <w:t>Полиции</w:t>
      </w:r>
      <w:r w:rsidRPr="00956BD5">
        <w:rPr>
          <w:rFonts w:ascii="Times New Roman" w:hAnsi="Times New Roman" w:cs="Times New Roman"/>
          <w:color w:val="000000"/>
          <w:sz w:val="24"/>
          <w:szCs w:val="24"/>
          <w:lang w:eastAsia="ru-RU"/>
        </w:rPr>
        <w:t xml:space="preserve"> В здании школы расположен отдел КДНиЗП. Медицинский центр – еще один важный партнер школы. Н территории острова всем школьникам предоставлены бесплатные оздоровительные процедуры: кислородный коктейль, соляная комната, массаж, хвойные ванны. </w:t>
      </w:r>
    </w:p>
    <w:p w:rsidR="000F7C3B" w:rsidRPr="00956BD5" w:rsidRDefault="000F7C3B" w:rsidP="000F7C3B">
      <w:pPr>
        <w:pStyle w:val="a3"/>
        <w:ind w:firstLine="567"/>
        <w:jc w:val="both"/>
        <w:rPr>
          <w:rFonts w:ascii="Times New Roman" w:eastAsia="Calibri" w:hAnsi="Times New Roman" w:cs="Times New Roman"/>
          <w:i/>
          <w:iCs/>
          <w:color w:val="000000"/>
          <w:sz w:val="24"/>
          <w:szCs w:val="24"/>
        </w:rPr>
      </w:pPr>
      <w:r w:rsidRPr="00956BD5">
        <w:rPr>
          <w:rFonts w:ascii="Times New Roman" w:hAnsi="Times New Roman" w:cs="Times New Roman"/>
          <w:b/>
          <w:iCs/>
          <w:color w:val="000000"/>
          <w:sz w:val="24"/>
          <w:szCs w:val="24"/>
          <w:lang w:eastAsia="ru-RU"/>
        </w:rPr>
        <w:t xml:space="preserve">Особенности контингента </w:t>
      </w:r>
      <w:r w:rsidR="005F3FCC">
        <w:rPr>
          <w:rFonts w:ascii="Times New Roman" w:hAnsi="Times New Roman" w:cs="Times New Roman"/>
          <w:b/>
          <w:iCs/>
          <w:color w:val="000000"/>
          <w:sz w:val="24"/>
          <w:szCs w:val="24"/>
          <w:lang w:eastAsia="ru-RU"/>
        </w:rPr>
        <w:t>обучающихся</w:t>
      </w:r>
      <w:r w:rsidRPr="00956BD5">
        <w:rPr>
          <w:rFonts w:ascii="Times New Roman" w:hAnsi="Times New Roman" w:cs="Times New Roman"/>
          <w:i/>
          <w:iCs/>
          <w:color w:val="000000"/>
          <w:sz w:val="24"/>
          <w:szCs w:val="24"/>
          <w:lang w:eastAsia="ru-RU"/>
        </w:rPr>
        <w:t>.</w:t>
      </w:r>
      <w:r w:rsidRPr="00956BD5">
        <w:rPr>
          <w:rFonts w:ascii="Times New Roman" w:hAnsi="Times New Roman" w:cs="Times New Roman"/>
          <w:sz w:val="24"/>
          <w:szCs w:val="24"/>
          <w:lang w:eastAsia="ru-RU"/>
        </w:rPr>
        <w:t xml:space="preserve">      </w:t>
      </w:r>
      <w:r w:rsidRPr="00956BD5">
        <w:rPr>
          <w:rFonts w:ascii="Times New Roman" w:hAnsi="Times New Roman" w:cs="Times New Roman"/>
          <w:color w:val="000000"/>
          <w:sz w:val="24"/>
          <w:szCs w:val="24"/>
          <w:lang w:eastAsia="ru-RU"/>
        </w:rPr>
        <w:t>Обучающиеся школы – это дети из семей разных по социальному статусу. Есть многодетные и неполные семьи. Есть дети-инвалиды, дети 8 и 7 вида, обучающиеся по индивидуальным про</w:t>
      </w:r>
      <w:r w:rsidR="00EE5657">
        <w:rPr>
          <w:rFonts w:ascii="Times New Roman" w:hAnsi="Times New Roman" w:cs="Times New Roman"/>
          <w:color w:val="000000"/>
          <w:sz w:val="24"/>
          <w:szCs w:val="24"/>
          <w:lang w:eastAsia="ru-RU"/>
        </w:rPr>
        <w:t xml:space="preserve">граммам. На момент сентября 2023 </w:t>
      </w:r>
      <w:r w:rsidRPr="00956BD5">
        <w:rPr>
          <w:rFonts w:ascii="Times New Roman" w:hAnsi="Times New Roman" w:cs="Times New Roman"/>
          <w:color w:val="000000"/>
          <w:sz w:val="24"/>
          <w:szCs w:val="24"/>
          <w:lang w:eastAsia="ru-RU"/>
        </w:rPr>
        <w:t xml:space="preserve">г детей и семей, состоящих на учете в КДНиЗП нет, но есть небольшой процент проблемных семей, в которых родители не занимаются воспитанием детей. Такие семьи находятся под контролем. </w:t>
      </w:r>
    </w:p>
    <w:p w:rsidR="000F7C3B" w:rsidRPr="00956BD5" w:rsidRDefault="000F7C3B" w:rsidP="000F7C3B">
      <w:pPr>
        <w:pStyle w:val="a3"/>
        <w:ind w:firstLine="567"/>
        <w:jc w:val="both"/>
        <w:rPr>
          <w:rFonts w:ascii="Times New Roman" w:eastAsia="Calibri" w:hAnsi="Times New Roman" w:cs="Times New Roman"/>
          <w:b/>
          <w:iCs/>
          <w:color w:val="000000"/>
          <w:sz w:val="24"/>
          <w:szCs w:val="24"/>
        </w:rPr>
      </w:pPr>
      <w:r w:rsidRPr="00956BD5">
        <w:rPr>
          <w:rFonts w:ascii="Times New Roman" w:eastAsia="Calibri" w:hAnsi="Times New Roman" w:cs="Times New Roman"/>
          <w:b/>
          <w:iCs/>
          <w:color w:val="000000"/>
          <w:sz w:val="24"/>
          <w:szCs w:val="24"/>
        </w:rPr>
        <w:t>Источники положительного или отрицательного воздействия на школьников.</w:t>
      </w:r>
    </w:p>
    <w:p w:rsidR="000F7C3B" w:rsidRPr="00956BD5" w:rsidRDefault="000F7C3B" w:rsidP="000F7C3B">
      <w:pPr>
        <w:pStyle w:val="a3"/>
        <w:ind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i/>
          <w:iCs/>
          <w:color w:val="000000"/>
          <w:sz w:val="24"/>
          <w:szCs w:val="24"/>
        </w:rPr>
        <w:t xml:space="preserve"> </w:t>
      </w:r>
      <w:r w:rsidRPr="00956BD5">
        <w:rPr>
          <w:rFonts w:ascii="Times New Roman" w:eastAsia="Calibri" w:hAnsi="Times New Roman" w:cs="Times New Roman"/>
          <w:color w:val="000000"/>
          <w:sz w:val="24"/>
          <w:szCs w:val="24"/>
        </w:rPr>
        <w:t xml:space="preserve">Команда администрации - квалифицированные, имеющие достаточно большой управленческий опыт руководители, в педагогическом составе – педагоги с большим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что, конечно, отражается на качестве образовательного процесса.  Несомненным плюсом является и то, что школа небольшая, поэтому в ней царит атмосфера дома, тепла, принятия. </w:t>
      </w:r>
    </w:p>
    <w:p w:rsidR="000F7C3B" w:rsidRPr="00956BD5" w:rsidRDefault="000F7C3B" w:rsidP="000F7C3B">
      <w:pPr>
        <w:pStyle w:val="a3"/>
        <w:ind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Возможные минусы воспитательной системы школы кроются в дефиците педагогических кадров: нет учителя английского языка, а учителя русского языка и математики часто меняются. Молодые педагоги не выдерживают территориальной замкнутости и, проработав год-два, уезжают, а детям приходится вновь приспосабливаться к вновь прибывшему педагогу. </w:t>
      </w:r>
    </w:p>
    <w:p w:rsidR="000F7C3B" w:rsidRPr="00956BD5" w:rsidRDefault="000F7C3B" w:rsidP="000F7C3B">
      <w:pPr>
        <w:pStyle w:val="a3"/>
        <w:ind w:firstLine="567"/>
        <w:jc w:val="both"/>
        <w:rPr>
          <w:rFonts w:ascii="Times New Roman" w:eastAsia="Calibri" w:hAnsi="Times New Roman" w:cs="Times New Roman"/>
          <w:i/>
          <w:iCs/>
          <w:sz w:val="24"/>
          <w:szCs w:val="24"/>
        </w:rPr>
      </w:pPr>
    </w:p>
    <w:p w:rsidR="000F7C3B" w:rsidRPr="00956BD5" w:rsidRDefault="000F7C3B" w:rsidP="000F7C3B">
      <w:pPr>
        <w:pStyle w:val="a3"/>
        <w:ind w:firstLine="567"/>
        <w:jc w:val="both"/>
        <w:rPr>
          <w:rFonts w:ascii="Times New Roman" w:eastAsia="Calibri" w:hAnsi="Times New Roman" w:cs="Times New Roman"/>
          <w:sz w:val="24"/>
          <w:szCs w:val="24"/>
        </w:rPr>
      </w:pPr>
      <w:r w:rsidRPr="00956BD5">
        <w:rPr>
          <w:rFonts w:ascii="Times New Roman" w:eastAsia="Calibri" w:hAnsi="Times New Roman" w:cs="Times New Roman"/>
          <w:b/>
          <w:iCs/>
          <w:sz w:val="24"/>
          <w:szCs w:val="24"/>
        </w:rPr>
        <w:t>Принципы взаимодействия педагогов, школьников и их родителей</w:t>
      </w:r>
      <w:r w:rsidRPr="00956BD5">
        <w:rPr>
          <w:rFonts w:ascii="Times New Roman" w:eastAsia="Calibri" w:hAnsi="Times New Roman" w:cs="Times New Roman"/>
          <w:b/>
          <w:sz w:val="24"/>
          <w:szCs w:val="24"/>
        </w:rPr>
        <w:t xml:space="preserve">, </w:t>
      </w:r>
      <w:r w:rsidRPr="00956BD5">
        <w:rPr>
          <w:rFonts w:ascii="Times New Roman" w:eastAsia="Calibri" w:hAnsi="Times New Roman" w:cs="Times New Roman"/>
          <w:sz w:val="24"/>
          <w:szCs w:val="24"/>
        </w:rPr>
        <w:t xml:space="preserve">на которых основывается процесс воспитания: </w:t>
      </w:r>
    </w:p>
    <w:p w:rsidR="000F7C3B" w:rsidRPr="00956BD5" w:rsidRDefault="000F7C3B" w:rsidP="005F3FCC">
      <w:pPr>
        <w:pStyle w:val="a3"/>
        <w:numPr>
          <w:ilvl w:val="0"/>
          <w:numId w:val="41"/>
        </w:numPr>
        <w:ind w:left="0"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0F7C3B" w:rsidRPr="00956BD5" w:rsidRDefault="000F7C3B" w:rsidP="005F3FCC">
      <w:pPr>
        <w:pStyle w:val="a3"/>
        <w:numPr>
          <w:ilvl w:val="0"/>
          <w:numId w:val="41"/>
        </w:numPr>
        <w:ind w:left="0"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 </w:t>
      </w:r>
    </w:p>
    <w:p w:rsidR="000F7C3B" w:rsidRPr="00956BD5" w:rsidRDefault="000F7C3B" w:rsidP="005F3FCC">
      <w:pPr>
        <w:pStyle w:val="a3"/>
        <w:numPr>
          <w:ilvl w:val="0"/>
          <w:numId w:val="41"/>
        </w:numPr>
        <w:ind w:left="0"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w:t>
      </w:r>
      <w:r w:rsidR="005F3FCC">
        <w:rPr>
          <w:rFonts w:ascii="Times New Roman" w:eastAsia="Calibri" w:hAnsi="Times New Roman" w:cs="Times New Roman"/>
          <w:sz w:val="24"/>
          <w:szCs w:val="24"/>
        </w:rPr>
        <w:t>обучающихся</w:t>
      </w:r>
      <w:r w:rsidRPr="00956BD5">
        <w:rPr>
          <w:rFonts w:ascii="Times New Roman" w:eastAsia="Calibri" w:hAnsi="Times New Roman" w:cs="Times New Roman"/>
          <w:sz w:val="24"/>
          <w:szCs w:val="24"/>
        </w:rPr>
        <w:t xml:space="preserve">; </w:t>
      </w:r>
    </w:p>
    <w:p w:rsidR="000F7C3B" w:rsidRPr="00956BD5" w:rsidRDefault="000F7C3B" w:rsidP="005F3FCC">
      <w:pPr>
        <w:pStyle w:val="a3"/>
        <w:numPr>
          <w:ilvl w:val="0"/>
          <w:numId w:val="41"/>
        </w:numPr>
        <w:ind w:left="0"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организация основных совместных дел школьников, педагогов и родителей как предмета совместной заботы и взрослых, и детей; </w:t>
      </w:r>
    </w:p>
    <w:p w:rsidR="000F7C3B" w:rsidRPr="00956BD5" w:rsidRDefault="000F7C3B" w:rsidP="005F3FCC">
      <w:pPr>
        <w:pStyle w:val="a3"/>
        <w:numPr>
          <w:ilvl w:val="0"/>
          <w:numId w:val="41"/>
        </w:numPr>
        <w:ind w:left="0"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системность, целесообразность и нешаблонность воспитания как условия его эффективности. </w:t>
      </w:r>
    </w:p>
    <w:p w:rsidR="000F7C3B" w:rsidRPr="00956BD5" w:rsidRDefault="000F7C3B" w:rsidP="000F7C3B">
      <w:pPr>
        <w:pStyle w:val="a3"/>
        <w:ind w:firstLine="567"/>
        <w:jc w:val="both"/>
        <w:rPr>
          <w:rFonts w:ascii="Times New Roman" w:eastAsia="Calibri" w:hAnsi="Times New Roman" w:cs="Times New Roman"/>
          <w:sz w:val="24"/>
          <w:szCs w:val="24"/>
        </w:rPr>
      </w:pP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Cs/>
          <w:sz w:val="24"/>
          <w:szCs w:val="24"/>
          <w:lang w:eastAsia="ru-RU"/>
        </w:rPr>
        <w:t>Основными традициями воспитания в МКОУ СОШ ЗАТО Солнечный являются следующие:</w:t>
      </w:r>
    </w:p>
    <w:p w:rsidR="000F7C3B" w:rsidRPr="00956BD5" w:rsidRDefault="000F7C3B" w:rsidP="005F3FCC">
      <w:pPr>
        <w:pStyle w:val="a3"/>
        <w:numPr>
          <w:ilvl w:val="0"/>
          <w:numId w:val="42"/>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ключевые общешкольные дела, через которые осуществляется интеграция воспитательных усилий педагогов;</w:t>
      </w:r>
    </w:p>
    <w:p w:rsidR="000F7C3B" w:rsidRPr="00956BD5" w:rsidRDefault="000F7C3B" w:rsidP="005F3FCC">
      <w:pPr>
        <w:pStyle w:val="a3"/>
        <w:numPr>
          <w:ilvl w:val="0"/>
          <w:numId w:val="42"/>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rsidR="000F7C3B" w:rsidRPr="00956BD5" w:rsidRDefault="000F7C3B" w:rsidP="005F3FCC">
      <w:pPr>
        <w:pStyle w:val="a3"/>
        <w:numPr>
          <w:ilvl w:val="0"/>
          <w:numId w:val="42"/>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F7C3B" w:rsidRPr="00956BD5" w:rsidRDefault="000F7C3B" w:rsidP="005F3FCC">
      <w:pPr>
        <w:pStyle w:val="a3"/>
        <w:numPr>
          <w:ilvl w:val="0"/>
          <w:numId w:val="42"/>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0F7C3B" w:rsidRPr="00956BD5" w:rsidRDefault="000F7C3B" w:rsidP="005F3FCC">
      <w:pPr>
        <w:pStyle w:val="a3"/>
        <w:numPr>
          <w:ilvl w:val="0"/>
          <w:numId w:val="42"/>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0F7C3B" w:rsidRPr="00956BD5" w:rsidRDefault="000F7C3B" w:rsidP="005F3FCC">
      <w:pPr>
        <w:pStyle w:val="a3"/>
        <w:numPr>
          <w:ilvl w:val="0"/>
          <w:numId w:val="42"/>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ключевой фигурой воспитания в школе является классный руководитель, реализующий по отношению к детям защитную, личностно - развивающуюся, организационную, посредническую (в разрешении конфликтов) функции.</w:t>
      </w:r>
    </w:p>
    <w:p w:rsidR="000F7C3B" w:rsidRPr="00956BD5" w:rsidRDefault="000F7C3B" w:rsidP="000F7C3B">
      <w:pPr>
        <w:pStyle w:val="a3"/>
        <w:ind w:firstLine="567"/>
        <w:jc w:val="both"/>
        <w:rPr>
          <w:rFonts w:ascii="Times New Roman" w:hAnsi="Times New Roman" w:cs="Times New Roman"/>
          <w:sz w:val="24"/>
          <w:szCs w:val="24"/>
          <w:lang w:eastAsia="ru-RU"/>
        </w:rPr>
      </w:pP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sz w:val="24"/>
          <w:szCs w:val="24"/>
          <w:lang w:eastAsia="ru-RU"/>
        </w:rPr>
        <w:t>2. ЦЕЛЬ И ЗАДАЧИ ВОСПИТАНИЯ</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956BD5">
        <w:rPr>
          <w:rFonts w:ascii="Times New Roman" w:hAnsi="Times New Roman" w:cs="Times New Roman"/>
          <w:b/>
          <w:sz w:val="24"/>
          <w:szCs w:val="24"/>
          <w:lang w:eastAsia="ru-RU"/>
        </w:rPr>
        <w:t>общая цель воспитания в МКОУ СОШ ЗАТО Солнечный - личностное развитие школьников,</w:t>
      </w:r>
      <w:r w:rsidRPr="00956BD5">
        <w:rPr>
          <w:rFonts w:ascii="Times New Roman" w:hAnsi="Times New Roman" w:cs="Times New Roman"/>
          <w:sz w:val="24"/>
          <w:szCs w:val="24"/>
          <w:lang w:eastAsia="ru-RU"/>
        </w:rPr>
        <w:t xml:space="preserve"> проявляющееся:</w:t>
      </w:r>
    </w:p>
    <w:p w:rsidR="000F7C3B" w:rsidRPr="00956BD5" w:rsidRDefault="000F7C3B" w:rsidP="005F3FCC">
      <w:pPr>
        <w:pStyle w:val="a3"/>
        <w:numPr>
          <w:ilvl w:val="0"/>
          <w:numId w:val="43"/>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 усвоении ими знаний основных норм, которые общество выработало на основе этих ценностей (то есть, в усвоении ими социально - значимых знаний);</w:t>
      </w:r>
    </w:p>
    <w:p w:rsidR="000F7C3B" w:rsidRPr="00956BD5" w:rsidRDefault="000F7C3B" w:rsidP="005F3FCC">
      <w:pPr>
        <w:pStyle w:val="a3"/>
        <w:numPr>
          <w:ilvl w:val="0"/>
          <w:numId w:val="43"/>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 развитии их позитивных отношений к этим общественным ценностям (то есть, в развитии их социально -  значимых отношений);</w:t>
      </w:r>
    </w:p>
    <w:p w:rsidR="000F7C3B" w:rsidRPr="00956BD5" w:rsidRDefault="000F7C3B" w:rsidP="005F3FCC">
      <w:pPr>
        <w:pStyle w:val="a3"/>
        <w:numPr>
          <w:ilvl w:val="0"/>
          <w:numId w:val="43"/>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 значимых дел).</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b/>
          <w:sz w:val="24"/>
          <w:szCs w:val="24"/>
          <w:lang w:eastAsia="ru-RU"/>
        </w:rPr>
        <w:t xml:space="preserve">      </w:t>
      </w:r>
      <w:r w:rsidRPr="00956BD5">
        <w:rPr>
          <w:rFonts w:ascii="Times New Roman" w:hAnsi="Times New Roman" w:cs="Times New Roman"/>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уровню основного общего образования </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b/>
          <w:sz w:val="24"/>
          <w:szCs w:val="24"/>
          <w:lang w:eastAsia="ru-RU"/>
        </w:rPr>
        <w:t>В воспитании детей </w:t>
      </w:r>
      <w:r w:rsidRPr="00956BD5">
        <w:rPr>
          <w:rFonts w:ascii="Times New Roman" w:hAnsi="Times New Roman" w:cs="Times New Roman"/>
          <w:b/>
          <w:i/>
          <w:iCs/>
          <w:sz w:val="24"/>
          <w:szCs w:val="24"/>
          <w:lang w:eastAsia="ru-RU"/>
        </w:rPr>
        <w:t>подросткового возраста</w:t>
      </w:r>
      <w:r w:rsidRPr="00956BD5">
        <w:rPr>
          <w:rFonts w:ascii="Times New Roman" w:hAnsi="Times New Roman" w:cs="Times New Roman"/>
          <w:b/>
          <w:sz w:val="24"/>
          <w:szCs w:val="24"/>
          <w:lang w:eastAsia="ru-RU"/>
        </w:rPr>
        <w:t> (уровень основного общего образования)</w:t>
      </w:r>
      <w:r w:rsidRPr="00956BD5">
        <w:rPr>
          <w:rFonts w:ascii="Times New Roman" w:hAnsi="Times New Roman" w:cs="Times New Roman"/>
          <w:sz w:val="24"/>
          <w:szCs w:val="24"/>
          <w:lang w:eastAsia="ru-RU"/>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 семье как главной опоре в жизни человека и источнику его счастья;</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 своему Отечеству, своей малой и большой Родине как месту, в котором человек вырос и познал первые радости и неудачи;</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 природе как источнику жизни на Земле, основе самого ее существования, нуждающейся в защите и постоянном внимании со стороны человека;</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 здоровью как залогу долгой и активной жизни человека, его хорошего настроения и оптимистичного взгляда на мир;</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взаимные отношения, дающие человеку радость общения;</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 самим себе как хозяевам своей судьбы, самоопределяющимся и самореализующимся личностям, отвечающим за свое собственное будущее.</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0F7C3B" w:rsidRPr="00956BD5" w:rsidRDefault="000F7C3B" w:rsidP="000F7C3B">
      <w:pPr>
        <w:pStyle w:val="a3"/>
        <w:ind w:firstLine="567"/>
        <w:jc w:val="both"/>
        <w:rPr>
          <w:rFonts w:ascii="Times New Roman" w:hAnsi="Times New Roman" w:cs="Times New Roman"/>
          <w:sz w:val="24"/>
          <w:szCs w:val="24"/>
          <w:bdr w:val="none" w:sz="0" w:space="0" w:color="auto" w:frame="1"/>
          <w:lang w:eastAsia="ru-RU"/>
        </w:rPr>
      </w:pPr>
      <w:r w:rsidRPr="00956BD5">
        <w:rPr>
          <w:rFonts w:ascii="Times New Roman" w:hAnsi="Times New Roman" w:cs="Times New Roman"/>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w:t>
      </w:r>
      <w:r w:rsidRPr="00956BD5">
        <w:rPr>
          <w:rFonts w:ascii="Times New Roman" w:hAnsi="Times New Roman" w:cs="Times New Roman"/>
          <w:sz w:val="24"/>
          <w:szCs w:val="24"/>
          <w:bdr w:val="none" w:sz="0" w:space="0" w:color="auto" w:frame="1"/>
          <w:lang w:eastAsia="ru-RU"/>
        </w:rPr>
        <w:t>работающим со школьниками конкретной возрастной категории, предстоит уделять первостепенное, но не единственное внимание.</w:t>
      </w:r>
      <w:r w:rsidRPr="00956BD5">
        <w:rPr>
          <w:rFonts w:ascii="Times New Roman" w:hAnsi="Times New Roman" w:cs="Times New Roman"/>
          <w:sz w:val="24"/>
          <w:szCs w:val="24"/>
        </w:rPr>
        <w:t xml:space="preserve"> </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sz w:val="24"/>
          <w:szCs w:val="24"/>
          <w:lang w:eastAsia="ru-RU"/>
        </w:rPr>
        <w:t>Достижению поставленной цели воспитания школьников будет способствовать решение следующих основных задач:</w:t>
      </w:r>
    </w:p>
    <w:p w:rsidR="000F7C3B" w:rsidRPr="00956BD5" w:rsidRDefault="000F7C3B" w:rsidP="005F3FCC">
      <w:pPr>
        <w:pStyle w:val="a3"/>
        <w:numPr>
          <w:ilvl w:val="0"/>
          <w:numId w:val="4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0F7C3B" w:rsidRPr="00956BD5" w:rsidRDefault="000F7C3B" w:rsidP="005F3FCC">
      <w:pPr>
        <w:pStyle w:val="a3"/>
        <w:numPr>
          <w:ilvl w:val="0"/>
          <w:numId w:val="4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0F7C3B" w:rsidRPr="00956BD5" w:rsidRDefault="000F7C3B" w:rsidP="005F3FCC">
      <w:pPr>
        <w:pStyle w:val="a3"/>
        <w:numPr>
          <w:ilvl w:val="0"/>
          <w:numId w:val="4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вовлекать школьников в кружки, секции, иные объединения, работающие по школьным программам внеурочной деятельности, реализовывать их воспитательные возможности;</w:t>
      </w:r>
    </w:p>
    <w:p w:rsidR="000F7C3B" w:rsidRPr="00956BD5" w:rsidRDefault="000F7C3B" w:rsidP="005F3FCC">
      <w:pPr>
        <w:pStyle w:val="a3"/>
        <w:numPr>
          <w:ilvl w:val="0"/>
          <w:numId w:val="4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0F7C3B" w:rsidRPr="00956BD5" w:rsidRDefault="000F7C3B" w:rsidP="005F3FCC">
      <w:pPr>
        <w:pStyle w:val="a3"/>
        <w:numPr>
          <w:ilvl w:val="0"/>
          <w:numId w:val="4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инициировать и поддерживать ученическое самоуправление – как на уровне школы, так и на уровне классных сообществ;</w:t>
      </w:r>
    </w:p>
    <w:p w:rsidR="000F7C3B" w:rsidRPr="00956BD5" w:rsidRDefault="000F7C3B" w:rsidP="005F3FCC">
      <w:pPr>
        <w:pStyle w:val="a3"/>
        <w:numPr>
          <w:ilvl w:val="0"/>
          <w:numId w:val="4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поддерживать деятельность функционирующих на базе школы детских общественных объединений и организаций;</w:t>
      </w:r>
    </w:p>
    <w:p w:rsidR="000F7C3B" w:rsidRPr="00956BD5" w:rsidRDefault="000F7C3B" w:rsidP="005F3FCC">
      <w:pPr>
        <w:pStyle w:val="a3"/>
        <w:numPr>
          <w:ilvl w:val="0"/>
          <w:numId w:val="4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организовывать для школьников экскурсии, экспедиции, походы и реализовывать их воспитательный потенциал;</w:t>
      </w:r>
    </w:p>
    <w:p w:rsidR="000F7C3B" w:rsidRPr="00956BD5" w:rsidRDefault="000F7C3B" w:rsidP="005F3FCC">
      <w:pPr>
        <w:pStyle w:val="a3"/>
        <w:numPr>
          <w:ilvl w:val="0"/>
          <w:numId w:val="4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организовывать профориентационную работу со школьниками;</w:t>
      </w:r>
    </w:p>
    <w:p w:rsidR="000F7C3B" w:rsidRPr="00956BD5" w:rsidRDefault="000F7C3B" w:rsidP="005F3FCC">
      <w:pPr>
        <w:pStyle w:val="a3"/>
        <w:numPr>
          <w:ilvl w:val="0"/>
          <w:numId w:val="4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развивать предметно-эстетическую среду школы и реализовывать ее воспитательные возможности;</w:t>
      </w:r>
    </w:p>
    <w:p w:rsidR="000F7C3B" w:rsidRPr="00956BD5" w:rsidRDefault="000F7C3B" w:rsidP="005F3FCC">
      <w:pPr>
        <w:pStyle w:val="a3"/>
        <w:numPr>
          <w:ilvl w:val="0"/>
          <w:numId w:val="4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0F7C3B" w:rsidRPr="00956BD5" w:rsidRDefault="000F7C3B" w:rsidP="000F7C3B">
      <w:pPr>
        <w:pStyle w:val="a3"/>
        <w:ind w:firstLine="567"/>
        <w:jc w:val="both"/>
        <w:rPr>
          <w:rFonts w:ascii="Times New Roman" w:hAnsi="Times New Roman" w:cs="Times New Roman"/>
          <w:sz w:val="24"/>
          <w:szCs w:val="24"/>
          <w:lang w:eastAsia="ru-RU"/>
        </w:rPr>
      </w:pP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sz w:val="24"/>
          <w:szCs w:val="24"/>
          <w:lang w:eastAsia="ru-RU"/>
        </w:rPr>
        <w:t>3.ВИДЫ, ФОРМЫ И СОДЕРЖАНИЕ ДЕЯТЕЛЬНОСТИ</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F7C3B" w:rsidRPr="00956BD5" w:rsidRDefault="000F7C3B" w:rsidP="000F7C3B">
      <w:pPr>
        <w:pStyle w:val="a3"/>
        <w:ind w:firstLine="567"/>
        <w:jc w:val="both"/>
        <w:rPr>
          <w:rFonts w:ascii="Times New Roman" w:hAnsi="Times New Roman" w:cs="Times New Roman"/>
          <w:b/>
          <w:sz w:val="24"/>
          <w:szCs w:val="24"/>
          <w:u w:val="single"/>
          <w:lang w:eastAsia="ru-RU"/>
        </w:rPr>
      </w:pPr>
      <w:r w:rsidRPr="00956BD5">
        <w:rPr>
          <w:rFonts w:ascii="Times New Roman" w:hAnsi="Times New Roman" w:cs="Times New Roman"/>
          <w:b/>
          <w:iCs/>
          <w:sz w:val="24"/>
          <w:szCs w:val="24"/>
          <w:u w:val="single"/>
          <w:lang w:eastAsia="ru-RU"/>
        </w:rPr>
        <w:t>3.1. Модуль «Ключевые общешкольные дела»</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Для этого в образовательной организации используются следующие формы работы.</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
          <w:iCs/>
          <w:sz w:val="24"/>
          <w:szCs w:val="24"/>
          <w:lang w:eastAsia="ru-RU"/>
        </w:rPr>
        <w:t>На внешкольном уровне:</w:t>
      </w:r>
    </w:p>
    <w:p w:rsidR="000F7C3B" w:rsidRPr="00956BD5" w:rsidRDefault="000F7C3B" w:rsidP="005F3FCC">
      <w:pPr>
        <w:pStyle w:val="a3"/>
        <w:numPr>
          <w:ilvl w:val="0"/>
          <w:numId w:val="44"/>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0F7C3B" w:rsidRPr="00956BD5" w:rsidRDefault="000F7C3B" w:rsidP="005F3FCC">
      <w:pPr>
        <w:pStyle w:val="a3"/>
        <w:numPr>
          <w:ilvl w:val="0"/>
          <w:numId w:val="44"/>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проводимые для жителей села и организуемые совместно с семьями </w:t>
      </w:r>
      <w:r w:rsidR="005F3FCC">
        <w:rPr>
          <w:rFonts w:ascii="Times New Roman" w:hAnsi="Times New Roman" w:cs="Times New Roman"/>
          <w:sz w:val="24"/>
          <w:szCs w:val="24"/>
          <w:lang w:eastAsia="ru-RU"/>
        </w:rPr>
        <w:t>обучающихся</w:t>
      </w:r>
      <w:r w:rsidRPr="00956BD5">
        <w:rPr>
          <w:rFonts w:ascii="Times New Roman" w:hAnsi="Times New Roman" w:cs="Times New Roman"/>
          <w:sz w:val="24"/>
          <w:szCs w:val="24"/>
          <w:lang w:eastAsia="ru-RU"/>
        </w:rPr>
        <w:t xml:space="preserve">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
          <w:iCs/>
          <w:sz w:val="24"/>
          <w:szCs w:val="24"/>
          <w:lang w:eastAsia="ru-RU"/>
        </w:rPr>
        <w:t>На школьном уровне:</w:t>
      </w:r>
    </w:p>
    <w:p w:rsidR="000F7C3B" w:rsidRPr="00956BD5" w:rsidRDefault="000F7C3B" w:rsidP="005F3FCC">
      <w:pPr>
        <w:pStyle w:val="a3"/>
        <w:numPr>
          <w:ilvl w:val="0"/>
          <w:numId w:val="45"/>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общешкольные праздники - ежегодно проводимые творческие дела (театрализованные, музыкальные, литературные и т.п.), связанные со значимыми для детей и педагогов знаменательными датами, в которых участвуют все классы школы;</w:t>
      </w:r>
    </w:p>
    <w:p w:rsidR="000F7C3B" w:rsidRPr="00956BD5" w:rsidRDefault="000F7C3B" w:rsidP="005F3FCC">
      <w:pPr>
        <w:pStyle w:val="a3"/>
        <w:numPr>
          <w:ilvl w:val="0"/>
          <w:numId w:val="45"/>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торжественные ритуалы посвящения, связанные с переходом </w:t>
      </w:r>
      <w:r w:rsidR="005F3FCC">
        <w:rPr>
          <w:rFonts w:ascii="Times New Roman" w:hAnsi="Times New Roman" w:cs="Times New Roman"/>
          <w:sz w:val="24"/>
          <w:szCs w:val="24"/>
          <w:lang w:eastAsia="ru-RU"/>
        </w:rPr>
        <w:t>обучающихся</w:t>
      </w:r>
      <w:r w:rsidRPr="00956BD5">
        <w:rPr>
          <w:rFonts w:ascii="Times New Roman" w:hAnsi="Times New Roman" w:cs="Times New Roman"/>
          <w:sz w:val="24"/>
          <w:szCs w:val="24"/>
          <w:lang w:eastAsia="ru-RU"/>
        </w:rPr>
        <w:t xml:space="preserve">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0F7C3B" w:rsidRPr="00956BD5" w:rsidRDefault="000F7C3B" w:rsidP="005F3FCC">
      <w:pPr>
        <w:pStyle w:val="a3"/>
        <w:numPr>
          <w:ilvl w:val="0"/>
          <w:numId w:val="45"/>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
          <w:iCs/>
          <w:sz w:val="24"/>
          <w:szCs w:val="24"/>
          <w:lang w:eastAsia="ru-RU"/>
        </w:rPr>
        <w:t>На уровне классов:</w:t>
      </w:r>
    </w:p>
    <w:p w:rsidR="000F7C3B" w:rsidRPr="00956BD5" w:rsidRDefault="000F7C3B" w:rsidP="005F3FCC">
      <w:pPr>
        <w:pStyle w:val="a3"/>
        <w:numPr>
          <w:ilvl w:val="0"/>
          <w:numId w:val="46"/>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выбор и делегирование представителей классов в общешкольные советы дел, ответственных за подготовку общешкольных ключевых дел;</w:t>
      </w:r>
    </w:p>
    <w:p w:rsidR="000F7C3B" w:rsidRPr="00956BD5" w:rsidRDefault="000F7C3B" w:rsidP="005F3FCC">
      <w:pPr>
        <w:pStyle w:val="a3"/>
        <w:numPr>
          <w:ilvl w:val="0"/>
          <w:numId w:val="46"/>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участие школьных классов в реализации общешкольных ключевых дел;</w:t>
      </w:r>
    </w:p>
    <w:p w:rsidR="000F7C3B" w:rsidRPr="00956BD5" w:rsidRDefault="000F7C3B" w:rsidP="005F3FCC">
      <w:pPr>
        <w:pStyle w:val="a3"/>
        <w:numPr>
          <w:ilvl w:val="0"/>
          <w:numId w:val="46"/>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
          <w:iCs/>
          <w:sz w:val="24"/>
          <w:szCs w:val="24"/>
          <w:lang w:eastAsia="ru-RU"/>
        </w:rPr>
        <w:t>На индивидуальном уровне</w:t>
      </w:r>
      <w:r w:rsidRPr="00956BD5">
        <w:rPr>
          <w:rFonts w:ascii="Times New Roman" w:hAnsi="Times New Roman" w:cs="Times New Roman"/>
          <w:b/>
          <w:sz w:val="24"/>
          <w:szCs w:val="24"/>
          <w:lang w:eastAsia="ru-RU"/>
        </w:rPr>
        <w:t>:</w:t>
      </w:r>
    </w:p>
    <w:p w:rsidR="000F7C3B" w:rsidRPr="00956BD5" w:rsidRDefault="000F7C3B" w:rsidP="005F3FCC">
      <w:pPr>
        <w:pStyle w:val="a3"/>
        <w:numPr>
          <w:ilvl w:val="0"/>
          <w:numId w:val="47"/>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F7C3B" w:rsidRPr="00956BD5" w:rsidRDefault="000F7C3B" w:rsidP="005F3FCC">
      <w:pPr>
        <w:pStyle w:val="a3"/>
        <w:numPr>
          <w:ilvl w:val="0"/>
          <w:numId w:val="47"/>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индивидуальная помощь ребенку (при необходимости) в освоении навыков подготовки, проведения и анализа ключевых дел;</w:t>
      </w:r>
    </w:p>
    <w:p w:rsidR="000F7C3B" w:rsidRPr="00956BD5" w:rsidRDefault="000F7C3B" w:rsidP="005F3FCC">
      <w:pPr>
        <w:pStyle w:val="a3"/>
        <w:numPr>
          <w:ilvl w:val="0"/>
          <w:numId w:val="47"/>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F7C3B" w:rsidRPr="00956BD5" w:rsidRDefault="000F7C3B" w:rsidP="005F3FCC">
      <w:pPr>
        <w:pStyle w:val="a3"/>
        <w:numPr>
          <w:ilvl w:val="0"/>
          <w:numId w:val="47"/>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F7C3B" w:rsidRPr="00956BD5" w:rsidRDefault="000F7C3B" w:rsidP="000F7C3B">
      <w:pPr>
        <w:pStyle w:val="a3"/>
        <w:ind w:firstLine="567"/>
        <w:jc w:val="both"/>
        <w:rPr>
          <w:rFonts w:ascii="Times New Roman" w:hAnsi="Times New Roman" w:cs="Times New Roman"/>
          <w:b/>
          <w:sz w:val="24"/>
          <w:szCs w:val="24"/>
          <w:u w:val="single"/>
          <w:lang w:eastAsia="ru-RU"/>
        </w:rPr>
      </w:pPr>
      <w:r w:rsidRPr="00956BD5">
        <w:rPr>
          <w:rFonts w:ascii="Times New Roman" w:hAnsi="Times New Roman" w:cs="Times New Roman"/>
          <w:b/>
          <w:iCs/>
          <w:sz w:val="24"/>
          <w:szCs w:val="24"/>
          <w:u w:val="single"/>
          <w:lang w:eastAsia="ru-RU"/>
        </w:rPr>
        <w:t>3.2. Модуль «Классное руководство»</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w:t>
      </w:r>
      <w:r w:rsidR="005F3FCC">
        <w:rPr>
          <w:rFonts w:ascii="Times New Roman" w:hAnsi="Times New Roman" w:cs="Times New Roman"/>
          <w:sz w:val="24"/>
          <w:szCs w:val="24"/>
          <w:lang w:eastAsia="ru-RU"/>
        </w:rPr>
        <w:t>обучающихся</w:t>
      </w:r>
      <w:r w:rsidRPr="00956BD5">
        <w:rPr>
          <w:rFonts w:ascii="Times New Roman" w:hAnsi="Times New Roman" w:cs="Times New Roman"/>
          <w:sz w:val="24"/>
          <w:szCs w:val="24"/>
          <w:lang w:eastAsia="ru-RU"/>
        </w:rPr>
        <w:t xml:space="preserve"> или их законными представителями.</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
          <w:iCs/>
          <w:sz w:val="24"/>
          <w:szCs w:val="24"/>
          <w:lang w:eastAsia="ru-RU"/>
        </w:rPr>
        <w:t>Работа с классным коллективом:</w:t>
      </w:r>
    </w:p>
    <w:p w:rsidR="000F7C3B" w:rsidRPr="00956BD5" w:rsidRDefault="000F7C3B" w:rsidP="005F3FCC">
      <w:pPr>
        <w:pStyle w:val="a3"/>
        <w:numPr>
          <w:ilvl w:val="0"/>
          <w:numId w:val="48"/>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F7C3B" w:rsidRPr="00956BD5" w:rsidRDefault="000F7C3B" w:rsidP="005F3FCC">
      <w:pPr>
        <w:pStyle w:val="a3"/>
        <w:numPr>
          <w:ilvl w:val="0"/>
          <w:numId w:val="48"/>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w:t>
      </w:r>
    </w:p>
    <w:p w:rsidR="000F7C3B" w:rsidRPr="00956BD5" w:rsidRDefault="000F7C3B" w:rsidP="005F3FCC">
      <w:pPr>
        <w:pStyle w:val="a3"/>
        <w:numPr>
          <w:ilvl w:val="0"/>
          <w:numId w:val="48"/>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0F7C3B" w:rsidRPr="00956BD5" w:rsidRDefault="000F7C3B" w:rsidP="005F3FCC">
      <w:pPr>
        <w:pStyle w:val="a3"/>
        <w:numPr>
          <w:ilvl w:val="0"/>
          <w:numId w:val="48"/>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0F7C3B" w:rsidRPr="00956BD5" w:rsidRDefault="000F7C3B" w:rsidP="005F3FCC">
      <w:pPr>
        <w:pStyle w:val="a3"/>
        <w:numPr>
          <w:ilvl w:val="0"/>
          <w:numId w:val="48"/>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b/>
          <w:i/>
          <w:iCs/>
          <w:sz w:val="24"/>
          <w:szCs w:val="24"/>
          <w:lang w:eastAsia="ru-RU"/>
        </w:rPr>
        <w:t>Индивидуальная работа с учащимися</w:t>
      </w:r>
      <w:r w:rsidRPr="00956BD5">
        <w:rPr>
          <w:rFonts w:ascii="Times New Roman" w:hAnsi="Times New Roman" w:cs="Times New Roman"/>
          <w:i/>
          <w:iCs/>
          <w:sz w:val="24"/>
          <w:szCs w:val="24"/>
          <w:lang w:eastAsia="ru-RU"/>
        </w:rPr>
        <w:t>:</w:t>
      </w:r>
    </w:p>
    <w:p w:rsidR="000F7C3B" w:rsidRPr="00956BD5" w:rsidRDefault="000F7C3B" w:rsidP="005F3FCC">
      <w:pPr>
        <w:pStyle w:val="a3"/>
        <w:numPr>
          <w:ilvl w:val="0"/>
          <w:numId w:val="49"/>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изучение особенностей личностного развития </w:t>
      </w:r>
      <w:r w:rsidR="005F3FCC">
        <w:rPr>
          <w:rFonts w:ascii="Times New Roman" w:hAnsi="Times New Roman" w:cs="Times New Roman"/>
          <w:sz w:val="24"/>
          <w:szCs w:val="24"/>
          <w:lang w:eastAsia="ru-RU"/>
        </w:rPr>
        <w:t>обучающихся</w:t>
      </w:r>
      <w:r w:rsidRPr="00956BD5">
        <w:rPr>
          <w:rFonts w:ascii="Times New Roman" w:hAnsi="Times New Roman" w:cs="Times New Roman"/>
          <w:sz w:val="24"/>
          <w:szCs w:val="24"/>
          <w:lang w:eastAsia="ru-RU"/>
        </w:rPr>
        <w:t xml:space="preserve">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0F7C3B" w:rsidRPr="00956BD5" w:rsidRDefault="000F7C3B" w:rsidP="005F3FCC">
      <w:pPr>
        <w:pStyle w:val="a3"/>
        <w:numPr>
          <w:ilvl w:val="0"/>
          <w:numId w:val="49"/>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0F7C3B" w:rsidRPr="00956BD5" w:rsidRDefault="000F7C3B" w:rsidP="005F3FCC">
      <w:pPr>
        <w:pStyle w:val="a3"/>
        <w:numPr>
          <w:ilvl w:val="0"/>
          <w:numId w:val="49"/>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0F7C3B" w:rsidRPr="00956BD5" w:rsidRDefault="000F7C3B" w:rsidP="005F3FCC">
      <w:pPr>
        <w:pStyle w:val="a3"/>
        <w:numPr>
          <w:ilvl w:val="0"/>
          <w:numId w:val="49"/>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
          <w:iCs/>
          <w:sz w:val="24"/>
          <w:szCs w:val="24"/>
          <w:lang w:eastAsia="ru-RU"/>
        </w:rPr>
        <w:t>Работа с учителями, преподающими в классе:</w:t>
      </w:r>
    </w:p>
    <w:p w:rsidR="000F7C3B" w:rsidRPr="00956BD5" w:rsidRDefault="000F7C3B" w:rsidP="005F3FCC">
      <w:pPr>
        <w:pStyle w:val="a3"/>
        <w:numPr>
          <w:ilvl w:val="0"/>
          <w:numId w:val="5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F7C3B" w:rsidRPr="00956BD5" w:rsidRDefault="000F7C3B" w:rsidP="005F3FCC">
      <w:pPr>
        <w:pStyle w:val="a3"/>
        <w:numPr>
          <w:ilvl w:val="0"/>
          <w:numId w:val="5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проведение мини-педсоветов, направленных на решение конкретных проблем класса и интеграцию воспитательных влияний на школьников;</w:t>
      </w:r>
    </w:p>
    <w:p w:rsidR="000F7C3B" w:rsidRPr="00956BD5" w:rsidRDefault="000F7C3B" w:rsidP="005F3FCC">
      <w:pPr>
        <w:pStyle w:val="a3"/>
        <w:numPr>
          <w:ilvl w:val="0"/>
          <w:numId w:val="5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обстановки;</w:t>
      </w:r>
    </w:p>
    <w:p w:rsidR="000F7C3B" w:rsidRPr="00956BD5" w:rsidRDefault="000F7C3B" w:rsidP="005F3FCC">
      <w:pPr>
        <w:pStyle w:val="a3"/>
        <w:numPr>
          <w:ilvl w:val="0"/>
          <w:numId w:val="50"/>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привлечение учителей к участию в родительских собраниях класса для объединения усилий в деле обучения и воспитания детей.</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
          <w:iCs/>
          <w:sz w:val="24"/>
          <w:szCs w:val="24"/>
          <w:lang w:eastAsia="ru-RU"/>
        </w:rPr>
        <w:t xml:space="preserve">Работа с родителями </w:t>
      </w:r>
      <w:r w:rsidR="005F3FCC">
        <w:rPr>
          <w:rFonts w:ascii="Times New Roman" w:hAnsi="Times New Roman" w:cs="Times New Roman"/>
          <w:b/>
          <w:i/>
          <w:iCs/>
          <w:sz w:val="24"/>
          <w:szCs w:val="24"/>
          <w:lang w:eastAsia="ru-RU"/>
        </w:rPr>
        <w:t>обучающихся</w:t>
      </w:r>
      <w:r w:rsidRPr="00956BD5">
        <w:rPr>
          <w:rFonts w:ascii="Times New Roman" w:hAnsi="Times New Roman" w:cs="Times New Roman"/>
          <w:b/>
          <w:i/>
          <w:iCs/>
          <w:sz w:val="24"/>
          <w:szCs w:val="24"/>
          <w:lang w:eastAsia="ru-RU"/>
        </w:rPr>
        <w:t xml:space="preserve"> или их законными представителями:</w:t>
      </w:r>
    </w:p>
    <w:p w:rsidR="000F7C3B" w:rsidRPr="00956BD5" w:rsidRDefault="000F7C3B" w:rsidP="005F3FCC">
      <w:pPr>
        <w:pStyle w:val="a3"/>
        <w:numPr>
          <w:ilvl w:val="0"/>
          <w:numId w:val="51"/>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регулярное информирование родителей о школьных успехах и проблемах их детей, о жизни класса в целом;</w:t>
      </w:r>
    </w:p>
    <w:p w:rsidR="000F7C3B" w:rsidRPr="00956BD5" w:rsidRDefault="000F7C3B" w:rsidP="005F3FCC">
      <w:pPr>
        <w:pStyle w:val="a3"/>
        <w:numPr>
          <w:ilvl w:val="0"/>
          <w:numId w:val="51"/>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0F7C3B" w:rsidRPr="00956BD5" w:rsidRDefault="000F7C3B" w:rsidP="005F3FCC">
      <w:pPr>
        <w:pStyle w:val="a3"/>
        <w:numPr>
          <w:ilvl w:val="0"/>
          <w:numId w:val="51"/>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организация родительских собраний, происходящих в режиме обсуждения наиболее острых проблем обучения и воспитания школьников;</w:t>
      </w:r>
    </w:p>
    <w:p w:rsidR="000F7C3B" w:rsidRPr="00956BD5" w:rsidRDefault="000F7C3B" w:rsidP="005F3FCC">
      <w:pPr>
        <w:pStyle w:val="a3"/>
        <w:numPr>
          <w:ilvl w:val="0"/>
          <w:numId w:val="51"/>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F7C3B" w:rsidRPr="00956BD5" w:rsidRDefault="000F7C3B" w:rsidP="005F3FCC">
      <w:pPr>
        <w:pStyle w:val="a3"/>
        <w:numPr>
          <w:ilvl w:val="0"/>
          <w:numId w:val="51"/>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привлечение членов семей школьников к организации и проведению дел класса;</w:t>
      </w:r>
    </w:p>
    <w:p w:rsidR="000F7C3B" w:rsidRPr="00956BD5" w:rsidRDefault="000F7C3B" w:rsidP="005F3FCC">
      <w:pPr>
        <w:pStyle w:val="a3"/>
        <w:numPr>
          <w:ilvl w:val="0"/>
          <w:numId w:val="51"/>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организация на базе класса семейных праздников, конкурсов, соревнований, направленных на сплочение семьи и школы.</w:t>
      </w:r>
    </w:p>
    <w:p w:rsidR="000F7C3B" w:rsidRPr="00956BD5" w:rsidRDefault="000F7C3B" w:rsidP="000F7C3B">
      <w:pPr>
        <w:pStyle w:val="a3"/>
        <w:ind w:firstLine="567"/>
        <w:jc w:val="both"/>
        <w:rPr>
          <w:rFonts w:ascii="Times New Roman" w:hAnsi="Times New Roman" w:cs="Times New Roman"/>
          <w:b/>
          <w:sz w:val="24"/>
          <w:szCs w:val="24"/>
          <w:u w:val="single"/>
          <w:lang w:eastAsia="ru-RU"/>
        </w:rPr>
      </w:pPr>
      <w:r w:rsidRPr="00956BD5">
        <w:rPr>
          <w:rFonts w:ascii="Times New Roman" w:hAnsi="Times New Roman" w:cs="Times New Roman"/>
          <w:b/>
          <w:iCs/>
          <w:sz w:val="24"/>
          <w:szCs w:val="24"/>
          <w:u w:val="single"/>
          <w:lang w:eastAsia="ru-RU"/>
        </w:rPr>
        <w:t>Модуль 3.3. «Курсы внеурочной деятельности и дополнительного образования»</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Воспитание на занятиях школьных курсов внеурочной деятельности и дополнительного образования осуществляется преимущественно </w:t>
      </w:r>
      <w:r w:rsidRPr="00956BD5">
        <w:rPr>
          <w:rFonts w:ascii="Times New Roman" w:hAnsi="Times New Roman" w:cs="Times New Roman"/>
          <w:b/>
          <w:sz w:val="24"/>
          <w:szCs w:val="24"/>
          <w:lang w:eastAsia="ru-RU"/>
        </w:rPr>
        <w:t>через:</w:t>
      </w:r>
    </w:p>
    <w:p w:rsidR="000F7C3B" w:rsidRPr="00956BD5" w:rsidRDefault="000F7C3B" w:rsidP="005F3FCC">
      <w:pPr>
        <w:pStyle w:val="a3"/>
        <w:numPr>
          <w:ilvl w:val="0"/>
          <w:numId w:val="52"/>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F7C3B" w:rsidRPr="00956BD5" w:rsidRDefault="000F7C3B" w:rsidP="005F3FCC">
      <w:pPr>
        <w:pStyle w:val="a3"/>
        <w:numPr>
          <w:ilvl w:val="0"/>
          <w:numId w:val="52"/>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0F7C3B" w:rsidRPr="00956BD5" w:rsidRDefault="000F7C3B" w:rsidP="005F3FCC">
      <w:pPr>
        <w:pStyle w:val="a3"/>
        <w:numPr>
          <w:ilvl w:val="0"/>
          <w:numId w:val="52"/>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создание в детских объединениях традиций, задающих их членам определенные социально значимые формы поведения;</w:t>
      </w:r>
    </w:p>
    <w:p w:rsidR="000F7C3B" w:rsidRPr="00956BD5" w:rsidRDefault="000F7C3B" w:rsidP="005F3FCC">
      <w:pPr>
        <w:pStyle w:val="a3"/>
        <w:numPr>
          <w:ilvl w:val="0"/>
          <w:numId w:val="52"/>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0F7C3B" w:rsidRPr="00956BD5" w:rsidRDefault="000F7C3B" w:rsidP="005F3FCC">
      <w:pPr>
        <w:pStyle w:val="a3"/>
        <w:numPr>
          <w:ilvl w:val="0"/>
          <w:numId w:val="52"/>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поощрение педагогами детских инициатив и детского самоуправления.</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ее видов:</w:t>
      </w:r>
    </w:p>
    <w:tbl>
      <w:tblPr>
        <w:tblStyle w:val="af"/>
        <w:tblW w:w="9289" w:type="dxa"/>
        <w:tblInd w:w="-289" w:type="dxa"/>
        <w:tblLayout w:type="fixed"/>
        <w:tblLook w:val="04A0" w:firstRow="1" w:lastRow="0" w:firstColumn="1" w:lastColumn="0" w:noHBand="0" w:noVBand="1"/>
      </w:tblPr>
      <w:tblGrid>
        <w:gridCol w:w="2978"/>
        <w:gridCol w:w="6311"/>
      </w:tblGrid>
      <w:tr w:rsidR="000F7C3B" w:rsidRPr="009317EC" w:rsidTr="000F7C3B">
        <w:trPr>
          <w:trHeight w:val="316"/>
        </w:trPr>
        <w:tc>
          <w:tcPr>
            <w:tcW w:w="2978" w:type="dxa"/>
          </w:tcPr>
          <w:tbl>
            <w:tblPr>
              <w:tblW w:w="8104" w:type="dxa"/>
              <w:tblInd w:w="59" w:type="dxa"/>
              <w:tblBorders>
                <w:top w:val="nil"/>
                <w:left w:val="nil"/>
                <w:bottom w:val="nil"/>
                <w:right w:val="nil"/>
              </w:tblBorders>
              <w:tblLayout w:type="fixed"/>
              <w:tblLook w:val="0000" w:firstRow="0" w:lastRow="0" w:firstColumn="0" w:lastColumn="0" w:noHBand="0" w:noVBand="0"/>
            </w:tblPr>
            <w:tblGrid>
              <w:gridCol w:w="8104"/>
            </w:tblGrid>
            <w:tr w:rsidR="000F7C3B" w:rsidRPr="00956BD5" w:rsidTr="000F7C3B">
              <w:trPr>
                <w:trHeight w:val="148"/>
              </w:trPr>
              <w:tc>
                <w:tcPr>
                  <w:tcW w:w="8104" w:type="dxa"/>
                </w:tcPr>
                <w:p w:rsidR="000F7C3B" w:rsidRPr="00956BD5" w:rsidRDefault="000F7C3B" w:rsidP="000F7C3B">
                  <w:pPr>
                    <w:ind w:firstLine="567"/>
                    <w:jc w:val="both"/>
                    <w:rPr>
                      <w:b/>
                      <w:color w:val="000000"/>
                    </w:rPr>
                  </w:pPr>
                  <w:r w:rsidRPr="00956BD5">
                    <w:rPr>
                      <w:b/>
                      <w:color w:val="000000"/>
                    </w:rPr>
                    <w:t xml:space="preserve">Направления </w:t>
                  </w:r>
                </w:p>
                <w:p w:rsidR="000F7C3B" w:rsidRPr="00956BD5" w:rsidRDefault="000F7C3B" w:rsidP="000F7C3B">
                  <w:pPr>
                    <w:ind w:firstLine="567"/>
                    <w:jc w:val="both"/>
                    <w:rPr>
                      <w:b/>
                      <w:color w:val="000000"/>
                    </w:rPr>
                  </w:pPr>
                  <w:r w:rsidRPr="00956BD5">
                    <w:rPr>
                      <w:b/>
                      <w:color w:val="000000"/>
                    </w:rPr>
                    <w:t>развития личности</w:t>
                  </w:r>
                </w:p>
              </w:tc>
            </w:tr>
          </w:tbl>
          <w:p w:rsidR="000F7C3B" w:rsidRPr="00956BD5" w:rsidRDefault="000F7C3B" w:rsidP="000F7C3B">
            <w:pPr>
              <w:pStyle w:val="a3"/>
              <w:ind w:firstLine="567"/>
              <w:jc w:val="both"/>
              <w:rPr>
                <w:rFonts w:ascii="Times New Roman" w:hAnsi="Times New Roman" w:cs="Times New Roman"/>
                <w:b/>
                <w:iCs/>
                <w:color w:val="FF0000"/>
                <w:sz w:val="24"/>
                <w:szCs w:val="24"/>
                <w:u w:val="single"/>
                <w:lang w:eastAsia="ru-RU"/>
              </w:rPr>
            </w:pPr>
          </w:p>
        </w:tc>
        <w:tc>
          <w:tcPr>
            <w:tcW w:w="6311" w:type="dxa"/>
          </w:tcPr>
          <w:p w:rsidR="000F7C3B" w:rsidRPr="00956BD5" w:rsidRDefault="000F7C3B" w:rsidP="000F7C3B">
            <w:pPr>
              <w:pStyle w:val="a3"/>
              <w:ind w:firstLine="567"/>
              <w:jc w:val="both"/>
              <w:rPr>
                <w:rFonts w:ascii="Times New Roman" w:hAnsi="Times New Roman" w:cs="Times New Roman"/>
                <w:b/>
                <w:iCs/>
                <w:sz w:val="24"/>
                <w:szCs w:val="24"/>
                <w:lang w:eastAsia="ru-RU"/>
              </w:rPr>
            </w:pPr>
            <w:r w:rsidRPr="00956BD5">
              <w:rPr>
                <w:rFonts w:ascii="Times New Roman" w:hAnsi="Times New Roman" w:cs="Times New Roman"/>
                <w:b/>
                <w:iCs/>
                <w:sz w:val="24"/>
                <w:szCs w:val="24"/>
                <w:lang w:eastAsia="ru-RU"/>
              </w:rPr>
              <w:t>Особенность развития в данном направлении</w:t>
            </w:r>
          </w:p>
        </w:tc>
      </w:tr>
      <w:tr w:rsidR="000F7C3B" w:rsidRPr="009317EC" w:rsidTr="000F7C3B">
        <w:trPr>
          <w:trHeight w:val="1619"/>
        </w:trPr>
        <w:tc>
          <w:tcPr>
            <w:tcW w:w="2978" w:type="dxa"/>
          </w:tcPr>
          <w:p w:rsidR="000F7C3B" w:rsidRPr="00956BD5" w:rsidRDefault="000F7C3B" w:rsidP="000F7C3B">
            <w:pPr>
              <w:pStyle w:val="a3"/>
              <w:jc w:val="both"/>
              <w:rPr>
                <w:rFonts w:ascii="Times New Roman" w:hAnsi="Times New Roman" w:cs="Times New Roman"/>
                <w:b/>
                <w:iCs/>
                <w:color w:val="FF0000"/>
                <w:sz w:val="24"/>
                <w:szCs w:val="24"/>
                <w:lang w:eastAsia="ru-RU"/>
              </w:rPr>
            </w:pPr>
            <w:r w:rsidRPr="00956BD5">
              <w:rPr>
                <w:rFonts w:ascii="Times New Roman" w:hAnsi="Times New Roman" w:cs="Times New Roman"/>
                <w:b/>
                <w:iCs/>
                <w:sz w:val="24"/>
                <w:szCs w:val="24"/>
                <w:lang w:eastAsia="ru-RU"/>
              </w:rPr>
              <w:t>Социальное</w:t>
            </w:r>
          </w:p>
        </w:tc>
        <w:tc>
          <w:tcPr>
            <w:tcW w:w="6311" w:type="dxa"/>
          </w:tcPr>
          <w:p w:rsidR="000F7C3B" w:rsidRPr="00956BD5" w:rsidRDefault="000F7C3B" w:rsidP="000F7C3B">
            <w:pPr>
              <w:pStyle w:val="a3"/>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труду и их общее духовно-нравственное развитие</w:t>
            </w:r>
          </w:p>
        </w:tc>
      </w:tr>
      <w:tr w:rsidR="000F7C3B" w:rsidRPr="009317EC" w:rsidTr="000F7C3B">
        <w:trPr>
          <w:trHeight w:val="809"/>
        </w:trPr>
        <w:tc>
          <w:tcPr>
            <w:tcW w:w="2978" w:type="dxa"/>
          </w:tcPr>
          <w:p w:rsidR="000F7C3B" w:rsidRPr="00956BD5" w:rsidRDefault="000F7C3B" w:rsidP="000F7C3B">
            <w:pPr>
              <w:pStyle w:val="a3"/>
              <w:jc w:val="both"/>
              <w:rPr>
                <w:rFonts w:ascii="Times New Roman" w:hAnsi="Times New Roman" w:cs="Times New Roman"/>
                <w:b/>
                <w:iCs/>
                <w:sz w:val="24"/>
                <w:szCs w:val="24"/>
                <w:lang w:eastAsia="ru-RU"/>
              </w:rPr>
            </w:pPr>
            <w:r w:rsidRPr="00956BD5">
              <w:rPr>
                <w:rFonts w:ascii="Times New Roman" w:hAnsi="Times New Roman" w:cs="Times New Roman"/>
                <w:b/>
                <w:iCs/>
                <w:sz w:val="24"/>
                <w:szCs w:val="24"/>
                <w:lang w:eastAsia="ru-RU"/>
              </w:rPr>
              <w:t>Духовно-нравственное</w:t>
            </w:r>
          </w:p>
          <w:p w:rsidR="000F7C3B" w:rsidRPr="00956BD5" w:rsidRDefault="000F7C3B" w:rsidP="000F7C3B">
            <w:pPr>
              <w:pStyle w:val="a3"/>
              <w:jc w:val="both"/>
              <w:rPr>
                <w:rFonts w:ascii="Times New Roman" w:hAnsi="Times New Roman" w:cs="Times New Roman"/>
                <w:b/>
                <w:iCs/>
                <w:color w:val="FF0000"/>
                <w:sz w:val="24"/>
                <w:szCs w:val="24"/>
                <w:lang w:eastAsia="ru-RU"/>
              </w:rPr>
            </w:pPr>
          </w:p>
        </w:tc>
        <w:tc>
          <w:tcPr>
            <w:tcW w:w="6311" w:type="dxa"/>
          </w:tcPr>
          <w:p w:rsidR="000F7C3B" w:rsidRPr="00956BD5" w:rsidRDefault="000F7C3B" w:rsidP="000F7C3B">
            <w:pPr>
              <w:pStyle w:val="a3"/>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Курсы внеурочной деятельности, направленные на формирование гражданской позиции, на воспитание чувства любви и гордости за Малую родину</w:t>
            </w:r>
          </w:p>
        </w:tc>
      </w:tr>
      <w:tr w:rsidR="000F7C3B" w:rsidRPr="009317EC" w:rsidTr="000F7C3B">
        <w:trPr>
          <w:trHeight w:val="1126"/>
        </w:trPr>
        <w:tc>
          <w:tcPr>
            <w:tcW w:w="2978" w:type="dxa"/>
          </w:tcPr>
          <w:p w:rsidR="000F7C3B" w:rsidRPr="00956BD5" w:rsidRDefault="000F7C3B" w:rsidP="000F7C3B">
            <w:pPr>
              <w:pStyle w:val="a3"/>
              <w:jc w:val="both"/>
              <w:rPr>
                <w:rFonts w:ascii="Times New Roman" w:hAnsi="Times New Roman" w:cs="Times New Roman"/>
                <w:b/>
                <w:iCs/>
                <w:sz w:val="24"/>
                <w:szCs w:val="24"/>
                <w:lang w:eastAsia="ru-RU"/>
              </w:rPr>
            </w:pPr>
            <w:r w:rsidRPr="00956BD5">
              <w:rPr>
                <w:rFonts w:ascii="Times New Roman" w:hAnsi="Times New Roman" w:cs="Times New Roman"/>
                <w:b/>
                <w:iCs/>
                <w:sz w:val="24"/>
                <w:szCs w:val="24"/>
                <w:lang w:eastAsia="ru-RU"/>
              </w:rPr>
              <w:t>Общеинтеллектуальное</w:t>
            </w:r>
          </w:p>
          <w:p w:rsidR="000F7C3B" w:rsidRPr="00956BD5" w:rsidRDefault="000F7C3B" w:rsidP="000F7C3B">
            <w:pPr>
              <w:pStyle w:val="a3"/>
              <w:jc w:val="both"/>
              <w:rPr>
                <w:rFonts w:ascii="Times New Roman" w:hAnsi="Times New Roman" w:cs="Times New Roman"/>
                <w:b/>
                <w:iCs/>
                <w:color w:val="FF0000"/>
                <w:sz w:val="24"/>
                <w:szCs w:val="24"/>
                <w:lang w:eastAsia="ru-RU"/>
              </w:rPr>
            </w:pPr>
          </w:p>
        </w:tc>
        <w:tc>
          <w:tcPr>
            <w:tcW w:w="6311" w:type="dxa"/>
          </w:tcPr>
          <w:p w:rsidR="000F7C3B" w:rsidRPr="00956BD5" w:rsidRDefault="000F7C3B" w:rsidP="000F7C3B">
            <w:pPr>
              <w:pStyle w:val="a3"/>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Курсы внеурочной деятельности, направленные на передачу школьникам социально значимых знаний, развивающие их любознатель</w:t>
            </w:r>
          </w:p>
          <w:p w:rsidR="000F7C3B" w:rsidRPr="00956BD5" w:rsidRDefault="000F7C3B" w:rsidP="000F7C3B">
            <w:pPr>
              <w:pStyle w:val="a3"/>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ность, , формирующие их гуманисти</w:t>
            </w:r>
          </w:p>
          <w:p w:rsidR="000F7C3B" w:rsidRPr="00956BD5" w:rsidRDefault="000F7C3B" w:rsidP="000F7C3B">
            <w:pPr>
              <w:pStyle w:val="a3"/>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ческое мировоззрение и научную картину мира.</w:t>
            </w:r>
          </w:p>
        </w:tc>
      </w:tr>
      <w:tr w:rsidR="000F7C3B" w:rsidRPr="009317EC" w:rsidTr="000F7C3B">
        <w:trPr>
          <w:trHeight w:val="1452"/>
        </w:trPr>
        <w:tc>
          <w:tcPr>
            <w:tcW w:w="2978" w:type="dxa"/>
          </w:tcPr>
          <w:p w:rsidR="000F7C3B" w:rsidRPr="00956BD5" w:rsidRDefault="000F7C3B" w:rsidP="000F7C3B">
            <w:pPr>
              <w:pStyle w:val="a3"/>
              <w:rPr>
                <w:rFonts w:ascii="Times New Roman" w:hAnsi="Times New Roman" w:cs="Times New Roman"/>
                <w:b/>
                <w:iCs/>
                <w:sz w:val="24"/>
                <w:szCs w:val="24"/>
                <w:lang w:eastAsia="ru-RU"/>
              </w:rPr>
            </w:pPr>
            <w:r w:rsidRPr="00956BD5">
              <w:rPr>
                <w:rFonts w:ascii="Times New Roman" w:hAnsi="Times New Roman" w:cs="Times New Roman"/>
                <w:b/>
                <w:iCs/>
                <w:sz w:val="24"/>
                <w:szCs w:val="24"/>
                <w:lang w:eastAsia="ru-RU"/>
              </w:rPr>
              <w:t>Общекультурное</w:t>
            </w:r>
          </w:p>
          <w:p w:rsidR="000F7C3B" w:rsidRPr="00956BD5" w:rsidRDefault="000F7C3B" w:rsidP="000F7C3B">
            <w:pPr>
              <w:pStyle w:val="a3"/>
              <w:ind w:firstLine="567"/>
              <w:jc w:val="both"/>
              <w:rPr>
                <w:rFonts w:ascii="Times New Roman" w:hAnsi="Times New Roman" w:cs="Times New Roman"/>
                <w:b/>
                <w:iCs/>
                <w:color w:val="FF0000"/>
                <w:sz w:val="24"/>
                <w:szCs w:val="24"/>
                <w:lang w:eastAsia="ru-RU"/>
              </w:rPr>
            </w:pPr>
          </w:p>
        </w:tc>
        <w:tc>
          <w:tcPr>
            <w:tcW w:w="6311" w:type="dxa"/>
          </w:tcPr>
          <w:p w:rsidR="000F7C3B" w:rsidRPr="00956BD5" w:rsidRDefault="000F7C3B" w:rsidP="000F7C3B">
            <w:pPr>
              <w:pStyle w:val="a3"/>
              <w:ind w:firstLine="567"/>
              <w:jc w:val="both"/>
              <w:rPr>
                <w:rFonts w:ascii="Times New Roman" w:hAnsi="Times New Roman" w:cs="Times New Roman"/>
                <w:color w:val="FF0000"/>
                <w:sz w:val="24"/>
                <w:szCs w:val="24"/>
                <w:lang w:eastAsia="ru-RU"/>
              </w:rPr>
            </w:pPr>
            <w:r w:rsidRPr="00956BD5">
              <w:rPr>
                <w:rFonts w:ascii="Times New Roman" w:hAnsi="Times New Roman" w:cs="Times New Roman"/>
                <w:sz w:val="24"/>
                <w:szCs w:val="24"/>
                <w:lang w:eastAsia="ru-RU"/>
              </w:rPr>
              <w:t>Курсы</w:t>
            </w:r>
            <w:r w:rsidRPr="00956BD5">
              <w:rPr>
                <w:rFonts w:ascii="Times New Roman" w:hAnsi="Times New Roman" w:cs="Times New Roman"/>
                <w:color w:val="FF0000"/>
                <w:sz w:val="24"/>
                <w:szCs w:val="24"/>
                <w:lang w:eastAsia="ru-RU"/>
              </w:rPr>
              <w:t xml:space="preserve"> </w:t>
            </w:r>
            <w:r w:rsidRPr="00956BD5">
              <w:rPr>
                <w:rFonts w:ascii="Times New Roman" w:hAnsi="Times New Roman" w:cs="Times New Roman"/>
                <w:sz w:val="24"/>
                <w:szCs w:val="24"/>
                <w:lang w:eastAsia="ru-RU"/>
              </w:rPr>
              <w:t>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r w:rsidRPr="00956BD5">
              <w:rPr>
                <w:rFonts w:ascii="Times New Roman" w:hAnsi="Times New Roman" w:cs="Times New Roman"/>
                <w:color w:val="FF0000"/>
                <w:sz w:val="24"/>
                <w:szCs w:val="24"/>
                <w:lang w:eastAsia="ru-RU"/>
              </w:rPr>
              <w:t>.</w:t>
            </w:r>
          </w:p>
        </w:tc>
      </w:tr>
    </w:tbl>
    <w:p w:rsidR="000F7C3B" w:rsidRPr="00956BD5" w:rsidRDefault="000F7C3B" w:rsidP="000F7C3B">
      <w:pPr>
        <w:pStyle w:val="a3"/>
        <w:ind w:firstLine="567"/>
        <w:jc w:val="both"/>
        <w:rPr>
          <w:rFonts w:ascii="Times New Roman" w:hAnsi="Times New Roman" w:cs="Times New Roman"/>
          <w:b/>
          <w:iCs/>
          <w:color w:val="FF0000"/>
          <w:sz w:val="24"/>
          <w:szCs w:val="24"/>
          <w:u w:val="single"/>
          <w:lang w:eastAsia="ru-RU"/>
        </w:rPr>
      </w:pPr>
    </w:p>
    <w:p w:rsidR="000F7C3B" w:rsidRPr="00956BD5" w:rsidRDefault="000F7C3B" w:rsidP="000F7C3B">
      <w:pPr>
        <w:pStyle w:val="a3"/>
        <w:ind w:firstLine="567"/>
        <w:jc w:val="both"/>
        <w:rPr>
          <w:rFonts w:ascii="Times New Roman" w:hAnsi="Times New Roman" w:cs="Times New Roman"/>
          <w:b/>
          <w:sz w:val="24"/>
          <w:szCs w:val="24"/>
          <w:u w:val="single"/>
          <w:lang w:eastAsia="ru-RU"/>
        </w:rPr>
      </w:pPr>
      <w:r w:rsidRPr="00956BD5">
        <w:rPr>
          <w:rFonts w:ascii="Times New Roman" w:hAnsi="Times New Roman" w:cs="Times New Roman"/>
          <w:b/>
          <w:iCs/>
          <w:sz w:val="24"/>
          <w:szCs w:val="24"/>
          <w:u w:val="single"/>
          <w:lang w:eastAsia="ru-RU"/>
        </w:rPr>
        <w:t>3.4. Модуль «Школьный урок»</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Реализация школьными педагогами воспитательного потенциала урока предполагает следующее:</w:t>
      </w:r>
    </w:p>
    <w:p w:rsidR="000F7C3B" w:rsidRPr="00956BD5" w:rsidRDefault="000F7C3B" w:rsidP="005F3FCC">
      <w:pPr>
        <w:pStyle w:val="a3"/>
        <w:numPr>
          <w:ilvl w:val="0"/>
          <w:numId w:val="53"/>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F7C3B" w:rsidRPr="00956BD5" w:rsidRDefault="000F7C3B" w:rsidP="005F3FCC">
      <w:pPr>
        <w:pStyle w:val="a3"/>
        <w:numPr>
          <w:ilvl w:val="0"/>
          <w:numId w:val="53"/>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0F7C3B" w:rsidRPr="00956BD5" w:rsidRDefault="000F7C3B" w:rsidP="005F3FCC">
      <w:pPr>
        <w:pStyle w:val="a3"/>
        <w:numPr>
          <w:ilvl w:val="0"/>
          <w:numId w:val="53"/>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0F7C3B" w:rsidRPr="00956BD5" w:rsidRDefault="000F7C3B" w:rsidP="005F3FCC">
      <w:pPr>
        <w:pStyle w:val="a3"/>
        <w:numPr>
          <w:ilvl w:val="0"/>
          <w:numId w:val="53"/>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F7C3B" w:rsidRPr="00956BD5" w:rsidRDefault="000F7C3B" w:rsidP="005F3FCC">
      <w:pPr>
        <w:pStyle w:val="a3"/>
        <w:numPr>
          <w:ilvl w:val="0"/>
          <w:numId w:val="53"/>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применение   на   уроке   интерактивных   форм   работы   </w:t>
      </w:r>
      <w:r w:rsidR="005F3FCC">
        <w:rPr>
          <w:rFonts w:ascii="Times New Roman" w:hAnsi="Times New Roman" w:cs="Times New Roman"/>
          <w:sz w:val="24"/>
          <w:szCs w:val="24"/>
          <w:lang w:eastAsia="ru-RU"/>
        </w:rPr>
        <w:t>обучающихся</w:t>
      </w:r>
      <w:r w:rsidRPr="00956BD5">
        <w:rPr>
          <w:rFonts w:ascii="Times New Roman" w:hAnsi="Times New Roman" w:cs="Times New Roman"/>
          <w:sz w:val="24"/>
          <w:szCs w:val="24"/>
          <w:lang w:eastAsia="ru-RU"/>
        </w:rPr>
        <w:t>: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диалога;групповой работы или работы в парах, которые учат школьников командной работе и взаимодействию с другими детьми;</w:t>
      </w:r>
    </w:p>
    <w:p w:rsidR="000F7C3B" w:rsidRPr="00956BD5" w:rsidRDefault="000F7C3B" w:rsidP="005F3FCC">
      <w:pPr>
        <w:pStyle w:val="a3"/>
        <w:numPr>
          <w:ilvl w:val="0"/>
          <w:numId w:val="53"/>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F7C3B" w:rsidRPr="00956BD5" w:rsidRDefault="000F7C3B" w:rsidP="005F3FCC">
      <w:pPr>
        <w:pStyle w:val="a3"/>
        <w:numPr>
          <w:ilvl w:val="0"/>
          <w:numId w:val="53"/>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организация шефства мотивированных и эрудированных </w:t>
      </w:r>
      <w:r w:rsidR="005F3FCC">
        <w:rPr>
          <w:rFonts w:ascii="Times New Roman" w:hAnsi="Times New Roman" w:cs="Times New Roman"/>
          <w:sz w:val="24"/>
          <w:szCs w:val="24"/>
          <w:lang w:eastAsia="ru-RU"/>
        </w:rPr>
        <w:t>обучающихся</w:t>
      </w:r>
      <w:r w:rsidRPr="00956BD5">
        <w:rPr>
          <w:rFonts w:ascii="Times New Roman" w:hAnsi="Times New Roman" w:cs="Times New Roman"/>
          <w:sz w:val="24"/>
          <w:szCs w:val="24"/>
          <w:lang w:eastAsia="ru-RU"/>
        </w:rPr>
        <w:t xml:space="preserve"> над их неуспевающими одноклассниками, дающего школьникам социально значимый опыт сотрудничества и взаимной помощи;</w:t>
      </w:r>
    </w:p>
    <w:p w:rsidR="000F7C3B" w:rsidRPr="00956BD5" w:rsidRDefault="000F7C3B" w:rsidP="005F3FCC">
      <w:pPr>
        <w:pStyle w:val="a3"/>
        <w:numPr>
          <w:ilvl w:val="0"/>
          <w:numId w:val="53"/>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F7C3B" w:rsidRPr="00956BD5" w:rsidRDefault="000F7C3B" w:rsidP="000F7C3B">
      <w:pPr>
        <w:pStyle w:val="a3"/>
        <w:ind w:firstLine="567"/>
        <w:jc w:val="both"/>
        <w:rPr>
          <w:rFonts w:ascii="Times New Roman" w:hAnsi="Times New Roman" w:cs="Times New Roman"/>
          <w:b/>
          <w:sz w:val="24"/>
          <w:szCs w:val="24"/>
          <w:u w:val="single"/>
          <w:lang w:eastAsia="ru-RU"/>
        </w:rPr>
      </w:pPr>
      <w:r w:rsidRPr="00956BD5">
        <w:rPr>
          <w:rFonts w:ascii="Times New Roman" w:hAnsi="Times New Roman" w:cs="Times New Roman"/>
          <w:b/>
          <w:iCs/>
          <w:sz w:val="24"/>
          <w:szCs w:val="24"/>
          <w:u w:val="single"/>
          <w:lang w:eastAsia="ru-RU"/>
        </w:rPr>
        <w:t>3.5. Модуль «Самоуправление»</w:t>
      </w:r>
    </w:p>
    <w:p w:rsidR="000F7C3B" w:rsidRPr="00956BD5" w:rsidRDefault="000F7C3B" w:rsidP="000F7C3B">
      <w:pPr>
        <w:pStyle w:val="a3"/>
        <w:ind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0F7C3B" w:rsidRPr="00956BD5" w:rsidRDefault="000F7C3B" w:rsidP="000F7C3B">
      <w:pPr>
        <w:pStyle w:val="a3"/>
        <w:ind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r w:rsidRPr="00956BD5">
        <w:rPr>
          <w:rFonts w:ascii="Times New Roman" w:hAnsi="Times New Roman" w:cs="Times New Roman"/>
          <w:sz w:val="24"/>
          <w:szCs w:val="24"/>
          <w:lang w:eastAsia="ru-RU"/>
        </w:rPr>
        <w:t>Детское самоуправление в школе осуществляется следующим образом.</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
          <w:iCs/>
          <w:sz w:val="24"/>
          <w:szCs w:val="24"/>
          <w:lang w:eastAsia="ru-RU"/>
        </w:rPr>
        <w:t>На уровне школы:</w:t>
      </w:r>
    </w:p>
    <w:p w:rsidR="000F7C3B" w:rsidRPr="00956BD5" w:rsidRDefault="000F7C3B" w:rsidP="000F7C3B">
      <w:pPr>
        <w:pStyle w:val="a3"/>
        <w:ind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 через деятельность выборного Совета </w:t>
      </w:r>
      <w:r w:rsidR="005F3FCC">
        <w:rPr>
          <w:rFonts w:ascii="Times New Roman" w:eastAsia="Calibri" w:hAnsi="Times New Roman" w:cs="Times New Roman"/>
          <w:sz w:val="24"/>
          <w:szCs w:val="24"/>
        </w:rPr>
        <w:t>обучающихся</w:t>
      </w:r>
      <w:r w:rsidRPr="00956BD5">
        <w:rPr>
          <w:rFonts w:ascii="Times New Roman" w:eastAsia="Calibri" w:hAnsi="Times New Roman" w:cs="Times New Roman"/>
          <w:sz w:val="24"/>
          <w:szCs w:val="24"/>
        </w:rPr>
        <w:t xml:space="preserve"> -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0F7C3B" w:rsidRPr="00956BD5" w:rsidRDefault="000F7C3B" w:rsidP="000F7C3B">
      <w:pPr>
        <w:pStyle w:val="a3"/>
        <w:ind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т.п. </w:t>
      </w:r>
    </w:p>
    <w:p w:rsidR="000F7C3B" w:rsidRPr="00956BD5" w:rsidRDefault="000F7C3B" w:rsidP="000F7C3B">
      <w:pPr>
        <w:pStyle w:val="a3"/>
        <w:ind w:firstLine="567"/>
        <w:jc w:val="both"/>
        <w:rPr>
          <w:rFonts w:ascii="Times New Roman" w:eastAsia="Calibri" w:hAnsi="Times New Roman" w:cs="Times New Roman"/>
          <w:b/>
          <w:i/>
          <w:color w:val="000000"/>
          <w:sz w:val="24"/>
          <w:szCs w:val="24"/>
        </w:rPr>
      </w:pPr>
      <w:r w:rsidRPr="00956BD5">
        <w:rPr>
          <w:rFonts w:ascii="Times New Roman" w:eastAsia="Calibri" w:hAnsi="Times New Roman" w:cs="Times New Roman"/>
          <w:b/>
          <w:i/>
          <w:iCs/>
          <w:color w:val="000000"/>
          <w:sz w:val="24"/>
          <w:szCs w:val="24"/>
        </w:rPr>
        <w:t xml:space="preserve">На уровне классов: </w:t>
      </w:r>
    </w:p>
    <w:p w:rsidR="000F7C3B" w:rsidRPr="00956BD5" w:rsidRDefault="000F7C3B" w:rsidP="000F7C3B">
      <w:pPr>
        <w:pStyle w:val="a3"/>
        <w:ind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 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0F7C3B" w:rsidRPr="00956BD5" w:rsidRDefault="000F7C3B" w:rsidP="000F7C3B">
      <w:pPr>
        <w:pStyle w:val="a3"/>
        <w:ind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 через деятельность выборных органов самоуправления, отвечающих за различные направления работы класса. </w:t>
      </w:r>
    </w:p>
    <w:p w:rsidR="000F7C3B" w:rsidRPr="00956BD5" w:rsidRDefault="000F7C3B" w:rsidP="000F7C3B">
      <w:pPr>
        <w:pStyle w:val="a3"/>
        <w:ind w:firstLine="567"/>
        <w:jc w:val="both"/>
        <w:rPr>
          <w:rFonts w:ascii="Times New Roman" w:eastAsia="Calibri" w:hAnsi="Times New Roman" w:cs="Times New Roman"/>
          <w:b/>
          <w:color w:val="000000"/>
          <w:sz w:val="24"/>
          <w:szCs w:val="24"/>
        </w:rPr>
      </w:pPr>
      <w:r w:rsidRPr="00956BD5">
        <w:rPr>
          <w:rFonts w:ascii="Times New Roman" w:eastAsia="Calibri" w:hAnsi="Times New Roman" w:cs="Times New Roman"/>
          <w:b/>
          <w:i/>
          <w:iCs/>
          <w:color w:val="000000"/>
          <w:sz w:val="24"/>
          <w:szCs w:val="24"/>
        </w:rPr>
        <w:t xml:space="preserve">На индивидуальном уровне: </w:t>
      </w:r>
    </w:p>
    <w:p w:rsidR="000F7C3B" w:rsidRPr="00956BD5" w:rsidRDefault="000F7C3B" w:rsidP="000F7C3B">
      <w:pPr>
        <w:pStyle w:val="a3"/>
        <w:ind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 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 </w:t>
      </w:r>
    </w:p>
    <w:p w:rsidR="000F7C3B" w:rsidRPr="00956BD5" w:rsidRDefault="000F7C3B" w:rsidP="000F7C3B">
      <w:pPr>
        <w:pStyle w:val="a3"/>
        <w:ind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Cs/>
          <w:sz w:val="24"/>
          <w:szCs w:val="24"/>
          <w:u w:val="single"/>
          <w:lang w:eastAsia="ru-RU"/>
        </w:rPr>
        <w:t>3.6. Модуль «Детские общественные объединения»</w:t>
      </w:r>
    </w:p>
    <w:p w:rsidR="000F7C3B" w:rsidRPr="00956BD5" w:rsidRDefault="000F7C3B" w:rsidP="000F7C3B">
      <w:pPr>
        <w:pStyle w:val="a3"/>
        <w:ind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     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 </w:t>
      </w:r>
    </w:p>
    <w:p w:rsidR="000F7C3B" w:rsidRPr="00956BD5" w:rsidRDefault="000F7C3B" w:rsidP="005F3FCC">
      <w:pPr>
        <w:pStyle w:val="a3"/>
        <w:numPr>
          <w:ilvl w:val="0"/>
          <w:numId w:val="54"/>
        </w:numPr>
        <w:ind w:left="0"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0F7C3B" w:rsidRPr="00956BD5" w:rsidRDefault="000F7C3B" w:rsidP="005F3FCC">
      <w:pPr>
        <w:pStyle w:val="a3"/>
        <w:numPr>
          <w:ilvl w:val="0"/>
          <w:numId w:val="54"/>
        </w:numPr>
        <w:ind w:left="0"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организацию общественно -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0F7C3B" w:rsidRPr="00956BD5" w:rsidRDefault="000F7C3B" w:rsidP="005F3FCC">
      <w:pPr>
        <w:pStyle w:val="a3"/>
        <w:numPr>
          <w:ilvl w:val="0"/>
          <w:numId w:val="54"/>
        </w:numPr>
        <w:ind w:left="0"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0F7C3B" w:rsidRPr="00956BD5" w:rsidRDefault="000F7C3B" w:rsidP="005F3FCC">
      <w:pPr>
        <w:pStyle w:val="a3"/>
        <w:numPr>
          <w:ilvl w:val="0"/>
          <w:numId w:val="54"/>
        </w:numPr>
        <w:ind w:left="0"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0F7C3B" w:rsidRPr="00956BD5" w:rsidRDefault="000F7C3B" w:rsidP="000F7C3B">
      <w:pPr>
        <w:pStyle w:val="a3"/>
        <w:ind w:firstLine="567"/>
        <w:jc w:val="both"/>
        <w:rPr>
          <w:rFonts w:ascii="Times New Roman" w:hAnsi="Times New Roman" w:cs="Times New Roman"/>
          <w:b/>
          <w:sz w:val="24"/>
          <w:szCs w:val="24"/>
          <w:u w:val="single"/>
          <w:lang w:eastAsia="ru-RU"/>
        </w:rPr>
      </w:pPr>
      <w:r w:rsidRPr="00956BD5">
        <w:rPr>
          <w:rFonts w:ascii="Times New Roman" w:hAnsi="Times New Roman" w:cs="Times New Roman"/>
          <w:b/>
          <w:iCs/>
          <w:sz w:val="24"/>
          <w:szCs w:val="24"/>
          <w:u w:val="single"/>
          <w:lang w:eastAsia="ru-RU"/>
        </w:rPr>
        <w:t>3.7. Модуль «Профориентация»</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Эта работа осуществляется через:</w:t>
      </w:r>
    </w:p>
    <w:p w:rsidR="000F7C3B" w:rsidRPr="00956BD5" w:rsidRDefault="000F7C3B" w:rsidP="005F3FCC">
      <w:pPr>
        <w:pStyle w:val="a3"/>
        <w:numPr>
          <w:ilvl w:val="0"/>
          <w:numId w:val="55"/>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F7C3B" w:rsidRPr="00956BD5" w:rsidRDefault="000F7C3B" w:rsidP="005F3FCC">
      <w:pPr>
        <w:pStyle w:val="a3"/>
        <w:numPr>
          <w:ilvl w:val="0"/>
          <w:numId w:val="55"/>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F7C3B" w:rsidRPr="00956BD5" w:rsidRDefault="000F7C3B" w:rsidP="005F3FCC">
      <w:pPr>
        <w:pStyle w:val="a3"/>
        <w:numPr>
          <w:ilvl w:val="0"/>
          <w:numId w:val="55"/>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0F7C3B" w:rsidRPr="00956BD5" w:rsidRDefault="000F7C3B" w:rsidP="005F3FCC">
      <w:pPr>
        <w:pStyle w:val="a3"/>
        <w:numPr>
          <w:ilvl w:val="0"/>
          <w:numId w:val="55"/>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0F7C3B" w:rsidRPr="00956BD5" w:rsidRDefault="000F7C3B" w:rsidP="005F3FCC">
      <w:pPr>
        <w:pStyle w:val="a3"/>
        <w:numPr>
          <w:ilvl w:val="0"/>
          <w:numId w:val="55"/>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0F7C3B" w:rsidRPr="00956BD5" w:rsidRDefault="000F7C3B" w:rsidP="005F3FCC">
      <w:pPr>
        <w:pStyle w:val="a3"/>
        <w:numPr>
          <w:ilvl w:val="0"/>
          <w:numId w:val="55"/>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      освоение школьниками основ профессии в рамках различных курсов по выбору, включенных </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            в основную образовательную программу школы, или в рамках курсов дополнительного</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            образования.</w:t>
      </w:r>
    </w:p>
    <w:p w:rsidR="000F7C3B" w:rsidRPr="00956BD5" w:rsidRDefault="000F7C3B" w:rsidP="000F7C3B">
      <w:pPr>
        <w:pStyle w:val="a3"/>
        <w:ind w:firstLine="567"/>
        <w:jc w:val="both"/>
        <w:rPr>
          <w:rFonts w:ascii="Times New Roman" w:hAnsi="Times New Roman" w:cs="Times New Roman"/>
          <w:b/>
          <w:sz w:val="24"/>
          <w:szCs w:val="24"/>
          <w:u w:val="single"/>
          <w:lang w:eastAsia="ru-RU"/>
        </w:rPr>
      </w:pPr>
      <w:r w:rsidRPr="00956BD5">
        <w:rPr>
          <w:rFonts w:ascii="Times New Roman" w:hAnsi="Times New Roman" w:cs="Times New Roman"/>
          <w:b/>
          <w:iCs/>
          <w:sz w:val="24"/>
          <w:szCs w:val="24"/>
          <w:u w:val="single"/>
          <w:lang w:eastAsia="ru-RU"/>
        </w:rPr>
        <w:t>3.8. Модуль «Организация предметно-эстетической среды»</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предметно-эстетической средой школы как:</w:t>
      </w:r>
    </w:p>
    <w:p w:rsidR="000F7C3B" w:rsidRPr="00956BD5" w:rsidRDefault="000F7C3B" w:rsidP="005F3FCC">
      <w:pPr>
        <w:pStyle w:val="a3"/>
        <w:numPr>
          <w:ilvl w:val="0"/>
          <w:numId w:val="56"/>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F7C3B" w:rsidRPr="00956BD5" w:rsidRDefault="000F7C3B" w:rsidP="005F3FCC">
      <w:pPr>
        <w:pStyle w:val="a3"/>
        <w:numPr>
          <w:ilvl w:val="0"/>
          <w:numId w:val="56"/>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0F7C3B" w:rsidRPr="00956BD5" w:rsidRDefault="000F7C3B" w:rsidP="005F3FCC">
      <w:pPr>
        <w:pStyle w:val="a3"/>
        <w:numPr>
          <w:ilvl w:val="0"/>
          <w:numId w:val="56"/>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0F7C3B" w:rsidRPr="00956BD5" w:rsidRDefault="000F7C3B" w:rsidP="005F3FCC">
      <w:pPr>
        <w:pStyle w:val="a3"/>
        <w:numPr>
          <w:ilvl w:val="0"/>
          <w:numId w:val="56"/>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0F7C3B" w:rsidRPr="00956BD5" w:rsidRDefault="000F7C3B" w:rsidP="005F3FCC">
      <w:pPr>
        <w:pStyle w:val="a3"/>
        <w:numPr>
          <w:ilvl w:val="0"/>
          <w:numId w:val="56"/>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F7C3B" w:rsidRPr="00956BD5" w:rsidRDefault="000F7C3B" w:rsidP="005F3FCC">
      <w:pPr>
        <w:pStyle w:val="a3"/>
        <w:numPr>
          <w:ilvl w:val="0"/>
          <w:numId w:val="56"/>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0F7C3B" w:rsidRPr="00956BD5" w:rsidRDefault="000F7C3B" w:rsidP="005F3FCC">
      <w:pPr>
        <w:pStyle w:val="a3"/>
        <w:numPr>
          <w:ilvl w:val="0"/>
          <w:numId w:val="56"/>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0F7C3B" w:rsidRPr="00956BD5" w:rsidRDefault="000F7C3B" w:rsidP="000F7C3B">
      <w:pPr>
        <w:pStyle w:val="a3"/>
        <w:ind w:firstLine="567"/>
        <w:jc w:val="both"/>
        <w:rPr>
          <w:rFonts w:ascii="Times New Roman" w:hAnsi="Times New Roman" w:cs="Times New Roman"/>
          <w:b/>
          <w:sz w:val="24"/>
          <w:szCs w:val="24"/>
          <w:u w:val="single"/>
          <w:lang w:eastAsia="ru-RU"/>
        </w:rPr>
      </w:pPr>
      <w:r w:rsidRPr="00956BD5">
        <w:rPr>
          <w:rFonts w:ascii="Times New Roman" w:hAnsi="Times New Roman" w:cs="Times New Roman"/>
          <w:b/>
          <w:iCs/>
          <w:sz w:val="24"/>
          <w:szCs w:val="24"/>
          <w:u w:val="single"/>
          <w:lang w:eastAsia="ru-RU"/>
        </w:rPr>
        <w:t>3.9. Модуль «Работа с родителями»</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
          <w:iCs/>
          <w:sz w:val="24"/>
          <w:szCs w:val="24"/>
          <w:lang w:eastAsia="ru-RU"/>
        </w:rPr>
        <w:t>На групповом уровне:</w:t>
      </w:r>
    </w:p>
    <w:p w:rsidR="000F7C3B" w:rsidRPr="00956BD5" w:rsidRDefault="000F7C3B" w:rsidP="005F3FCC">
      <w:pPr>
        <w:pStyle w:val="a3"/>
        <w:numPr>
          <w:ilvl w:val="0"/>
          <w:numId w:val="57"/>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общешкольный родительский комитет и Совет школы, участвующие в управлении образовательной организацией и решении вопросов воспитания и социализации их детей;</w:t>
      </w:r>
    </w:p>
    <w:p w:rsidR="000F7C3B" w:rsidRPr="00956BD5" w:rsidRDefault="000F7C3B" w:rsidP="005F3FCC">
      <w:pPr>
        <w:pStyle w:val="a3"/>
        <w:numPr>
          <w:ilvl w:val="0"/>
          <w:numId w:val="57"/>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общешкольные родительские собрания, происходящие в режиме обсуждения наиболее острых проблем обучения и воспитания школьников;</w:t>
      </w:r>
    </w:p>
    <w:p w:rsidR="000F7C3B" w:rsidRPr="00956BD5" w:rsidRDefault="000F7C3B" w:rsidP="005F3FCC">
      <w:pPr>
        <w:pStyle w:val="a3"/>
        <w:numPr>
          <w:ilvl w:val="0"/>
          <w:numId w:val="57"/>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
          <w:iCs/>
          <w:sz w:val="24"/>
          <w:szCs w:val="24"/>
          <w:lang w:eastAsia="ru-RU"/>
        </w:rPr>
        <w:t>На индивидуальном уровне:</w:t>
      </w:r>
    </w:p>
    <w:p w:rsidR="000F7C3B" w:rsidRPr="00956BD5" w:rsidRDefault="000F7C3B" w:rsidP="005F3FCC">
      <w:pPr>
        <w:pStyle w:val="a3"/>
        <w:numPr>
          <w:ilvl w:val="0"/>
          <w:numId w:val="58"/>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работа специалистов по запросу родителей для решения острых конфликтных ситуаций;</w:t>
      </w:r>
    </w:p>
    <w:p w:rsidR="000F7C3B" w:rsidRPr="00956BD5" w:rsidRDefault="000F7C3B" w:rsidP="005F3FCC">
      <w:pPr>
        <w:pStyle w:val="a3"/>
        <w:numPr>
          <w:ilvl w:val="0"/>
          <w:numId w:val="58"/>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F7C3B" w:rsidRPr="00956BD5" w:rsidRDefault="000F7C3B" w:rsidP="005F3FCC">
      <w:pPr>
        <w:pStyle w:val="a3"/>
        <w:numPr>
          <w:ilvl w:val="0"/>
          <w:numId w:val="58"/>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помощь   со   стороны   родителей   в   подготовке   и   проведении общешкольных и внутриклассных мероприятий воспитательной направленности;</w:t>
      </w:r>
    </w:p>
    <w:p w:rsidR="000F7C3B" w:rsidRPr="00956BD5" w:rsidRDefault="000F7C3B" w:rsidP="005F3FCC">
      <w:pPr>
        <w:pStyle w:val="a3"/>
        <w:numPr>
          <w:ilvl w:val="0"/>
          <w:numId w:val="58"/>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индивидуальное консультирование c целью координации воспитательных усилий педагогов и родителей.</w:t>
      </w:r>
    </w:p>
    <w:p w:rsidR="000F7C3B" w:rsidRPr="00956BD5" w:rsidRDefault="000F7C3B" w:rsidP="000F7C3B">
      <w:pPr>
        <w:pStyle w:val="a3"/>
        <w:ind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b/>
          <w:color w:val="000000"/>
          <w:sz w:val="24"/>
          <w:szCs w:val="24"/>
          <w:u w:val="single"/>
        </w:rPr>
        <w:t xml:space="preserve">3.10 Модуль «Безопасность жизнедеятельности» </w:t>
      </w:r>
      <w:r w:rsidRPr="00956BD5">
        <w:rPr>
          <w:rFonts w:ascii="Times New Roman" w:eastAsia="Calibri" w:hAnsi="Times New Roman" w:cs="Times New Roman"/>
          <w:color w:val="000000"/>
          <w:sz w:val="24"/>
          <w:szCs w:val="24"/>
        </w:rPr>
        <w:t>(пожарная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rsidR="000F7C3B" w:rsidRPr="00956BD5" w:rsidRDefault="000F7C3B" w:rsidP="000F7C3B">
      <w:pPr>
        <w:pStyle w:val="a3"/>
        <w:ind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Модуль «Безопасность жизнедеятельности» реализуется через систему классных часов, общешкольных мероприятий, индивидуальные беседы. </w:t>
      </w:r>
    </w:p>
    <w:p w:rsidR="000F7C3B" w:rsidRPr="00956BD5" w:rsidRDefault="000F7C3B" w:rsidP="000F7C3B">
      <w:pPr>
        <w:pStyle w:val="a3"/>
        <w:ind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Для каждого класса разработан перечень классных часов в рамках данного модуля, представленный в и индивидуальных планах воспитательной работы. </w:t>
      </w:r>
    </w:p>
    <w:p w:rsidR="000F7C3B" w:rsidRPr="00956BD5" w:rsidRDefault="000F7C3B" w:rsidP="000F7C3B">
      <w:pPr>
        <w:pStyle w:val="a3"/>
        <w:ind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Для этого в образовательной организации используются следующие формы работы: </w:t>
      </w:r>
    </w:p>
    <w:p w:rsidR="000F7C3B" w:rsidRPr="00956BD5" w:rsidRDefault="000F7C3B" w:rsidP="005F3FCC">
      <w:pPr>
        <w:pStyle w:val="a3"/>
        <w:numPr>
          <w:ilvl w:val="0"/>
          <w:numId w:val="59"/>
        </w:numPr>
        <w:ind w:left="0"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«Уроки доброты», классные часы, интерактивные игры для формирования толерантного отношения друг к другу, умения дружить, ценить дружбу; </w:t>
      </w:r>
    </w:p>
    <w:p w:rsidR="000F7C3B" w:rsidRPr="00956BD5" w:rsidRDefault="000F7C3B" w:rsidP="005F3FCC">
      <w:pPr>
        <w:pStyle w:val="a3"/>
        <w:numPr>
          <w:ilvl w:val="0"/>
          <w:numId w:val="59"/>
        </w:numPr>
        <w:ind w:left="0"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0F7C3B" w:rsidRPr="00956BD5" w:rsidRDefault="000F7C3B" w:rsidP="005F3FCC">
      <w:pPr>
        <w:pStyle w:val="a3"/>
        <w:numPr>
          <w:ilvl w:val="0"/>
          <w:numId w:val="59"/>
        </w:numPr>
        <w:ind w:left="0"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реализация интегрированной программы «Мой выбор», направленной на позитивное отношение к ЗОЖ; </w:t>
      </w:r>
    </w:p>
    <w:p w:rsidR="000F7C3B" w:rsidRPr="00956BD5" w:rsidRDefault="000F7C3B" w:rsidP="005F3FCC">
      <w:pPr>
        <w:pStyle w:val="a3"/>
        <w:numPr>
          <w:ilvl w:val="0"/>
          <w:numId w:val="59"/>
        </w:numPr>
        <w:ind w:left="0"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w:t>
      </w:r>
      <w:r w:rsidR="005F3FCC">
        <w:rPr>
          <w:rFonts w:ascii="Times New Roman" w:eastAsia="Calibri" w:hAnsi="Times New Roman" w:cs="Times New Roman"/>
          <w:color w:val="000000"/>
          <w:sz w:val="24"/>
          <w:szCs w:val="24"/>
        </w:rPr>
        <w:t>обучающихся</w:t>
      </w:r>
      <w:r w:rsidRPr="00956BD5">
        <w:rPr>
          <w:rFonts w:ascii="Times New Roman" w:eastAsia="Calibri" w:hAnsi="Times New Roman" w:cs="Times New Roman"/>
          <w:color w:val="000000"/>
          <w:sz w:val="24"/>
          <w:szCs w:val="24"/>
        </w:rPr>
        <w:t xml:space="preserve">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0F7C3B" w:rsidRPr="00956BD5" w:rsidRDefault="000F7C3B" w:rsidP="000F7C3B">
      <w:pPr>
        <w:pStyle w:val="a3"/>
        <w:ind w:firstLine="567"/>
        <w:jc w:val="both"/>
        <w:rPr>
          <w:rFonts w:ascii="Times New Roman" w:eastAsia="Calibri" w:hAnsi="Times New Roman" w:cs="Times New Roman"/>
          <w:b/>
          <w:i/>
          <w:color w:val="000000"/>
          <w:sz w:val="24"/>
          <w:szCs w:val="24"/>
        </w:rPr>
      </w:pPr>
      <w:r w:rsidRPr="00956BD5">
        <w:rPr>
          <w:rFonts w:ascii="Times New Roman" w:eastAsia="Calibri" w:hAnsi="Times New Roman" w:cs="Times New Roman"/>
          <w:b/>
          <w:i/>
          <w:color w:val="000000"/>
          <w:sz w:val="24"/>
          <w:szCs w:val="24"/>
        </w:rPr>
        <w:t xml:space="preserve">На индивидуальном уровне: </w:t>
      </w:r>
    </w:p>
    <w:p w:rsidR="000F7C3B" w:rsidRPr="00956BD5" w:rsidRDefault="000F7C3B" w:rsidP="005F3FCC">
      <w:pPr>
        <w:pStyle w:val="a3"/>
        <w:numPr>
          <w:ilvl w:val="0"/>
          <w:numId w:val="60"/>
        </w:numPr>
        <w:ind w:left="0" w:firstLine="567"/>
        <w:jc w:val="both"/>
        <w:rPr>
          <w:rFonts w:ascii="Times New Roman" w:eastAsia="Calibri" w:hAnsi="Times New Roman" w:cs="Times New Roman"/>
          <w:color w:val="000000"/>
          <w:sz w:val="24"/>
          <w:szCs w:val="24"/>
        </w:rPr>
      </w:pPr>
      <w:r w:rsidRPr="00956BD5">
        <w:rPr>
          <w:rFonts w:ascii="Times New Roman" w:eastAsia="Calibri" w:hAnsi="Times New Roman" w:cs="Times New Roman"/>
          <w:color w:val="000000"/>
          <w:sz w:val="24"/>
          <w:szCs w:val="24"/>
        </w:rPr>
        <w:t xml:space="preserve">Консультации, тренинги, беседы, диагностику. </w:t>
      </w:r>
    </w:p>
    <w:p w:rsidR="000F7C3B" w:rsidRPr="00956BD5" w:rsidRDefault="000F7C3B" w:rsidP="005F3FCC">
      <w:pPr>
        <w:pStyle w:val="a3"/>
        <w:numPr>
          <w:ilvl w:val="0"/>
          <w:numId w:val="60"/>
        </w:numPr>
        <w:ind w:left="0"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Выявление факторов, оказывающих отрицательное воздействие на развитие личности и способствующие совершению им правонарушений. </w:t>
      </w:r>
    </w:p>
    <w:p w:rsidR="000F7C3B" w:rsidRPr="00956BD5" w:rsidRDefault="000F7C3B" w:rsidP="005F3FCC">
      <w:pPr>
        <w:pStyle w:val="a3"/>
        <w:numPr>
          <w:ilvl w:val="0"/>
          <w:numId w:val="60"/>
        </w:numPr>
        <w:ind w:left="0"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w:t>
      </w:r>
    </w:p>
    <w:p w:rsidR="000F7C3B" w:rsidRPr="00956BD5" w:rsidRDefault="000F7C3B" w:rsidP="005F3FCC">
      <w:pPr>
        <w:pStyle w:val="a3"/>
        <w:numPr>
          <w:ilvl w:val="0"/>
          <w:numId w:val="60"/>
        </w:numPr>
        <w:ind w:left="0"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Социально-психологические мониторинги с целью раннего выявления проблем. </w:t>
      </w:r>
    </w:p>
    <w:p w:rsidR="000F7C3B" w:rsidRPr="00956BD5" w:rsidRDefault="000F7C3B" w:rsidP="005F3FCC">
      <w:pPr>
        <w:pStyle w:val="a3"/>
        <w:numPr>
          <w:ilvl w:val="0"/>
          <w:numId w:val="60"/>
        </w:numPr>
        <w:ind w:left="0"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w:t>
      </w:r>
    </w:p>
    <w:p w:rsidR="000F7C3B" w:rsidRPr="00956BD5" w:rsidRDefault="000F7C3B" w:rsidP="005F3FCC">
      <w:pPr>
        <w:pStyle w:val="a3"/>
        <w:numPr>
          <w:ilvl w:val="0"/>
          <w:numId w:val="60"/>
        </w:numPr>
        <w:ind w:left="0"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Организация психокоррекционной работы. </w:t>
      </w:r>
    </w:p>
    <w:p w:rsidR="000F7C3B" w:rsidRPr="00956BD5" w:rsidRDefault="000F7C3B" w:rsidP="005F3FCC">
      <w:pPr>
        <w:pStyle w:val="a3"/>
        <w:numPr>
          <w:ilvl w:val="0"/>
          <w:numId w:val="60"/>
        </w:numPr>
        <w:ind w:left="0"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Оказание помощи в профессиональном самоопределении. </w:t>
      </w:r>
    </w:p>
    <w:p w:rsidR="000F7C3B" w:rsidRPr="00956BD5" w:rsidRDefault="000F7C3B" w:rsidP="000F7C3B">
      <w:pPr>
        <w:pStyle w:val="a3"/>
        <w:ind w:firstLine="567"/>
        <w:jc w:val="both"/>
        <w:rPr>
          <w:rFonts w:ascii="Times New Roman" w:eastAsia="Calibri" w:hAnsi="Times New Roman" w:cs="Times New Roman"/>
          <w:sz w:val="24"/>
          <w:szCs w:val="24"/>
        </w:rPr>
      </w:pPr>
      <w:r w:rsidRPr="00956BD5">
        <w:rPr>
          <w:rFonts w:ascii="Times New Roman" w:eastAsia="Calibri" w:hAnsi="Times New Roman" w:cs="Times New Roman"/>
          <w:sz w:val="24"/>
          <w:szCs w:val="24"/>
        </w:rPr>
        <w:t xml:space="preserve">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среднего звена в разнообразные формы внеклассной и учебной деятельности.</w:t>
      </w:r>
    </w:p>
    <w:p w:rsidR="000F7C3B" w:rsidRPr="00956BD5" w:rsidRDefault="000F7C3B" w:rsidP="000F7C3B">
      <w:pPr>
        <w:pStyle w:val="a3"/>
        <w:ind w:firstLine="567"/>
        <w:jc w:val="both"/>
        <w:rPr>
          <w:rFonts w:ascii="Times New Roman" w:hAnsi="Times New Roman" w:cs="Times New Roman"/>
          <w:b/>
          <w:sz w:val="24"/>
          <w:szCs w:val="24"/>
          <w:lang w:eastAsia="ru-RU"/>
        </w:rPr>
      </w:pPr>
      <w:r w:rsidRPr="00956BD5">
        <w:rPr>
          <w:rFonts w:ascii="Times New Roman" w:hAnsi="Times New Roman" w:cs="Times New Roman"/>
          <w:b/>
          <w:iCs/>
          <w:sz w:val="24"/>
          <w:szCs w:val="24"/>
          <w:lang w:eastAsia="ru-RU"/>
        </w:rPr>
        <w:t>4. ОСНОВНЫЕ НАПРАВЛЕНИЯ САМОАНАЛИЗА</w:t>
      </w:r>
      <w:r w:rsidRPr="00956BD5">
        <w:rPr>
          <w:rFonts w:ascii="Times New Roman" w:hAnsi="Times New Roman" w:cs="Times New Roman"/>
          <w:b/>
          <w:sz w:val="24"/>
          <w:szCs w:val="24"/>
          <w:lang w:eastAsia="ru-RU"/>
        </w:rPr>
        <w:t xml:space="preserve"> ВОСПИТАТЕЛЬНОЙ</w:t>
      </w:r>
      <w:r w:rsidRPr="00956BD5">
        <w:rPr>
          <w:rFonts w:ascii="Times New Roman" w:hAnsi="Times New Roman" w:cs="Times New Roman"/>
          <w:b/>
          <w:iCs/>
          <w:sz w:val="24"/>
          <w:szCs w:val="24"/>
          <w:lang w:eastAsia="ru-RU"/>
        </w:rPr>
        <w:t xml:space="preserve"> РАБОТЫ</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Основными принципами, на основе которых осуществляется самоанализ воспитательной работы в школе, являются:</w:t>
      </w:r>
    </w:p>
    <w:p w:rsidR="000F7C3B" w:rsidRPr="00956BD5" w:rsidRDefault="000F7C3B" w:rsidP="005F3FCC">
      <w:pPr>
        <w:pStyle w:val="a3"/>
        <w:numPr>
          <w:ilvl w:val="0"/>
          <w:numId w:val="61"/>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0F7C3B" w:rsidRPr="00956BD5" w:rsidRDefault="000F7C3B" w:rsidP="005F3FCC">
      <w:pPr>
        <w:pStyle w:val="a3"/>
        <w:numPr>
          <w:ilvl w:val="0"/>
          <w:numId w:val="61"/>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0F7C3B" w:rsidRPr="00956BD5" w:rsidRDefault="000F7C3B" w:rsidP="005F3FCC">
      <w:pPr>
        <w:pStyle w:val="a3"/>
        <w:numPr>
          <w:ilvl w:val="0"/>
          <w:numId w:val="61"/>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F7C3B" w:rsidRPr="00956BD5" w:rsidRDefault="000F7C3B" w:rsidP="005F3FCC">
      <w:pPr>
        <w:pStyle w:val="a3"/>
        <w:numPr>
          <w:ilvl w:val="0"/>
          <w:numId w:val="61"/>
        </w:numPr>
        <w:ind w:left="0"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b/>
          <w:sz w:val="24"/>
          <w:szCs w:val="24"/>
          <w:lang w:eastAsia="ru-RU"/>
        </w:rPr>
        <w:t>Основные направления анализа организуемого в школе воспитательного процесса</w:t>
      </w:r>
      <w:r w:rsidRPr="00956BD5">
        <w:rPr>
          <w:rFonts w:ascii="Times New Roman" w:hAnsi="Times New Roman" w:cs="Times New Roman"/>
          <w:sz w:val="24"/>
          <w:szCs w:val="24"/>
          <w:lang w:eastAsia="ru-RU"/>
        </w:rPr>
        <w:t>:</w:t>
      </w:r>
    </w:p>
    <w:p w:rsidR="000F7C3B" w:rsidRPr="00956BD5" w:rsidRDefault="000F7C3B" w:rsidP="005F3FCC">
      <w:pPr>
        <w:pStyle w:val="a3"/>
        <w:numPr>
          <w:ilvl w:val="0"/>
          <w:numId w:val="62"/>
        </w:numPr>
        <w:ind w:left="0" w:firstLine="567"/>
        <w:jc w:val="both"/>
        <w:rPr>
          <w:rFonts w:ascii="Times New Roman" w:hAnsi="Times New Roman" w:cs="Times New Roman"/>
          <w:sz w:val="24"/>
          <w:szCs w:val="24"/>
          <w:lang w:eastAsia="ru-RU"/>
        </w:rPr>
      </w:pPr>
      <w:r w:rsidRPr="00956BD5">
        <w:rPr>
          <w:rFonts w:ascii="Times New Roman" w:hAnsi="Times New Roman" w:cs="Times New Roman"/>
          <w:iCs/>
          <w:sz w:val="24"/>
          <w:szCs w:val="24"/>
          <w:lang w:eastAsia="ru-RU"/>
        </w:rPr>
        <w:t>Результаты воспитания, социализации и саморазвития школьников</w:t>
      </w:r>
      <w:r w:rsidRPr="00956BD5">
        <w:rPr>
          <w:rFonts w:ascii="Times New Roman" w:hAnsi="Times New Roman" w:cs="Times New Roman"/>
          <w:i/>
          <w:iCs/>
          <w:sz w:val="24"/>
          <w:szCs w:val="24"/>
          <w:lang w:eastAsia="ru-RU"/>
        </w:rPr>
        <w:t>.</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Критерием, на основе которого осуществляется данный анализ, является динамика личностного развития школьников каждого класса.</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Осуществляется анализ классными руководителями с последующим обсуждением его результатов на заседании методического объединения классных руководителей или педагогическом совете школы.</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Способом получения информации о результатах воспитания, социализации и саморазвития школьников является педагогическое наблюдение.</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Внимание педагогов сосредотачивается на следующих вопросах:</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какие прежде существовавшие проблемы личностного развития школьников удалось решить за минувший учебный год;</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-какие проблемы решить не удалось и почему; какие новые проблемы появились, над чем далее предстоит работать педагогическому коллективу.</w:t>
      </w:r>
    </w:p>
    <w:p w:rsidR="000F7C3B" w:rsidRPr="00956BD5" w:rsidRDefault="000F7C3B" w:rsidP="005F3FCC">
      <w:pPr>
        <w:pStyle w:val="a3"/>
        <w:numPr>
          <w:ilvl w:val="0"/>
          <w:numId w:val="62"/>
        </w:numPr>
        <w:ind w:left="0" w:firstLine="567"/>
        <w:jc w:val="both"/>
        <w:rPr>
          <w:rFonts w:ascii="Times New Roman" w:hAnsi="Times New Roman" w:cs="Times New Roman"/>
          <w:sz w:val="24"/>
          <w:szCs w:val="24"/>
          <w:lang w:eastAsia="ru-RU"/>
        </w:rPr>
      </w:pPr>
      <w:r w:rsidRPr="00956BD5">
        <w:rPr>
          <w:rFonts w:ascii="Times New Roman" w:hAnsi="Times New Roman" w:cs="Times New Roman"/>
          <w:iCs/>
          <w:sz w:val="24"/>
          <w:szCs w:val="24"/>
          <w:lang w:eastAsia="ru-RU"/>
        </w:rPr>
        <w:t>Состояние организуемой в школе совместной деятельности детей и взрослых.</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Способами получения информации о состоянии организуемой в школе совместной деятельности детей и взрослых могут быть беседы со школьниками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Внимание при этом сосредотачивается на вопросах, связанных с:</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качеством проводимых общешкольных ключевых дел;</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качеством совместной деятельности классных руководителей и их классов;</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 качеством организуемой в школе внеурочной деятельности; </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качеством реализации личностно развивающего потенциала школьных </w:t>
      </w:r>
      <w:r w:rsidRPr="00956BD5">
        <w:rPr>
          <w:rFonts w:ascii="Times New Roman" w:hAnsi="Times New Roman" w:cs="Times New Roman"/>
          <w:sz w:val="24"/>
          <w:szCs w:val="24"/>
          <w:bdr w:val="none" w:sz="0" w:space="0" w:color="auto" w:frame="1"/>
          <w:lang w:eastAsia="ru-RU"/>
        </w:rPr>
        <w:t>уроков;</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качеством существующего в школе ученического самоуправления;</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качеством функционирующих на базе школы детских общественных объединений;</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 - качеством профориентационной работы школы; </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xml:space="preserve">- качеством организации предметно-эстетической среды школы; </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 качеством взаимодействия школы и семей школьников.</w:t>
      </w:r>
    </w:p>
    <w:p w:rsidR="000F7C3B" w:rsidRPr="00956BD5" w:rsidRDefault="000F7C3B" w:rsidP="000F7C3B">
      <w:pPr>
        <w:pStyle w:val="a3"/>
        <w:ind w:firstLine="567"/>
        <w:jc w:val="both"/>
        <w:rPr>
          <w:rFonts w:ascii="Times New Roman" w:hAnsi="Times New Roman" w:cs="Times New Roman"/>
          <w:sz w:val="24"/>
          <w:szCs w:val="24"/>
          <w:lang w:eastAsia="ru-RU"/>
        </w:rPr>
      </w:pPr>
      <w:r w:rsidRPr="00956BD5">
        <w:rPr>
          <w:rFonts w:ascii="Times New Roman" w:hAnsi="Times New Roman" w:cs="Times New Roman"/>
          <w:sz w:val="24"/>
          <w:szCs w:val="24"/>
          <w:lang w:eastAsia="ru-RU"/>
        </w:rPr>
        <w:t>Итогом самоанализа организуемой в школе воспитательной работы является </w:t>
      </w:r>
      <w:r w:rsidRPr="00956BD5">
        <w:rPr>
          <w:rFonts w:ascii="Times New Roman" w:hAnsi="Times New Roman" w:cs="Times New Roman"/>
          <w:sz w:val="24"/>
          <w:szCs w:val="24"/>
          <w:bdr w:val="none" w:sz="0" w:space="0" w:color="auto" w:frame="1"/>
          <w:lang w:eastAsia="ru-RU"/>
        </w:rPr>
        <w:t>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4749E" w:rsidRPr="000F7C3B" w:rsidRDefault="00D4749E" w:rsidP="000F7C3B">
      <w:pPr>
        <w:tabs>
          <w:tab w:val="left" w:pos="9288"/>
        </w:tabs>
        <w:ind w:firstLine="567"/>
        <w:jc w:val="both"/>
        <w:rPr>
          <w:lang w:val="ru-RU"/>
        </w:rPr>
      </w:pPr>
      <w:r>
        <w:rPr>
          <w:lang w:val="ru-RU"/>
        </w:rPr>
        <w:t>Календарный п</w:t>
      </w:r>
      <w:r w:rsidRPr="00331845">
        <w:rPr>
          <w:lang w:val="ru-RU"/>
        </w:rPr>
        <w:t>лан воспитательной работы</w:t>
      </w:r>
      <w:r>
        <w:rPr>
          <w:lang w:val="ru-RU"/>
        </w:rPr>
        <w:t xml:space="preserve"> МКОУ СОШ ЗАТО Солнечный</w:t>
      </w:r>
      <w:r w:rsidRPr="00331845">
        <w:rPr>
          <w:lang w:val="ru-RU"/>
        </w:rPr>
        <w:t xml:space="preserve"> </w:t>
      </w:r>
      <w:r>
        <w:rPr>
          <w:lang w:val="ru-RU"/>
        </w:rPr>
        <w:t xml:space="preserve">на учебный год </w:t>
      </w:r>
      <w:r w:rsidRPr="00331845">
        <w:rPr>
          <w:lang w:val="ru-RU"/>
        </w:rPr>
        <w:t xml:space="preserve">утверждается ежегодно приказом директора. </w:t>
      </w:r>
    </w:p>
    <w:p w:rsidR="00AD3F26" w:rsidRPr="00CD75E5" w:rsidRDefault="00AD3F26">
      <w:pPr>
        <w:pStyle w:val="ConsPlusNormal"/>
        <w:jc w:val="both"/>
        <w:rPr>
          <w:color w:val="00B050"/>
        </w:rPr>
      </w:pPr>
    </w:p>
    <w:p w:rsidR="00AD3F26" w:rsidRPr="00CD75E5" w:rsidRDefault="00AD3F26" w:rsidP="00CD75E5">
      <w:pPr>
        <w:pStyle w:val="ConsPlusTitle"/>
        <w:ind w:firstLine="540"/>
        <w:jc w:val="both"/>
        <w:outlineLvl w:val="1"/>
        <w:rPr>
          <w:rFonts w:ascii="Times New Roman" w:hAnsi="Times New Roman" w:cs="Times New Roman"/>
          <w:sz w:val="24"/>
          <w:szCs w:val="24"/>
        </w:rPr>
      </w:pPr>
      <w:r w:rsidRPr="00CD75E5">
        <w:rPr>
          <w:rFonts w:ascii="Times New Roman" w:hAnsi="Times New Roman" w:cs="Times New Roman"/>
          <w:sz w:val="24"/>
          <w:szCs w:val="24"/>
        </w:rPr>
        <w:t>2.4. Программа коррекционной работы</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ПКР разрабатывается на период получения основного общего образования и включает следующие разделы.</w:t>
      </w:r>
    </w:p>
    <w:p w:rsidR="00AD3F26" w:rsidRPr="00CD75E5" w:rsidRDefault="00AD3F26" w:rsidP="00CD75E5">
      <w:pPr>
        <w:pStyle w:val="ConsPlusNormal"/>
        <w:jc w:val="both"/>
        <w:rPr>
          <w:rFonts w:ascii="Times New Roman" w:hAnsi="Times New Roman" w:cs="Times New Roman"/>
          <w:sz w:val="24"/>
          <w:szCs w:val="24"/>
        </w:rPr>
      </w:pPr>
    </w:p>
    <w:p w:rsidR="00AD3F26" w:rsidRPr="00CD75E5" w:rsidRDefault="00AD3F26" w:rsidP="00CD75E5">
      <w:pPr>
        <w:pStyle w:val="ConsPlusTitle"/>
        <w:ind w:firstLine="540"/>
        <w:jc w:val="both"/>
        <w:outlineLvl w:val="2"/>
        <w:rPr>
          <w:rFonts w:ascii="Times New Roman" w:hAnsi="Times New Roman" w:cs="Times New Roman"/>
          <w:sz w:val="24"/>
          <w:szCs w:val="24"/>
        </w:rPr>
      </w:pPr>
      <w:r w:rsidRPr="00CD75E5">
        <w:rPr>
          <w:rFonts w:ascii="Times New Roman" w:hAnsi="Times New Roman" w:cs="Times New Roman"/>
          <w:sz w:val="24"/>
          <w:szCs w:val="24"/>
        </w:rPr>
        <w:t>2.4.1. Цели и задачи программы коррекционной работы с обучающимися при получении основного общего образования</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Цель определяет (указывает) результат работы, ее не рекомендуется подменять направлениями работы или процессом ее реализации.</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w:t>
      </w:r>
      <w:r w:rsidR="00CD75E5" w:rsidRPr="00CD75E5">
        <w:rPr>
          <w:rFonts w:ascii="Times New Roman" w:hAnsi="Times New Roman" w:cs="Times New Roman"/>
          <w:sz w:val="24"/>
          <w:szCs w:val="24"/>
        </w:rPr>
        <w:t xml:space="preserve"> </w:t>
      </w:r>
      <w:r w:rsidRPr="00CD75E5">
        <w:rPr>
          <w:rFonts w:ascii="Times New Roman" w:hAnsi="Times New Roman" w:cs="Times New Roman"/>
          <w:sz w:val="24"/>
          <w:szCs w:val="24"/>
        </w:rPr>
        <w:t>педагогического консилиума образовательной организации (ППк));</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реализация комплексной системы мероприятий по социальной адаптации и профессиональной ориентации обучающихся с ОВЗ;</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обеспечение сетевого взаимодействия специалистов разного профиля в комплексной работе с обучающимися с ОВЗ;</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осуществление информационно-просветительской и консультативной работы с родителями (законными представителями) обучающихся с ОВЗ.</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В программу </w:t>
      </w:r>
      <w:r w:rsidR="00CD75E5">
        <w:rPr>
          <w:rFonts w:ascii="Times New Roman" w:hAnsi="Times New Roman" w:cs="Times New Roman"/>
          <w:sz w:val="24"/>
          <w:szCs w:val="24"/>
        </w:rPr>
        <w:t>включены</w:t>
      </w:r>
      <w:r w:rsidRPr="00CD75E5">
        <w:rPr>
          <w:rFonts w:ascii="Times New Roman" w:hAnsi="Times New Roman" w:cs="Times New Roman"/>
          <w:sz w:val="24"/>
          <w:szCs w:val="24"/>
        </w:rPr>
        <w:t xml:space="preserve"> специальные принципы, ориентированные на учет особенностей обучающихся с ОВЗ, такие, например, как:</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принцип обходного пути - формирование новой функциональной системы в обход пострадавшего звена, опоры на сохранные анализаторы;</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w:t>
      </w:r>
      <w:r w:rsidR="00CD75E5" w:rsidRPr="00CD75E5">
        <w:rPr>
          <w:rFonts w:ascii="Times New Roman" w:hAnsi="Times New Roman" w:cs="Times New Roman"/>
          <w:sz w:val="24"/>
          <w:szCs w:val="24"/>
        </w:rPr>
        <w:t xml:space="preserve">ифлопедагог), педагог-психолог </w:t>
      </w:r>
      <w:r w:rsidRPr="00CD75E5">
        <w:rPr>
          <w:rFonts w:ascii="Times New Roman" w:hAnsi="Times New Roman" w:cs="Times New Roman"/>
          <w:sz w:val="24"/>
          <w:szCs w:val="24"/>
        </w:rPr>
        <w:t>и др.).</w:t>
      </w:r>
    </w:p>
    <w:p w:rsidR="00AD3F26" w:rsidRPr="00CD75E5" w:rsidRDefault="00AD3F26" w:rsidP="00CD75E5">
      <w:pPr>
        <w:pStyle w:val="ConsPlusNormal"/>
        <w:jc w:val="both"/>
        <w:rPr>
          <w:rFonts w:ascii="Times New Roman" w:hAnsi="Times New Roman" w:cs="Times New Roman"/>
          <w:sz w:val="24"/>
          <w:szCs w:val="24"/>
        </w:rPr>
      </w:pPr>
    </w:p>
    <w:p w:rsidR="00AD3F26" w:rsidRPr="00CD75E5" w:rsidRDefault="00AD3F26" w:rsidP="00CD75E5">
      <w:pPr>
        <w:pStyle w:val="ConsPlusTitle"/>
        <w:ind w:firstLine="540"/>
        <w:jc w:val="both"/>
        <w:outlineLvl w:val="2"/>
        <w:rPr>
          <w:rFonts w:ascii="Times New Roman" w:hAnsi="Times New Roman" w:cs="Times New Roman"/>
          <w:sz w:val="24"/>
          <w:szCs w:val="24"/>
        </w:rPr>
      </w:pPr>
      <w:r w:rsidRPr="00CD75E5">
        <w:rPr>
          <w:rFonts w:ascii="Times New Roman" w:hAnsi="Times New Roman" w:cs="Times New Roman"/>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CD75E5" w:rsidRPr="00CD75E5" w:rsidRDefault="00CD75E5" w:rsidP="00CD75E5">
      <w:pPr>
        <w:pStyle w:val="ConsPlusNormal"/>
        <w:ind w:firstLine="540"/>
        <w:jc w:val="both"/>
        <w:rPr>
          <w:rFonts w:ascii="Times New Roman" w:hAnsi="Times New Roman" w:cs="Times New Roman"/>
          <w:sz w:val="24"/>
          <w:szCs w:val="24"/>
        </w:rPr>
      </w:pPr>
    </w:p>
    <w:p w:rsidR="00AD3F26" w:rsidRPr="00CD75E5" w:rsidRDefault="00AD3F26" w:rsidP="00CD75E5">
      <w:pPr>
        <w:pStyle w:val="ConsPlusTitle"/>
        <w:ind w:firstLine="540"/>
        <w:jc w:val="both"/>
        <w:outlineLvl w:val="3"/>
        <w:rPr>
          <w:rFonts w:ascii="Times New Roman" w:hAnsi="Times New Roman" w:cs="Times New Roman"/>
          <w:sz w:val="24"/>
          <w:szCs w:val="24"/>
        </w:rPr>
      </w:pPr>
      <w:r w:rsidRPr="00CD75E5">
        <w:rPr>
          <w:rFonts w:ascii="Times New Roman" w:hAnsi="Times New Roman" w:cs="Times New Roman"/>
          <w:sz w:val="24"/>
          <w:szCs w:val="24"/>
        </w:rPr>
        <w:t>Характеристика содержания направлений коррекционной работы</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Диагностическая работа </w:t>
      </w:r>
      <w:r w:rsidR="00CD75E5" w:rsidRPr="00CD75E5">
        <w:rPr>
          <w:rFonts w:ascii="Times New Roman" w:hAnsi="Times New Roman" w:cs="Times New Roman"/>
          <w:sz w:val="24"/>
          <w:szCs w:val="24"/>
        </w:rPr>
        <w:t>включает</w:t>
      </w:r>
      <w:r w:rsidRPr="00CD75E5">
        <w:rPr>
          <w:rFonts w:ascii="Times New Roman" w:hAnsi="Times New Roman" w:cs="Times New Roman"/>
          <w:sz w:val="24"/>
          <w:szCs w:val="24"/>
        </w:rPr>
        <w:t xml:space="preserve"> в себя следующее:</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 с ОВЗ;</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определение уровня актуального и зоны ближайшего развития обучающегося с ОВЗ, выявление его резервных возможностей;</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изучение развития эмоционально-волевой, познавательной, речевой сфер и личностных особенностей обучающихся;</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изучение социальной ситуации развития и условий семейного воспитания ребенка;</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изучение адаптивных возможностей и уровня социализации ребенка с ОВЗ;</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мониторинг динамики развития, успешности освоения образовательных программ основного общего образования.</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Коррекционно-развивающая работа </w:t>
      </w:r>
      <w:r w:rsidR="00CD75E5" w:rsidRPr="00CD75E5">
        <w:rPr>
          <w:rFonts w:ascii="Times New Roman" w:hAnsi="Times New Roman" w:cs="Times New Roman"/>
          <w:sz w:val="24"/>
          <w:szCs w:val="24"/>
        </w:rPr>
        <w:t>включает</w:t>
      </w:r>
      <w:r w:rsidRPr="00CD75E5">
        <w:rPr>
          <w:rFonts w:ascii="Times New Roman" w:hAnsi="Times New Roman" w:cs="Times New Roman"/>
          <w:sz w:val="24"/>
          <w:szCs w:val="24"/>
        </w:rPr>
        <w:t xml:space="preserve"> в себя следующее:</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коррекцию и развитие высших психических функций, эмоционально-волевой, познавательной и коммуникативно-речевой сфер;</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формирование способов регуляции поведения и эмоциональных состояний;</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развитие форм и навыков личностного общения в группе сверстников, коммуникативной компетенции;</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развитие компетенций, необходимых для продолжения образования и профессионального самоопределения;</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социальную защиту ребенка в случаях неблагоприятных условий жизни при психотравмирующих обстоятельствах.</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Консультативная работа </w:t>
      </w:r>
      <w:r w:rsidR="00CD75E5" w:rsidRPr="00CD75E5">
        <w:rPr>
          <w:rFonts w:ascii="Times New Roman" w:hAnsi="Times New Roman" w:cs="Times New Roman"/>
          <w:sz w:val="24"/>
          <w:szCs w:val="24"/>
        </w:rPr>
        <w:t>включает</w:t>
      </w:r>
      <w:r w:rsidRPr="00CD75E5">
        <w:rPr>
          <w:rFonts w:ascii="Times New Roman" w:hAnsi="Times New Roman" w:cs="Times New Roman"/>
          <w:sz w:val="24"/>
          <w:szCs w:val="24"/>
        </w:rPr>
        <w:t xml:space="preserve"> в себя следующее:</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консультативную помощь семье в вопросах выбора стратегии воспитания и приемов коррекционного обучения ребенка с ОВЗ;</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Информационно-просветительская работа </w:t>
      </w:r>
      <w:r w:rsidR="00CD75E5" w:rsidRPr="00CD75E5">
        <w:rPr>
          <w:rFonts w:ascii="Times New Roman" w:hAnsi="Times New Roman" w:cs="Times New Roman"/>
          <w:sz w:val="24"/>
          <w:szCs w:val="24"/>
        </w:rPr>
        <w:t>включает</w:t>
      </w:r>
      <w:r w:rsidRPr="00CD75E5">
        <w:rPr>
          <w:rFonts w:ascii="Times New Roman" w:hAnsi="Times New Roman" w:cs="Times New Roman"/>
          <w:sz w:val="24"/>
          <w:szCs w:val="24"/>
        </w:rPr>
        <w:t xml:space="preserve"> в себя следующее:</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D3F26" w:rsidRPr="00CD75E5" w:rsidRDefault="00AD3F26" w:rsidP="00CD75E5">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AD3F26" w:rsidRPr="00074EC1" w:rsidRDefault="00AD3F26" w:rsidP="00074EC1">
      <w:pPr>
        <w:pStyle w:val="ConsPlusNormal"/>
        <w:ind w:firstLine="540"/>
        <w:jc w:val="both"/>
        <w:rPr>
          <w:rFonts w:ascii="Times New Roman" w:hAnsi="Times New Roman" w:cs="Times New Roman"/>
          <w:sz w:val="24"/>
          <w:szCs w:val="24"/>
        </w:rPr>
      </w:pPr>
      <w:r w:rsidRPr="00CD75E5">
        <w:rPr>
          <w:rFonts w:ascii="Times New Roman" w:hAnsi="Times New Roman" w:cs="Times New Roman"/>
          <w:sz w:val="24"/>
          <w:szCs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w:t>
      </w:r>
      <w:r w:rsidRPr="00074EC1">
        <w:rPr>
          <w:rFonts w:ascii="Times New Roman" w:hAnsi="Times New Roman" w:cs="Times New Roman"/>
          <w:sz w:val="24"/>
          <w:szCs w:val="24"/>
        </w:rPr>
        <w:t>категорий детей с ОВЗ.</w:t>
      </w:r>
    </w:p>
    <w:p w:rsidR="00AD3F26" w:rsidRPr="00074EC1" w:rsidRDefault="00AD3F26" w:rsidP="00074EC1">
      <w:pPr>
        <w:pStyle w:val="ConsPlusNormal"/>
        <w:jc w:val="both"/>
        <w:rPr>
          <w:rFonts w:ascii="Times New Roman" w:hAnsi="Times New Roman" w:cs="Times New Roman"/>
          <w:sz w:val="24"/>
          <w:szCs w:val="24"/>
        </w:rPr>
      </w:pPr>
    </w:p>
    <w:p w:rsidR="00AD3F26" w:rsidRPr="00074EC1" w:rsidRDefault="00AD3F26" w:rsidP="00074EC1">
      <w:pPr>
        <w:pStyle w:val="ConsPlusTitle"/>
        <w:ind w:firstLine="540"/>
        <w:jc w:val="both"/>
        <w:outlineLvl w:val="2"/>
        <w:rPr>
          <w:rFonts w:ascii="Times New Roman" w:hAnsi="Times New Roman" w:cs="Times New Roman"/>
          <w:sz w:val="24"/>
          <w:szCs w:val="24"/>
        </w:rPr>
      </w:pPr>
      <w:r w:rsidRPr="00074EC1">
        <w:rPr>
          <w:rFonts w:ascii="Times New Roman" w:hAnsi="Times New Roman" w:cs="Times New Roman"/>
          <w:sz w:val="24"/>
          <w:szCs w:val="24"/>
        </w:rPr>
        <w:t>2.4.3. Систе</w:t>
      </w:r>
      <w:r w:rsidR="00AF2983" w:rsidRPr="00074EC1">
        <w:rPr>
          <w:rFonts w:ascii="Times New Roman" w:hAnsi="Times New Roman" w:cs="Times New Roman"/>
          <w:sz w:val="24"/>
          <w:szCs w:val="24"/>
        </w:rPr>
        <w:t>ма комплексного психолого</w:t>
      </w:r>
      <w:r w:rsidRPr="00074EC1">
        <w:rPr>
          <w:rFonts w:ascii="Times New Roman" w:hAnsi="Times New Roman" w:cs="Times New Roman"/>
          <w:sz w:val="24"/>
          <w:szCs w:val="24"/>
        </w:rPr>
        <w:t>-социального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AD3F26" w:rsidRPr="00074EC1"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Психолого--социальная помощь оказывается детям на основании заявления или согласия в письменной форме их родителей (законных представителей).</w:t>
      </w:r>
    </w:p>
    <w:p w:rsidR="00AD3F26" w:rsidRPr="00074EC1"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Комплексное психолого-социальное сопровождение и поддержка обучающихся с ОВЗ обеспечиваются специалистами образовательной организации (педагогом-психологом,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D3F26" w:rsidRPr="00074EC1"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D3F26" w:rsidRPr="00074EC1"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 xml:space="preserve">Психологическое сопровождение обучающихся с ОВЗ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2626B9" w:rsidRPr="00074EC1">
        <w:rPr>
          <w:rFonts w:ascii="Times New Roman" w:hAnsi="Times New Roman" w:cs="Times New Roman"/>
          <w:sz w:val="24"/>
          <w:szCs w:val="24"/>
        </w:rPr>
        <w:t>обучающихся</w:t>
      </w:r>
      <w:r w:rsidRPr="00074EC1">
        <w:rPr>
          <w:rFonts w:ascii="Times New Roman" w:hAnsi="Times New Roman" w:cs="Times New Roman"/>
          <w:sz w:val="24"/>
          <w:szCs w:val="24"/>
        </w:rPr>
        <w:t xml:space="preserve"> с ОВЗ.</w:t>
      </w:r>
    </w:p>
    <w:p w:rsidR="00AD3F26" w:rsidRPr="00074EC1"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2626B9" w:rsidRPr="00074EC1">
        <w:rPr>
          <w:rFonts w:ascii="Times New Roman" w:hAnsi="Times New Roman" w:cs="Times New Roman"/>
          <w:sz w:val="24"/>
          <w:szCs w:val="24"/>
        </w:rPr>
        <w:t>обучающихся</w:t>
      </w:r>
      <w:r w:rsidRPr="00074EC1">
        <w:rPr>
          <w:rFonts w:ascii="Times New Roman" w:hAnsi="Times New Roman" w:cs="Times New Roman"/>
          <w:sz w:val="24"/>
          <w:szCs w:val="24"/>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AD3F26" w:rsidRPr="00074EC1"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w:t>
      </w:r>
      <w:r w:rsidR="002626B9" w:rsidRPr="00074EC1">
        <w:rPr>
          <w:rFonts w:ascii="Times New Roman" w:hAnsi="Times New Roman" w:cs="Times New Roman"/>
          <w:sz w:val="24"/>
          <w:szCs w:val="24"/>
        </w:rPr>
        <w:t>обучающихся</w:t>
      </w:r>
      <w:r w:rsidRPr="00074EC1">
        <w:rPr>
          <w:rFonts w:ascii="Times New Roman" w:hAnsi="Times New Roman" w:cs="Times New Roman"/>
          <w:sz w:val="24"/>
          <w:szCs w:val="24"/>
        </w:rPr>
        <w:t xml:space="preserve"> в начале, середине и конце учебного года), так и специалисты (проведение диагностики в начале, середине и в конце учебного года).</w:t>
      </w:r>
    </w:p>
    <w:p w:rsidR="00AD3F26" w:rsidRPr="00074EC1"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 xml:space="preserve">Данное направление </w:t>
      </w:r>
      <w:r w:rsidR="00074EC1" w:rsidRPr="00074EC1">
        <w:rPr>
          <w:rFonts w:ascii="Times New Roman" w:hAnsi="Times New Roman" w:cs="Times New Roman"/>
          <w:sz w:val="24"/>
          <w:szCs w:val="24"/>
        </w:rPr>
        <w:t>осуществляется</w:t>
      </w:r>
      <w:r w:rsidRPr="00074EC1">
        <w:rPr>
          <w:rFonts w:ascii="Times New Roman" w:hAnsi="Times New Roman" w:cs="Times New Roman"/>
          <w:sz w:val="24"/>
          <w:szCs w:val="24"/>
        </w:rPr>
        <w:t xml:space="preserve"> ППк.</w:t>
      </w:r>
    </w:p>
    <w:p w:rsidR="00AD3F26" w:rsidRPr="00074EC1"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ППк является внутришкольной формой организации сопровождения детей с ОВЗ, положение и утвержд</w:t>
      </w:r>
      <w:r w:rsidR="00074EC1" w:rsidRPr="00074EC1">
        <w:rPr>
          <w:rFonts w:ascii="Times New Roman" w:hAnsi="Times New Roman" w:cs="Times New Roman"/>
          <w:sz w:val="24"/>
          <w:szCs w:val="24"/>
        </w:rPr>
        <w:t>ено приказом директора.</w:t>
      </w:r>
    </w:p>
    <w:p w:rsidR="00AD3F26" w:rsidRPr="00074EC1"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 xml:space="preserve">Цель работы ППк: выявление особых образовательных потребностей </w:t>
      </w:r>
      <w:r w:rsidR="002626B9" w:rsidRPr="00074EC1">
        <w:rPr>
          <w:rFonts w:ascii="Times New Roman" w:hAnsi="Times New Roman" w:cs="Times New Roman"/>
          <w:sz w:val="24"/>
          <w:szCs w:val="24"/>
        </w:rPr>
        <w:t>обучающихся</w:t>
      </w:r>
      <w:r w:rsidRPr="00074EC1">
        <w:rPr>
          <w:rFonts w:ascii="Times New Roman" w:hAnsi="Times New Roman" w:cs="Times New Roman"/>
          <w:sz w:val="24"/>
          <w:szCs w:val="24"/>
        </w:rPr>
        <w:t xml:space="preserve">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AD3F26" w:rsidRPr="00074EC1"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 xml:space="preserve">В состав ППк образовательной организации входят педагог-психолог, учитель-дефектолог, учитель-логопед, педагог (учитель-предметник), а также представитель администрации. Родители уведомляются о проведении ПМПк (Федеральный закон "Об образовании в Российской Федерации", </w:t>
      </w:r>
      <w:hyperlink r:id="rId53" w:history="1">
        <w:r w:rsidRPr="00074EC1">
          <w:rPr>
            <w:rFonts w:ascii="Times New Roman" w:hAnsi="Times New Roman" w:cs="Times New Roman"/>
            <w:sz w:val="24"/>
            <w:szCs w:val="24"/>
          </w:rPr>
          <w:t>ст. 42</w:t>
        </w:r>
      </w:hyperlink>
      <w:r w:rsidRPr="00074EC1">
        <w:rPr>
          <w:rFonts w:ascii="Times New Roman" w:hAnsi="Times New Roman" w:cs="Times New Roman"/>
          <w:sz w:val="24"/>
          <w:szCs w:val="24"/>
        </w:rPr>
        <w:t xml:space="preserve">, </w:t>
      </w:r>
      <w:hyperlink r:id="rId54" w:history="1">
        <w:r w:rsidRPr="00074EC1">
          <w:rPr>
            <w:rFonts w:ascii="Times New Roman" w:hAnsi="Times New Roman" w:cs="Times New Roman"/>
            <w:sz w:val="24"/>
            <w:szCs w:val="24"/>
          </w:rPr>
          <w:t>79</w:t>
        </w:r>
      </w:hyperlink>
      <w:r w:rsidRPr="00074EC1">
        <w:rPr>
          <w:rFonts w:ascii="Times New Roman" w:hAnsi="Times New Roman" w:cs="Times New Roman"/>
          <w:sz w:val="24"/>
          <w:szCs w:val="24"/>
        </w:rPr>
        <w:t>).</w:t>
      </w:r>
    </w:p>
    <w:p w:rsidR="00AD3F26" w:rsidRPr="00074EC1"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Реализация систем</w:t>
      </w:r>
      <w:r w:rsidR="00074EC1" w:rsidRPr="00074EC1">
        <w:rPr>
          <w:rFonts w:ascii="Times New Roman" w:hAnsi="Times New Roman" w:cs="Times New Roman"/>
          <w:sz w:val="24"/>
          <w:szCs w:val="24"/>
        </w:rPr>
        <w:t>ы комплексного психолого-</w:t>
      </w:r>
      <w:r w:rsidRPr="00074EC1">
        <w:rPr>
          <w:rFonts w:ascii="Times New Roman" w:hAnsi="Times New Roman" w:cs="Times New Roman"/>
          <w:sz w:val="24"/>
          <w:szCs w:val="24"/>
        </w:rPr>
        <w:t xml:space="preserve">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w:t>
      </w:r>
      <w:hyperlink r:id="rId55" w:history="1">
        <w:r w:rsidRPr="00074EC1">
          <w:rPr>
            <w:rFonts w:ascii="Times New Roman" w:hAnsi="Times New Roman" w:cs="Times New Roman"/>
            <w:sz w:val="24"/>
            <w:szCs w:val="24"/>
          </w:rPr>
          <w:t>ст. 42</w:t>
        </w:r>
      </w:hyperlink>
      <w:r w:rsidRPr="00074EC1">
        <w:rPr>
          <w:rFonts w:ascii="Times New Roman" w:hAnsi="Times New Roman" w:cs="Times New Roman"/>
          <w:sz w:val="24"/>
          <w:szCs w:val="24"/>
        </w:rPr>
        <w:t xml:space="preserve">, </w:t>
      </w:r>
      <w:hyperlink r:id="rId56" w:history="1">
        <w:r w:rsidRPr="00074EC1">
          <w:rPr>
            <w:rFonts w:ascii="Times New Roman" w:hAnsi="Times New Roman" w:cs="Times New Roman"/>
            <w:sz w:val="24"/>
            <w:szCs w:val="24"/>
          </w:rPr>
          <w:t>79</w:t>
        </w:r>
      </w:hyperlink>
      <w:r w:rsidRPr="00074EC1">
        <w:rPr>
          <w:rFonts w:ascii="Times New Roman" w:hAnsi="Times New Roman" w:cs="Times New Roman"/>
          <w:sz w:val="24"/>
          <w:szCs w:val="24"/>
        </w:rPr>
        <w:t>).</w:t>
      </w:r>
    </w:p>
    <w:p w:rsidR="00AD3F26" w:rsidRDefault="00AD3F26" w:rsidP="00074EC1">
      <w:pPr>
        <w:pStyle w:val="ConsPlusNormal"/>
        <w:ind w:firstLine="540"/>
        <w:jc w:val="both"/>
        <w:rPr>
          <w:rFonts w:ascii="Times New Roman" w:hAnsi="Times New Roman" w:cs="Times New Roman"/>
          <w:sz w:val="24"/>
          <w:szCs w:val="24"/>
        </w:rPr>
      </w:pPr>
      <w:r w:rsidRPr="00074EC1">
        <w:rPr>
          <w:rFonts w:ascii="Times New Roman" w:hAnsi="Times New Roman" w:cs="Times New Roman"/>
          <w:sz w:val="24"/>
          <w:szCs w:val="24"/>
        </w:rPr>
        <w:t>Образовательная организация при отсутствии необходимых условий (может осуществлять деятельность службы комплексного психолого-социального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074EC1" w:rsidRDefault="00074EC1" w:rsidP="00074EC1">
      <w:pPr>
        <w:pStyle w:val="ConsPlusNormal"/>
        <w:ind w:firstLine="540"/>
        <w:jc w:val="both"/>
        <w:rPr>
          <w:rFonts w:ascii="Times New Roman" w:hAnsi="Times New Roman" w:cs="Times New Roman"/>
          <w:sz w:val="24"/>
          <w:szCs w:val="24"/>
        </w:rPr>
      </w:pPr>
    </w:p>
    <w:p w:rsidR="00B50439" w:rsidRPr="000F7C3B" w:rsidRDefault="00B50439" w:rsidP="00B50439">
      <w:pPr>
        <w:ind w:firstLine="567"/>
        <w:jc w:val="center"/>
        <w:rPr>
          <w:bCs/>
          <w:i/>
          <w:lang w:val="ru-RU"/>
        </w:rPr>
      </w:pPr>
      <w:r w:rsidRPr="000F7C3B">
        <w:rPr>
          <w:bCs/>
          <w:i/>
          <w:lang w:val="ru-RU"/>
        </w:rPr>
        <w:t>Основные этапы практического индивидуального</w:t>
      </w:r>
      <w:r w:rsidRPr="000F7C3B">
        <w:rPr>
          <w:bCs/>
          <w:i/>
        </w:rPr>
        <w:t> </w:t>
      </w:r>
    </w:p>
    <w:p w:rsidR="00B50439" w:rsidRPr="000F7C3B" w:rsidRDefault="00B50439" w:rsidP="00B50439">
      <w:pPr>
        <w:ind w:firstLine="567"/>
        <w:jc w:val="center"/>
        <w:rPr>
          <w:bCs/>
          <w:i/>
          <w:lang w:val="ru-RU"/>
        </w:rPr>
      </w:pPr>
      <w:r w:rsidRPr="000F7C3B">
        <w:rPr>
          <w:bCs/>
          <w:i/>
          <w:lang w:val="ru-RU"/>
        </w:rPr>
        <w:t>психолого-педагогического сопровождения</w:t>
      </w:r>
      <w:r w:rsidRPr="000F7C3B">
        <w:rPr>
          <w:bCs/>
          <w:i/>
        </w:rPr>
        <w:t> </w:t>
      </w:r>
    </w:p>
    <w:p w:rsidR="00B50439" w:rsidRPr="00391398" w:rsidRDefault="00B50439" w:rsidP="00B50439">
      <w:pPr>
        <w:ind w:firstLine="567"/>
        <w:jc w:val="center"/>
      </w:pPr>
      <w:r w:rsidRPr="00391398">
        <w:rPr>
          <w:bCs/>
        </w:rPr>
        <w:t>интегрируемого ребенка в общеобразовательном учреждении</w:t>
      </w:r>
    </w:p>
    <w:p w:rsidR="00B50439" w:rsidRPr="00B50439" w:rsidRDefault="00B50439" w:rsidP="005F3FCC">
      <w:pPr>
        <w:widowControl/>
        <w:numPr>
          <w:ilvl w:val="0"/>
          <w:numId w:val="16"/>
        </w:numPr>
        <w:autoSpaceDE/>
        <w:autoSpaceDN/>
        <w:adjustRightInd/>
        <w:ind w:left="0" w:firstLine="567"/>
        <w:jc w:val="both"/>
        <w:rPr>
          <w:lang w:val="ru-RU"/>
        </w:rPr>
      </w:pPr>
      <w:r w:rsidRPr="00B50439">
        <w:rPr>
          <w:lang w:val="ru-RU"/>
        </w:rPr>
        <w:t>Выявление и анализ проблем и причин отклонений у ребенка (на уровне школьного психолого</w:t>
      </w:r>
      <w:r w:rsidRPr="00B50439">
        <w:rPr>
          <w:lang w:val="ru-RU"/>
        </w:rPr>
        <w:softHyphen/>
        <w:t>-педагогического консилиума).</w:t>
      </w:r>
    </w:p>
    <w:p w:rsidR="00B50439" w:rsidRPr="00B50439" w:rsidRDefault="00B50439" w:rsidP="005F3FCC">
      <w:pPr>
        <w:widowControl/>
        <w:numPr>
          <w:ilvl w:val="0"/>
          <w:numId w:val="16"/>
        </w:numPr>
        <w:autoSpaceDE/>
        <w:autoSpaceDN/>
        <w:adjustRightInd/>
        <w:ind w:left="0" w:firstLine="567"/>
        <w:jc w:val="both"/>
        <w:rPr>
          <w:lang w:val="ru-RU"/>
        </w:rPr>
      </w:pPr>
      <w:r w:rsidRPr="00B50439">
        <w:rPr>
          <w:lang w:val="ru-RU"/>
        </w:rPr>
        <w:t>Определение возможности интеграции конкретного ребенка, условий и форм интеграции.</w:t>
      </w:r>
    </w:p>
    <w:p w:rsidR="00B50439" w:rsidRPr="00B50439" w:rsidRDefault="00B50439" w:rsidP="005F3FCC">
      <w:pPr>
        <w:widowControl/>
        <w:numPr>
          <w:ilvl w:val="0"/>
          <w:numId w:val="16"/>
        </w:numPr>
        <w:autoSpaceDE/>
        <w:autoSpaceDN/>
        <w:adjustRightInd/>
        <w:ind w:left="0" w:firstLine="567"/>
        <w:jc w:val="both"/>
        <w:rPr>
          <w:lang w:val="ru-RU"/>
        </w:rPr>
      </w:pPr>
      <w:r w:rsidRPr="00B50439">
        <w:rPr>
          <w:lang w:val="ru-RU"/>
        </w:rPr>
        <w:t>Составление плана интегрированного обучения, включая:</w:t>
      </w:r>
    </w:p>
    <w:p w:rsidR="00B50439" w:rsidRPr="00B50439" w:rsidRDefault="00B50439" w:rsidP="005F3FCC">
      <w:pPr>
        <w:widowControl/>
        <w:numPr>
          <w:ilvl w:val="0"/>
          <w:numId w:val="17"/>
        </w:numPr>
        <w:autoSpaceDE/>
        <w:autoSpaceDN/>
        <w:adjustRightInd/>
        <w:ind w:left="0" w:firstLine="567"/>
        <w:jc w:val="both"/>
        <w:rPr>
          <w:lang w:val="ru-RU"/>
        </w:rPr>
      </w:pPr>
      <w:r w:rsidRPr="00B50439">
        <w:rPr>
          <w:lang w:val="ru-RU"/>
        </w:rPr>
        <w:t>определение вида и объема необходимой коррекционной помощи (образовательной, медицинской и др.);</w:t>
      </w:r>
    </w:p>
    <w:p w:rsidR="00B50439" w:rsidRPr="00B50439" w:rsidRDefault="00B50439" w:rsidP="005F3FCC">
      <w:pPr>
        <w:widowControl/>
        <w:numPr>
          <w:ilvl w:val="0"/>
          <w:numId w:val="17"/>
        </w:numPr>
        <w:autoSpaceDE/>
        <w:autoSpaceDN/>
        <w:adjustRightInd/>
        <w:ind w:left="0" w:firstLine="567"/>
        <w:jc w:val="both"/>
        <w:rPr>
          <w:lang w:val="ru-RU"/>
        </w:rPr>
      </w:pPr>
      <w:r w:rsidRPr="00B50439">
        <w:rPr>
          <w:lang w:val="ru-RU"/>
        </w:rPr>
        <w:t>частота, время и место оказания специальной коррекционной помощи специалистов;</w:t>
      </w:r>
    </w:p>
    <w:p w:rsidR="00B50439" w:rsidRPr="00391398" w:rsidRDefault="00B50439" w:rsidP="005F3FCC">
      <w:pPr>
        <w:widowControl/>
        <w:numPr>
          <w:ilvl w:val="0"/>
          <w:numId w:val="17"/>
        </w:numPr>
        <w:autoSpaceDE/>
        <w:autoSpaceDN/>
        <w:adjustRightInd/>
        <w:ind w:left="0" w:firstLine="567"/>
        <w:jc w:val="both"/>
      </w:pPr>
      <w:r w:rsidRPr="00391398">
        <w:t>оказание дополнительной специальной помощи.</w:t>
      </w:r>
    </w:p>
    <w:p w:rsidR="00B50439" w:rsidRPr="00391398" w:rsidRDefault="00B50439" w:rsidP="005F3FCC">
      <w:pPr>
        <w:widowControl/>
        <w:numPr>
          <w:ilvl w:val="0"/>
          <w:numId w:val="16"/>
        </w:numPr>
        <w:autoSpaceDE/>
        <w:autoSpaceDN/>
        <w:adjustRightInd/>
        <w:ind w:left="0" w:firstLine="567"/>
        <w:jc w:val="both"/>
      </w:pPr>
      <w:r w:rsidRPr="00B50439">
        <w:rPr>
          <w:lang w:val="ru-RU"/>
        </w:rPr>
        <w:t xml:space="preserve">Проведение предварительной коррекционной работы, направленной на подготовку к интегрированному обучению </w:t>
      </w:r>
      <w:r w:rsidRPr="00391398">
        <w:t>(в условиях общеобразовательной школы (ПМПк):</w:t>
      </w:r>
    </w:p>
    <w:p w:rsidR="00B50439" w:rsidRPr="00B50439" w:rsidRDefault="00B50439" w:rsidP="005F3FCC">
      <w:pPr>
        <w:widowControl/>
        <w:numPr>
          <w:ilvl w:val="0"/>
          <w:numId w:val="18"/>
        </w:numPr>
        <w:autoSpaceDE/>
        <w:autoSpaceDN/>
        <w:adjustRightInd/>
        <w:ind w:left="0" w:firstLine="567"/>
        <w:jc w:val="both"/>
        <w:rPr>
          <w:lang w:val="ru-RU"/>
        </w:rPr>
      </w:pPr>
      <w:r w:rsidRPr="00391398">
        <w:t> </w:t>
      </w:r>
      <w:r w:rsidRPr="00B50439">
        <w:rPr>
          <w:lang w:val="ru-RU"/>
        </w:rPr>
        <w:t xml:space="preserve"> с ребенком и его родителями;</w:t>
      </w:r>
    </w:p>
    <w:p w:rsidR="00B50439" w:rsidRPr="00B50439" w:rsidRDefault="00B50439" w:rsidP="005F3FCC">
      <w:pPr>
        <w:widowControl/>
        <w:numPr>
          <w:ilvl w:val="0"/>
          <w:numId w:val="18"/>
        </w:numPr>
        <w:autoSpaceDE/>
        <w:autoSpaceDN/>
        <w:adjustRightInd/>
        <w:ind w:left="0" w:firstLine="567"/>
        <w:jc w:val="both"/>
        <w:rPr>
          <w:lang w:val="ru-RU"/>
        </w:rPr>
      </w:pPr>
      <w:r w:rsidRPr="00391398">
        <w:t> </w:t>
      </w:r>
      <w:r w:rsidRPr="00B50439">
        <w:rPr>
          <w:lang w:val="ru-RU"/>
        </w:rPr>
        <w:t xml:space="preserve"> с родителями, обучающимися и педагогами массовой школы.</w:t>
      </w:r>
    </w:p>
    <w:p w:rsidR="00B50439" w:rsidRPr="00B50439" w:rsidRDefault="00B50439" w:rsidP="005F3FCC">
      <w:pPr>
        <w:widowControl/>
        <w:numPr>
          <w:ilvl w:val="0"/>
          <w:numId w:val="16"/>
        </w:numPr>
        <w:autoSpaceDE/>
        <w:autoSpaceDN/>
        <w:adjustRightInd/>
        <w:ind w:left="0" w:firstLine="567"/>
        <w:jc w:val="both"/>
        <w:rPr>
          <w:lang w:val="ru-RU"/>
        </w:rPr>
      </w:pPr>
      <w:r w:rsidRPr="00B50439">
        <w:rPr>
          <w:lang w:val="ru-RU"/>
        </w:rPr>
        <w:t>Разработка индивидуальных коррекционных программ в зависимости от уровня знаний, возможностей и способностей ребенка (ПМПк общеобразовательной школы).</w:t>
      </w:r>
    </w:p>
    <w:p w:rsidR="00B50439" w:rsidRPr="00B50439" w:rsidRDefault="00B50439" w:rsidP="005F3FCC">
      <w:pPr>
        <w:widowControl/>
        <w:numPr>
          <w:ilvl w:val="0"/>
          <w:numId w:val="16"/>
        </w:numPr>
        <w:autoSpaceDE/>
        <w:autoSpaceDN/>
        <w:adjustRightInd/>
        <w:ind w:left="0" w:firstLine="567"/>
        <w:jc w:val="both"/>
        <w:rPr>
          <w:lang w:val="ru-RU"/>
        </w:rPr>
      </w:pPr>
      <w:r w:rsidRPr="00B50439">
        <w:rPr>
          <w:lang w:val="ru-RU"/>
        </w:rPr>
        <w:t>Систематическое сопровождение образовательного процесса в условиях интеграции.</w:t>
      </w:r>
    </w:p>
    <w:p w:rsidR="00B50439" w:rsidRPr="00B50439" w:rsidRDefault="00B50439" w:rsidP="005F3FCC">
      <w:pPr>
        <w:widowControl/>
        <w:numPr>
          <w:ilvl w:val="0"/>
          <w:numId w:val="16"/>
        </w:numPr>
        <w:autoSpaceDE/>
        <w:autoSpaceDN/>
        <w:adjustRightInd/>
        <w:ind w:left="0" w:firstLine="567"/>
        <w:jc w:val="both"/>
        <w:rPr>
          <w:lang w:val="ru-RU"/>
        </w:rPr>
      </w:pPr>
      <w:r w:rsidRPr="00B50439">
        <w:rPr>
          <w:lang w:val="ru-RU"/>
        </w:rPr>
        <w:t>Анализ результатов выполнения рекомендаций всеми участниками процесса интеграции.</w:t>
      </w:r>
    </w:p>
    <w:p w:rsidR="00B50439" w:rsidRPr="00B50439" w:rsidRDefault="00B50439" w:rsidP="00B50439">
      <w:pPr>
        <w:ind w:firstLine="567"/>
        <w:jc w:val="both"/>
        <w:rPr>
          <w:lang w:val="ru-RU"/>
        </w:rPr>
      </w:pPr>
      <w:r w:rsidRPr="00B50439">
        <w:rPr>
          <w:lang w:val="ru-RU"/>
        </w:rPr>
        <w:t xml:space="preserve">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w:t>
      </w:r>
      <w:r w:rsidR="005F3FCC">
        <w:rPr>
          <w:lang w:val="ru-RU"/>
        </w:rPr>
        <w:t>обучающихся</w:t>
      </w:r>
      <w:r w:rsidRPr="00B50439">
        <w:rPr>
          <w:lang w:val="ru-RU"/>
        </w:rPr>
        <w:t xml:space="preserve"> на практическую деятельность с предметами или на другие облегченные задания, подкрепляющие их веру в собственные силы.</w:t>
      </w:r>
    </w:p>
    <w:p w:rsidR="00B50439" w:rsidRPr="00B50439" w:rsidRDefault="00B50439" w:rsidP="00B50439">
      <w:pPr>
        <w:ind w:firstLine="567"/>
        <w:jc w:val="both"/>
        <w:rPr>
          <w:bCs/>
          <w:lang w:val="ru-RU"/>
        </w:rPr>
      </w:pPr>
      <w:r w:rsidRPr="00B50439">
        <w:rPr>
          <w:bCs/>
          <w:lang w:val="ru-RU"/>
        </w:rPr>
        <w:t>Необходимым условием организации успешного обучения и воспитания детей с ограниченными возможностями здоровья в образовательных учреждениях общего типа является</w:t>
      </w:r>
      <w:r w:rsidRPr="00391398">
        <w:rPr>
          <w:bCs/>
        </w:rPr>
        <w:t> </w:t>
      </w:r>
      <w:r w:rsidRPr="00B50439">
        <w:rPr>
          <w:bCs/>
          <w:i/>
          <w:iCs/>
          <w:lang w:val="ru-RU"/>
        </w:rPr>
        <w:t>создание адаптивной среды</w:t>
      </w:r>
      <w:r w:rsidRPr="00B50439">
        <w:rPr>
          <w:bCs/>
          <w:lang w:val="ru-RU"/>
        </w:rPr>
        <w:t xml:space="preserve">, позволяющей обеспечить их полноценную интеграцию и личностную самореализацию. </w:t>
      </w:r>
    </w:p>
    <w:p w:rsidR="00B50439" w:rsidRPr="00391398" w:rsidRDefault="00B50439" w:rsidP="00B50439">
      <w:pPr>
        <w:ind w:firstLine="567"/>
        <w:jc w:val="both"/>
      </w:pPr>
      <w:r w:rsidRPr="00391398">
        <w:t>Программа коррекционной работы обеспечивает:</w:t>
      </w:r>
    </w:p>
    <w:p w:rsidR="00B50439" w:rsidRPr="00B50439" w:rsidRDefault="00B50439" w:rsidP="005F3FCC">
      <w:pPr>
        <w:widowControl/>
        <w:numPr>
          <w:ilvl w:val="0"/>
          <w:numId w:val="19"/>
        </w:numPr>
        <w:autoSpaceDE/>
        <w:autoSpaceDN/>
        <w:adjustRightInd/>
        <w:ind w:left="0" w:firstLine="567"/>
        <w:jc w:val="both"/>
        <w:rPr>
          <w:lang w:val="ru-RU"/>
        </w:rPr>
      </w:pPr>
      <w:r w:rsidRPr="00B50439">
        <w:rPr>
          <w:lang w:val="ru-RU"/>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 </w:t>
      </w:r>
    </w:p>
    <w:p w:rsidR="00B50439" w:rsidRPr="00B50439" w:rsidRDefault="00B50439" w:rsidP="005F3FCC">
      <w:pPr>
        <w:widowControl/>
        <w:numPr>
          <w:ilvl w:val="0"/>
          <w:numId w:val="19"/>
        </w:numPr>
        <w:autoSpaceDE/>
        <w:autoSpaceDN/>
        <w:adjustRightInd/>
        <w:ind w:left="0" w:firstLine="567"/>
        <w:jc w:val="both"/>
        <w:rPr>
          <w:lang w:val="ru-RU"/>
        </w:rPr>
      </w:pPr>
      <w:r w:rsidRPr="00B50439">
        <w:rPr>
          <w:lang w:val="ru-RU"/>
        </w:rPr>
        <w:t>реализацию комплексного индивидуально ориентированного психолого- педагогического сопровождения в условиях образовательного процесса всех обучающихся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 педагогической комиссии);</w:t>
      </w:r>
    </w:p>
    <w:p w:rsidR="00B50439" w:rsidRPr="00B50439" w:rsidRDefault="00B50439" w:rsidP="005F3FCC">
      <w:pPr>
        <w:widowControl/>
        <w:numPr>
          <w:ilvl w:val="0"/>
          <w:numId w:val="19"/>
        </w:numPr>
        <w:autoSpaceDE/>
        <w:autoSpaceDN/>
        <w:adjustRightInd/>
        <w:ind w:left="0" w:firstLine="567"/>
        <w:jc w:val="both"/>
        <w:rPr>
          <w:lang w:val="ru-RU"/>
        </w:rPr>
      </w:pPr>
      <w:r w:rsidRPr="00B50439">
        <w:rPr>
          <w:lang w:val="ru-RU"/>
        </w:rPr>
        <w:t>создание специальных условий воспитания, обучения обучающихся с ограниченными возможностями здоровья, безбарьерной среды жизнедеятельности и учебной деятельности; использование специальных учебных и дидактических пособий; соблюдение допустимого уровня нагрузки, определяемого с привлечением медицинских работников;</w:t>
      </w:r>
    </w:p>
    <w:p w:rsidR="00B50439" w:rsidRPr="00B50439" w:rsidRDefault="00B50439" w:rsidP="005F3FCC">
      <w:pPr>
        <w:widowControl/>
        <w:numPr>
          <w:ilvl w:val="0"/>
          <w:numId w:val="19"/>
        </w:numPr>
        <w:autoSpaceDE/>
        <w:autoSpaceDN/>
        <w:adjustRightInd/>
        <w:ind w:left="0" w:firstLine="567"/>
        <w:jc w:val="both"/>
        <w:rPr>
          <w:lang w:val="ru-RU"/>
        </w:rPr>
      </w:pPr>
      <w:r w:rsidRPr="00B50439">
        <w:rPr>
          <w:lang w:val="ru-RU"/>
        </w:rPr>
        <w:t>проведение групповых и индивидуальных коррекционных занятий;</w:t>
      </w:r>
    </w:p>
    <w:p w:rsidR="00B50439" w:rsidRPr="00B50439" w:rsidRDefault="00B50439" w:rsidP="00B50439">
      <w:pPr>
        <w:ind w:firstLine="567"/>
        <w:jc w:val="both"/>
        <w:rPr>
          <w:lang w:val="ru-RU"/>
        </w:rPr>
      </w:pPr>
      <w:r w:rsidRPr="00B50439">
        <w:rPr>
          <w:i/>
          <w:iCs/>
          <w:lang w:val="ru-RU"/>
        </w:rPr>
        <w:t xml:space="preserve">Целевая направленность программы </w:t>
      </w:r>
      <w:r w:rsidRPr="00B50439">
        <w:rPr>
          <w:lang w:val="ru-RU"/>
        </w:rPr>
        <w:t>заключается в разработке и обосновании основных положений, направленных на оказание помощи детям с ограниченными возможностями здоровья в освоении основной образовательной программы общего образования.</w:t>
      </w:r>
    </w:p>
    <w:p w:rsidR="00B50439" w:rsidRPr="00B50439" w:rsidRDefault="00B50439" w:rsidP="00B50439">
      <w:pPr>
        <w:ind w:firstLine="567"/>
        <w:jc w:val="both"/>
        <w:rPr>
          <w:i/>
          <w:iCs/>
          <w:lang w:val="ru-RU"/>
        </w:rPr>
      </w:pPr>
      <w:r w:rsidRPr="00B50439">
        <w:rPr>
          <w:lang w:val="ru-RU"/>
        </w:rPr>
        <w:t xml:space="preserve">Основу данной программы составляют </w:t>
      </w:r>
      <w:r w:rsidRPr="00B50439">
        <w:rPr>
          <w:i/>
          <w:iCs/>
          <w:lang w:val="ru-RU"/>
        </w:rPr>
        <w:t>принципиальные положения:</w:t>
      </w:r>
    </w:p>
    <w:p w:rsidR="00B50439" w:rsidRPr="00B50439" w:rsidRDefault="00B50439" w:rsidP="005F3FCC">
      <w:pPr>
        <w:widowControl/>
        <w:numPr>
          <w:ilvl w:val="0"/>
          <w:numId w:val="20"/>
        </w:numPr>
        <w:autoSpaceDE/>
        <w:autoSpaceDN/>
        <w:adjustRightInd/>
        <w:ind w:left="0" w:firstLine="567"/>
        <w:jc w:val="both"/>
        <w:rPr>
          <w:lang w:val="ru-RU"/>
        </w:rPr>
      </w:pPr>
      <w:r w:rsidRPr="00B50439">
        <w:rPr>
          <w:lang w:val="ru-RU"/>
        </w:rPr>
        <w:t>коррекционная работа включается во все направления деятельности образовательного учреждения;</w:t>
      </w:r>
    </w:p>
    <w:p w:rsidR="00B50439" w:rsidRPr="00B50439" w:rsidRDefault="00B50439" w:rsidP="005F3FCC">
      <w:pPr>
        <w:widowControl/>
        <w:numPr>
          <w:ilvl w:val="0"/>
          <w:numId w:val="20"/>
        </w:numPr>
        <w:autoSpaceDE/>
        <w:autoSpaceDN/>
        <w:adjustRightInd/>
        <w:ind w:left="0" w:firstLine="567"/>
        <w:jc w:val="both"/>
        <w:rPr>
          <w:lang w:val="ru-RU"/>
        </w:rPr>
      </w:pPr>
      <w:r w:rsidRPr="00B50439">
        <w:rPr>
          <w:lang w:val="ru-RU"/>
        </w:rPr>
        <w:t>содержание коррекционной работы – это программа оптимальной педагогической, психологической и медицинской поддержки обучающихся, направленной на преодоление и ослабление недостатков психического и физического развития обучающихся с ограниченными возможностями здоровья.</w:t>
      </w:r>
    </w:p>
    <w:p w:rsidR="00B50439" w:rsidRPr="00B50439" w:rsidRDefault="00B50439" w:rsidP="00B50439">
      <w:pPr>
        <w:ind w:firstLine="567"/>
        <w:jc w:val="both"/>
        <w:rPr>
          <w:lang w:val="ru-RU"/>
        </w:rPr>
      </w:pPr>
      <w:r w:rsidRPr="00B50439">
        <w:rPr>
          <w:i/>
          <w:iCs/>
          <w:lang w:val="ru-RU"/>
        </w:rPr>
        <w:t xml:space="preserve">Цель программы коррекционной работы школы </w:t>
      </w:r>
      <w:r w:rsidRPr="00B50439">
        <w:rPr>
          <w:lang w:val="ru-RU"/>
        </w:rPr>
        <w:t xml:space="preserve">– организация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и (или) психическом развитии обучающихся с ограниченными возможностями здоровья и оказания помощи детям этой категории в освоении основной образовательной программы начального общего образования. </w:t>
      </w:r>
    </w:p>
    <w:p w:rsidR="00B50439" w:rsidRPr="00B50439" w:rsidRDefault="00B50439" w:rsidP="00B50439">
      <w:pPr>
        <w:ind w:firstLine="567"/>
        <w:jc w:val="both"/>
        <w:rPr>
          <w:lang w:val="ru-RU"/>
        </w:rPr>
      </w:pPr>
      <w:r w:rsidRPr="00B50439">
        <w:rPr>
          <w:lang w:val="ru-RU"/>
        </w:rPr>
        <w:t>Корректировка некоторых недостатков физического развития осуществляется также в рамках Программы формирования культуры здорового и безопасного образа жизни.</w:t>
      </w:r>
    </w:p>
    <w:p w:rsidR="00B50439" w:rsidRPr="00B50439" w:rsidRDefault="00B50439" w:rsidP="00B50439">
      <w:pPr>
        <w:ind w:firstLine="567"/>
        <w:jc w:val="both"/>
        <w:rPr>
          <w:lang w:val="ru-RU"/>
        </w:rPr>
      </w:pPr>
      <w:r w:rsidRPr="00B50439">
        <w:rPr>
          <w:i/>
          <w:iCs/>
          <w:lang w:val="ru-RU"/>
        </w:rPr>
        <w:t xml:space="preserve">Методические принципы построения образовательного процесса, </w:t>
      </w:r>
      <w:r w:rsidRPr="00B50439">
        <w:rPr>
          <w:lang w:val="ru-RU"/>
        </w:rPr>
        <w:t>направленные на обеспечение освоения обучающимися с ОВЗ основной образовательной программы, включают:</w:t>
      </w:r>
    </w:p>
    <w:p w:rsidR="00B50439" w:rsidRPr="00B50439" w:rsidRDefault="00B50439" w:rsidP="005F3FCC">
      <w:pPr>
        <w:widowControl/>
        <w:numPr>
          <w:ilvl w:val="0"/>
          <w:numId w:val="21"/>
        </w:numPr>
        <w:autoSpaceDE/>
        <w:autoSpaceDN/>
        <w:adjustRightInd/>
        <w:ind w:left="0" w:firstLine="567"/>
        <w:jc w:val="both"/>
        <w:rPr>
          <w:lang w:val="ru-RU"/>
        </w:rPr>
      </w:pPr>
      <w:r w:rsidRPr="00B50439">
        <w:rPr>
          <w:lang w:val="ru-RU"/>
        </w:rPr>
        <w:t xml:space="preserve">усиление практической направленности изучаемого материала; </w:t>
      </w:r>
    </w:p>
    <w:p w:rsidR="00B50439" w:rsidRPr="00B50439" w:rsidRDefault="00B50439" w:rsidP="005F3FCC">
      <w:pPr>
        <w:widowControl/>
        <w:numPr>
          <w:ilvl w:val="0"/>
          <w:numId w:val="21"/>
        </w:numPr>
        <w:autoSpaceDE/>
        <w:autoSpaceDN/>
        <w:adjustRightInd/>
        <w:ind w:left="0" w:firstLine="567"/>
        <w:jc w:val="both"/>
        <w:rPr>
          <w:lang w:val="ru-RU"/>
        </w:rPr>
      </w:pPr>
      <w:r w:rsidRPr="00B50439">
        <w:rPr>
          <w:lang w:val="ru-RU"/>
        </w:rPr>
        <w:t xml:space="preserve">выделение сущностных признаков изучаемых явлений; </w:t>
      </w:r>
    </w:p>
    <w:p w:rsidR="00B50439" w:rsidRPr="00B50439" w:rsidRDefault="00B50439" w:rsidP="005F3FCC">
      <w:pPr>
        <w:widowControl/>
        <w:numPr>
          <w:ilvl w:val="0"/>
          <w:numId w:val="21"/>
        </w:numPr>
        <w:autoSpaceDE/>
        <w:autoSpaceDN/>
        <w:adjustRightInd/>
        <w:ind w:left="0" w:firstLine="567"/>
        <w:jc w:val="both"/>
        <w:rPr>
          <w:lang w:val="ru-RU"/>
        </w:rPr>
      </w:pPr>
      <w:r w:rsidRPr="00B50439">
        <w:rPr>
          <w:lang w:val="ru-RU"/>
        </w:rPr>
        <w:t xml:space="preserve">опору на жизненный опыт обучающегося; </w:t>
      </w:r>
    </w:p>
    <w:p w:rsidR="00B50439" w:rsidRPr="00B50439" w:rsidRDefault="00B50439" w:rsidP="005F3FCC">
      <w:pPr>
        <w:widowControl/>
        <w:numPr>
          <w:ilvl w:val="0"/>
          <w:numId w:val="21"/>
        </w:numPr>
        <w:autoSpaceDE/>
        <w:autoSpaceDN/>
        <w:adjustRightInd/>
        <w:ind w:left="0" w:firstLine="567"/>
        <w:jc w:val="both"/>
        <w:rPr>
          <w:lang w:val="ru-RU"/>
        </w:rPr>
      </w:pPr>
      <w:r w:rsidRPr="00B50439">
        <w:rPr>
          <w:lang w:val="ru-RU"/>
        </w:rPr>
        <w:t>опору на объективные внутренние связи в содержании изучаемого материала как в рамках одного предмета, так и между предметами;</w:t>
      </w:r>
    </w:p>
    <w:p w:rsidR="00B50439" w:rsidRPr="00B50439" w:rsidRDefault="00B50439" w:rsidP="005F3FCC">
      <w:pPr>
        <w:widowControl/>
        <w:numPr>
          <w:ilvl w:val="0"/>
          <w:numId w:val="21"/>
        </w:numPr>
        <w:autoSpaceDE/>
        <w:autoSpaceDN/>
        <w:adjustRightInd/>
        <w:ind w:left="0" w:firstLine="567"/>
        <w:jc w:val="both"/>
        <w:rPr>
          <w:lang w:val="ru-RU"/>
        </w:rPr>
      </w:pPr>
      <w:r w:rsidRPr="00B50439">
        <w:rPr>
          <w:lang w:val="ru-RU"/>
        </w:rPr>
        <w:t>соблюдение в определении объема изучаемого материала принципа необходимости и достаточности;</w:t>
      </w:r>
    </w:p>
    <w:p w:rsidR="00B50439" w:rsidRPr="00B50439" w:rsidRDefault="00B50439" w:rsidP="005F3FCC">
      <w:pPr>
        <w:widowControl/>
        <w:numPr>
          <w:ilvl w:val="0"/>
          <w:numId w:val="21"/>
        </w:numPr>
        <w:autoSpaceDE/>
        <w:autoSpaceDN/>
        <w:adjustRightInd/>
        <w:ind w:left="0" w:firstLine="567"/>
        <w:jc w:val="both"/>
        <w:rPr>
          <w:lang w:val="ru-RU"/>
        </w:rPr>
      </w:pPr>
      <w:r w:rsidRPr="00B50439">
        <w:rPr>
          <w:lang w:val="ru-RU"/>
        </w:rPr>
        <w:t>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обучающихся, формирование школьно-значимых функций, необходимых для решения учебных задач.</w:t>
      </w:r>
    </w:p>
    <w:p w:rsidR="00B50439" w:rsidRPr="00B50439" w:rsidRDefault="00B50439" w:rsidP="00B50439">
      <w:pPr>
        <w:ind w:firstLine="567"/>
        <w:jc w:val="both"/>
        <w:rPr>
          <w:lang w:val="ru-RU"/>
        </w:rPr>
      </w:pPr>
      <w:r w:rsidRPr="00B50439">
        <w:rPr>
          <w:lang w:val="ru-RU"/>
        </w:rPr>
        <w:t>Реализация программы осуществляется на основе следующих принципов:</w:t>
      </w:r>
    </w:p>
    <w:p w:rsidR="00B50439" w:rsidRPr="00B50439" w:rsidRDefault="00B50439" w:rsidP="005F3FCC">
      <w:pPr>
        <w:widowControl/>
        <w:numPr>
          <w:ilvl w:val="0"/>
          <w:numId w:val="22"/>
        </w:numPr>
        <w:autoSpaceDE/>
        <w:autoSpaceDN/>
        <w:adjustRightInd/>
        <w:ind w:left="0" w:firstLine="567"/>
        <w:jc w:val="both"/>
        <w:rPr>
          <w:lang w:val="ru-RU"/>
        </w:rPr>
      </w:pPr>
      <w:r w:rsidRPr="00B50439">
        <w:rPr>
          <w:i/>
          <w:iCs/>
          <w:lang w:val="ru-RU"/>
        </w:rPr>
        <w:t xml:space="preserve">комплексности: </w:t>
      </w:r>
      <w:r w:rsidRPr="00B50439">
        <w:rPr>
          <w:lang w:val="ru-RU"/>
        </w:rPr>
        <w:t xml:space="preserve">при составлении плана работы по коррекции здоровья каждого обучающегося учитываются его медицинские показатели (школьный медсестра); результаты психологической (школьный психолог) и педагогической (учитель) диагностик; </w:t>
      </w:r>
    </w:p>
    <w:p w:rsidR="00B50439" w:rsidRPr="00B50439" w:rsidRDefault="00B50439" w:rsidP="005F3FCC">
      <w:pPr>
        <w:widowControl/>
        <w:numPr>
          <w:ilvl w:val="0"/>
          <w:numId w:val="22"/>
        </w:numPr>
        <w:autoSpaceDE/>
        <w:autoSpaceDN/>
        <w:adjustRightInd/>
        <w:ind w:left="0" w:firstLine="567"/>
        <w:jc w:val="both"/>
        <w:rPr>
          <w:lang w:val="ru-RU"/>
        </w:rPr>
      </w:pPr>
      <w:r w:rsidRPr="00B50439">
        <w:rPr>
          <w:i/>
          <w:iCs/>
          <w:lang w:val="ru-RU"/>
        </w:rPr>
        <w:t xml:space="preserve">достоверности: </w:t>
      </w:r>
      <w:r w:rsidRPr="00B50439">
        <w:rPr>
          <w:lang w:val="ru-RU"/>
        </w:rPr>
        <w:t xml:space="preserve">оценка предпосылок и причин возникающих трудностей с учетом социального статуса обучающегося, семьи, условий обучения и воспитания; </w:t>
      </w:r>
    </w:p>
    <w:p w:rsidR="00B50439" w:rsidRPr="00B50439" w:rsidRDefault="00B50439" w:rsidP="005F3FCC">
      <w:pPr>
        <w:widowControl/>
        <w:numPr>
          <w:ilvl w:val="0"/>
          <w:numId w:val="22"/>
        </w:numPr>
        <w:autoSpaceDE/>
        <w:autoSpaceDN/>
        <w:adjustRightInd/>
        <w:ind w:left="0" w:firstLine="567"/>
        <w:jc w:val="both"/>
        <w:rPr>
          <w:lang w:val="ru-RU"/>
        </w:rPr>
      </w:pPr>
      <w:r w:rsidRPr="00B50439">
        <w:rPr>
          <w:i/>
          <w:iCs/>
          <w:lang w:val="ru-RU"/>
        </w:rPr>
        <w:t xml:space="preserve">гуманистической направленности: </w:t>
      </w:r>
      <w:r w:rsidRPr="00B50439">
        <w:rPr>
          <w:lang w:val="ru-RU"/>
        </w:rPr>
        <w:t xml:space="preserve">опора на потенциальные возможности обучающегося, учёт его интересов и потребностей; создание ситуаций успеха в учении, общении со сверстниками и взрослыми; </w:t>
      </w:r>
    </w:p>
    <w:p w:rsidR="00B50439" w:rsidRPr="00B50439" w:rsidRDefault="00B50439" w:rsidP="005F3FCC">
      <w:pPr>
        <w:widowControl/>
        <w:numPr>
          <w:ilvl w:val="0"/>
          <w:numId w:val="22"/>
        </w:numPr>
        <w:autoSpaceDE/>
        <w:autoSpaceDN/>
        <w:adjustRightInd/>
        <w:ind w:left="0" w:firstLine="567"/>
        <w:jc w:val="both"/>
        <w:rPr>
          <w:lang w:val="ru-RU"/>
        </w:rPr>
      </w:pPr>
      <w:r w:rsidRPr="00B50439">
        <w:rPr>
          <w:i/>
          <w:iCs/>
          <w:lang w:val="ru-RU"/>
        </w:rPr>
        <w:t xml:space="preserve">педагогической целесообразности: </w:t>
      </w:r>
      <w:r w:rsidRPr="00B50439">
        <w:rPr>
          <w:lang w:val="ru-RU"/>
        </w:rPr>
        <w:t xml:space="preserve">интеграция усилий педагогического коллектива (учитель, врач, психолог, заместитель директора по УВР, курирующий вопросы организации обучения </w:t>
      </w:r>
      <w:r w:rsidR="005F3FCC">
        <w:rPr>
          <w:lang w:val="ru-RU"/>
        </w:rPr>
        <w:t>обучающихся</w:t>
      </w:r>
      <w:r w:rsidRPr="00B50439">
        <w:rPr>
          <w:lang w:val="ru-RU"/>
        </w:rPr>
        <w:t xml:space="preserve"> с ограниченными возможностями здоровья на дому, заместитель директора по ПП и др.) и родителей.</w:t>
      </w:r>
    </w:p>
    <w:p w:rsidR="00B50439" w:rsidRPr="00B50439" w:rsidRDefault="00B50439" w:rsidP="00B50439">
      <w:pPr>
        <w:ind w:firstLine="567"/>
        <w:jc w:val="both"/>
        <w:rPr>
          <w:lang w:val="ru-RU"/>
        </w:rPr>
      </w:pPr>
      <w:r w:rsidRPr="00B50439">
        <w:rPr>
          <w:lang w:val="ru-RU"/>
        </w:rPr>
        <w:t>Программа коррекционной деятельности позволяет оценить усилия коллектива и изменения, произошедшие в развитии обучающегося.</w:t>
      </w:r>
    </w:p>
    <w:p w:rsidR="00B50439" w:rsidRPr="00B50439" w:rsidRDefault="00B50439" w:rsidP="00B50439">
      <w:pPr>
        <w:ind w:firstLine="567"/>
        <w:jc w:val="both"/>
        <w:rPr>
          <w:lang w:val="ru-RU"/>
        </w:rPr>
      </w:pPr>
      <w:r w:rsidRPr="00B50439">
        <w:rPr>
          <w:lang w:val="ru-RU"/>
        </w:rPr>
        <w:t>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обучающегося.</w:t>
      </w:r>
    </w:p>
    <w:p w:rsidR="00B50439" w:rsidRPr="00B50439" w:rsidRDefault="00B50439" w:rsidP="00B50439">
      <w:pPr>
        <w:ind w:firstLine="567"/>
        <w:jc w:val="center"/>
        <w:rPr>
          <w:lang w:val="ru-RU"/>
        </w:rPr>
      </w:pPr>
    </w:p>
    <w:p w:rsidR="00B50439" w:rsidRPr="00B50439" w:rsidRDefault="00B50439" w:rsidP="00B50439">
      <w:pPr>
        <w:ind w:firstLine="567"/>
        <w:rPr>
          <w:bCs/>
          <w:lang w:val="ru-RU"/>
        </w:rPr>
        <w:sectPr w:rsidR="00B50439" w:rsidRPr="00B50439" w:rsidSect="00B50439">
          <w:pgSz w:w="11906" w:h="16838"/>
          <w:pgMar w:top="1134" w:right="567" w:bottom="1134" w:left="1843" w:header="708" w:footer="708" w:gutter="0"/>
          <w:pgNumType w:start="80"/>
          <w:cols w:space="720"/>
        </w:sectPr>
      </w:pPr>
    </w:p>
    <w:p w:rsidR="00B50439" w:rsidRPr="00391398" w:rsidRDefault="00B50439" w:rsidP="00B50439">
      <w:pPr>
        <w:ind w:firstLine="567"/>
        <w:jc w:val="center"/>
        <w:rPr>
          <w:bCs/>
        </w:rPr>
      </w:pPr>
      <w:r w:rsidRPr="00391398">
        <w:rPr>
          <w:bCs/>
        </w:rPr>
        <w:t>Система индивидуально ориентированных коррекционных мероприятий</w:t>
      </w:r>
    </w:p>
    <w:p w:rsidR="00B50439" w:rsidRPr="00391398" w:rsidRDefault="00B50439" w:rsidP="00B50439">
      <w:pPr>
        <w:ind w:firstLine="567"/>
        <w:jc w:val="center"/>
        <w:rPr>
          <w:bCs/>
        </w:rPr>
      </w:pPr>
    </w:p>
    <w:tbl>
      <w:tblPr>
        <w:tblW w:w="15048" w:type="dxa"/>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3775"/>
        <w:gridCol w:w="5567"/>
        <w:gridCol w:w="538"/>
        <w:gridCol w:w="3952"/>
      </w:tblGrid>
      <w:tr w:rsidR="00B50439" w:rsidRPr="00391398" w:rsidTr="00B50439">
        <w:tc>
          <w:tcPr>
            <w:tcW w:w="1216" w:type="dxa"/>
            <w:tcBorders>
              <w:top w:val="single" w:sz="4" w:space="0" w:color="auto"/>
              <w:left w:val="single" w:sz="4" w:space="0" w:color="auto"/>
              <w:bottom w:val="single" w:sz="4" w:space="0" w:color="auto"/>
              <w:right w:val="single" w:sz="4" w:space="0" w:color="auto"/>
            </w:tcBorders>
          </w:tcPr>
          <w:p w:rsidR="00B50439" w:rsidRPr="00391398" w:rsidRDefault="00B50439" w:rsidP="00B50439">
            <w:pPr>
              <w:ind w:firstLine="567"/>
              <w:jc w:val="center"/>
            </w:pPr>
          </w:p>
        </w:tc>
        <w:tc>
          <w:tcPr>
            <w:tcW w:w="3775" w:type="dxa"/>
            <w:tcBorders>
              <w:top w:val="single" w:sz="4" w:space="0" w:color="auto"/>
              <w:left w:val="single" w:sz="4" w:space="0" w:color="auto"/>
              <w:bottom w:val="single" w:sz="4" w:space="0" w:color="auto"/>
              <w:right w:val="single" w:sz="4" w:space="0" w:color="auto"/>
            </w:tcBorders>
          </w:tcPr>
          <w:p w:rsidR="00B50439" w:rsidRPr="00391398" w:rsidRDefault="00B50439" w:rsidP="00B50439">
            <w:pPr>
              <w:ind w:firstLine="567"/>
              <w:jc w:val="center"/>
            </w:pPr>
            <w:r w:rsidRPr="00391398">
              <w:t>Урочные</w:t>
            </w:r>
          </w:p>
          <w:p w:rsidR="00B50439" w:rsidRPr="00391398" w:rsidRDefault="00B50439" w:rsidP="00B50439">
            <w:pPr>
              <w:ind w:firstLine="567"/>
              <w:jc w:val="center"/>
            </w:pPr>
            <w:r w:rsidRPr="00391398">
              <w:t>мероприятия</w:t>
            </w:r>
          </w:p>
        </w:tc>
        <w:tc>
          <w:tcPr>
            <w:tcW w:w="5567" w:type="dxa"/>
            <w:tcBorders>
              <w:top w:val="single" w:sz="4" w:space="0" w:color="auto"/>
              <w:left w:val="single" w:sz="4" w:space="0" w:color="auto"/>
              <w:bottom w:val="single" w:sz="4" w:space="0" w:color="auto"/>
              <w:right w:val="single" w:sz="4" w:space="0" w:color="auto"/>
            </w:tcBorders>
          </w:tcPr>
          <w:p w:rsidR="00B50439" w:rsidRPr="00391398" w:rsidRDefault="00B50439" w:rsidP="00B50439">
            <w:pPr>
              <w:ind w:firstLine="567"/>
              <w:jc w:val="center"/>
            </w:pPr>
            <w:r w:rsidRPr="00391398">
              <w:t>Внеурочные</w:t>
            </w:r>
          </w:p>
          <w:p w:rsidR="00B50439" w:rsidRPr="00391398" w:rsidRDefault="00B50439" w:rsidP="00B50439">
            <w:pPr>
              <w:ind w:firstLine="567"/>
              <w:jc w:val="center"/>
            </w:pPr>
            <w:r w:rsidRPr="00391398">
              <w:t>мероприятия</w:t>
            </w:r>
          </w:p>
        </w:tc>
        <w:tc>
          <w:tcPr>
            <w:tcW w:w="4490" w:type="dxa"/>
            <w:gridSpan w:val="2"/>
            <w:tcBorders>
              <w:top w:val="single" w:sz="4" w:space="0" w:color="auto"/>
              <w:left w:val="single" w:sz="4" w:space="0" w:color="auto"/>
              <w:bottom w:val="single" w:sz="4" w:space="0" w:color="auto"/>
              <w:right w:val="single" w:sz="4" w:space="0" w:color="auto"/>
            </w:tcBorders>
          </w:tcPr>
          <w:p w:rsidR="00B50439" w:rsidRPr="00391398" w:rsidRDefault="00B50439" w:rsidP="00B50439">
            <w:pPr>
              <w:ind w:firstLine="567"/>
              <w:jc w:val="center"/>
            </w:pPr>
            <w:r w:rsidRPr="00391398">
              <w:t>Внешкольные</w:t>
            </w:r>
          </w:p>
          <w:p w:rsidR="00B50439" w:rsidRPr="00391398" w:rsidRDefault="00B50439" w:rsidP="00B50439">
            <w:pPr>
              <w:ind w:firstLine="567"/>
              <w:jc w:val="center"/>
            </w:pPr>
            <w:r w:rsidRPr="00391398">
              <w:t>мероприятия</w:t>
            </w:r>
          </w:p>
        </w:tc>
      </w:tr>
      <w:tr w:rsidR="00B50439" w:rsidRPr="009317EC" w:rsidTr="00B50439">
        <w:trPr>
          <w:cantSplit/>
          <w:trHeight w:val="1134"/>
        </w:trPr>
        <w:tc>
          <w:tcPr>
            <w:tcW w:w="1216" w:type="dxa"/>
            <w:tcBorders>
              <w:top w:val="single" w:sz="4" w:space="0" w:color="auto"/>
              <w:left w:val="single" w:sz="4" w:space="0" w:color="auto"/>
              <w:bottom w:val="single" w:sz="4" w:space="0" w:color="auto"/>
              <w:right w:val="single" w:sz="4" w:space="0" w:color="auto"/>
            </w:tcBorders>
            <w:textDirection w:val="btLr"/>
          </w:tcPr>
          <w:p w:rsidR="00B50439" w:rsidRPr="00391398" w:rsidRDefault="00B50439" w:rsidP="00B50439">
            <w:pPr>
              <w:ind w:firstLine="567"/>
              <w:jc w:val="center"/>
            </w:pPr>
            <w:r w:rsidRPr="00391398">
              <w:t>Задачи</w:t>
            </w:r>
          </w:p>
          <w:p w:rsidR="00B50439" w:rsidRPr="00391398" w:rsidRDefault="00B50439" w:rsidP="00B50439">
            <w:pPr>
              <w:ind w:firstLine="567"/>
              <w:jc w:val="center"/>
            </w:pPr>
            <w:r w:rsidRPr="00391398">
              <w:t>мероприятий</w:t>
            </w:r>
          </w:p>
        </w:tc>
        <w:tc>
          <w:tcPr>
            <w:tcW w:w="13832" w:type="dxa"/>
            <w:gridSpan w:val="4"/>
            <w:tcBorders>
              <w:top w:val="single" w:sz="4" w:space="0" w:color="auto"/>
              <w:left w:val="single" w:sz="4" w:space="0" w:color="auto"/>
              <w:bottom w:val="single" w:sz="4" w:space="0" w:color="auto"/>
              <w:right w:val="single" w:sz="4" w:space="0" w:color="auto"/>
            </w:tcBorders>
          </w:tcPr>
          <w:p w:rsidR="00B50439" w:rsidRPr="00B50439" w:rsidRDefault="00B50439" w:rsidP="005F3FCC">
            <w:pPr>
              <w:widowControl/>
              <w:numPr>
                <w:ilvl w:val="0"/>
                <w:numId w:val="23"/>
              </w:numPr>
              <w:tabs>
                <w:tab w:val="num" w:pos="308"/>
              </w:tabs>
              <w:autoSpaceDE/>
              <w:autoSpaceDN/>
              <w:adjustRightInd/>
              <w:ind w:left="0" w:firstLine="567"/>
              <w:jc w:val="both"/>
              <w:rPr>
                <w:lang w:val="ru-RU"/>
              </w:rPr>
            </w:pPr>
            <w:r w:rsidRPr="00B50439">
              <w:rPr>
                <w:lang w:val="ru-RU"/>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B50439" w:rsidRPr="00B50439" w:rsidRDefault="00B50439" w:rsidP="005F3FCC">
            <w:pPr>
              <w:widowControl/>
              <w:numPr>
                <w:ilvl w:val="0"/>
                <w:numId w:val="23"/>
              </w:numPr>
              <w:tabs>
                <w:tab w:val="num" w:pos="308"/>
              </w:tabs>
              <w:autoSpaceDE/>
              <w:autoSpaceDN/>
              <w:adjustRightInd/>
              <w:ind w:left="0" w:firstLine="567"/>
              <w:jc w:val="both"/>
              <w:rPr>
                <w:lang w:val="ru-RU"/>
              </w:rPr>
            </w:pPr>
            <w:r w:rsidRPr="00B50439">
              <w:rPr>
                <w:lang w:val="ru-RU"/>
              </w:rPr>
              <w:t>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B50439" w:rsidRPr="00B50439" w:rsidRDefault="00B50439" w:rsidP="00B50439">
            <w:pPr>
              <w:ind w:firstLine="567"/>
              <w:jc w:val="both"/>
              <w:rPr>
                <w:lang w:val="ru-RU"/>
              </w:rPr>
            </w:pPr>
          </w:p>
        </w:tc>
      </w:tr>
      <w:tr w:rsidR="00B50439" w:rsidRPr="00391398" w:rsidTr="00B50439">
        <w:trPr>
          <w:cantSplit/>
          <w:trHeight w:val="1134"/>
        </w:trPr>
        <w:tc>
          <w:tcPr>
            <w:tcW w:w="1216" w:type="dxa"/>
            <w:tcBorders>
              <w:top w:val="single" w:sz="4" w:space="0" w:color="auto"/>
              <w:left w:val="single" w:sz="4" w:space="0" w:color="auto"/>
              <w:bottom w:val="single" w:sz="4" w:space="0" w:color="auto"/>
              <w:right w:val="single" w:sz="4" w:space="0" w:color="auto"/>
            </w:tcBorders>
            <w:textDirection w:val="btLr"/>
          </w:tcPr>
          <w:p w:rsidR="00B50439" w:rsidRPr="00391398" w:rsidRDefault="00B50439" w:rsidP="00B50439">
            <w:pPr>
              <w:ind w:firstLine="567"/>
              <w:jc w:val="center"/>
            </w:pPr>
            <w:r w:rsidRPr="00391398">
              <w:t>Содержание коррекционных</w:t>
            </w:r>
          </w:p>
          <w:p w:rsidR="00B50439" w:rsidRPr="00391398" w:rsidRDefault="00B50439" w:rsidP="00B50439">
            <w:pPr>
              <w:ind w:firstLine="567"/>
              <w:jc w:val="center"/>
            </w:pPr>
            <w:r w:rsidRPr="00391398">
              <w:t>мероприятий</w:t>
            </w:r>
          </w:p>
        </w:tc>
        <w:tc>
          <w:tcPr>
            <w:tcW w:w="3775" w:type="dxa"/>
            <w:tcBorders>
              <w:top w:val="single" w:sz="4" w:space="0" w:color="auto"/>
              <w:left w:val="single" w:sz="4" w:space="0" w:color="auto"/>
              <w:bottom w:val="single" w:sz="4" w:space="0" w:color="auto"/>
              <w:right w:val="single" w:sz="4" w:space="0" w:color="auto"/>
            </w:tcBorders>
          </w:tcPr>
          <w:p w:rsidR="00B50439" w:rsidRPr="00391398" w:rsidRDefault="00B50439" w:rsidP="005F3FCC">
            <w:pPr>
              <w:widowControl/>
              <w:numPr>
                <w:ilvl w:val="0"/>
                <w:numId w:val="24"/>
              </w:numPr>
              <w:tabs>
                <w:tab w:val="num" w:pos="252"/>
              </w:tabs>
              <w:autoSpaceDE/>
              <w:autoSpaceDN/>
              <w:adjustRightInd/>
              <w:ind w:left="0" w:firstLine="567"/>
            </w:pPr>
            <w:r w:rsidRPr="00391398">
              <w:t>Развитие основных мыслительных операций</w:t>
            </w:r>
          </w:p>
          <w:p w:rsidR="00B50439" w:rsidRPr="00391398" w:rsidRDefault="00B50439" w:rsidP="005F3FCC">
            <w:pPr>
              <w:widowControl/>
              <w:numPr>
                <w:ilvl w:val="0"/>
                <w:numId w:val="24"/>
              </w:numPr>
              <w:tabs>
                <w:tab w:val="num" w:pos="252"/>
              </w:tabs>
              <w:autoSpaceDE/>
              <w:autoSpaceDN/>
              <w:adjustRightInd/>
              <w:ind w:left="0" w:firstLine="567"/>
            </w:pPr>
            <w:r w:rsidRPr="00391398">
              <w:t>Развитие различных видов мышления</w:t>
            </w:r>
          </w:p>
          <w:p w:rsidR="00B50439" w:rsidRPr="00B50439" w:rsidRDefault="00B50439" w:rsidP="005F3FCC">
            <w:pPr>
              <w:widowControl/>
              <w:numPr>
                <w:ilvl w:val="0"/>
                <w:numId w:val="24"/>
              </w:numPr>
              <w:tabs>
                <w:tab w:val="num" w:pos="252"/>
              </w:tabs>
              <w:autoSpaceDE/>
              <w:autoSpaceDN/>
              <w:adjustRightInd/>
              <w:ind w:left="0" w:firstLine="567"/>
              <w:rPr>
                <w:lang w:val="ru-RU"/>
              </w:rPr>
            </w:pPr>
            <w:r w:rsidRPr="00B50439">
              <w:rPr>
                <w:lang w:val="ru-RU"/>
              </w:rPr>
              <w:t>Расширение представлений об окружающем мире и обогащение словаря</w:t>
            </w:r>
          </w:p>
          <w:p w:rsidR="00B50439" w:rsidRPr="00B50439" w:rsidRDefault="00B50439" w:rsidP="005F3FCC">
            <w:pPr>
              <w:widowControl/>
              <w:numPr>
                <w:ilvl w:val="0"/>
                <w:numId w:val="24"/>
              </w:numPr>
              <w:tabs>
                <w:tab w:val="num" w:pos="252"/>
              </w:tabs>
              <w:autoSpaceDE/>
              <w:autoSpaceDN/>
              <w:adjustRightInd/>
              <w:ind w:left="0" w:firstLine="567"/>
              <w:rPr>
                <w:lang w:val="ru-RU"/>
              </w:rPr>
            </w:pPr>
            <w:r w:rsidRPr="00B50439">
              <w:rPr>
                <w:lang w:val="ru-RU"/>
              </w:rPr>
              <w:t>Совершенствование движений и сенсомоторного развития</w:t>
            </w:r>
          </w:p>
        </w:tc>
        <w:tc>
          <w:tcPr>
            <w:tcW w:w="6105" w:type="dxa"/>
            <w:gridSpan w:val="2"/>
            <w:tcBorders>
              <w:top w:val="single" w:sz="4" w:space="0" w:color="auto"/>
              <w:left w:val="single" w:sz="4" w:space="0" w:color="auto"/>
              <w:bottom w:val="single" w:sz="4" w:space="0" w:color="auto"/>
              <w:right w:val="single" w:sz="4" w:space="0" w:color="auto"/>
            </w:tcBorders>
          </w:tcPr>
          <w:p w:rsidR="00B50439" w:rsidRPr="00391398" w:rsidRDefault="00B50439" w:rsidP="005F3FCC">
            <w:pPr>
              <w:widowControl/>
              <w:numPr>
                <w:ilvl w:val="0"/>
                <w:numId w:val="23"/>
              </w:numPr>
              <w:tabs>
                <w:tab w:val="num" w:pos="171"/>
              </w:tabs>
              <w:autoSpaceDE/>
              <w:autoSpaceDN/>
              <w:adjustRightInd/>
              <w:ind w:left="0" w:firstLine="567"/>
            </w:pPr>
            <w:r w:rsidRPr="00391398">
              <w:t>Совершенствование движений и сенсомоторного развития</w:t>
            </w:r>
          </w:p>
          <w:p w:rsidR="00B50439" w:rsidRPr="00391398" w:rsidRDefault="00B50439" w:rsidP="005F3FCC">
            <w:pPr>
              <w:widowControl/>
              <w:numPr>
                <w:ilvl w:val="0"/>
                <w:numId w:val="23"/>
              </w:numPr>
              <w:tabs>
                <w:tab w:val="num" w:pos="171"/>
              </w:tabs>
              <w:autoSpaceDE/>
              <w:autoSpaceDN/>
              <w:adjustRightInd/>
              <w:ind w:left="0" w:firstLine="567"/>
            </w:pPr>
            <w:r w:rsidRPr="00391398">
              <w:t>Коррекция отдельных сторон психической деятельности</w:t>
            </w:r>
          </w:p>
          <w:p w:rsidR="00B50439" w:rsidRPr="00B50439" w:rsidRDefault="00B50439" w:rsidP="005F3FCC">
            <w:pPr>
              <w:widowControl/>
              <w:numPr>
                <w:ilvl w:val="0"/>
                <w:numId w:val="23"/>
              </w:numPr>
              <w:tabs>
                <w:tab w:val="num" w:pos="171"/>
              </w:tabs>
              <w:autoSpaceDE/>
              <w:autoSpaceDN/>
              <w:adjustRightInd/>
              <w:ind w:left="0" w:firstLine="567"/>
              <w:rPr>
                <w:lang w:val="ru-RU"/>
              </w:rPr>
            </w:pPr>
            <w:r w:rsidRPr="00B50439">
              <w:rPr>
                <w:lang w:val="ru-RU"/>
              </w:rPr>
              <w:t>Расширение представлений об окружающем мире и обогащение словаря</w:t>
            </w:r>
          </w:p>
          <w:p w:rsidR="00B50439" w:rsidRPr="00391398" w:rsidRDefault="00B50439" w:rsidP="005F3FCC">
            <w:pPr>
              <w:widowControl/>
              <w:numPr>
                <w:ilvl w:val="0"/>
                <w:numId w:val="23"/>
              </w:numPr>
              <w:tabs>
                <w:tab w:val="num" w:pos="171"/>
              </w:tabs>
              <w:autoSpaceDE/>
              <w:autoSpaceDN/>
              <w:adjustRightInd/>
              <w:ind w:left="0" w:firstLine="567"/>
            </w:pPr>
            <w:r w:rsidRPr="00391398">
              <w:t>Развитие речи, овладение техникой речи</w:t>
            </w:r>
          </w:p>
          <w:p w:rsidR="00B50439" w:rsidRPr="00391398" w:rsidRDefault="00B50439" w:rsidP="005F3FCC">
            <w:pPr>
              <w:widowControl/>
              <w:numPr>
                <w:ilvl w:val="0"/>
                <w:numId w:val="23"/>
              </w:numPr>
              <w:tabs>
                <w:tab w:val="num" w:pos="171"/>
              </w:tabs>
              <w:autoSpaceDE/>
              <w:autoSpaceDN/>
              <w:adjustRightInd/>
              <w:ind w:left="0" w:firstLine="567"/>
            </w:pPr>
            <w:r w:rsidRPr="00391398">
              <w:t>Развитие различных видов мышления</w:t>
            </w:r>
          </w:p>
        </w:tc>
        <w:tc>
          <w:tcPr>
            <w:tcW w:w="3952" w:type="dxa"/>
            <w:tcBorders>
              <w:top w:val="single" w:sz="4" w:space="0" w:color="auto"/>
              <w:left w:val="single" w:sz="4" w:space="0" w:color="auto"/>
              <w:bottom w:val="single" w:sz="4" w:space="0" w:color="auto"/>
              <w:right w:val="single" w:sz="4" w:space="0" w:color="auto"/>
            </w:tcBorders>
          </w:tcPr>
          <w:p w:rsidR="00B50439" w:rsidRPr="00B50439" w:rsidRDefault="00B50439" w:rsidP="005F3FCC">
            <w:pPr>
              <w:widowControl/>
              <w:numPr>
                <w:ilvl w:val="0"/>
                <w:numId w:val="24"/>
              </w:numPr>
              <w:autoSpaceDE/>
              <w:autoSpaceDN/>
              <w:adjustRightInd/>
              <w:ind w:left="0" w:firstLine="567"/>
              <w:rPr>
                <w:lang w:val="ru-RU"/>
              </w:rPr>
            </w:pPr>
            <w:r w:rsidRPr="00B50439">
              <w:rPr>
                <w:lang w:val="ru-RU"/>
              </w:rPr>
              <w:t>Коррекция нарушений в развитии эмоционально-личностной сферы</w:t>
            </w:r>
          </w:p>
          <w:p w:rsidR="00B50439" w:rsidRPr="00B50439" w:rsidRDefault="00B50439" w:rsidP="005F3FCC">
            <w:pPr>
              <w:widowControl/>
              <w:numPr>
                <w:ilvl w:val="0"/>
                <w:numId w:val="24"/>
              </w:numPr>
              <w:autoSpaceDE/>
              <w:autoSpaceDN/>
              <w:adjustRightInd/>
              <w:ind w:left="0" w:firstLine="567"/>
              <w:rPr>
                <w:lang w:val="ru-RU"/>
              </w:rPr>
            </w:pPr>
            <w:r w:rsidRPr="00B50439">
              <w:rPr>
                <w:lang w:val="ru-RU"/>
              </w:rPr>
              <w:t>Расширение представлений об окружающем мире и обогащение словаря</w:t>
            </w:r>
          </w:p>
          <w:p w:rsidR="00B50439" w:rsidRPr="00391398" w:rsidRDefault="00B50439" w:rsidP="005F3FCC">
            <w:pPr>
              <w:widowControl/>
              <w:numPr>
                <w:ilvl w:val="0"/>
                <w:numId w:val="24"/>
              </w:numPr>
              <w:autoSpaceDE/>
              <w:autoSpaceDN/>
              <w:adjustRightInd/>
              <w:ind w:left="0" w:firstLine="567"/>
            </w:pPr>
            <w:r w:rsidRPr="00391398">
              <w:t>Развитие речи, овладение техникой речи</w:t>
            </w:r>
          </w:p>
          <w:p w:rsidR="00B50439" w:rsidRPr="00391398" w:rsidRDefault="00B50439" w:rsidP="005F3FCC">
            <w:pPr>
              <w:widowControl/>
              <w:numPr>
                <w:ilvl w:val="0"/>
                <w:numId w:val="24"/>
              </w:numPr>
              <w:autoSpaceDE/>
              <w:autoSpaceDN/>
              <w:adjustRightInd/>
              <w:ind w:left="0" w:firstLine="567"/>
            </w:pPr>
            <w:r w:rsidRPr="00391398">
              <w:t>Развитие различных видов мышления</w:t>
            </w:r>
          </w:p>
        </w:tc>
      </w:tr>
      <w:tr w:rsidR="00B50439" w:rsidRPr="00391398" w:rsidTr="00B50439">
        <w:trPr>
          <w:cantSplit/>
          <w:trHeight w:val="1134"/>
        </w:trPr>
        <w:tc>
          <w:tcPr>
            <w:tcW w:w="1216" w:type="dxa"/>
            <w:tcBorders>
              <w:top w:val="single" w:sz="4" w:space="0" w:color="auto"/>
              <w:left w:val="single" w:sz="4" w:space="0" w:color="auto"/>
              <w:bottom w:val="single" w:sz="4" w:space="0" w:color="auto"/>
              <w:right w:val="single" w:sz="4" w:space="0" w:color="auto"/>
            </w:tcBorders>
            <w:textDirection w:val="btLr"/>
          </w:tcPr>
          <w:p w:rsidR="00B50439" w:rsidRPr="00391398" w:rsidRDefault="00B50439" w:rsidP="00B50439">
            <w:pPr>
              <w:ind w:firstLine="567"/>
              <w:jc w:val="center"/>
            </w:pPr>
            <w:r w:rsidRPr="00391398">
              <w:t>Формы работы</w:t>
            </w:r>
          </w:p>
        </w:tc>
        <w:tc>
          <w:tcPr>
            <w:tcW w:w="3775" w:type="dxa"/>
            <w:tcBorders>
              <w:top w:val="single" w:sz="4" w:space="0" w:color="auto"/>
              <w:left w:val="single" w:sz="4" w:space="0" w:color="auto"/>
              <w:bottom w:val="single" w:sz="4" w:space="0" w:color="auto"/>
              <w:right w:val="single" w:sz="4" w:space="0" w:color="auto"/>
            </w:tcBorders>
          </w:tcPr>
          <w:p w:rsidR="00B50439" w:rsidRPr="00391398" w:rsidRDefault="00B50439" w:rsidP="005F3FCC">
            <w:pPr>
              <w:widowControl/>
              <w:numPr>
                <w:ilvl w:val="0"/>
                <w:numId w:val="24"/>
              </w:numPr>
              <w:tabs>
                <w:tab w:val="num" w:pos="252"/>
              </w:tabs>
              <w:autoSpaceDE/>
              <w:autoSpaceDN/>
              <w:adjustRightInd/>
              <w:ind w:left="0" w:firstLine="567"/>
            </w:pPr>
            <w:r w:rsidRPr="00391398">
              <w:t>игровые ситуации, упражнения, задачи</w:t>
            </w:r>
          </w:p>
          <w:p w:rsidR="00B50439" w:rsidRPr="00391398" w:rsidRDefault="00B50439" w:rsidP="005F3FCC">
            <w:pPr>
              <w:widowControl/>
              <w:numPr>
                <w:ilvl w:val="0"/>
                <w:numId w:val="24"/>
              </w:numPr>
              <w:tabs>
                <w:tab w:val="num" w:pos="252"/>
              </w:tabs>
              <w:autoSpaceDE/>
              <w:autoSpaceDN/>
              <w:adjustRightInd/>
              <w:ind w:left="0" w:firstLine="567"/>
            </w:pPr>
            <w:r w:rsidRPr="00391398">
              <w:t>коррекционные приемы и методы обучения</w:t>
            </w:r>
          </w:p>
          <w:p w:rsidR="00B50439" w:rsidRPr="00391398" w:rsidRDefault="00B50439" w:rsidP="005F3FCC">
            <w:pPr>
              <w:widowControl/>
              <w:numPr>
                <w:ilvl w:val="0"/>
                <w:numId w:val="24"/>
              </w:numPr>
              <w:tabs>
                <w:tab w:val="num" w:pos="252"/>
              </w:tabs>
              <w:autoSpaceDE/>
              <w:autoSpaceDN/>
              <w:adjustRightInd/>
              <w:ind w:left="0" w:firstLine="567"/>
            </w:pPr>
            <w:r w:rsidRPr="00391398">
              <w:t>элементы изотворчества, хореографии</w:t>
            </w:r>
          </w:p>
          <w:p w:rsidR="00B50439" w:rsidRPr="00391398" w:rsidRDefault="00B50439" w:rsidP="005F3FCC">
            <w:pPr>
              <w:widowControl/>
              <w:numPr>
                <w:ilvl w:val="0"/>
                <w:numId w:val="24"/>
              </w:numPr>
              <w:tabs>
                <w:tab w:val="num" w:pos="252"/>
              </w:tabs>
              <w:autoSpaceDE/>
              <w:autoSpaceDN/>
              <w:adjustRightInd/>
              <w:ind w:left="0" w:firstLine="567"/>
            </w:pPr>
            <w:r w:rsidRPr="00391398">
              <w:t>валеопаузы, минуты отдыха</w:t>
            </w:r>
          </w:p>
          <w:p w:rsidR="00B50439" w:rsidRPr="00391398" w:rsidRDefault="00B50439" w:rsidP="005F3FCC">
            <w:pPr>
              <w:widowControl/>
              <w:numPr>
                <w:ilvl w:val="0"/>
                <w:numId w:val="24"/>
              </w:numPr>
              <w:tabs>
                <w:tab w:val="num" w:pos="252"/>
              </w:tabs>
              <w:autoSpaceDE/>
              <w:autoSpaceDN/>
              <w:adjustRightInd/>
              <w:ind w:left="0" w:firstLine="567"/>
            </w:pPr>
            <w:r w:rsidRPr="00391398">
              <w:t>индивидуальная</w:t>
            </w:r>
          </w:p>
          <w:p w:rsidR="00B50439" w:rsidRPr="00391398" w:rsidRDefault="00B50439" w:rsidP="005F3FCC">
            <w:pPr>
              <w:widowControl/>
              <w:numPr>
                <w:ilvl w:val="0"/>
                <w:numId w:val="24"/>
              </w:numPr>
              <w:tabs>
                <w:tab w:val="num" w:pos="252"/>
              </w:tabs>
              <w:autoSpaceDE/>
              <w:autoSpaceDN/>
              <w:adjustRightInd/>
              <w:ind w:left="0" w:firstLine="567"/>
            </w:pPr>
            <w:r w:rsidRPr="00391398">
              <w:t>работа</w:t>
            </w:r>
          </w:p>
          <w:p w:rsidR="00B50439" w:rsidRPr="00391398" w:rsidRDefault="00B50439" w:rsidP="005F3FCC">
            <w:pPr>
              <w:widowControl/>
              <w:numPr>
                <w:ilvl w:val="0"/>
                <w:numId w:val="24"/>
              </w:numPr>
              <w:tabs>
                <w:tab w:val="num" w:pos="252"/>
              </w:tabs>
              <w:autoSpaceDE/>
              <w:autoSpaceDN/>
              <w:adjustRightInd/>
              <w:ind w:left="0" w:firstLine="567"/>
            </w:pPr>
            <w:r w:rsidRPr="00391398">
              <w:t xml:space="preserve">использование развивающих программ спецкурсов </w:t>
            </w:r>
          </w:p>
          <w:p w:rsidR="00B50439" w:rsidRPr="00391398" w:rsidRDefault="00B50439" w:rsidP="005F3FCC">
            <w:pPr>
              <w:widowControl/>
              <w:numPr>
                <w:ilvl w:val="0"/>
                <w:numId w:val="24"/>
              </w:numPr>
              <w:tabs>
                <w:tab w:val="num" w:pos="252"/>
              </w:tabs>
              <w:autoSpaceDE/>
              <w:autoSpaceDN/>
              <w:adjustRightInd/>
              <w:ind w:left="0" w:firstLine="567"/>
            </w:pPr>
            <w:r w:rsidRPr="00391398">
              <w:t>контроль межличностных взаимоотношений</w:t>
            </w:r>
          </w:p>
          <w:p w:rsidR="00B50439" w:rsidRPr="00B50439" w:rsidRDefault="00B50439" w:rsidP="005F3FCC">
            <w:pPr>
              <w:widowControl/>
              <w:numPr>
                <w:ilvl w:val="0"/>
                <w:numId w:val="24"/>
              </w:numPr>
              <w:tabs>
                <w:tab w:val="num" w:pos="252"/>
              </w:tabs>
              <w:autoSpaceDE/>
              <w:autoSpaceDN/>
              <w:adjustRightInd/>
              <w:ind w:left="0" w:firstLine="567"/>
              <w:rPr>
                <w:lang w:val="ru-RU"/>
              </w:rPr>
            </w:pPr>
            <w:r w:rsidRPr="00B50439">
              <w:rPr>
                <w:lang w:val="ru-RU"/>
              </w:rPr>
              <w:t>дополнительные задания и помощь учителя</w:t>
            </w:r>
          </w:p>
        </w:tc>
        <w:tc>
          <w:tcPr>
            <w:tcW w:w="6105" w:type="dxa"/>
            <w:gridSpan w:val="2"/>
            <w:tcBorders>
              <w:top w:val="single" w:sz="4" w:space="0" w:color="auto"/>
              <w:left w:val="single" w:sz="4" w:space="0" w:color="auto"/>
              <w:bottom w:val="single" w:sz="4" w:space="0" w:color="auto"/>
              <w:right w:val="single" w:sz="4" w:space="0" w:color="auto"/>
            </w:tcBorders>
          </w:tcPr>
          <w:p w:rsidR="00B50439" w:rsidRPr="00391398" w:rsidRDefault="00B50439" w:rsidP="005F3FCC">
            <w:pPr>
              <w:widowControl/>
              <w:numPr>
                <w:ilvl w:val="0"/>
                <w:numId w:val="23"/>
              </w:numPr>
              <w:tabs>
                <w:tab w:val="num" w:pos="171"/>
              </w:tabs>
              <w:autoSpaceDE/>
              <w:autoSpaceDN/>
              <w:adjustRightInd/>
              <w:ind w:left="0" w:firstLine="567"/>
            </w:pPr>
            <w:r w:rsidRPr="00391398">
              <w:t>внеклассные занятия</w:t>
            </w:r>
          </w:p>
          <w:p w:rsidR="00B50439" w:rsidRPr="00391398" w:rsidRDefault="00B50439" w:rsidP="005F3FCC">
            <w:pPr>
              <w:widowControl/>
              <w:numPr>
                <w:ilvl w:val="0"/>
                <w:numId w:val="23"/>
              </w:numPr>
              <w:tabs>
                <w:tab w:val="num" w:pos="171"/>
              </w:tabs>
              <w:autoSpaceDE/>
              <w:autoSpaceDN/>
              <w:adjustRightInd/>
              <w:ind w:left="0" w:firstLine="567"/>
            </w:pPr>
            <w:r w:rsidRPr="00391398">
              <w:t>кружки и спортивные секции</w:t>
            </w:r>
          </w:p>
          <w:p w:rsidR="00B50439" w:rsidRPr="00391398" w:rsidRDefault="00B50439" w:rsidP="005F3FCC">
            <w:pPr>
              <w:widowControl/>
              <w:numPr>
                <w:ilvl w:val="0"/>
                <w:numId w:val="23"/>
              </w:numPr>
              <w:tabs>
                <w:tab w:val="num" w:pos="171"/>
              </w:tabs>
              <w:autoSpaceDE/>
              <w:autoSpaceDN/>
              <w:adjustRightInd/>
              <w:ind w:left="0" w:firstLine="567"/>
            </w:pPr>
            <w:r w:rsidRPr="00391398">
              <w:t>индивидуально ориентированные занятия</w:t>
            </w:r>
          </w:p>
          <w:p w:rsidR="00B50439" w:rsidRPr="00391398" w:rsidRDefault="00B50439" w:rsidP="005F3FCC">
            <w:pPr>
              <w:widowControl/>
              <w:numPr>
                <w:ilvl w:val="0"/>
                <w:numId w:val="23"/>
              </w:numPr>
              <w:tabs>
                <w:tab w:val="num" w:pos="171"/>
              </w:tabs>
              <w:autoSpaceDE/>
              <w:autoSpaceDN/>
              <w:adjustRightInd/>
              <w:ind w:left="0" w:firstLine="567"/>
            </w:pPr>
            <w:r w:rsidRPr="00391398">
              <w:t xml:space="preserve">культурно-массовые мероприятия </w:t>
            </w:r>
          </w:p>
          <w:p w:rsidR="00B50439" w:rsidRPr="00391398" w:rsidRDefault="00B50439" w:rsidP="005F3FCC">
            <w:pPr>
              <w:widowControl/>
              <w:numPr>
                <w:ilvl w:val="0"/>
                <w:numId w:val="23"/>
              </w:numPr>
              <w:tabs>
                <w:tab w:val="num" w:pos="171"/>
              </w:tabs>
              <w:autoSpaceDE/>
              <w:autoSpaceDN/>
              <w:adjustRightInd/>
              <w:ind w:left="0" w:firstLine="567"/>
            </w:pPr>
            <w:r w:rsidRPr="00391398">
              <w:t xml:space="preserve">индивидуальная работа </w:t>
            </w:r>
          </w:p>
          <w:p w:rsidR="00B50439" w:rsidRPr="00391398" w:rsidRDefault="00B50439" w:rsidP="005F3FCC">
            <w:pPr>
              <w:widowControl/>
              <w:numPr>
                <w:ilvl w:val="0"/>
                <w:numId w:val="23"/>
              </w:numPr>
              <w:tabs>
                <w:tab w:val="num" w:pos="171"/>
              </w:tabs>
              <w:autoSpaceDE/>
              <w:autoSpaceDN/>
              <w:adjustRightInd/>
              <w:ind w:left="0" w:firstLine="567"/>
            </w:pPr>
            <w:r w:rsidRPr="00391398">
              <w:t xml:space="preserve">школьные праздники </w:t>
            </w:r>
          </w:p>
          <w:p w:rsidR="00B50439" w:rsidRPr="00391398" w:rsidRDefault="00B50439" w:rsidP="005F3FCC">
            <w:pPr>
              <w:widowControl/>
              <w:numPr>
                <w:ilvl w:val="0"/>
                <w:numId w:val="23"/>
              </w:numPr>
              <w:tabs>
                <w:tab w:val="num" w:pos="171"/>
              </w:tabs>
              <w:autoSpaceDE/>
              <w:autoSpaceDN/>
              <w:adjustRightInd/>
              <w:ind w:left="0" w:firstLine="567"/>
            </w:pPr>
            <w:r w:rsidRPr="00391398">
              <w:t xml:space="preserve">экскурсии и ролевые игры </w:t>
            </w:r>
          </w:p>
          <w:p w:rsidR="00B50439" w:rsidRPr="00391398" w:rsidRDefault="00B50439" w:rsidP="005F3FCC">
            <w:pPr>
              <w:widowControl/>
              <w:numPr>
                <w:ilvl w:val="0"/>
                <w:numId w:val="23"/>
              </w:numPr>
              <w:tabs>
                <w:tab w:val="num" w:pos="171"/>
              </w:tabs>
              <w:autoSpaceDE/>
              <w:autoSpaceDN/>
              <w:adjustRightInd/>
              <w:ind w:left="0" w:firstLine="567"/>
            </w:pPr>
            <w:r w:rsidRPr="00391398">
              <w:t xml:space="preserve">литературные вечера </w:t>
            </w:r>
          </w:p>
          <w:p w:rsidR="00B50439" w:rsidRPr="00391398" w:rsidRDefault="00B50439" w:rsidP="005F3FCC">
            <w:pPr>
              <w:widowControl/>
              <w:numPr>
                <w:ilvl w:val="0"/>
                <w:numId w:val="23"/>
              </w:numPr>
              <w:tabs>
                <w:tab w:val="num" w:pos="171"/>
              </w:tabs>
              <w:autoSpaceDE/>
              <w:autoSpaceDN/>
              <w:adjustRightInd/>
              <w:ind w:left="0" w:firstLine="567"/>
            </w:pPr>
            <w:r w:rsidRPr="00391398">
              <w:t>социальные проекты</w:t>
            </w:r>
          </w:p>
          <w:p w:rsidR="00B50439" w:rsidRPr="00391398" w:rsidRDefault="00B50439" w:rsidP="005F3FCC">
            <w:pPr>
              <w:widowControl/>
              <w:numPr>
                <w:ilvl w:val="0"/>
                <w:numId w:val="23"/>
              </w:numPr>
              <w:tabs>
                <w:tab w:val="num" w:pos="171"/>
              </w:tabs>
              <w:autoSpaceDE/>
              <w:autoSpaceDN/>
              <w:adjustRightInd/>
              <w:ind w:left="0" w:firstLine="567"/>
            </w:pPr>
            <w:r w:rsidRPr="00391398">
              <w:t xml:space="preserve">субботники </w:t>
            </w:r>
          </w:p>
          <w:p w:rsidR="00B50439" w:rsidRPr="00B50439" w:rsidRDefault="00B50439" w:rsidP="005F3FCC">
            <w:pPr>
              <w:widowControl/>
              <w:numPr>
                <w:ilvl w:val="0"/>
                <w:numId w:val="23"/>
              </w:numPr>
              <w:tabs>
                <w:tab w:val="num" w:pos="171"/>
              </w:tabs>
              <w:autoSpaceDE/>
              <w:autoSpaceDN/>
              <w:adjustRightInd/>
              <w:ind w:left="0" w:firstLine="567"/>
              <w:rPr>
                <w:lang w:val="ru-RU"/>
              </w:rPr>
            </w:pPr>
            <w:r w:rsidRPr="00B50439">
              <w:rPr>
                <w:lang w:val="ru-RU"/>
              </w:rPr>
              <w:t>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3952" w:type="dxa"/>
            <w:tcBorders>
              <w:top w:val="single" w:sz="4" w:space="0" w:color="auto"/>
              <w:left w:val="single" w:sz="4" w:space="0" w:color="auto"/>
              <w:bottom w:val="single" w:sz="4" w:space="0" w:color="auto"/>
              <w:right w:val="single" w:sz="4" w:space="0" w:color="auto"/>
            </w:tcBorders>
          </w:tcPr>
          <w:p w:rsidR="00B50439" w:rsidRPr="00391398" w:rsidRDefault="00B50439" w:rsidP="005F3FCC">
            <w:pPr>
              <w:widowControl/>
              <w:numPr>
                <w:ilvl w:val="0"/>
                <w:numId w:val="24"/>
              </w:numPr>
              <w:autoSpaceDE/>
              <w:autoSpaceDN/>
              <w:adjustRightInd/>
              <w:ind w:left="0" w:firstLine="567"/>
            </w:pPr>
            <w:r w:rsidRPr="00391398">
              <w:t xml:space="preserve">консультации специалистов </w:t>
            </w:r>
          </w:p>
          <w:p w:rsidR="00B50439" w:rsidRPr="00391398" w:rsidRDefault="00B50439" w:rsidP="005F3FCC">
            <w:pPr>
              <w:widowControl/>
              <w:numPr>
                <w:ilvl w:val="0"/>
                <w:numId w:val="24"/>
              </w:numPr>
              <w:autoSpaceDE/>
              <w:autoSpaceDN/>
              <w:adjustRightInd/>
              <w:ind w:left="0" w:firstLine="567"/>
            </w:pPr>
            <w:r w:rsidRPr="00391398">
              <w:t>ЛФК</w:t>
            </w:r>
          </w:p>
          <w:p w:rsidR="00B50439" w:rsidRPr="00391398" w:rsidRDefault="00B50439" w:rsidP="005F3FCC">
            <w:pPr>
              <w:widowControl/>
              <w:numPr>
                <w:ilvl w:val="0"/>
                <w:numId w:val="24"/>
              </w:numPr>
              <w:autoSpaceDE/>
              <w:autoSpaceDN/>
              <w:adjustRightInd/>
              <w:ind w:left="0" w:firstLine="567"/>
            </w:pPr>
            <w:r w:rsidRPr="00391398">
              <w:t>посещение учреждений дополнительного образования</w:t>
            </w:r>
          </w:p>
          <w:p w:rsidR="00B50439" w:rsidRPr="00391398" w:rsidRDefault="00B50439" w:rsidP="005F3FCC">
            <w:pPr>
              <w:widowControl/>
              <w:numPr>
                <w:ilvl w:val="0"/>
                <w:numId w:val="24"/>
              </w:numPr>
              <w:autoSpaceDE/>
              <w:autoSpaceDN/>
              <w:adjustRightInd/>
              <w:ind w:left="0" w:firstLine="567"/>
            </w:pPr>
            <w:r w:rsidRPr="00391398">
              <w:t>(творческие кружки, спортивные секции)</w:t>
            </w:r>
          </w:p>
          <w:p w:rsidR="00B50439" w:rsidRPr="00B50439" w:rsidRDefault="00B50439" w:rsidP="005F3FCC">
            <w:pPr>
              <w:widowControl/>
              <w:numPr>
                <w:ilvl w:val="0"/>
                <w:numId w:val="24"/>
              </w:numPr>
              <w:autoSpaceDE/>
              <w:autoSpaceDN/>
              <w:adjustRightInd/>
              <w:ind w:left="0" w:firstLine="567"/>
              <w:rPr>
                <w:lang w:val="ru-RU"/>
              </w:rPr>
            </w:pPr>
            <w:r w:rsidRPr="00B50439">
              <w:rPr>
                <w:lang w:val="ru-RU"/>
              </w:rPr>
              <w:t>занятия в центрах диагностики, реабилитации и коррекции</w:t>
            </w:r>
          </w:p>
          <w:p w:rsidR="00B50439" w:rsidRPr="00391398" w:rsidRDefault="00B50439" w:rsidP="005F3FCC">
            <w:pPr>
              <w:widowControl/>
              <w:numPr>
                <w:ilvl w:val="0"/>
                <w:numId w:val="24"/>
              </w:numPr>
              <w:autoSpaceDE/>
              <w:autoSpaceDN/>
              <w:adjustRightInd/>
              <w:ind w:left="0" w:firstLine="567"/>
            </w:pPr>
            <w:r w:rsidRPr="00391398">
              <w:t>поездки, путешествия, походы, экскурсии</w:t>
            </w:r>
          </w:p>
          <w:p w:rsidR="00B50439" w:rsidRPr="00391398" w:rsidRDefault="00B50439" w:rsidP="005F3FCC">
            <w:pPr>
              <w:widowControl/>
              <w:numPr>
                <w:ilvl w:val="0"/>
                <w:numId w:val="24"/>
              </w:numPr>
              <w:autoSpaceDE/>
              <w:autoSpaceDN/>
              <w:adjustRightInd/>
              <w:ind w:left="0" w:firstLine="567"/>
            </w:pPr>
            <w:r w:rsidRPr="00391398">
              <w:t>общение с родственниками</w:t>
            </w:r>
          </w:p>
          <w:p w:rsidR="00B50439" w:rsidRPr="00391398" w:rsidRDefault="00B50439" w:rsidP="005F3FCC">
            <w:pPr>
              <w:widowControl/>
              <w:numPr>
                <w:ilvl w:val="0"/>
                <w:numId w:val="24"/>
              </w:numPr>
              <w:autoSpaceDE/>
              <w:autoSpaceDN/>
              <w:adjustRightInd/>
              <w:ind w:left="0" w:firstLine="567"/>
            </w:pPr>
            <w:r w:rsidRPr="00391398">
              <w:t>общение с друзьями</w:t>
            </w:r>
          </w:p>
          <w:p w:rsidR="00B50439" w:rsidRPr="00391398" w:rsidRDefault="00B50439" w:rsidP="00B50439">
            <w:pPr>
              <w:ind w:firstLine="567"/>
            </w:pPr>
          </w:p>
        </w:tc>
      </w:tr>
    </w:tbl>
    <w:p w:rsidR="00B50439" w:rsidRPr="00391398" w:rsidRDefault="00B50439" w:rsidP="00B50439">
      <w:pPr>
        <w:ind w:firstLine="567"/>
      </w:pPr>
    </w:p>
    <w:p w:rsidR="00B50439" w:rsidRPr="00391398" w:rsidRDefault="00B50439" w:rsidP="00B50439">
      <w:pPr>
        <w:ind w:firstLine="567"/>
      </w:pPr>
    </w:p>
    <w:p w:rsidR="00B50439" w:rsidRPr="00391398" w:rsidRDefault="00B50439" w:rsidP="00B50439">
      <w:pPr>
        <w:ind w:firstLine="567"/>
      </w:pPr>
    </w:p>
    <w:tbl>
      <w:tblPr>
        <w:tblW w:w="13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3487"/>
        <w:gridCol w:w="4346"/>
        <w:gridCol w:w="3503"/>
      </w:tblGrid>
      <w:tr w:rsidR="00B50439" w:rsidRPr="009317EC" w:rsidTr="00B50439">
        <w:trPr>
          <w:cantSplit/>
          <w:trHeight w:val="1134"/>
        </w:trPr>
        <w:tc>
          <w:tcPr>
            <w:tcW w:w="2481" w:type="dxa"/>
            <w:tcBorders>
              <w:top w:val="single" w:sz="4" w:space="0" w:color="auto"/>
              <w:left w:val="single" w:sz="4" w:space="0" w:color="auto"/>
              <w:bottom w:val="single" w:sz="4" w:space="0" w:color="auto"/>
              <w:right w:val="single" w:sz="4" w:space="0" w:color="auto"/>
            </w:tcBorders>
          </w:tcPr>
          <w:p w:rsidR="00B50439" w:rsidRPr="00391398" w:rsidRDefault="00B50439" w:rsidP="00B50439">
            <w:pPr>
              <w:ind w:firstLine="567"/>
              <w:jc w:val="center"/>
            </w:pPr>
            <w:r w:rsidRPr="00391398">
              <w:t>Диагностическая направленность</w:t>
            </w:r>
          </w:p>
        </w:tc>
        <w:tc>
          <w:tcPr>
            <w:tcW w:w="3487" w:type="dxa"/>
            <w:tcBorders>
              <w:top w:val="single" w:sz="4" w:space="0" w:color="auto"/>
              <w:left w:val="single" w:sz="4" w:space="0" w:color="auto"/>
              <w:bottom w:val="single" w:sz="4" w:space="0" w:color="auto"/>
              <w:right w:val="single" w:sz="4" w:space="0" w:color="auto"/>
            </w:tcBorders>
          </w:tcPr>
          <w:p w:rsidR="00B50439" w:rsidRPr="00B50439" w:rsidRDefault="00B50439" w:rsidP="005F3FCC">
            <w:pPr>
              <w:widowControl/>
              <w:numPr>
                <w:ilvl w:val="0"/>
                <w:numId w:val="24"/>
              </w:numPr>
              <w:tabs>
                <w:tab w:val="num" w:pos="252"/>
              </w:tabs>
              <w:autoSpaceDE/>
              <w:autoSpaceDN/>
              <w:adjustRightInd/>
              <w:ind w:left="0" w:firstLine="567"/>
              <w:rPr>
                <w:lang w:val="ru-RU"/>
              </w:rPr>
            </w:pPr>
            <w:r w:rsidRPr="00B50439">
              <w:rPr>
                <w:lang w:val="ru-RU"/>
              </w:rPr>
              <w:t>Наблюдение и педагогическая характеристика основного учителя,  оценка зоны ближайшего развития обучающегося</w:t>
            </w:r>
          </w:p>
        </w:tc>
        <w:tc>
          <w:tcPr>
            <w:tcW w:w="4346" w:type="dxa"/>
            <w:tcBorders>
              <w:top w:val="single" w:sz="4" w:space="0" w:color="auto"/>
              <w:left w:val="single" w:sz="4" w:space="0" w:color="auto"/>
              <w:bottom w:val="single" w:sz="4" w:space="0" w:color="auto"/>
              <w:right w:val="single" w:sz="4" w:space="0" w:color="auto"/>
            </w:tcBorders>
          </w:tcPr>
          <w:p w:rsidR="00B50439" w:rsidRPr="00B50439" w:rsidRDefault="00B50439" w:rsidP="005F3FCC">
            <w:pPr>
              <w:widowControl/>
              <w:numPr>
                <w:ilvl w:val="0"/>
                <w:numId w:val="23"/>
              </w:numPr>
              <w:tabs>
                <w:tab w:val="num" w:pos="171"/>
              </w:tabs>
              <w:autoSpaceDE/>
              <w:autoSpaceDN/>
              <w:adjustRightInd/>
              <w:ind w:left="0" w:firstLine="567"/>
              <w:rPr>
                <w:lang w:val="ru-RU"/>
              </w:rPr>
            </w:pPr>
          </w:p>
        </w:tc>
        <w:tc>
          <w:tcPr>
            <w:tcW w:w="3503" w:type="dxa"/>
            <w:tcBorders>
              <w:top w:val="single" w:sz="4" w:space="0" w:color="auto"/>
              <w:left w:val="single" w:sz="4" w:space="0" w:color="auto"/>
              <w:bottom w:val="single" w:sz="4" w:space="0" w:color="auto"/>
              <w:right w:val="single" w:sz="4" w:space="0" w:color="auto"/>
            </w:tcBorders>
          </w:tcPr>
          <w:p w:rsidR="00B50439" w:rsidRPr="00B50439" w:rsidRDefault="00B50439" w:rsidP="005F3FCC">
            <w:pPr>
              <w:widowControl/>
              <w:numPr>
                <w:ilvl w:val="0"/>
                <w:numId w:val="24"/>
              </w:numPr>
              <w:autoSpaceDE/>
              <w:autoSpaceDN/>
              <w:adjustRightInd/>
              <w:ind w:left="0" w:firstLine="567"/>
              <w:rPr>
                <w:lang w:val="ru-RU"/>
              </w:rPr>
            </w:pPr>
            <w:r w:rsidRPr="00B50439">
              <w:rPr>
                <w:lang w:val="ru-RU"/>
              </w:rPr>
              <w:t>Медицинское обследование, заключение психолого-медико-педагогической комиссии (ПМПК)</w:t>
            </w:r>
          </w:p>
        </w:tc>
      </w:tr>
      <w:tr w:rsidR="00B50439" w:rsidRPr="009317EC" w:rsidTr="00B50439">
        <w:trPr>
          <w:cantSplit/>
          <w:trHeight w:val="1134"/>
        </w:trPr>
        <w:tc>
          <w:tcPr>
            <w:tcW w:w="2481" w:type="dxa"/>
            <w:tcBorders>
              <w:top w:val="single" w:sz="4" w:space="0" w:color="auto"/>
              <w:left w:val="single" w:sz="4" w:space="0" w:color="auto"/>
              <w:bottom w:val="single" w:sz="4" w:space="0" w:color="auto"/>
              <w:right w:val="single" w:sz="4" w:space="0" w:color="auto"/>
            </w:tcBorders>
          </w:tcPr>
          <w:p w:rsidR="00B50439" w:rsidRPr="00391398" w:rsidRDefault="00B50439" w:rsidP="00B50439">
            <w:pPr>
              <w:ind w:firstLine="567"/>
              <w:jc w:val="center"/>
            </w:pPr>
            <w:r w:rsidRPr="00391398">
              <w:t>Коррекционная</w:t>
            </w:r>
          </w:p>
          <w:p w:rsidR="00B50439" w:rsidRPr="00391398" w:rsidRDefault="00B50439" w:rsidP="00B50439">
            <w:pPr>
              <w:ind w:firstLine="567"/>
              <w:jc w:val="center"/>
            </w:pPr>
            <w:r w:rsidRPr="00391398">
              <w:t>направленность</w:t>
            </w:r>
          </w:p>
        </w:tc>
        <w:tc>
          <w:tcPr>
            <w:tcW w:w="3487" w:type="dxa"/>
            <w:tcBorders>
              <w:top w:val="single" w:sz="4" w:space="0" w:color="auto"/>
              <w:left w:val="single" w:sz="4" w:space="0" w:color="auto"/>
              <w:bottom w:val="single" w:sz="4" w:space="0" w:color="auto"/>
              <w:right w:val="single" w:sz="4" w:space="0" w:color="auto"/>
            </w:tcBorders>
          </w:tcPr>
          <w:p w:rsidR="00B50439" w:rsidRPr="00391398" w:rsidRDefault="00B50439" w:rsidP="005F3FCC">
            <w:pPr>
              <w:widowControl/>
              <w:numPr>
                <w:ilvl w:val="0"/>
                <w:numId w:val="24"/>
              </w:numPr>
              <w:tabs>
                <w:tab w:val="num" w:pos="258"/>
              </w:tabs>
              <w:autoSpaceDE/>
              <w:autoSpaceDN/>
              <w:adjustRightInd/>
              <w:ind w:left="0" w:firstLine="567"/>
            </w:pPr>
            <w:r w:rsidRPr="00391398">
              <w:t>Использование развивающих  программ спецкурсов.</w:t>
            </w:r>
          </w:p>
          <w:p w:rsidR="00B50439" w:rsidRPr="00B50439" w:rsidRDefault="00B50439" w:rsidP="005F3FCC">
            <w:pPr>
              <w:widowControl/>
              <w:numPr>
                <w:ilvl w:val="0"/>
                <w:numId w:val="24"/>
              </w:numPr>
              <w:tabs>
                <w:tab w:val="num" w:pos="258"/>
              </w:tabs>
              <w:autoSpaceDE/>
              <w:autoSpaceDN/>
              <w:adjustRightInd/>
              <w:ind w:left="0" w:firstLine="567"/>
              <w:rPr>
                <w:lang w:val="ru-RU"/>
              </w:rPr>
            </w:pPr>
            <w:r w:rsidRPr="00B50439">
              <w:rPr>
                <w:lang w:val="ru-RU"/>
              </w:rPr>
              <w:t>Стимуляция активной деятельности самого учащегося</w:t>
            </w:r>
          </w:p>
        </w:tc>
        <w:tc>
          <w:tcPr>
            <w:tcW w:w="4346" w:type="dxa"/>
            <w:tcBorders>
              <w:top w:val="single" w:sz="4" w:space="0" w:color="auto"/>
              <w:left w:val="single" w:sz="4" w:space="0" w:color="auto"/>
              <w:bottom w:val="single" w:sz="4" w:space="0" w:color="auto"/>
              <w:right w:val="single" w:sz="4" w:space="0" w:color="auto"/>
            </w:tcBorders>
          </w:tcPr>
          <w:p w:rsidR="00B50439" w:rsidRPr="00B50439" w:rsidRDefault="00B50439" w:rsidP="005F3FCC">
            <w:pPr>
              <w:widowControl/>
              <w:numPr>
                <w:ilvl w:val="0"/>
                <w:numId w:val="23"/>
              </w:numPr>
              <w:tabs>
                <w:tab w:val="num" w:pos="171"/>
              </w:tabs>
              <w:autoSpaceDE/>
              <w:autoSpaceDN/>
              <w:adjustRightInd/>
              <w:ind w:left="0" w:firstLine="567"/>
              <w:rPr>
                <w:lang w:val="ru-RU"/>
              </w:rPr>
            </w:pPr>
            <w:r w:rsidRPr="00B50439">
              <w:rPr>
                <w:lang w:val="ru-RU"/>
              </w:rPr>
              <w:t xml:space="preserve">Организация коррекционных занятий, индивидуально ориентированных занятий; </w:t>
            </w:r>
          </w:p>
          <w:p w:rsidR="00B50439" w:rsidRPr="00B50439" w:rsidRDefault="00B50439" w:rsidP="005F3FCC">
            <w:pPr>
              <w:widowControl/>
              <w:numPr>
                <w:ilvl w:val="0"/>
                <w:numId w:val="23"/>
              </w:numPr>
              <w:tabs>
                <w:tab w:val="num" w:pos="171"/>
              </w:tabs>
              <w:autoSpaceDE/>
              <w:autoSpaceDN/>
              <w:adjustRightInd/>
              <w:ind w:left="0" w:firstLine="567"/>
              <w:rPr>
                <w:lang w:val="ru-RU"/>
              </w:rPr>
            </w:pPr>
            <w:r w:rsidRPr="00B50439">
              <w:rPr>
                <w:lang w:val="ru-RU"/>
              </w:rPr>
              <w:t xml:space="preserve">занятия со специалистами, соблюдение режима дня, смены труда и отдыха, полноценное питание. </w:t>
            </w:r>
          </w:p>
        </w:tc>
        <w:tc>
          <w:tcPr>
            <w:tcW w:w="3503"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Соблюдение режима дня, смена интеллектуальной деятельности на эмоциональную и двигательную, изотворчество, хореография,</w:t>
            </w:r>
          </w:p>
          <w:p w:rsidR="00B50439" w:rsidRPr="00B50439" w:rsidRDefault="00B50439" w:rsidP="00B50439">
            <w:pPr>
              <w:ind w:firstLine="567"/>
              <w:rPr>
                <w:lang w:val="ru-RU"/>
              </w:rPr>
            </w:pPr>
            <w:r w:rsidRPr="00B50439">
              <w:rPr>
                <w:lang w:val="ru-RU"/>
              </w:rPr>
              <w:t>логоритмика, занятия ЛФК, общее развитие обучающегося, его кругозора, речи, эмоций и т.д.</w:t>
            </w:r>
          </w:p>
        </w:tc>
      </w:tr>
      <w:tr w:rsidR="00B50439" w:rsidRPr="009317EC" w:rsidTr="00B50439">
        <w:trPr>
          <w:cantSplit/>
          <w:trHeight w:val="1134"/>
        </w:trPr>
        <w:tc>
          <w:tcPr>
            <w:tcW w:w="2481" w:type="dxa"/>
            <w:tcBorders>
              <w:top w:val="single" w:sz="4" w:space="0" w:color="auto"/>
              <w:left w:val="single" w:sz="4" w:space="0" w:color="auto"/>
              <w:bottom w:val="single" w:sz="4" w:space="0" w:color="auto"/>
              <w:right w:val="single" w:sz="4" w:space="0" w:color="auto"/>
            </w:tcBorders>
          </w:tcPr>
          <w:p w:rsidR="00B50439" w:rsidRPr="00391398" w:rsidRDefault="00B50439" w:rsidP="00B50439">
            <w:pPr>
              <w:ind w:firstLine="567"/>
              <w:jc w:val="center"/>
            </w:pPr>
            <w:r w:rsidRPr="00391398">
              <w:t>Профилактическая направленность</w:t>
            </w:r>
          </w:p>
        </w:tc>
        <w:tc>
          <w:tcPr>
            <w:tcW w:w="3487"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Систематические валеопаузы, минуты отдыха, смена режима труда и отдыха; сообщение учащемуся важных объективных сведений об</w:t>
            </w:r>
          </w:p>
          <w:p w:rsidR="00B50439" w:rsidRPr="00B50439" w:rsidRDefault="00B50439" w:rsidP="00B50439">
            <w:pPr>
              <w:ind w:firstLine="567"/>
              <w:rPr>
                <w:lang w:val="ru-RU"/>
              </w:rPr>
            </w:pPr>
            <w:r w:rsidRPr="00B50439">
              <w:rPr>
                <w:lang w:val="ru-RU"/>
              </w:rPr>
              <w:t>окружающем мире, предупреждение негативных тенденций развития личности</w:t>
            </w:r>
          </w:p>
        </w:tc>
        <w:tc>
          <w:tcPr>
            <w:tcW w:w="4346"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3503"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Социализация и интеграция в общество обучающегося.</w:t>
            </w:r>
          </w:p>
          <w:p w:rsidR="00B50439" w:rsidRPr="00B50439" w:rsidRDefault="00B50439" w:rsidP="00B50439">
            <w:pPr>
              <w:ind w:firstLine="567"/>
              <w:rPr>
                <w:lang w:val="ru-RU"/>
              </w:rPr>
            </w:pPr>
            <w:r w:rsidRPr="00B50439">
              <w:rPr>
                <w:lang w:val="ru-RU"/>
              </w:rPr>
              <w:t>Стимуляция общения обучающегося.</w:t>
            </w:r>
          </w:p>
          <w:p w:rsidR="00B50439" w:rsidRPr="00B50439" w:rsidRDefault="00B50439" w:rsidP="00B50439">
            <w:pPr>
              <w:ind w:firstLine="567"/>
              <w:rPr>
                <w:lang w:val="ru-RU"/>
              </w:rPr>
            </w:pPr>
            <w:r w:rsidRPr="00B50439">
              <w:rPr>
                <w:lang w:val="ru-RU"/>
              </w:rPr>
              <w:t>Посещение занятий</w:t>
            </w:r>
          </w:p>
          <w:p w:rsidR="00B50439" w:rsidRPr="00B50439" w:rsidRDefault="00B50439" w:rsidP="00B50439">
            <w:pPr>
              <w:ind w:firstLine="567"/>
              <w:rPr>
                <w:lang w:val="ru-RU"/>
              </w:rPr>
            </w:pPr>
            <w:r w:rsidRPr="00B50439">
              <w:rPr>
                <w:lang w:val="ru-RU"/>
              </w:rPr>
              <w:t>в системе дополнительного образования по интересу или</w:t>
            </w:r>
          </w:p>
          <w:p w:rsidR="00B50439" w:rsidRPr="00B50439" w:rsidRDefault="00B50439" w:rsidP="00B50439">
            <w:pPr>
              <w:ind w:firstLine="567"/>
              <w:rPr>
                <w:lang w:val="ru-RU"/>
              </w:rPr>
            </w:pPr>
            <w:r w:rsidRPr="00B50439">
              <w:rPr>
                <w:lang w:val="ru-RU"/>
              </w:rPr>
              <w:t>формировать через занятия его интересы.</w:t>
            </w:r>
          </w:p>
          <w:p w:rsidR="00B50439" w:rsidRPr="00B50439" w:rsidRDefault="00B50439" w:rsidP="00B50439">
            <w:pPr>
              <w:ind w:firstLine="567"/>
              <w:rPr>
                <w:lang w:val="ru-RU"/>
              </w:rPr>
            </w:pPr>
            <w:r w:rsidRPr="00B50439">
              <w:rPr>
                <w:lang w:val="ru-RU"/>
              </w:rPr>
              <w:t>Проявление родительской любви и родительских чувств, заинтересованность родителей в делах обучающегося.</w:t>
            </w:r>
          </w:p>
        </w:tc>
      </w:tr>
    </w:tbl>
    <w:p w:rsidR="00B50439" w:rsidRPr="00B50439" w:rsidRDefault="00B50439" w:rsidP="00B50439">
      <w:pPr>
        <w:ind w:firstLine="567"/>
        <w:rPr>
          <w:lang w:val="ru-RU"/>
        </w:rPr>
      </w:pPr>
      <w:r w:rsidRPr="00B50439">
        <w:rPr>
          <w:lang w:val="ru-RU"/>
        </w:rPr>
        <w:br w:type="page"/>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3487"/>
        <w:gridCol w:w="4346"/>
        <w:gridCol w:w="3544"/>
      </w:tblGrid>
      <w:tr w:rsidR="00B50439" w:rsidRPr="009317EC" w:rsidTr="00B50439">
        <w:trPr>
          <w:cantSplit/>
          <w:trHeight w:val="1134"/>
        </w:trPr>
        <w:tc>
          <w:tcPr>
            <w:tcW w:w="2481" w:type="dxa"/>
            <w:tcBorders>
              <w:top w:val="single" w:sz="4" w:space="0" w:color="auto"/>
              <w:left w:val="single" w:sz="4" w:space="0" w:color="auto"/>
              <w:bottom w:val="single" w:sz="4" w:space="0" w:color="auto"/>
              <w:right w:val="single" w:sz="4" w:space="0" w:color="auto"/>
            </w:tcBorders>
          </w:tcPr>
          <w:p w:rsidR="00B50439" w:rsidRPr="00391398" w:rsidRDefault="00B50439" w:rsidP="00B50439">
            <w:pPr>
              <w:ind w:firstLine="567"/>
              <w:jc w:val="center"/>
            </w:pPr>
            <w:r w:rsidRPr="00391398">
              <w:t>Развивающая</w:t>
            </w:r>
          </w:p>
          <w:p w:rsidR="00B50439" w:rsidRPr="00391398" w:rsidRDefault="00B50439" w:rsidP="00B50439">
            <w:pPr>
              <w:ind w:firstLine="567"/>
              <w:jc w:val="center"/>
            </w:pPr>
            <w:r w:rsidRPr="00391398">
              <w:t>направленность</w:t>
            </w:r>
          </w:p>
        </w:tc>
        <w:tc>
          <w:tcPr>
            <w:tcW w:w="3487"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Использование учителем элементов коррекционных технологий, специальных</w:t>
            </w:r>
          </w:p>
          <w:p w:rsidR="00B50439" w:rsidRPr="00B50439" w:rsidRDefault="00B50439" w:rsidP="00B50439">
            <w:pPr>
              <w:ind w:firstLine="567"/>
              <w:rPr>
                <w:lang w:val="ru-RU"/>
              </w:rPr>
            </w:pPr>
            <w:r w:rsidRPr="00B50439">
              <w:rPr>
                <w:lang w:val="ru-RU"/>
              </w:rPr>
              <w:t>программ, проблемных форм обучения, элементов коррекционно-развивающего обучения.</w:t>
            </w:r>
          </w:p>
        </w:tc>
        <w:tc>
          <w:tcPr>
            <w:tcW w:w="4346"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Организация часов общения, групповых и индивидуальных</w:t>
            </w:r>
          </w:p>
          <w:p w:rsidR="00B50439" w:rsidRPr="00B50439" w:rsidRDefault="00B50439" w:rsidP="00B50439">
            <w:pPr>
              <w:ind w:firstLine="567"/>
              <w:rPr>
                <w:lang w:val="ru-RU"/>
              </w:rPr>
            </w:pPr>
            <w:r w:rsidRPr="00B50439">
              <w:rPr>
                <w:lang w:val="ru-RU"/>
              </w:rPr>
              <w:t>коррекционных занятий, занятия с психологом, соблюдение режима</w:t>
            </w:r>
          </w:p>
          <w:p w:rsidR="00B50439" w:rsidRPr="00391398" w:rsidRDefault="00B50439" w:rsidP="00B50439">
            <w:pPr>
              <w:ind w:firstLine="567"/>
            </w:pPr>
            <w:r w:rsidRPr="00391398">
              <w:t>дня</w:t>
            </w:r>
          </w:p>
        </w:tc>
        <w:tc>
          <w:tcPr>
            <w:tcW w:w="3544"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Посещение учреждений культуры и искусства, выезды на</w:t>
            </w:r>
          </w:p>
          <w:p w:rsidR="00B50439" w:rsidRPr="00B50439" w:rsidRDefault="00B50439" w:rsidP="00B50439">
            <w:pPr>
              <w:ind w:firstLine="567"/>
              <w:rPr>
                <w:lang w:val="ru-RU"/>
              </w:rPr>
            </w:pPr>
            <w:r w:rsidRPr="00B50439">
              <w:rPr>
                <w:lang w:val="ru-RU"/>
              </w:rPr>
              <w:t>природу, путешествия, чтение книг, общение с разными</w:t>
            </w:r>
          </w:p>
          <w:p w:rsidR="00B50439" w:rsidRPr="00B50439" w:rsidRDefault="00B50439" w:rsidP="00B50439">
            <w:pPr>
              <w:ind w:firstLine="567"/>
              <w:rPr>
                <w:lang w:val="ru-RU"/>
              </w:rPr>
            </w:pPr>
            <w:r w:rsidRPr="00B50439">
              <w:rPr>
                <w:lang w:val="ru-RU"/>
              </w:rPr>
              <w:t>(по возрасту, по религиозным взглядам, по образу жизни)</w:t>
            </w:r>
          </w:p>
          <w:p w:rsidR="00B50439" w:rsidRPr="00B50439" w:rsidRDefault="00B50439" w:rsidP="00B50439">
            <w:pPr>
              <w:ind w:firstLine="567"/>
              <w:rPr>
                <w:lang w:val="ru-RU"/>
              </w:rPr>
            </w:pPr>
            <w:r w:rsidRPr="00B50439">
              <w:rPr>
                <w:lang w:val="ru-RU"/>
              </w:rPr>
              <w:t>людьми, посещение спортивных</w:t>
            </w:r>
          </w:p>
          <w:p w:rsidR="00B50439" w:rsidRPr="00B50439" w:rsidRDefault="00B50439" w:rsidP="00B50439">
            <w:pPr>
              <w:ind w:firstLine="567"/>
              <w:rPr>
                <w:lang w:val="ru-RU"/>
              </w:rPr>
            </w:pPr>
            <w:r w:rsidRPr="00B50439">
              <w:rPr>
                <w:lang w:val="ru-RU"/>
              </w:rPr>
              <w:t>секций, кружков и т.п.</w:t>
            </w:r>
          </w:p>
        </w:tc>
      </w:tr>
      <w:tr w:rsidR="00B50439" w:rsidRPr="009317EC" w:rsidTr="00B50439">
        <w:trPr>
          <w:cantSplit/>
          <w:trHeight w:val="1134"/>
        </w:trPr>
        <w:tc>
          <w:tcPr>
            <w:tcW w:w="2481"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lang w:val="ru-RU"/>
              </w:rPr>
            </w:pPr>
            <w:r w:rsidRPr="00B50439">
              <w:rPr>
                <w:lang w:val="ru-RU"/>
              </w:rPr>
              <w:t>Ответственные за индивидуально ориентированные</w:t>
            </w:r>
          </w:p>
          <w:p w:rsidR="00B50439" w:rsidRPr="00B50439" w:rsidRDefault="00B50439" w:rsidP="00B50439">
            <w:pPr>
              <w:ind w:firstLine="567"/>
              <w:jc w:val="center"/>
              <w:rPr>
                <w:lang w:val="ru-RU"/>
              </w:rPr>
            </w:pPr>
            <w:r w:rsidRPr="00B50439">
              <w:rPr>
                <w:lang w:val="ru-RU"/>
              </w:rPr>
              <w:t>мероприятия</w:t>
            </w:r>
          </w:p>
        </w:tc>
        <w:tc>
          <w:tcPr>
            <w:tcW w:w="3487" w:type="dxa"/>
            <w:tcBorders>
              <w:top w:val="single" w:sz="4" w:space="0" w:color="auto"/>
              <w:left w:val="single" w:sz="4" w:space="0" w:color="auto"/>
              <w:bottom w:val="single" w:sz="4" w:space="0" w:color="auto"/>
              <w:right w:val="single" w:sz="4" w:space="0" w:color="auto"/>
            </w:tcBorders>
          </w:tcPr>
          <w:p w:rsidR="00B50439" w:rsidRPr="00391398" w:rsidRDefault="00B50439" w:rsidP="00B50439">
            <w:pPr>
              <w:ind w:firstLine="567"/>
            </w:pPr>
            <w:r w:rsidRPr="00391398">
              <w:t>Учителя-предметники</w:t>
            </w:r>
          </w:p>
        </w:tc>
        <w:tc>
          <w:tcPr>
            <w:tcW w:w="4346"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Учителя-предметники</w:t>
            </w:r>
          </w:p>
          <w:p w:rsidR="00B50439" w:rsidRPr="00B50439" w:rsidRDefault="00B50439" w:rsidP="00B50439">
            <w:pPr>
              <w:ind w:firstLine="567"/>
              <w:rPr>
                <w:lang w:val="ru-RU"/>
              </w:rPr>
            </w:pPr>
            <w:r w:rsidRPr="00B50439">
              <w:rPr>
                <w:lang w:val="ru-RU"/>
              </w:rPr>
              <w:t>Психолог</w:t>
            </w:r>
          </w:p>
          <w:p w:rsidR="00B50439" w:rsidRPr="00B50439" w:rsidRDefault="00B50439" w:rsidP="00B50439">
            <w:pPr>
              <w:ind w:firstLine="567"/>
              <w:rPr>
                <w:lang w:val="ru-RU"/>
              </w:rPr>
            </w:pPr>
            <w:r w:rsidRPr="00B50439">
              <w:rPr>
                <w:lang w:val="ru-RU"/>
              </w:rPr>
              <w:t>Школьные работники</w:t>
            </w:r>
          </w:p>
          <w:p w:rsidR="00B50439" w:rsidRPr="00B50439" w:rsidRDefault="00B50439" w:rsidP="00B50439">
            <w:pPr>
              <w:ind w:firstLine="567"/>
              <w:rPr>
                <w:lang w:val="ru-RU"/>
              </w:rPr>
            </w:pPr>
            <w:r w:rsidRPr="00B50439">
              <w:rPr>
                <w:lang w:val="ru-RU"/>
              </w:rPr>
              <w:t>Библиотекарь</w:t>
            </w:r>
          </w:p>
        </w:tc>
        <w:tc>
          <w:tcPr>
            <w:tcW w:w="3544"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Родители, семья</w:t>
            </w:r>
          </w:p>
          <w:p w:rsidR="00B50439" w:rsidRPr="00B50439" w:rsidRDefault="00B50439" w:rsidP="00B50439">
            <w:pPr>
              <w:ind w:firstLine="567"/>
              <w:rPr>
                <w:lang w:val="ru-RU"/>
              </w:rPr>
            </w:pPr>
            <w:r w:rsidRPr="00B50439">
              <w:rPr>
                <w:lang w:val="ru-RU"/>
              </w:rPr>
              <w:t>Психолог</w:t>
            </w:r>
          </w:p>
          <w:p w:rsidR="00B50439" w:rsidRPr="00B50439" w:rsidRDefault="00B50439" w:rsidP="00B50439">
            <w:pPr>
              <w:ind w:firstLine="567"/>
              <w:rPr>
                <w:lang w:val="ru-RU"/>
              </w:rPr>
            </w:pPr>
            <w:r w:rsidRPr="00B50439">
              <w:rPr>
                <w:lang w:val="ru-RU"/>
              </w:rPr>
              <w:t>Педагоги дополнительного образования</w:t>
            </w:r>
          </w:p>
        </w:tc>
      </w:tr>
    </w:tbl>
    <w:p w:rsidR="00B50439" w:rsidRPr="00B50439" w:rsidRDefault="00B50439" w:rsidP="00B50439">
      <w:pPr>
        <w:ind w:firstLine="567"/>
        <w:jc w:val="center"/>
        <w:rPr>
          <w:bCs/>
          <w:lang w:val="ru-RU"/>
        </w:rPr>
      </w:pPr>
    </w:p>
    <w:p w:rsidR="00B50439" w:rsidRPr="00B50439" w:rsidRDefault="00B50439" w:rsidP="00B50439">
      <w:pPr>
        <w:ind w:firstLine="567"/>
        <w:jc w:val="center"/>
        <w:rPr>
          <w:bCs/>
          <w:lang w:val="ru-RU"/>
        </w:rPr>
      </w:pPr>
      <w:r w:rsidRPr="00B50439">
        <w:rPr>
          <w:bCs/>
          <w:lang w:val="ru-RU"/>
        </w:rPr>
        <w:br w:type="page"/>
        <w:t>Специальные условия обучения и воспитания обучающихся с ОВЗ</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6556"/>
        <w:gridCol w:w="5479"/>
      </w:tblGrid>
      <w:tr w:rsidR="00B50439" w:rsidRPr="009317EC" w:rsidTr="00B50439">
        <w:trPr>
          <w:trHeight w:val="933"/>
        </w:trPr>
        <w:tc>
          <w:tcPr>
            <w:tcW w:w="1965" w:type="dxa"/>
            <w:tcBorders>
              <w:top w:val="single" w:sz="4" w:space="0" w:color="auto"/>
              <w:left w:val="single" w:sz="4" w:space="0" w:color="auto"/>
              <w:bottom w:val="single" w:sz="4" w:space="0" w:color="auto"/>
              <w:right w:val="single" w:sz="4" w:space="0" w:color="auto"/>
            </w:tcBorders>
          </w:tcPr>
          <w:p w:rsidR="00B50439" w:rsidRPr="00391398" w:rsidRDefault="00B50439" w:rsidP="00B50439">
            <w:pPr>
              <w:ind w:firstLine="567"/>
              <w:jc w:val="center"/>
            </w:pPr>
            <w:r w:rsidRPr="00391398">
              <w:t>Особенность</w:t>
            </w:r>
          </w:p>
          <w:p w:rsidR="00B50439" w:rsidRPr="00391398" w:rsidRDefault="00B50439" w:rsidP="00B50439">
            <w:pPr>
              <w:ind w:firstLine="567"/>
              <w:jc w:val="center"/>
            </w:pPr>
            <w:r w:rsidRPr="00391398">
              <w:t>обучающегося (диагноз)</w:t>
            </w:r>
          </w:p>
        </w:tc>
        <w:tc>
          <w:tcPr>
            <w:tcW w:w="6556" w:type="dxa"/>
            <w:tcBorders>
              <w:top w:val="single" w:sz="4" w:space="0" w:color="auto"/>
              <w:left w:val="single" w:sz="4" w:space="0" w:color="auto"/>
              <w:bottom w:val="single" w:sz="4" w:space="0" w:color="auto"/>
              <w:right w:val="single" w:sz="4" w:space="0" w:color="auto"/>
            </w:tcBorders>
          </w:tcPr>
          <w:p w:rsidR="00B50439" w:rsidRPr="00391398" w:rsidRDefault="00B50439" w:rsidP="00B50439">
            <w:pPr>
              <w:ind w:firstLine="567"/>
              <w:jc w:val="center"/>
            </w:pPr>
            <w:r w:rsidRPr="00391398">
              <w:t>Характерные особенности развития обучающихся</w:t>
            </w:r>
          </w:p>
        </w:tc>
        <w:tc>
          <w:tcPr>
            <w:tcW w:w="5479"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lang w:val="ru-RU"/>
              </w:rPr>
            </w:pPr>
            <w:r w:rsidRPr="00B50439">
              <w:rPr>
                <w:lang w:val="ru-RU"/>
              </w:rPr>
              <w:t>Рекомендуемые условия обучения и воспитания</w:t>
            </w:r>
          </w:p>
        </w:tc>
      </w:tr>
      <w:tr w:rsidR="00B50439" w:rsidRPr="009317EC" w:rsidTr="00B50439">
        <w:trPr>
          <w:cantSplit/>
          <w:trHeight w:val="7776"/>
        </w:trPr>
        <w:tc>
          <w:tcPr>
            <w:tcW w:w="1965"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lang w:val="ru-RU"/>
              </w:rPr>
            </w:pPr>
            <w:r w:rsidRPr="00B50439">
              <w:rPr>
                <w:lang w:val="ru-RU"/>
              </w:rPr>
              <w:t>Обучающиеся с задержкой психического развития</w:t>
            </w:r>
          </w:p>
        </w:tc>
        <w:tc>
          <w:tcPr>
            <w:tcW w:w="6556"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1) снижение работоспособности;</w:t>
            </w:r>
          </w:p>
          <w:p w:rsidR="00B50439" w:rsidRPr="00B50439" w:rsidRDefault="00B50439" w:rsidP="00B50439">
            <w:pPr>
              <w:ind w:firstLine="567"/>
              <w:rPr>
                <w:lang w:val="ru-RU"/>
              </w:rPr>
            </w:pPr>
            <w:r w:rsidRPr="00B50439">
              <w:rPr>
                <w:lang w:val="ru-RU"/>
              </w:rPr>
              <w:t>2) повышенная истощаемость;</w:t>
            </w:r>
          </w:p>
          <w:p w:rsidR="00B50439" w:rsidRPr="00B50439" w:rsidRDefault="00B50439" w:rsidP="00B50439">
            <w:pPr>
              <w:ind w:firstLine="567"/>
              <w:rPr>
                <w:lang w:val="ru-RU"/>
              </w:rPr>
            </w:pPr>
            <w:r w:rsidRPr="00B50439">
              <w:rPr>
                <w:lang w:val="ru-RU"/>
              </w:rPr>
              <w:t>3) неустойчивость внимания;</w:t>
            </w:r>
          </w:p>
          <w:p w:rsidR="00B50439" w:rsidRPr="00B50439" w:rsidRDefault="00B50439" w:rsidP="00B50439">
            <w:pPr>
              <w:ind w:firstLine="567"/>
              <w:rPr>
                <w:lang w:val="ru-RU"/>
              </w:rPr>
            </w:pPr>
            <w:r w:rsidRPr="00B50439">
              <w:rPr>
                <w:lang w:val="ru-RU"/>
              </w:rPr>
              <w:t>4) более низкий уровень развития восприятия;</w:t>
            </w:r>
          </w:p>
          <w:p w:rsidR="00B50439" w:rsidRPr="00B50439" w:rsidRDefault="00B50439" w:rsidP="00B50439">
            <w:pPr>
              <w:ind w:firstLine="567"/>
              <w:rPr>
                <w:lang w:val="ru-RU"/>
              </w:rPr>
            </w:pPr>
            <w:r w:rsidRPr="00B50439">
              <w:rPr>
                <w:lang w:val="ru-RU"/>
              </w:rPr>
              <w:t>5) недостаточная продуктивность произвольной памяти;</w:t>
            </w:r>
          </w:p>
          <w:p w:rsidR="00B50439" w:rsidRPr="00B50439" w:rsidRDefault="00B50439" w:rsidP="00B50439">
            <w:pPr>
              <w:ind w:firstLine="567"/>
              <w:rPr>
                <w:lang w:val="ru-RU"/>
              </w:rPr>
            </w:pPr>
            <w:r w:rsidRPr="00B50439">
              <w:rPr>
                <w:lang w:val="ru-RU"/>
              </w:rPr>
              <w:t>6) отставание в развитии всех форм мышления;</w:t>
            </w:r>
          </w:p>
          <w:p w:rsidR="00B50439" w:rsidRPr="00B50439" w:rsidRDefault="00B50439" w:rsidP="00B50439">
            <w:pPr>
              <w:ind w:firstLine="567"/>
              <w:rPr>
                <w:lang w:val="ru-RU"/>
              </w:rPr>
            </w:pPr>
            <w:r w:rsidRPr="00B50439">
              <w:rPr>
                <w:lang w:val="ru-RU"/>
              </w:rPr>
              <w:t>7) дефекты звукопроизношения;</w:t>
            </w:r>
          </w:p>
          <w:p w:rsidR="00B50439" w:rsidRPr="00B50439" w:rsidRDefault="00B50439" w:rsidP="00B50439">
            <w:pPr>
              <w:ind w:firstLine="567"/>
              <w:rPr>
                <w:lang w:val="ru-RU"/>
              </w:rPr>
            </w:pPr>
            <w:r w:rsidRPr="00B50439">
              <w:rPr>
                <w:lang w:val="ru-RU"/>
              </w:rPr>
              <w:t>8) своеобразное поведение;</w:t>
            </w:r>
          </w:p>
          <w:p w:rsidR="00B50439" w:rsidRPr="00B50439" w:rsidRDefault="00B50439" w:rsidP="00B50439">
            <w:pPr>
              <w:ind w:firstLine="567"/>
              <w:rPr>
                <w:lang w:val="ru-RU"/>
              </w:rPr>
            </w:pPr>
            <w:r w:rsidRPr="00B50439">
              <w:rPr>
                <w:lang w:val="ru-RU"/>
              </w:rPr>
              <w:t>9) бедный словарный запас;</w:t>
            </w:r>
          </w:p>
          <w:p w:rsidR="00B50439" w:rsidRPr="00B50439" w:rsidRDefault="00B50439" w:rsidP="00B50439">
            <w:pPr>
              <w:ind w:firstLine="567"/>
              <w:rPr>
                <w:lang w:val="ru-RU"/>
              </w:rPr>
            </w:pPr>
            <w:r w:rsidRPr="00B50439">
              <w:rPr>
                <w:lang w:val="ru-RU"/>
              </w:rPr>
              <w:t>10) низкий навык самоконтроля;</w:t>
            </w:r>
          </w:p>
          <w:p w:rsidR="00B50439" w:rsidRPr="00B50439" w:rsidRDefault="00B50439" w:rsidP="00B50439">
            <w:pPr>
              <w:ind w:firstLine="567"/>
              <w:rPr>
                <w:lang w:val="ru-RU"/>
              </w:rPr>
            </w:pPr>
            <w:r w:rsidRPr="00B50439">
              <w:rPr>
                <w:lang w:val="ru-RU"/>
              </w:rPr>
              <w:t>11) незрелость эмоционально-волевой сферы;</w:t>
            </w:r>
          </w:p>
          <w:p w:rsidR="00B50439" w:rsidRPr="00B50439" w:rsidRDefault="00B50439" w:rsidP="00B50439">
            <w:pPr>
              <w:ind w:firstLine="567"/>
              <w:rPr>
                <w:lang w:val="ru-RU"/>
              </w:rPr>
            </w:pPr>
            <w:r w:rsidRPr="00B50439">
              <w:rPr>
                <w:lang w:val="ru-RU"/>
              </w:rPr>
              <w:t>12) ограниченный запас общих сведений и</w:t>
            </w:r>
          </w:p>
          <w:p w:rsidR="00B50439" w:rsidRPr="00B50439" w:rsidRDefault="00B50439" w:rsidP="00B50439">
            <w:pPr>
              <w:ind w:firstLine="567"/>
              <w:rPr>
                <w:lang w:val="ru-RU"/>
              </w:rPr>
            </w:pPr>
            <w:r w:rsidRPr="00B50439">
              <w:rPr>
                <w:lang w:val="ru-RU"/>
              </w:rPr>
              <w:t>представлений;</w:t>
            </w:r>
          </w:p>
          <w:p w:rsidR="00B50439" w:rsidRPr="00B50439" w:rsidRDefault="00B50439" w:rsidP="00B50439">
            <w:pPr>
              <w:ind w:firstLine="567"/>
              <w:rPr>
                <w:lang w:val="ru-RU"/>
              </w:rPr>
            </w:pPr>
            <w:r w:rsidRPr="00B50439">
              <w:rPr>
                <w:lang w:val="ru-RU"/>
              </w:rPr>
              <w:t>13) слабая техника чтения;</w:t>
            </w:r>
          </w:p>
          <w:p w:rsidR="00B50439" w:rsidRPr="00B50439" w:rsidRDefault="00B50439" w:rsidP="00B50439">
            <w:pPr>
              <w:ind w:firstLine="567"/>
              <w:rPr>
                <w:lang w:val="ru-RU"/>
              </w:rPr>
            </w:pPr>
            <w:r w:rsidRPr="00B50439">
              <w:rPr>
                <w:lang w:val="ru-RU"/>
              </w:rPr>
              <w:t>14) неудовлетворительный навык каллиграфии;</w:t>
            </w:r>
          </w:p>
          <w:p w:rsidR="00B50439" w:rsidRPr="00B50439" w:rsidRDefault="00B50439" w:rsidP="00B50439">
            <w:pPr>
              <w:ind w:firstLine="567"/>
              <w:rPr>
                <w:lang w:val="ru-RU"/>
              </w:rPr>
            </w:pPr>
            <w:r w:rsidRPr="00B50439">
              <w:rPr>
                <w:lang w:val="ru-RU"/>
              </w:rPr>
              <w:t>15) трудности в счёте, решении задач</w:t>
            </w:r>
          </w:p>
        </w:tc>
        <w:tc>
          <w:tcPr>
            <w:tcW w:w="5479" w:type="dxa"/>
            <w:tcBorders>
              <w:top w:val="single" w:sz="4" w:space="0" w:color="auto"/>
              <w:left w:val="single" w:sz="4" w:space="0" w:color="auto"/>
              <w:bottom w:val="single" w:sz="4" w:space="0" w:color="auto"/>
              <w:right w:val="single" w:sz="4" w:space="0" w:color="auto"/>
            </w:tcBorders>
          </w:tcPr>
          <w:p w:rsidR="00B50439" w:rsidRPr="00B50439" w:rsidRDefault="00B50439" w:rsidP="005F3FCC">
            <w:pPr>
              <w:widowControl/>
              <w:numPr>
                <w:ilvl w:val="0"/>
                <w:numId w:val="25"/>
              </w:numPr>
              <w:tabs>
                <w:tab w:val="num" w:pos="293"/>
              </w:tabs>
              <w:autoSpaceDE/>
              <w:autoSpaceDN/>
              <w:adjustRightInd/>
              <w:ind w:left="0" w:firstLine="567"/>
              <w:rPr>
                <w:lang w:val="ru-RU"/>
              </w:rPr>
            </w:pPr>
            <w:r w:rsidRPr="00B50439">
              <w:rPr>
                <w:lang w:val="ru-RU"/>
              </w:rPr>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B50439" w:rsidRPr="00B50439" w:rsidRDefault="00B50439" w:rsidP="005F3FCC">
            <w:pPr>
              <w:widowControl/>
              <w:numPr>
                <w:ilvl w:val="0"/>
                <w:numId w:val="25"/>
              </w:numPr>
              <w:tabs>
                <w:tab w:val="num" w:pos="293"/>
              </w:tabs>
              <w:autoSpaceDE/>
              <w:autoSpaceDN/>
              <w:adjustRightInd/>
              <w:ind w:left="0" w:firstLine="567"/>
              <w:rPr>
                <w:lang w:val="ru-RU"/>
              </w:rPr>
            </w:pPr>
            <w:r w:rsidRPr="00B50439">
              <w:rPr>
                <w:lang w:val="ru-RU"/>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B50439" w:rsidRPr="00B50439" w:rsidRDefault="00B50439" w:rsidP="005F3FCC">
            <w:pPr>
              <w:widowControl/>
              <w:numPr>
                <w:ilvl w:val="0"/>
                <w:numId w:val="25"/>
              </w:numPr>
              <w:tabs>
                <w:tab w:val="num" w:pos="293"/>
              </w:tabs>
              <w:autoSpaceDE/>
              <w:autoSpaceDN/>
              <w:adjustRightInd/>
              <w:ind w:left="0" w:firstLine="567"/>
              <w:rPr>
                <w:lang w:val="ru-RU"/>
              </w:rPr>
            </w:pPr>
            <w:r w:rsidRPr="00B50439">
              <w:rPr>
                <w:lang w:val="ru-RU"/>
              </w:rPr>
              <w:t xml:space="preserve">Сотрудничество с взрослыми, оказание педагогом необходимой помощи обучающемуся с учетом его индивидуальных проблем. </w:t>
            </w:r>
          </w:p>
          <w:p w:rsidR="00B50439" w:rsidRPr="00B50439" w:rsidRDefault="00B50439" w:rsidP="005F3FCC">
            <w:pPr>
              <w:widowControl/>
              <w:numPr>
                <w:ilvl w:val="0"/>
                <w:numId w:val="25"/>
              </w:numPr>
              <w:tabs>
                <w:tab w:val="num" w:pos="293"/>
              </w:tabs>
              <w:autoSpaceDE/>
              <w:autoSpaceDN/>
              <w:adjustRightInd/>
              <w:ind w:left="0" w:firstLine="567"/>
              <w:rPr>
                <w:lang w:val="ru-RU"/>
              </w:rPr>
            </w:pPr>
            <w:r w:rsidRPr="00B50439">
              <w:rPr>
                <w:lang w:val="ru-RU"/>
              </w:rPr>
              <w:t xml:space="preserve">Индивидуальная дозированная помощь ученику, решение диагностических задач. </w:t>
            </w:r>
          </w:p>
          <w:p w:rsidR="00B50439" w:rsidRPr="00B50439" w:rsidRDefault="00B50439" w:rsidP="005F3FCC">
            <w:pPr>
              <w:widowControl/>
              <w:numPr>
                <w:ilvl w:val="0"/>
                <w:numId w:val="25"/>
              </w:numPr>
              <w:tabs>
                <w:tab w:val="num" w:pos="293"/>
              </w:tabs>
              <w:autoSpaceDE/>
              <w:autoSpaceDN/>
              <w:adjustRightInd/>
              <w:ind w:left="0" w:firstLine="567"/>
              <w:rPr>
                <w:lang w:val="ru-RU"/>
              </w:rPr>
            </w:pPr>
            <w:r w:rsidRPr="00B50439">
              <w:rPr>
                <w:lang w:val="ru-RU"/>
              </w:rPr>
              <w:t>Развитие у обучающегося чувствительности к помощи, способности воспринимать и принимать помощь.</w:t>
            </w:r>
          </w:p>
          <w:p w:rsidR="00B50439" w:rsidRPr="00B50439" w:rsidRDefault="00B50439" w:rsidP="005F3FCC">
            <w:pPr>
              <w:widowControl/>
              <w:numPr>
                <w:ilvl w:val="0"/>
                <w:numId w:val="25"/>
              </w:numPr>
              <w:tabs>
                <w:tab w:val="num" w:pos="293"/>
              </w:tabs>
              <w:autoSpaceDE/>
              <w:autoSpaceDN/>
              <w:adjustRightInd/>
              <w:ind w:left="0" w:firstLine="567"/>
              <w:rPr>
                <w:lang w:val="ru-RU"/>
              </w:rPr>
            </w:pPr>
            <w:r w:rsidRPr="00B50439">
              <w:rPr>
                <w:lang w:val="ru-RU"/>
              </w:rPr>
              <w:t>Щадящий режим работы, соблюдение валеологических требований.</w:t>
            </w:r>
          </w:p>
          <w:p w:rsidR="00B50439" w:rsidRPr="00B50439" w:rsidRDefault="00B50439" w:rsidP="005F3FCC">
            <w:pPr>
              <w:widowControl/>
              <w:numPr>
                <w:ilvl w:val="0"/>
                <w:numId w:val="25"/>
              </w:numPr>
              <w:tabs>
                <w:tab w:val="num" w:pos="293"/>
              </w:tabs>
              <w:autoSpaceDE/>
              <w:autoSpaceDN/>
              <w:adjustRightInd/>
              <w:ind w:left="0" w:firstLine="567"/>
              <w:rPr>
                <w:lang w:val="ru-RU"/>
              </w:rPr>
            </w:pPr>
            <w:r w:rsidRPr="00B50439">
              <w:rPr>
                <w:lang w:val="ru-RU"/>
              </w:rPr>
              <w:t>Создание у неуспевающего ученика чувства защищенности и эмоционального комфорта.</w:t>
            </w:r>
          </w:p>
          <w:p w:rsidR="00B50439" w:rsidRPr="00B50439" w:rsidRDefault="00B50439" w:rsidP="005F3FCC">
            <w:pPr>
              <w:widowControl/>
              <w:numPr>
                <w:ilvl w:val="0"/>
                <w:numId w:val="25"/>
              </w:numPr>
              <w:tabs>
                <w:tab w:val="num" w:pos="293"/>
              </w:tabs>
              <w:autoSpaceDE/>
              <w:autoSpaceDN/>
              <w:adjustRightInd/>
              <w:ind w:left="0" w:firstLine="567"/>
              <w:rPr>
                <w:lang w:val="ru-RU"/>
              </w:rPr>
            </w:pPr>
            <w:r w:rsidRPr="00B50439">
              <w:rPr>
                <w:lang w:val="ru-RU"/>
              </w:rPr>
              <w:t>Личная поддержка ученика учителями школы.</w:t>
            </w:r>
          </w:p>
        </w:tc>
      </w:tr>
    </w:tbl>
    <w:p w:rsidR="00B50439" w:rsidRPr="00B50439" w:rsidRDefault="00B50439" w:rsidP="00B50439">
      <w:pPr>
        <w:ind w:firstLine="567"/>
        <w:rPr>
          <w:lang w:val="ru-RU"/>
        </w:rPr>
      </w:pPr>
      <w:r w:rsidRPr="00B50439">
        <w:rPr>
          <w:lang w:val="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8"/>
        <w:gridCol w:w="6356"/>
        <w:gridCol w:w="9"/>
        <w:gridCol w:w="5718"/>
      </w:tblGrid>
      <w:tr w:rsidR="00B50439" w:rsidRPr="009317EC" w:rsidTr="00B50439">
        <w:trPr>
          <w:cantSplit/>
          <w:trHeight w:val="1134"/>
        </w:trPr>
        <w:tc>
          <w:tcPr>
            <w:tcW w:w="1917" w:type="dxa"/>
            <w:gridSpan w:val="2"/>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lang w:val="ru-RU"/>
              </w:rPr>
            </w:pPr>
            <w:r w:rsidRPr="00B50439">
              <w:rPr>
                <w:lang w:val="ru-RU"/>
              </w:rPr>
              <w:t xml:space="preserve">Обучающиеся с легкой степенью умственной </w:t>
            </w:r>
          </w:p>
          <w:p w:rsidR="00B50439" w:rsidRPr="00B50439" w:rsidRDefault="00B50439" w:rsidP="00B50439">
            <w:pPr>
              <w:ind w:firstLine="567"/>
              <w:jc w:val="center"/>
              <w:rPr>
                <w:lang w:val="ru-RU"/>
              </w:rPr>
            </w:pPr>
            <w:r w:rsidRPr="00B50439">
              <w:rPr>
                <w:lang w:val="ru-RU"/>
              </w:rPr>
              <w:t xml:space="preserve">отсталости, в том числе с проявлениями аутизма </w:t>
            </w:r>
          </w:p>
          <w:p w:rsidR="00B50439" w:rsidRPr="00B50439" w:rsidRDefault="00B50439" w:rsidP="00B50439">
            <w:pPr>
              <w:ind w:firstLine="567"/>
              <w:jc w:val="center"/>
              <w:rPr>
                <w:lang w:val="ru-RU"/>
              </w:rPr>
            </w:pPr>
            <w:r w:rsidRPr="00B50439">
              <w:rPr>
                <w:lang w:val="ru-RU"/>
              </w:rPr>
              <w:t>(по желанию родителей и в силу других</w:t>
            </w:r>
          </w:p>
          <w:p w:rsidR="00B50439" w:rsidRPr="00B50439" w:rsidRDefault="00B50439" w:rsidP="00B50439">
            <w:pPr>
              <w:ind w:firstLine="567"/>
              <w:jc w:val="center"/>
              <w:rPr>
                <w:lang w:val="ru-RU"/>
              </w:rPr>
            </w:pPr>
            <w:r w:rsidRPr="00B50439">
              <w:rPr>
                <w:lang w:val="ru-RU"/>
              </w:rPr>
              <w:t>обстоятельств)  могут учиться в общеобразовательной школе</w:t>
            </w:r>
          </w:p>
        </w:tc>
        <w:tc>
          <w:tcPr>
            <w:tcW w:w="6365" w:type="dxa"/>
            <w:gridSpan w:val="2"/>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Характерно недоразвитие:</w:t>
            </w:r>
          </w:p>
          <w:p w:rsidR="00B50439" w:rsidRPr="00B50439" w:rsidRDefault="00B50439" w:rsidP="00B50439">
            <w:pPr>
              <w:ind w:firstLine="567"/>
              <w:rPr>
                <w:lang w:val="ru-RU"/>
              </w:rPr>
            </w:pPr>
            <w:r w:rsidRPr="00B50439">
              <w:rPr>
                <w:lang w:val="ru-RU"/>
              </w:rPr>
              <w:t>1) познавательных интересов: они меньше</w:t>
            </w:r>
          </w:p>
          <w:p w:rsidR="00B50439" w:rsidRPr="00B50439" w:rsidRDefault="00B50439" w:rsidP="00B50439">
            <w:pPr>
              <w:ind w:firstLine="567"/>
              <w:rPr>
                <w:lang w:val="ru-RU"/>
              </w:rPr>
            </w:pPr>
            <w:r w:rsidRPr="00B50439">
              <w:rPr>
                <w:lang w:val="ru-RU"/>
              </w:rPr>
              <w:t>испытывают потребность в познании, «просто</w:t>
            </w:r>
          </w:p>
          <w:p w:rsidR="00B50439" w:rsidRPr="00B50439" w:rsidRDefault="00B50439" w:rsidP="00B50439">
            <w:pPr>
              <w:ind w:firstLine="567"/>
              <w:rPr>
                <w:lang w:val="ru-RU"/>
              </w:rPr>
            </w:pPr>
            <w:r w:rsidRPr="00B50439">
              <w:rPr>
                <w:lang w:val="ru-RU"/>
              </w:rPr>
              <w:t>не хотят ничего знать»;</w:t>
            </w:r>
          </w:p>
          <w:p w:rsidR="00B50439" w:rsidRPr="00B50439" w:rsidRDefault="00B50439" w:rsidP="00B50439">
            <w:pPr>
              <w:ind w:firstLine="567"/>
              <w:rPr>
                <w:lang w:val="ru-RU"/>
              </w:rPr>
            </w:pPr>
            <w:r w:rsidRPr="00B50439">
              <w:rPr>
                <w:lang w:val="ru-RU"/>
              </w:rPr>
              <w:t>2) недоразвитие, часто глубокое, всех сторон</w:t>
            </w:r>
          </w:p>
          <w:p w:rsidR="00B50439" w:rsidRPr="00B50439" w:rsidRDefault="00B50439" w:rsidP="00B50439">
            <w:pPr>
              <w:ind w:firstLine="567"/>
              <w:rPr>
                <w:lang w:val="ru-RU"/>
              </w:rPr>
            </w:pPr>
            <w:r w:rsidRPr="00B50439">
              <w:rPr>
                <w:lang w:val="ru-RU"/>
              </w:rPr>
              <w:t>психической деятельности;</w:t>
            </w:r>
          </w:p>
          <w:p w:rsidR="00B50439" w:rsidRPr="00B50439" w:rsidRDefault="00B50439" w:rsidP="00B50439">
            <w:pPr>
              <w:ind w:firstLine="567"/>
              <w:rPr>
                <w:lang w:val="ru-RU"/>
              </w:rPr>
            </w:pPr>
            <w:r w:rsidRPr="00B50439">
              <w:rPr>
                <w:lang w:val="ru-RU"/>
              </w:rPr>
              <w:t>3) моторики;</w:t>
            </w:r>
          </w:p>
          <w:p w:rsidR="00B50439" w:rsidRPr="00B50439" w:rsidRDefault="00B50439" w:rsidP="00B50439">
            <w:pPr>
              <w:ind w:firstLine="567"/>
              <w:rPr>
                <w:lang w:val="ru-RU"/>
              </w:rPr>
            </w:pPr>
            <w:r w:rsidRPr="00B50439">
              <w:rPr>
                <w:lang w:val="ru-RU"/>
              </w:rPr>
              <w:t>4) уровня мотивированности и потребностей;</w:t>
            </w:r>
          </w:p>
          <w:p w:rsidR="00B50439" w:rsidRPr="00B50439" w:rsidRDefault="00B50439" w:rsidP="00B50439">
            <w:pPr>
              <w:ind w:firstLine="567"/>
              <w:rPr>
                <w:lang w:val="ru-RU"/>
              </w:rPr>
            </w:pPr>
            <w:r w:rsidRPr="00B50439">
              <w:rPr>
                <w:lang w:val="ru-RU"/>
              </w:rPr>
              <w:t>5) всех компонентов устной речи, касающихся</w:t>
            </w:r>
          </w:p>
          <w:p w:rsidR="00B50439" w:rsidRPr="00B50439" w:rsidRDefault="00B50439" w:rsidP="00B50439">
            <w:pPr>
              <w:ind w:firstLine="567"/>
              <w:rPr>
                <w:lang w:val="ru-RU"/>
              </w:rPr>
            </w:pPr>
            <w:r w:rsidRPr="00B50439">
              <w:rPr>
                <w:lang w:val="ru-RU"/>
              </w:rPr>
              <w:t>фонетико-фонематической и лексико-грамматической сторон; возможны все виды речевых нарушений;</w:t>
            </w:r>
          </w:p>
          <w:p w:rsidR="00B50439" w:rsidRPr="00B50439" w:rsidRDefault="00B50439" w:rsidP="00B50439">
            <w:pPr>
              <w:ind w:firstLine="567"/>
              <w:rPr>
                <w:lang w:val="ru-RU"/>
              </w:rPr>
            </w:pPr>
            <w:r w:rsidRPr="00B50439">
              <w:rPr>
                <w:lang w:val="ru-RU"/>
              </w:rPr>
              <w:t>6) мыслительных процессов, мышления – медленно формируются обобщающие понятия, не</w:t>
            </w:r>
          </w:p>
          <w:p w:rsidR="00B50439" w:rsidRPr="00B50439" w:rsidRDefault="00B50439" w:rsidP="00B50439">
            <w:pPr>
              <w:ind w:firstLine="567"/>
              <w:rPr>
                <w:lang w:val="ru-RU"/>
              </w:rPr>
            </w:pPr>
            <w:r w:rsidRPr="00B50439">
              <w:rPr>
                <w:lang w:val="ru-RU"/>
              </w:rPr>
              <w:t>формируется словесно-логическое и абстрактное мышление; медленно развивается словарь</w:t>
            </w:r>
          </w:p>
          <w:p w:rsidR="00B50439" w:rsidRPr="00B50439" w:rsidRDefault="00B50439" w:rsidP="00B50439">
            <w:pPr>
              <w:ind w:firstLine="567"/>
              <w:rPr>
                <w:lang w:val="ru-RU"/>
              </w:rPr>
            </w:pPr>
            <w:r w:rsidRPr="00B50439">
              <w:rPr>
                <w:lang w:val="ru-RU"/>
              </w:rPr>
              <w:t>и грамматический строй речи;</w:t>
            </w:r>
          </w:p>
          <w:p w:rsidR="00B50439" w:rsidRPr="00B50439" w:rsidRDefault="00B50439" w:rsidP="00B50439">
            <w:pPr>
              <w:ind w:firstLine="567"/>
              <w:rPr>
                <w:lang w:val="ru-RU"/>
              </w:rPr>
            </w:pPr>
            <w:r w:rsidRPr="00B50439">
              <w:rPr>
                <w:lang w:val="ru-RU"/>
              </w:rPr>
              <w:t>7) всех видов продуктивной деятельности;</w:t>
            </w:r>
          </w:p>
          <w:p w:rsidR="00B50439" w:rsidRPr="00B50439" w:rsidRDefault="00B50439" w:rsidP="00B50439">
            <w:pPr>
              <w:ind w:firstLine="567"/>
              <w:rPr>
                <w:lang w:val="ru-RU"/>
              </w:rPr>
            </w:pPr>
            <w:r w:rsidRPr="00B50439">
              <w:rPr>
                <w:lang w:val="ru-RU"/>
              </w:rPr>
              <w:t>8) эмоционально-волевой сферы;</w:t>
            </w:r>
          </w:p>
          <w:p w:rsidR="00B50439" w:rsidRPr="00B50439" w:rsidRDefault="00B50439" w:rsidP="00B50439">
            <w:pPr>
              <w:ind w:firstLine="567"/>
              <w:rPr>
                <w:lang w:val="ru-RU"/>
              </w:rPr>
            </w:pPr>
            <w:r w:rsidRPr="00B50439">
              <w:rPr>
                <w:lang w:val="ru-RU"/>
              </w:rPr>
              <w:t>9) восприятий, памяти, внимания</w:t>
            </w:r>
          </w:p>
        </w:tc>
        <w:tc>
          <w:tcPr>
            <w:tcW w:w="5718"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1. Развитие всех психических функций и познавательной деятельности в процессе воспитания, обучения и коррекция их недостатков.</w:t>
            </w:r>
          </w:p>
          <w:p w:rsidR="00B50439" w:rsidRPr="00B50439" w:rsidRDefault="00B50439" w:rsidP="00B50439">
            <w:pPr>
              <w:ind w:firstLine="567"/>
              <w:rPr>
                <w:lang w:val="ru-RU"/>
              </w:rPr>
            </w:pPr>
            <w:r w:rsidRPr="00B50439">
              <w:rPr>
                <w:lang w:val="ru-RU"/>
              </w:rPr>
              <w:t>2. Формирование правильного поведения.</w:t>
            </w:r>
          </w:p>
          <w:p w:rsidR="00B50439" w:rsidRPr="00B50439" w:rsidRDefault="00B50439" w:rsidP="00B50439">
            <w:pPr>
              <w:ind w:firstLine="567"/>
              <w:rPr>
                <w:lang w:val="ru-RU"/>
              </w:rPr>
            </w:pPr>
            <w:r w:rsidRPr="00B50439">
              <w:rPr>
                <w:lang w:val="ru-RU"/>
              </w:rPr>
              <w:t>3. Трудовое обучение и подготовка к посильным видам труда.</w:t>
            </w:r>
          </w:p>
          <w:p w:rsidR="00B50439" w:rsidRPr="00B50439" w:rsidRDefault="00B50439" w:rsidP="00B50439">
            <w:pPr>
              <w:ind w:firstLine="567"/>
              <w:rPr>
                <w:lang w:val="ru-RU"/>
              </w:rPr>
            </w:pPr>
            <w:r w:rsidRPr="00B50439">
              <w:rPr>
                <w:lang w:val="ru-RU"/>
              </w:rPr>
              <w:t>4. Бытовая ориентировка и социальная адаптация – как итог всей работы.</w:t>
            </w:r>
          </w:p>
          <w:p w:rsidR="00B50439" w:rsidRPr="00B50439" w:rsidRDefault="00B50439" w:rsidP="00B50439">
            <w:pPr>
              <w:ind w:firstLine="567"/>
              <w:rPr>
                <w:lang w:val="ru-RU"/>
              </w:rPr>
            </w:pPr>
            <w:r w:rsidRPr="00B50439">
              <w:rPr>
                <w:lang w:val="ru-RU"/>
              </w:rPr>
              <w:t>5. Комплексный характер коррекционных мероприятий (совместная работа психиатра, если это необходимо, психолога, педагога и родителей).</w:t>
            </w:r>
          </w:p>
          <w:p w:rsidR="00B50439" w:rsidRPr="00B50439" w:rsidRDefault="00B50439" w:rsidP="00B50439">
            <w:pPr>
              <w:ind w:firstLine="567"/>
              <w:rPr>
                <w:lang w:val="ru-RU"/>
              </w:rPr>
            </w:pPr>
            <w:r w:rsidRPr="00B50439">
              <w:rPr>
                <w:lang w:val="ru-RU"/>
              </w:rPr>
              <w:t>6. Поддержание спокойной рабочей и домашней обстановки (с целью снижения смены эмоций, тревоги и дискомфорта).</w:t>
            </w:r>
          </w:p>
          <w:p w:rsidR="00B50439" w:rsidRPr="00B50439" w:rsidRDefault="00B50439" w:rsidP="00B50439">
            <w:pPr>
              <w:ind w:firstLine="567"/>
              <w:rPr>
                <w:lang w:val="ru-RU"/>
              </w:rPr>
            </w:pPr>
            <w:r w:rsidRPr="00B50439">
              <w:rPr>
                <w:lang w:val="ru-RU"/>
              </w:rPr>
              <w:t>7. Использование метода отвлечения, позволяющего снизить интерес к аффективным формам поведения.</w:t>
            </w:r>
          </w:p>
          <w:p w:rsidR="00B50439" w:rsidRPr="00B50439" w:rsidRDefault="00B50439" w:rsidP="00B50439">
            <w:pPr>
              <w:ind w:firstLine="567"/>
              <w:rPr>
                <w:lang w:val="ru-RU"/>
              </w:rPr>
            </w:pPr>
            <w:r w:rsidRPr="00B50439">
              <w:rPr>
                <w:lang w:val="ru-RU"/>
              </w:rPr>
              <w:t>8. Поддержание всех контактов (в рамках интереса и активности самого обучающегося).</w:t>
            </w:r>
          </w:p>
          <w:p w:rsidR="00B50439" w:rsidRPr="00B50439" w:rsidRDefault="00B50439" w:rsidP="00B50439">
            <w:pPr>
              <w:ind w:firstLine="567"/>
              <w:rPr>
                <w:lang w:val="ru-RU"/>
              </w:rPr>
            </w:pPr>
            <w:r w:rsidRPr="00B50439">
              <w:rPr>
                <w:lang w:val="ru-RU"/>
              </w:rPr>
              <w:t>9. Стимулирование произвольной психической активности, положительных эмоций.</w:t>
            </w:r>
          </w:p>
          <w:p w:rsidR="00B50439" w:rsidRPr="00B50439" w:rsidRDefault="00B50439" w:rsidP="00B50439">
            <w:pPr>
              <w:ind w:firstLine="567"/>
              <w:rPr>
                <w:lang w:val="ru-RU"/>
              </w:rPr>
            </w:pPr>
            <w:r w:rsidRPr="00B50439">
              <w:rPr>
                <w:lang w:val="ru-RU"/>
              </w:rPr>
              <w:t>10. Развитие сохранных сторон психики и преобладающих интересов, целенаправленной деятельности.</w:t>
            </w:r>
          </w:p>
          <w:p w:rsidR="00B50439" w:rsidRPr="00B50439" w:rsidRDefault="00B50439" w:rsidP="00B50439">
            <w:pPr>
              <w:ind w:firstLine="567"/>
              <w:rPr>
                <w:lang w:val="ru-RU"/>
              </w:rPr>
            </w:pPr>
            <w:r w:rsidRPr="00B50439">
              <w:rPr>
                <w:lang w:val="ru-RU"/>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B50439" w:rsidRPr="009317EC" w:rsidTr="00B50439">
        <w:trPr>
          <w:cantSplit/>
          <w:trHeight w:val="10196"/>
        </w:trPr>
        <w:tc>
          <w:tcPr>
            <w:tcW w:w="1899"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lang w:val="ru-RU"/>
              </w:rPr>
            </w:pPr>
            <w:r w:rsidRPr="00B50439">
              <w:rPr>
                <w:lang w:val="ru-RU"/>
              </w:rPr>
              <w:t>Обучающиеся с отклонениями в психической сфере</w:t>
            </w:r>
          </w:p>
          <w:p w:rsidR="00B50439" w:rsidRPr="00B50439" w:rsidRDefault="00B50439" w:rsidP="00B50439">
            <w:pPr>
              <w:ind w:firstLine="567"/>
              <w:jc w:val="center"/>
              <w:rPr>
                <w:lang w:val="ru-RU"/>
              </w:rPr>
            </w:pPr>
            <w:r w:rsidRPr="00B50439">
              <w:rPr>
                <w:lang w:val="ru-RU"/>
              </w:rPr>
              <w:t>(состоящие на учете у психиатра,</w:t>
            </w:r>
          </w:p>
          <w:p w:rsidR="00B50439" w:rsidRPr="00391398" w:rsidRDefault="00B50439" w:rsidP="00B50439">
            <w:pPr>
              <w:ind w:firstLine="567"/>
              <w:jc w:val="center"/>
            </w:pPr>
            <w:r w:rsidRPr="00391398">
              <w:t>психопатолога и др.)</w:t>
            </w:r>
          </w:p>
        </w:tc>
        <w:tc>
          <w:tcPr>
            <w:tcW w:w="6374" w:type="dxa"/>
            <w:gridSpan w:val="2"/>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1) повышенная раздражительность;</w:t>
            </w:r>
          </w:p>
          <w:p w:rsidR="00B50439" w:rsidRPr="00B50439" w:rsidRDefault="00B50439" w:rsidP="00B50439">
            <w:pPr>
              <w:ind w:firstLine="567"/>
              <w:rPr>
                <w:lang w:val="ru-RU"/>
              </w:rPr>
            </w:pPr>
            <w:r w:rsidRPr="00B50439">
              <w:rPr>
                <w:lang w:val="ru-RU"/>
              </w:rPr>
              <w:t>2) двигательная расторможенность в сочетании со сниженной работоспособностью;</w:t>
            </w:r>
          </w:p>
          <w:p w:rsidR="00B50439" w:rsidRPr="00B50439" w:rsidRDefault="00B50439" w:rsidP="00B50439">
            <w:pPr>
              <w:ind w:firstLine="567"/>
              <w:rPr>
                <w:lang w:val="ru-RU"/>
              </w:rPr>
            </w:pPr>
            <w:r w:rsidRPr="00B50439">
              <w:rPr>
                <w:lang w:val="ru-RU"/>
              </w:rPr>
              <w:t>3) проявление отклонений в характере во всех</w:t>
            </w:r>
          </w:p>
          <w:p w:rsidR="00B50439" w:rsidRPr="00B50439" w:rsidRDefault="00B50439" w:rsidP="00B50439">
            <w:pPr>
              <w:ind w:firstLine="567"/>
              <w:rPr>
                <w:lang w:val="ru-RU"/>
              </w:rPr>
            </w:pPr>
            <w:r w:rsidRPr="00B50439">
              <w:rPr>
                <w:lang w:val="ru-RU"/>
              </w:rPr>
              <w:t>жизненных ситуациях;</w:t>
            </w:r>
          </w:p>
          <w:p w:rsidR="00B50439" w:rsidRPr="00B50439" w:rsidRDefault="00B50439" w:rsidP="00B50439">
            <w:pPr>
              <w:ind w:firstLine="567"/>
              <w:rPr>
                <w:lang w:val="ru-RU"/>
              </w:rPr>
            </w:pPr>
            <w:r w:rsidRPr="00B50439">
              <w:rPr>
                <w:lang w:val="ru-RU"/>
              </w:rPr>
              <w:t>4) социальная дезадаптация.</w:t>
            </w:r>
          </w:p>
          <w:p w:rsidR="00B50439" w:rsidRPr="00B50439" w:rsidRDefault="00B50439" w:rsidP="00B50439">
            <w:pPr>
              <w:ind w:firstLine="567"/>
              <w:rPr>
                <w:lang w:val="ru-RU"/>
              </w:rPr>
            </w:pPr>
            <w:r w:rsidRPr="00B50439">
              <w:rPr>
                <w:lang w:val="ru-RU"/>
              </w:rPr>
              <w:t>Проявления невропатии у обучающихся:</w:t>
            </w:r>
          </w:p>
          <w:p w:rsidR="00B50439" w:rsidRPr="00B50439" w:rsidRDefault="00B50439" w:rsidP="00B50439">
            <w:pPr>
              <w:ind w:firstLine="567"/>
              <w:rPr>
                <w:lang w:val="ru-RU"/>
              </w:rPr>
            </w:pPr>
            <w:r w:rsidRPr="00B50439">
              <w:rPr>
                <w:lang w:val="ru-RU"/>
              </w:rPr>
              <w:t>1) повышенная нервная чувствительность в</w:t>
            </w:r>
          </w:p>
          <w:p w:rsidR="00B50439" w:rsidRPr="00B50439" w:rsidRDefault="00B50439" w:rsidP="00B50439">
            <w:pPr>
              <w:ind w:firstLine="567"/>
              <w:rPr>
                <w:lang w:val="ru-RU"/>
              </w:rPr>
            </w:pPr>
            <w:r w:rsidRPr="00B50439">
              <w:rPr>
                <w:lang w:val="ru-RU"/>
              </w:rPr>
              <w:t>виде склонности к проявлениям аффекта, эмоциональным расстройствам и беспокойствам;</w:t>
            </w:r>
          </w:p>
          <w:p w:rsidR="00B50439" w:rsidRPr="00B50439" w:rsidRDefault="00B50439" w:rsidP="00B50439">
            <w:pPr>
              <w:ind w:firstLine="567"/>
              <w:rPr>
                <w:lang w:val="ru-RU"/>
              </w:rPr>
            </w:pPr>
            <w:r w:rsidRPr="00B50439">
              <w:rPr>
                <w:lang w:val="ru-RU"/>
              </w:rPr>
              <w:t>2) нервная ослабленность в виде общей невыносливости, быстрой утомляемости приповышенной нервно-психической нагрузке, а</w:t>
            </w:r>
          </w:p>
          <w:p w:rsidR="00B50439" w:rsidRPr="00B50439" w:rsidRDefault="00B50439" w:rsidP="00B50439">
            <w:pPr>
              <w:ind w:firstLine="567"/>
              <w:rPr>
                <w:lang w:val="ru-RU"/>
              </w:rPr>
            </w:pPr>
            <w:r w:rsidRPr="00B50439">
              <w:rPr>
                <w:lang w:val="ru-RU"/>
              </w:rPr>
              <w:t>также при шуме, духоте, ярком свете;</w:t>
            </w:r>
          </w:p>
          <w:p w:rsidR="00B50439" w:rsidRPr="00B50439" w:rsidRDefault="00B50439" w:rsidP="00B50439">
            <w:pPr>
              <w:ind w:firstLine="567"/>
              <w:rPr>
                <w:lang w:val="ru-RU"/>
              </w:rPr>
            </w:pPr>
            <w:r w:rsidRPr="00B50439">
              <w:rPr>
                <w:lang w:val="ru-RU"/>
              </w:rPr>
              <w:t>3) нарушения сна, уменьшенная потребность в</w:t>
            </w:r>
          </w:p>
          <w:p w:rsidR="00B50439" w:rsidRPr="00B50439" w:rsidRDefault="00B50439" w:rsidP="00B50439">
            <w:pPr>
              <w:ind w:firstLine="567"/>
              <w:rPr>
                <w:lang w:val="ru-RU"/>
              </w:rPr>
            </w:pPr>
            <w:r w:rsidRPr="00B50439">
              <w:rPr>
                <w:lang w:val="ru-RU"/>
              </w:rPr>
              <w:t>дневном сне;</w:t>
            </w:r>
          </w:p>
          <w:p w:rsidR="00B50439" w:rsidRPr="00B50439" w:rsidRDefault="00B50439" w:rsidP="00B50439">
            <w:pPr>
              <w:ind w:firstLine="567"/>
              <w:rPr>
                <w:lang w:val="ru-RU"/>
              </w:rPr>
            </w:pPr>
            <w:r w:rsidRPr="00B50439">
              <w:rPr>
                <w:lang w:val="ru-RU"/>
              </w:rPr>
              <w:t>4) вегетососудистые дистонии (головные боли,</w:t>
            </w:r>
          </w:p>
          <w:p w:rsidR="00B50439" w:rsidRPr="00B50439" w:rsidRDefault="00B50439" w:rsidP="00B50439">
            <w:pPr>
              <w:ind w:firstLine="567"/>
              <w:rPr>
                <w:lang w:val="ru-RU"/>
              </w:rPr>
            </w:pPr>
            <w:r w:rsidRPr="00B50439">
              <w:rPr>
                <w:lang w:val="ru-RU"/>
              </w:rPr>
              <w:t>ложный круп, бронхиальная астма, повышен-</w:t>
            </w:r>
          </w:p>
          <w:p w:rsidR="00B50439" w:rsidRPr="00B50439" w:rsidRDefault="00B50439" w:rsidP="00B50439">
            <w:pPr>
              <w:ind w:firstLine="567"/>
              <w:rPr>
                <w:lang w:val="ru-RU"/>
              </w:rPr>
            </w:pPr>
            <w:r w:rsidRPr="00B50439">
              <w:rPr>
                <w:lang w:val="ru-RU"/>
              </w:rPr>
              <w:t>ная потливость, озноб, сердцебиение);</w:t>
            </w:r>
          </w:p>
          <w:p w:rsidR="00B50439" w:rsidRPr="00B50439" w:rsidRDefault="00B50439" w:rsidP="00B50439">
            <w:pPr>
              <w:ind w:firstLine="567"/>
              <w:rPr>
                <w:lang w:val="ru-RU"/>
              </w:rPr>
            </w:pPr>
            <w:r w:rsidRPr="00B50439">
              <w:rPr>
                <w:lang w:val="ru-RU"/>
              </w:rPr>
              <w:t>5) соматическая ослабленность (ОРЗ, тонзиллиты, бронхиты и т.п.)</w:t>
            </w:r>
          </w:p>
          <w:p w:rsidR="00B50439" w:rsidRPr="00B50439" w:rsidRDefault="00B50439" w:rsidP="00B50439">
            <w:pPr>
              <w:ind w:firstLine="567"/>
              <w:rPr>
                <w:lang w:val="ru-RU"/>
              </w:rPr>
            </w:pPr>
            <w:r w:rsidRPr="00B50439">
              <w:rPr>
                <w:lang w:val="ru-RU"/>
              </w:rPr>
              <w:t>6) диатезы;</w:t>
            </w:r>
          </w:p>
          <w:p w:rsidR="00B50439" w:rsidRPr="00B50439" w:rsidRDefault="00B50439" w:rsidP="00B50439">
            <w:pPr>
              <w:ind w:firstLine="567"/>
              <w:rPr>
                <w:lang w:val="ru-RU"/>
              </w:rPr>
            </w:pPr>
            <w:r w:rsidRPr="00B50439">
              <w:rPr>
                <w:lang w:val="ru-RU"/>
              </w:rPr>
              <w:t>7) психомоторные, конституционально обусловленные нарушения (энурез, тики, заикания и др.)</w:t>
            </w:r>
          </w:p>
        </w:tc>
        <w:tc>
          <w:tcPr>
            <w:tcW w:w="5727" w:type="dxa"/>
            <w:gridSpan w:val="2"/>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1. Продолжительность коррекционных занятий с одним учеником или группой не должна превышать 20 минут.</w:t>
            </w:r>
          </w:p>
          <w:p w:rsidR="00B50439" w:rsidRPr="00B50439" w:rsidRDefault="00B50439" w:rsidP="00B50439">
            <w:pPr>
              <w:ind w:firstLine="567"/>
              <w:rPr>
                <w:lang w:val="ru-RU"/>
              </w:rPr>
            </w:pPr>
            <w:r w:rsidRPr="00B50439">
              <w:rPr>
                <w:lang w:val="ru-RU"/>
              </w:rPr>
              <w:t>2. В группу можно объединять по 3-4 ученика с одинаковыми пробелами в развитии и усвоении школьной программы или сходными затруднения-</w:t>
            </w:r>
          </w:p>
          <w:p w:rsidR="00B50439" w:rsidRPr="00B50439" w:rsidRDefault="00B50439" w:rsidP="00B50439">
            <w:pPr>
              <w:ind w:firstLine="567"/>
              <w:rPr>
                <w:lang w:val="ru-RU"/>
              </w:rPr>
            </w:pPr>
            <w:r w:rsidRPr="00B50439">
              <w:rPr>
                <w:lang w:val="ru-RU"/>
              </w:rPr>
              <w:t>ми в учебной деятельности.</w:t>
            </w:r>
          </w:p>
          <w:p w:rsidR="00B50439" w:rsidRPr="00B50439" w:rsidRDefault="00B50439" w:rsidP="00B50439">
            <w:pPr>
              <w:ind w:firstLine="567"/>
              <w:rPr>
                <w:lang w:val="ru-RU"/>
              </w:rPr>
            </w:pPr>
            <w:r w:rsidRPr="00B50439">
              <w:rPr>
                <w:lang w:val="ru-RU"/>
              </w:rPr>
              <w:t>3. Учёт возможностей обучающегося при организации коррекционных занятий: задание должно лежать в зоне умеренной трудности, но быть доступным.</w:t>
            </w:r>
          </w:p>
          <w:p w:rsidR="00B50439" w:rsidRPr="00B50439" w:rsidRDefault="00B50439" w:rsidP="00B50439">
            <w:pPr>
              <w:ind w:firstLine="567"/>
              <w:rPr>
                <w:lang w:val="ru-RU"/>
              </w:rPr>
            </w:pPr>
            <w:r w:rsidRPr="00B50439">
              <w:rPr>
                <w:lang w:val="ru-RU"/>
              </w:rPr>
              <w:t>4. Увеличение трудности задания пропорционально возрастающим возможностям обучающегося.</w:t>
            </w:r>
          </w:p>
          <w:p w:rsidR="00B50439" w:rsidRPr="00B50439" w:rsidRDefault="00B50439" w:rsidP="00B50439">
            <w:pPr>
              <w:ind w:firstLine="567"/>
              <w:rPr>
                <w:lang w:val="ru-RU"/>
              </w:rPr>
            </w:pPr>
            <w:r w:rsidRPr="00B50439">
              <w:rPr>
                <w:lang w:val="ru-RU"/>
              </w:rPr>
              <w:t>5. Создание ситуации достижения успеха на индивидуально-групповом занятии в период, когда обучающийся ещё не может получить хорошую</w:t>
            </w:r>
          </w:p>
          <w:p w:rsidR="00B50439" w:rsidRPr="00B50439" w:rsidRDefault="00B50439" w:rsidP="00B50439">
            <w:pPr>
              <w:ind w:firstLine="567"/>
              <w:rPr>
                <w:lang w:val="ru-RU"/>
              </w:rPr>
            </w:pPr>
            <w:r w:rsidRPr="00B50439">
              <w:rPr>
                <w:lang w:val="ru-RU"/>
              </w:rPr>
              <w:t>оценку на уроке.</w:t>
            </w:r>
          </w:p>
          <w:p w:rsidR="00B50439" w:rsidRPr="00B50439" w:rsidRDefault="00B50439" w:rsidP="00B50439">
            <w:pPr>
              <w:ind w:firstLine="567"/>
              <w:rPr>
                <w:lang w:val="ru-RU"/>
              </w:rPr>
            </w:pPr>
            <w:r w:rsidRPr="00B50439">
              <w:rPr>
                <w:lang w:val="ru-RU"/>
              </w:rPr>
              <w:t>6. Использование системы условной качественно-количественной оценки достижений обучающегося.</w:t>
            </w:r>
          </w:p>
        </w:tc>
      </w:tr>
    </w:tbl>
    <w:p w:rsidR="00B50439" w:rsidRPr="00B50439" w:rsidRDefault="00B50439" w:rsidP="00B50439">
      <w:pPr>
        <w:ind w:firstLine="567"/>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6384"/>
        <w:gridCol w:w="5729"/>
      </w:tblGrid>
      <w:tr w:rsidR="00B50439" w:rsidRPr="009317EC" w:rsidTr="00B50439">
        <w:trPr>
          <w:cantSplit/>
          <w:trHeight w:val="6014"/>
        </w:trPr>
        <w:tc>
          <w:tcPr>
            <w:tcW w:w="1887" w:type="dxa"/>
            <w:tcBorders>
              <w:top w:val="single" w:sz="4" w:space="0" w:color="auto"/>
              <w:left w:val="single" w:sz="4" w:space="0" w:color="auto"/>
              <w:bottom w:val="single" w:sz="4" w:space="0" w:color="auto"/>
              <w:right w:val="single" w:sz="4" w:space="0" w:color="auto"/>
            </w:tcBorders>
            <w:textDirection w:val="btLr"/>
          </w:tcPr>
          <w:p w:rsidR="00B50439" w:rsidRPr="00391398" w:rsidRDefault="00B50439" w:rsidP="00B50439">
            <w:pPr>
              <w:ind w:firstLine="567"/>
              <w:jc w:val="center"/>
            </w:pPr>
            <w:r w:rsidRPr="00391398">
              <w:t>Обучающиеся с нарушениями речи</w:t>
            </w:r>
          </w:p>
        </w:tc>
        <w:tc>
          <w:tcPr>
            <w:tcW w:w="6384"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1) речевое развитие не соответствует возрасту</w:t>
            </w:r>
          </w:p>
          <w:p w:rsidR="00B50439" w:rsidRPr="00B50439" w:rsidRDefault="00B50439" w:rsidP="00B50439">
            <w:pPr>
              <w:ind w:firstLine="567"/>
              <w:rPr>
                <w:lang w:val="ru-RU"/>
              </w:rPr>
            </w:pPr>
            <w:r w:rsidRPr="00B50439">
              <w:rPr>
                <w:lang w:val="ru-RU"/>
              </w:rPr>
              <w:t>говорящего;</w:t>
            </w:r>
          </w:p>
          <w:p w:rsidR="00B50439" w:rsidRPr="00B50439" w:rsidRDefault="00B50439" w:rsidP="00B50439">
            <w:pPr>
              <w:ind w:firstLine="567"/>
              <w:rPr>
                <w:lang w:val="ru-RU"/>
              </w:rPr>
            </w:pPr>
            <w:r w:rsidRPr="00B50439">
              <w:rPr>
                <w:lang w:val="ru-RU"/>
              </w:rPr>
              <w:t>2) речевые ошибки не являются диалектизма-</w:t>
            </w:r>
          </w:p>
          <w:p w:rsidR="00B50439" w:rsidRPr="00B50439" w:rsidRDefault="00B50439" w:rsidP="00B50439">
            <w:pPr>
              <w:ind w:firstLine="567"/>
              <w:rPr>
                <w:lang w:val="ru-RU"/>
              </w:rPr>
            </w:pPr>
            <w:r w:rsidRPr="00B50439">
              <w:rPr>
                <w:lang w:val="ru-RU"/>
              </w:rPr>
              <w:t>ми, безграмотностью речи и выражением</w:t>
            </w:r>
          </w:p>
          <w:p w:rsidR="00B50439" w:rsidRPr="00B50439" w:rsidRDefault="00B50439" w:rsidP="00B50439">
            <w:pPr>
              <w:ind w:firstLine="567"/>
              <w:rPr>
                <w:lang w:val="ru-RU"/>
              </w:rPr>
            </w:pPr>
            <w:r w:rsidRPr="00B50439">
              <w:rPr>
                <w:lang w:val="ru-RU"/>
              </w:rPr>
              <w:t>незнания языка;</w:t>
            </w:r>
          </w:p>
          <w:p w:rsidR="00B50439" w:rsidRPr="00B50439" w:rsidRDefault="00B50439" w:rsidP="00B50439">
            <w:pPr>
              <w:ind w:firstLine="567"/>
              <w:rPr>
                <w:lang w:val="ru-RU"/>
              </w:rPr>
            </w:pPr>
            <w:r w:rsidRPr="00B50439">
              <w:rPr>
                <w:lang w:val="ru-RU"/>
              </w:rPr>
              <w:t>3) нарушения речи связаны с отклонениями в</w:t>
            </w:r>
          </w:p>
          <w:p w:rsidR="00B50439" w:rsidRPr="00B50439" w:rsidRDefault="00B50439" w:rsidP="00B50439">
            <w:pPr>
              <w:ind w:firstLine="567"/>
              <w:rPr>
                <w:lang w:val="ru-RU"/>
              </w:rPr>
            </w:pPr>
            <w:r w:rsidRPr="00B50439">
              <w:rPr>
                <w:lang w:val="ru-RU"/>
              </w:rPr>
              <w:t>функционировании психофизиологических</w:t>
            </w:r>
          </w:p>
          <w:p w:rsidR="00B50439" w:rsidRPr="00B50439" w:rsidRDefault="00B50439" w:rsidP="00B50439">
            <w:pPr>
              <w:ind w:firstLine="567"/>
              <w:rPr>
                <w:lang w:val="ru-RU"/>
              </w:rPr>
            </w:pPr>
            <w:r w:rsidRPr="00B50439">
              <w:rPr>
                <w:lang w:val="ru-RU"/>
              </w:rPr>
              <w:t>механизмов речи;</w:t>
            </w:r>
          </w:p>
          <w:p w:rsidR="00B50439" w:rsidRPr="00B50439" w:rsidRDefault="00B50439" w:rsidP="00B50439">
            <w:pPr>
              <w:ind w:firstLine="567"/>
              <w:rPr>
                <w:lang w:val="ru-RU"/>
              </w:rPr>
            </w:pPr>
            <w:r w:rsidRPr="00B50439">
              <w:rPr>
                <w:lang w:val="ru-RU"/>
              </w:rPr>
              <w:t>4) нарушения речи носят устойчивый характер, самостоятельно не исчезают, а закрепляются;</w:t>
            </w:r>
          </w:p>
          <w:p w:rsidR="00B50439" w:rsidRPr="00B50439" w:rsidRDefault="00B50439" w:rsidP="00B50439">
            <w:pPr>
              <w:ind w:firstLine="567"/>
              <w:rPr>
                <w:lang w:val="ru-RU"/>
              </w:rPr>
            </w:pPr>
            <w:r w:rsidRPr="00B50439">
              <w:rPr>
                <w:lang w:val="ru-RU"/>
              </w:rPr>
              <w:t>5) речевое развитие требует определённого</w:t>
            </w:r>
          </w:p>
          <w:p w:rsidR="00B50439" w:rsidRPr="00B50439" w:rsidRDefault="00B50439" w:rsidP="00B50439">
            <w:pPr>
              <w:ind w:firstLine="567"/>
              <w:rPr>
                <w:lang w:val="ru-RU"/>
              </w:rPr>
            </w:pPr>
            <w:r w:rsidRPr="00B50439">
              <w:rPr>
                <w:lang w:val="ru-RU"/>
              </w:rPr>
              <w:t>логопедического воздействия;</w:t>
            </w:r>
          </w:p>
          <w:p w:rsidR="00B50439" w:rsidRPr="00B50439" w:rsidRDefault="00B50439" w:rsidP="00B50439">
            <w:pPr>
              <w:ind w:firstLine="567"/>
              <w:rPr>
                <w:lang w:val="ru-RU"/>
              </w:rPr>
            </w:pPr>
            <w:r w:rsidRPr="00B50439">
              <w:rPr>
                <w:lang w:val="ru-RU"/>
              </w:rPr>
              <w:t>6) нарушения речи оказывают отрицательное</w:t>
            </w:r>
          </w:p>
          <w:p w:rsidR="00B50439" w:rsidRPr="00B50439" w:rsidRDefault="00B50439" w:rsidP="00B50439">
            <w:pPr>
              <w:ind w:firstLine="567"/>
              <w:rPr>
                <w:lang w:val="ru-RU"/>
              </w:rPr>
            </w:pPr>
            <w:r w:rsidRPr="00B50439">
              <w:rPr>
                <w:lang w:val="ru-RU"/>
              </w:rPr>
              <w:t>влияние на психическое развитие обучающегося</w:t>
            </w:r>
          </w:p>
        </w:tc>
        <w:tc>
          <w:tcPr>
            <w:tcW w:w="5729"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1. Обязательная работа с логопедом.</w:t>
            </w:r>
          </w:p>
          <w:p w:rsidR="00B50439" w:rsidRPr="00B50439" w:rsidRDefault="00B50439" w:rsidP="00B50439">
            <w:pPr>
              <w:ind w:firstLine="567"/>
              <w:rPr>
                <w:lang w:val="ru-RU"/>
              </w:rPr>
            </w:pPr>
            <w:r w:rsidRPr="00B50439">
              <w:rPr>
                <w:lang w:val="ru-RU"/>
              </w:rPr>
              <w:t>2. Создание и поддержка развивающего речевого пространства.</w:t>
            </w:r>
          </w:p>
          <w:p w:rsidR="00B50439" w:rsidRPr="00B50439" w:rsidRDefault="00B50439" w:rsidP="00B50439">
            <w:pPr>
              <w:ind w:firstLine="567"/>
              <w:rPr>
                <w:lang w:val="ru-RU"/>
              </w:rPr>
            </w:pPr>
            <w:r w:rsidRPr="00B50439">
              <w:rPr>
                <w:lang w:val="ru-RU"/>
              </w:rPr>
              <w:t>3. Соблюдение своевременной смены труда и отдыха (расслабление речевого аппарата).</w:t>
            </w:r>
          </w:p>
          <w:p w:rsidR="00B50439" w:rsidRPr="00B50439" w:rsidRDefault="00B50439" w:rsidP="00B50439">
            <w:pPr>
              <w:ind w:firstLine="567"/>
              <w:rPr>
                <w:lang w:val="ru-RU"/>
              </w:rPr>
            </w:pPr>
            <w:r w:rsidRPr="00B50439">
              <w:rPr>
                <w:lang w:val="ru-RU"/>
              </w:rPr>
              <w:t>4. Пополнение активного и пассивного словарного запаса.</w:t>
            </w:r>
          </w:p>
          <w:p w:rsidR="00B50439" w:rsidRPr="00B50439" w:rsidRDefault="00B50439" w:rsidP="00B50439">
            <w:pPr>
              <w:ind w:firstLine="567"/>
              <w:rPr>
                <w:lang w:val="ru-RU"/>
              </w:rPr>
            </w:pPr>
            <w:r w:rsidRPr="00B50439">
              <w:rPr>
                <w:lang w:val="ru-RU"/>
              </w:rPr>
              <w:t>5. Сотрудничество с родителями обучающегося (контроль за речью дома, выполнение заданий логопеда).</w:t>
            </w:r>
          </w:p>
          <w:p w:rsidR="00B50439" w:rsidRPr="00B50439" w:rsidRDefault="00B50439" w:rsidP="00B50439">
            <w:pPr>
              <w:ind w:firstLine="567"/>
              <w:rPr>
                <w:lang w:val="ru-RU"/>
              </w:rPr>
            </w:pPr>
            <w:r w:rsidRPr="00B50439">
              <w:rPr>
                <w:lang w:val="ru-RU"/>
              </w:rPr>
              <w:t>6. Корректировка и закрепление навыков грамматически правильной речи (упражнения на составление словосочетаний, предложений, коротких текстов).</w:t>
            </w:r>
          </w:p>
          <w:p w:rsidR="00B50439" w:rsidRPr="00B50439" w:rsidRDefault="00B50439" w:rsidP="00B50439">
            <w:pPr>
              <w:ind w:firstLine="567"/>
              <w:rPr>
                <w:lang w:val="ru-RU"/>
              </w:rPr>
            </w:pPr>
            <w:r w:rsidRPr="00B50439">
              <w:rPr>
                <w:lang w:val="ru-RU"/>
              </w:rPr>
              <w:t>7. Формирование адекватного отношения обучающегося к речевому нарушению.</w:t>
            </w:r>
          </w:p>
          <w:p w:rsidR="00B50439" w:rsidRPr="00B50439" w:rsidRDefault="00B50439" w:rsidP="00B50439">
            <w:pPr>
              <w:ind w:firstLine="567"/>
              <w:rPr>
                <w:lang w:val="ru-RU"/>
              </w:rPr>
            </w:pPr>
            <w:r w:rsidRPr="00B50439">
              <w:rPr>
                <w:lang w:val="ru-RU"/>
              </w:rPr>
              <w:t>8. Стимулирование активности обучающегося в исправлении речевых ошибок.</w:t>
            </w:r>
          </w:p>
        </w:tc>
      </w:tr>
    </w:tbl>
    <w:p w:rsidR="00B50439" w:rsidRPr="00B50439" w:rsidRDefault="00B50439" w:rsidP="00B50439">
      <w:pPr>
        <w:ind w:firstLine="567"/>
        <w:rPr>
          <w:lang w:val="ru-RU"/>
        </w:rPr>
      </w:pPr>
      <w:r w:rsidRPr="00B50439">
        <w:rPr>
          <w:lang w:val="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6375"/>
        <w:gridCol w:w="5734"/>
      </w:tblGrid>
      <w:tr w:rsidR="00B50439" w:rsidRPr="009317EC" w:rsidTr="00B50439">
        <w:trPr>
          <w:cantSplit/>
          <w:trHeight w:val="7272"/>
        </w:trPr>
        <w:tc>
          <w:tcPr>
            <w:tcW w:w="1891"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lang w:val="ru-RU"/>
              </w:rPr>
            </w:pPr>
            <w:r w:rsidRPr="00B50439">
              <w:rPr>
                <w:lang w:val="ru-RU"/>
              </w:rPr>
              <w:t>Обучающиеся с нарушениями зрения</w:t>
            </w:r>
          </w:p>
          <w:p w:rsidR="00B50439" w:rsidRPr="00B50439" w:rsidRDefault="00B50439" w:rsidP="00B50439">
            <w:pPr>
              <w:ind w:firstLine="567"/>
              <w:jc w:val="center"/>
              <w:rPr>
                <w:lang w:val="ru-RU"/>
              </w:rPr>
            </w:pPr>
            <w:r w:rsidRPr="00B50439">
              <w:rPr>
                <w:lang w:val="ru-RU"/>
              </w:rPr>
              <w:t>(слабовидящие обучающиеся)</w:t>
            </w:r>
          </w:p>
        </w:tc>
        <w:tc>
          <w:tcPr>
            <w:tcW w:w="63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1) основное средство познания окружающего</w:t>
            </w:r>
          </w:p>
          <w:p w:rsidR="00B50439" w:rsidRPr="00B50439" w:rsidRDefault="00B50439" w:rsidP="00B50439">
            <w:pPr>
              <w:ind w:firstLine="567"/>
              <w:rPr>
                <w:lang w:val="ru-RU"/>
              </w:rPr>
            </w:pPr>
            <w:r w:rsidRPr="00B50439">
              <w:rPr>
                <w:lang w:val="ru-RU"/>
              </w:rPr>
              <w:t>мира – осязание, слух, обоняние, др. чувства</w:t>
            </w:r>
          </w:p>
          <w:p w:rsidR="00B50439" w:rsidRPr="00B50439" w:rsidRDefault="00B50439" w:rsidP="00B50439">
            <w:pPr>
              <w:ind w:firstLine="567"/>
              <w:rPr>
                <w:lang w:val="ru-RU"/>
              </w:rPr>
            </w:pPr>
            <w:r w:rsidRPr="00B50439">
              <w:rPr>
                <w:lang w:val="ru-RU"/>
              </w:rPr>
              <w:t>(переживает свой мир в виде звуков, тонов,</w:t>
            </w:r>
          </w:p>
          <w:p w:rsidR="00B50439" w:rsidRPr="00B50439" w:rsidRDefault="00B50439" w:rsidP="00B50439">
            <w:pPr>
              <w:ind w:firstLine="567"/>
              <w:rPr>
                <w:lang w:val="ru-RU"/>
              </w:rPr>
            </w:pPr>
            <w:r w:rsidRPr="00B50439">
              <w:rPr>
                <w:lang w:val="ru-RU"/>
              </w:rPr>
              <w:t>ритмов, интервалов);</w:t>
            </w:r>
          </w:p>
          <w:p w:rsidR="00B50439" w:rsidRPr="00B50439" w:rsidRDefault="00B50439" w:rsidP="00B50439">
            <w:pPr>
              <w:ind w:firstLine="567"/>
              <w:rPr>
                <w:lang w:val="ru-RU"/>
              </w:rPr>
            </w:pPr>
            <w:r w:rsidRPr="00B50439">
              <w:rPr>
                <w:lang w:val="ru-RU"/>
              </w:rPr>
              <w:t>2) развитие психики имеет свои специфические особенности;</w:t>
            </w:r>
          </w:p>
          <w:p w:rsidR="00B50439" w:rsidRPr="00B50439" w:rsidRDefault="00B50439" w:rsidP="00B50439">
            <w:pPr>
              <w:ind w:firstLine="567"/>
              <w:rPr>
                <w:lang w:val="ru-RU"/>
              </w:rPr>
            </w:pPr>
            <w:r w:rsidRPr="00B50439">
              <w:rPr>
                <w:lang w:val="ru-RU"/>
              </w:rPr>
              <w:t>3) процесс формирования движений задержан;</w:t>
            </w:r>
          </w:p>
          <w:p w:rsidR="00B50439" w:rsidRPr="00B50439" w:rsidRDefault="00B50439" w:rsidP="00B50439">
            <w:pPr>
              <w:ind w:firstLine="567"/>
              <w:rPr>
                <w:lang w:val="ru-RU"/>
              </w:rPr>
            </w:pPr>
            <w:r w:rsidRPr="00B50439">
              <w:rPr>
                <w:lang w:val="ru-RU"/>
              </w:rPr>
              <w:t>4) затруднена оценка пространственных признаков (местоположение, направление, расстояние, поэтому трудности ориентировки в</w:t>
            </w:r>
          </w:p>
          <w:p w:rsidR="00B50439" w:rsidRPr="00B50439" w:rsidRDefault="00B50439" w:rsidP="00B50439">
            <w:pPr>
              <w:ind w:firstLine="567"/>
              <w:rPr>
                <w:lang w:val="ru-RU"/>
              </w:rPr>
            </w:pPr>
            <w:r w:rsidRPr="00B50439">
              <w:rPr>
                <w:lang w:val="ru-RU"/>
              </w:rPr>
              <w:t>пространстве);</w:t>
            </w:r>
          </w:p>
          <w:p w:rsidR="00B50439" w:rsidRPr="00B50439" w:rsidRDefault="00B50439" w:rsidP="00B50439">
            <w:pPr>
              <w:ind w:firstLine="567"/>
              <w:rPr>
                <w:lang w:val="ru-RU"/>
              </w:rPr>
            </w:pPr>
            <w:r w:rsidRPr="00B50439">
              <w:rPr>
                <w:lang w:val="ru-RU"/>
              </w:rPr>
              <w:t>5) тенденция к повышенному развитию памяти (проявляется субъективно и объективно);</w:t>
            </w:r>
          </w:p>
          <w:p w:rsidR="00B50439" w:rsidRPr="00B50439" w:rsidRDefault="00B50439" w:rsidP="00B50439">
            <w:pPr>
              <w:ind w:firstLine="567"/>
              <w:rPr>
                <w:lang w:val="ru-RU"/>
              </w:rPr>
            </w:pPr>
            <w:r w:rsidRPr="00B50439">
              <w:rPr>
                <w:lang w:val="ru-RU"/>
              </w:rPr>
              <w:t>6) своеобразие внимания (слуховое концентрированное внимание);</w:t>
            </w:r>
          </w:p>
          <w:p w:rsidR="00B50439" w:rsidRPr="00B50439" w:rsidRDefault="00B50439" w:rsidP="00B50439">
            <w:pPr>
              <w:ind w:firstLine="567"/>
              <w:rPr>
                <w:lang w:val="ru-RU"/>
              </w:rPr>
            </w:pPr>
            <w:r w:rsidRPr="00B50439">
              <w:rPr>
                <w:lang w:val="ru-RU"/>
              </w:rPr>
              <w:t>7) обостренное осязание – следствие иного,</w:t>
            </w:r>
          </w:p>
          <w:p w:rsidR="00B50439" w:rsidRPr="00B50439" w:rsidRDefault="00B50439" w:rsidP="00B50439">
            <w:pPr>
              <w:ind w:firstLine="567"/>
              <w:rPr>
                <w:lang w:val="ru-RU"/>
              </w:rPr>
            </w:pPr>
            <w:r w:rsidRPr="00B50439">
              <w:rPr>
                <w:lang w:val="ru-RU"/>
              </w:rPr>
              <w:t>чем у зрячих, использования руки (палец</w:t>
            </w:r>
          </w:p>
          <w:p w:rsidR="00B50439" w:rsidRPr="00B50439" w:rsidRDefault="00B50439" w:rsidP="00B50439">
            <w:pPr>
              <w:ind w:firstLine="567"/>
              <w:rPr>
                <w:lang w:val="ru-RU"/>
              </w:rPr>
            </w:pPr>
            <w:r w:rsidRPr="00B50439">
              <w:rPr>
                <w:lang w:val="ru-RU"/>
              </w:rPr>
              <w:t>никогда не научит слепого видеть, но видеть</w:t>
            </w:r>
          </w:p>
          <w:p w:rsidR="00B50439" w:rsidRPr="00B50439" w:rsidRDefault="00B50439" w:rsidP="00B50439">
            <w:pPr>
              <w:ind w:firstLine="567"/>
              <w:rPr>
                <w:lang w:val="ru-RU"/>
              </w:rPr>
            </w:pPr>
            <w:r w:rsidRPr="00B50439">
              <w:rPr>
                <w:lang w:val="ru-RU"/>
              </w:rPr>
              <w:t>слепой может своей рукой);</w:t>
            </w:r>
          </w:p>
          <w:p w:rsidR="00B50439" w:rsidRPr="00B50439" w:rsidRDefault="00B50439" w:rsidP="00B50439">
            <w:pPr>
              <w:ind w:firstLine="567"/>
              <w:rPr>
                <w:lang w:val="ru-RU"/>
              </w:rPr>
            </w:pPr>
            <w:r w:rsidRPr="00B50439">
              <w:rPr>
                <w:lang w:val="ru-RU"/>
              </w:rPr>
              <w:t>8) особенности эмоционально-волевой сферы</w:t>
            </w:r>
          </w:p>
          <w:p w:rsidR="00B50439" w:rsidRPr="00B50439" w:rsidRDefault="00B50439" w:rsidP="00B50439">
            <w:pPr>
              <w:ind w:firstLine="567"/>
              <w:rPr>
                <w:lang w:val="ru-RU"/>
              </w:rPr>
            </w:pPr>
            <w:r w:rsidRPr="00B50439">
              <w:rPr>
                <w:lang w:val="ru-RU"/>
              </w:rPr>
              <w:t>(чувство малоценности, неуверенности и слабости, противоречивость эмоций, неадекватность воли;</w:t>
            </w:r>
          </w:p>
        </w:tc>
        <w:tc>
          <w:tcPr>
            <w:tcW w:w="5734"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1. 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rsidR="00B50439" w:rsidRPr="00B50439" w:rsidRDefault="00B50439" w:rsidP="00B50439">
            <w:pPr>
              <w:ind w:firstLine="567"/>
              <w:rPr>
                <w:lang w:val="ru-RU"/>
              </w:rPr>
            </w:pPr>
            <w:r w:rsidRPr="00B50439">
              <w:rPr>
                <w:lang w:val="ru-RU"/>
              </w:rPr>
              <w:t>2. 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B50439" w:rsidRPr="00B50439" w:rsidRDefault="00B50439" w:rsidP="00B50439">
            <w:pPr>
              <w:ind w:firstLine="567"/>
              <w:rPr>
                <w:lang w:val="ru-RU"/>
              </w:rPr>
            </w:pPr>
            <w:r w:rsidRPr="00B50439">
              <w:rPr>
                <w:lang w:val="ru-RU"/>
              </w:rPr>
              <w:t>3. Охрана и гигиена зрения (повышенная общая освещенность (не менее 1000 люкс), освещение на рабочем месте (не менее 400–500 люкс); для</w:t>
            </w:r>
          </w:p>
          <w:p w:rsidR="00B50439" w:rsidRPr="00B50439" w:rsidRDefault="00B50439" w:rsidP="00B50439">
            <w:pPr>
              <w:ind w:firstLine="567"/>
              <w:rPr>
                <w:lang w:val="ru-RU"/>
              </w:rPr>
            </w:pPr>
            <w:r w:rsidRPr="00B50439">
              <w:rPr>
                <w:lang w:val="ru-RU"/>
              </w:rPr>
              <w:t xml:space="preserve">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w:t>
            </w:r>
            <w:smartTag w:uri="urn:schemas-microsoft-com:office:smarttags" w:element="metricconverter">
              <w:smartTagPr>
                <w:attr w:name="ProductID" w:val="30 см"/>
              </w:smartTagPr>
              <w:r w:rsidRPr="00B50439">
                <w:rPr>
                  <w:lang w:val="ru-RU"/>
                </w:rPr>
                <w:t>30 см</w:t>
              </w:r>
            </w:smartTag>
            <w:r w:rsidRPr="00B50439">
              <w:rPr>
                <w:lang w:val="ru-RU"/>
              </w:rPr>
              <w:t>; работать с опорой на осязание или слух.</w:t>
            </w:r>
          </w:p>
          <w:p w:rsidR="00B50439" w:rsidRPr="00B50439" w:rsidRDefault="00B50439" w:rsidP="00B50439">
            <w:pPr>
              <w:ind w:firstLine="567"/>
              <w:rPr>
                <w:lang w:val="ru-RU"/>
              </w:rPr>
            </w:pPr>
          </w:p>
        </w:tc>
      </w:tr>
    </w:tbl>
    <w:p w:rsidR="00B50439" w:rsidRPr="00B50439" w:rsidRDefault="00B50439" w:rsidP="00B50439">
      <w:pPr>
        <w:ind w:firstLine="567"/>
        <w:rPr>
          <w:lang w:val="ru-RU"/>
        </w:rPr>
      </w:pPr>
      <w:r w:rsidRPr="00B50439">
        <w:rPr>
          <w:lang w:val="ru-RU"/>
        </w:rPr>
        <w:br w:type="page"/>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2327"/>
        <w:gridCol w:w="3933"/>
        <w:gridCol w:w="5818"/>
      </w:tblGrid>
      <w:tr w:rsidR="00B50439" w:rsidRPr="009317EC" w:rsidTr="00B50439">
        <w:trPr>
          <w:cantSplit/>
          <w:trHeight w:val="6264"/>
        </w:trPr>
        <w:tc>
          <w:tcPr>
            <w:tcW w:w="1922"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lang w:val="ru-RU"/>
              </w:rPr>
            </w:pPr>
          </w:p>
        </w:tc>
        <w:tc>
          <w:tcPr>
            <w:tcW w:w="6260" w:type="dxa"/>
            <w:gridSpan w:val="2"/>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B50439" w:rsidRPr="00B50439" w:rsidRDefault="00B50439" w:rsidP="00B50439">
            <w:pPr>
              <w:ind w:firstLine="567"/>
              <w:rPr>
                <w:lang w:val="ru-RU"/>
              </w:rPr>
            </w:pPr>
            <w:r w:rsidRPr="00B50439">
              <w:rPr>
                <w:lang w:val="ru-RU"/>
              </w:rPr>
              <w:t>10) 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B50439" w:rsidRPr="00B50439" w:rsidRDefault="00B50439" w:rsidP="00B50439">
            <w:pPr>
              <w:ind w:firstLine="567"/>
              <w:rPr>
                <w:lang w:val="ru-RU"/>
              </w:rPr>
            </w:pPr>
            <w:r w:rsidRPr="00B50439">
              <w:rPr>
                <w:lang w:val="ru-RU"/>
              </w:rPr>
              <w:t>11) особенности общения: многие обучающиеся не умеют общаться в диалоге, так как они не слушают собеседника.</w:t>
            </w:r>
          </w:p>
          <w:p w:rsidR="00B50439" w:rsidRPr="00B50439" w:rsidRDefault="00B50439" w:rsidP="00B50439">
            <w:pPr>
              <w:ind w:firstLine="567"/>
              <w:rPr>
                <w:lang w:val="ru-RU"/>
              </w:rPr>
            </w:pPr>
            <w:r w:rsidRPr="00B50439">
              <w:rPr>
                <w:lang w:val="ru-RU"/>
              </w:rPr>
              <w:t>12) низкий темп чтения и письма;</w:t>
            </w:r>
          </w:p>
          <w:p w:rsidR="00B50439" w:rsidRPr="00B50439" w:rsidRDefault="00B50439" w:rsidP="00B50439">
            <w:pPr>
              <w:ind w:firstLine="567"/>
              <w:rPr>
                <w:lang w:val="ru-RU"/>
              </w:rPr>
            </w:pPr>
            <w:r w:rsidRPr="00B50439">
              <w:rPr>
                <w:lang w:val="ru-RU"/>
              </w:rPr>
              <w:t>13) быстрый счёт, знание больших стихов,</w:t>
            </w:r>
          </w:p>
          <w:p w:rsidR="00B50439" w:rsidRPr="00B50439" w:rsidRDefault="00B50439" w:rsidP="00B50439">
            <w:pPr>
              <w:ind w:firstLine="567"/>
              <w:rPr>
                <w:lang w:val="ru-RU"/>
              </w:rPr>
            </w:pPr>
            <w:r w:rsidRPr="00B50439">
              <w:rPr>
                <w:lang w:val="ru-RU"/>
              </w:rPr>
              <w:t>умение петь, находчивость;</w:t>
            </w:r>
          </w:p>
          <w:p w:rsidR="00B50439" w:rsidRPr="00B50439" w:rsidRDefault="00B50439" w:rsidP="00B50439">
            <w:pPr>
              <w:ind w:firstLine="567"/>
              <w:rPr>
                <w:lang w:val="ru-RU"/>
              </w:rPr>
            </w:pPr>
            <w:r w:rsidRPr="00B50439">
              <w:rPr>
                <w:lang w:val="ru-RU"/>
              </w:rPr>
              <w:t>14) страх, вызванный неизвестным и не</w:t>
            </w:r>
          </w:p>
          <w:p w:rsidR="00B50439" w:rsidRPr="00B50439" w:rsidRDefault="00B50439" w:rsidP="00B50439">
            <w:pPr>
              <w:ind w:firstLine="567"/>
              <w:rPr>
                <w:lang w:val="ru-RU"/>
              </w:rPr>
            </w:pPr>
            <w:r w:rsidRPr="00B50439">
              <w:rPr>
                <w:lang w:val="ru-RU"/>
              </w:rPr>
              <w:t>познанным в мире зрячих (нуждаются в специальной ориентировки и знакомстве)</w:t>
            </w:r>
          </w:p>
        </w:tc>
        <w:tc>
          <w:tcPr>
            <w:tcW w:w="5818"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B50439" w:rsidRPr="00B50439" w:rsidRDefault="00B50439" w:rsidP="00B50439">
            <w:pPr>
              <w:ind w:firstLine="567"/>
              <w:rPr>
                <w:lang w:val="ru-RU"/>
              </w:rPr>
            </w:pPr>
            <w:r w:rsidRPr="00B50439">
              <w:rPr>
                <w:lang w:val="ru-RU"/>
              </w:rPr>
              <w:t>8. 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B50439" w:rsidRPr="00B50439" w:rsidRDefault="00B50439" w:rsidP="00B50439">
            <w:pPr>
              <w:ind w:firstLine="567"/>
              <w:rPr>
                <w:lang w:val="ru-RU"/>
              </w:rPr>
            </w:pPr>
            <w:r w:rsidRPr="00B50439">
              <w:rPr>
                <w:lang w:val="ru-RU"/>
              </w:rPr>
              <w:t>9. Взаимодействие учителя с тифлопедагогом, психологом, офтальмологом и родителями.</w:t>
            </w:r>
          </w:p>
        </w:tc>
      </w:tr>
      <w:tr w:rsidR="00B50439" w:rsidRPr="009317EC" w:rsidTr="00B50439">
        <w:trPr>
          <w:cantSplit/>
          <w:trHeight w:val="6264"/>
        </w:trPr>
        <w:tc>
          <w:tcPr>
            <w:tcW w:w="1922"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lang w:val="ru-RU"/>
              </w:rPr>
            </w:pPr>
            <w:r w:rsidRPr="00B50439">
              <w:rPr>
                <w:lang w:val="ru-RU"/>
              </w:rPr>
              <w:br w:type="page"/>
              <w:t>Обучающиеся с нарушением поведения, с эмоционально-волевыми расстрой-</w:t>
            </w:r>
          </w:p>
          <w:p w:rsidR="00B50439" w:rsidRPr="00B50439" w:rsidRDefault="00B50439" w:rsidP="00B50439">
            <w:pPr>
              <w:ind w:firstLine="567"/>
              <w:jc w:val="center"/>
              <w:rPr>
                <w:lang w:val="ru-RU"/>
              </w:rPr>
            </w:pPr>
            <w:r w:rsidRPr="00B50439">
              <w:rPr>
                <w:lang w:val="ru-RU"/>
              </w:rPr>
              <w:t>ствами, с ошибками воспитания (обучающиеся с девиантным и деликвент-</w:t>
            </w:r>
          </w:p>
          <w:p w:rsidR="00B50439" w:rsidRPr="00B50439" w:rsidRDefault="00B50439" w:rsidP="00B50439">
            <w:pPr>
              <w:ind w:firstLine="567"/>
              <w:jc w:val="center"/>
              <w:rPr>
                <w:lang w:val="ru-RU"/>
              </w:rPr>
            </w:pPr>
            <w:r w:rsidRPr="00B50439">
              <w:rPr>
                <w:lang w:val="ru-RU"/>
              </w:rPr>
              <w:t>ным поведение, социально-запущенные обучающиеся, обучающиеся из</w:t>
            </w:r>
          </w:p>
          <w:p w:rsidR="00B50439" w:rsidRPr="00391398" w:rsidRDefault="00B50439" w:rsidP="00B50439">
            <w:pPr>
              <w:ind w:firstLine="567"/>
              <w:jc w:val="center"/>
            </w:pPr>
            <w:r w:rsidRPr="00391398">
              <w:t>социально-неблагополучных семей)</w:t>
            </w:r>
          </w:p>
        </w:tc>
        <w:tc>
          <w:tcPr>
            <w:tcW w:w="2327"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1) наличие отклоняющегося от нормы поведения;</w:t>
            </w:r>
          </w:p>
          <w:p w:rsidR="00B50439" w:rsidRPr="00B50439" w:rsidRDefault="00B50439" w:rsidP="00B50439">
            <w:pPr>
              <w:ind w:firstLine="567"/>
              <w:rPr>
                <w:lang w:val="ru-RU"/>
              </w:rPr>
            </w:pPr>
            <w:r w:rsidRPr="00B50439">
              <w:rPr>
                <w:lang w:val="ru-RU"/>
              </w:rPr>
              <w:t>2) имеющиеся нарушения поведения трудно</w:t>
            </w:r>
          </w:p>
          <w:p w:rsidR="00B50439" w:rsidRPr="00B50439" w:rsidRDefault="00B50439" w:rsidP="00B50439">
            <w:pPr>
              <w:ind w:firstLine="567"/>
              <w:rPr>
                <w:lang w:val="ru-RU"/>
              </w:rPr>
            </w:pPr>
            <w:r w:rsidRPr="00B50439">
              <w:rPr>
                <w:lang w:val="ru-RU"/>
              </w:rPr>
              <w:t>исправляются и корригируются;</w:t>
            </w:r>
          </w:p>
          <w:p w:rsidR="00B50439" w:rsidRPr="00B50439" w:rsidRDefault="00B50439" w:rsidP="00B50439">
            <w:pPr>
              <w:ind w:firstLine="567"/>
              <w:rPr>
                <w:lang w:val="ru-RU"/>
              </w:rPr>
            </w:pPr>
            <w:r w:rsidRPr="00B50439">
              <w:rPr>
                <w:lang w:val="ru-RU"/>
              </w:rPr>
              <w:t>3) частая смена состояния, эмоций;</w:t>
            </w:r>
          </w:p>
          <w:p w:rsidR="00B50439" w:rsidRPr="00B50439" w:rsidRDefault="00B50439" w:rsidP="00B50439">
            <w:pPr>
              <w:ind w:firstLine="567"/>
              <w:rPr>
                <w:lang w:val="ru-RU"/>
              </w:rPr>
            </w:pPr>
            <w:r w:rsidRPr="00B50439">
              <w:rPr>
                <w:lang w:val="ru-RU"/>
              </w:rPr>
              <w:t>4) слабое развитие силы воли;</w:t>
            </w:r>
          </w:p>
          <w:p w:rsidR="00B50439" w:rsidRPr="00B50439" w:rsidRDefault="00B50439" w:rsidP="00B50439">
            <w:pPr>
              <w:ind w:firstLine="567"/>
              <w:rPr>
                <w:lang w:val="ru-RU"/>
              </w:rPr>
            </w:pPr>
            <w:r w:rsidRPr="00B50439">
              <w:rPr>
                <w:lang w:val="ru-RU"/>
              </w:rPr>
              <w:t>5) обучающиеся особенно нуждаются в индивидуальном подходе со стороны взрослых и</w:t>
            </w:r>
          </w:p>
          <w:p w:rsidR="00B50439" w:rsidRPr="00391398" w:rsidRDefault="00B50439" w:rsidP="00B50439">
            <w:pPr>
              <w:ind w:firstLine="567"/>
            </w:pPr>
            <w:r w:rsidRPr="00391398">
              <w:t>внимании коллектива сверстников</w:t>
            </w:r>
          </w:p>
        </w:tc>
        <w:tc>
          <w:tcPr>
            <w:tcW w:w="9751" w:type="dxa"/>
            <w:gridSpan w:val="2"/>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lang w:val="ru-RU"/>
              </w:rPr>
            </w:pPr>
            <w:r w:rsidRPr="00B50439">
              <w:rPr>
                <w:lang w:val="ru-RU"/>
              </w:rPr>
              <w:t>1. Осуществление ежедневного, постоянного контроля как родителей, так и педагогов, направленного на формирование у обучающихся самостоятельности, дисциплинированности.</w:t>
            </w:r>
          </w:p>
          <w:p w:rsidR="00B50439" w:rsidRPr="00B50439" w:rsidRDefault="00B50439" w:rsidP="00B50439">
            <w:pPr>
              <w:ind w:firstLine="567"/>
              <w:rPr>
                <w:lang w:val="ru-RU"/>
              </w:rPr>
            </w:pPr>
            <w:r w:rsidRPr="00B50439">
              <w:rPr>
                <w:lang w:val="ru-RU"/>
              </w:rPr>
              <w:t>2. 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w:t>
            </w:r>
          </w:p>
          <w:p w:rsidR="00B50439" w:rsidRPr="00B50439" w:rsidRDefault="00B50439" w:rsidP="00B50439">
            <w:pPr>
              <w:ind w:firstLine="567"/>
              <w:rPr>
                <w:lang w:val="ru-RU"/>
              </w:rPr>
            </w:pPr>
            <w:r w:rsidRPr="00B50439">
              <w:rPr>
                <w:lang w:val="ru-RU"/>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пройденное).</w:t>
            </w:r>
          </w:p>
          <w:p w:rsidR="00B50439" w:rsidRPr="00B50439" w:rsidRDefault="00B50439" w:rsidP="00B50439">
            <w:pPr>
              <w:ind w:firstLine="567"/>
              <w:rPr>
                <w:lang w:val="ru-RU"/>
              </w:rPr>
            </w:pPr>
            <w:r w:rsidRPr="00B50439">
              <w:rPr>
                <w:lang w:val="ru-RU"/>
              </w:rPr>
              <w:t>4. Укрепление физического и психического здоровья обучающегося.</w:t>
            </w:r>
          </w:p>
          <w:p w:rsidR="00B50439" w:rsidRPr="00B50439" w:rsidRDefault="00B50439" w:rsidP="00B50439">
            <w:pPr>
              <w:ind w:firstLine="567"/>
              <w:rPr>
                <w:lang w:val="ru-RU"/>
              </w:rPr>
            </w:pPr>
            <w:r w:rsidRPr="00B50439">
              <w:rPr>
                <w:lang w:val="ru-RU"/>
              </w:rPr>
              <w:t>5. Развитие общего кругозора обучающегося (посещать театры, цирк, выставки, концерты, путешествовать, выезжать на природу).</w:t>
            </w:r>
          </w:p>
          <w:p w:rsidR="00B50439" w:rsidRPr="00B50439" w:rsidRDefault="00B50439" w:rsidP="00B50439">
            <w:pPr>
              <w:ind w:firstLine="567"/>
              <w:rPr>
                <w:lang w:val="ru-RU"/>
              </w:rPr>
            </w:pPr>
            <w:r w:rsidRPr="00B50439">
              <w:rPr>
                <w:lang w:val="ru-RU"/>
              </w:rPr>
              <w:t>6. Своевременное определение характера нарушений обучающегося, поиск</w:t>
            </w:r>
          </w:p>
          <w:p w:rsidR="00B50439" w:rsidRPr="00B50439" w:rsidRDefault="00B50439" w:rsidP="00B50439">
            <w:pPr>
              <w:ind w:firstLine="567"/>
              <w:rPr>
                <w:lang w:val="ru-RU"/>
              </w:rPr>
            </w:pPr>
            <w:r w:rsidRPr="00B50439">
              <w:rPr>
                <w:lang w:val="ru-RU"/>
              </w:rPr>
              <w:t>эффективных путей помощи.</w:t>
            </w:r>
          </w:p>
          <w:p w:rsidR="00B50439" w:rsidRPr="00B50439" w:rsidRDefault="00B50439" w:rsidP="00B50439">
            <w:pPr>
              <w:ind w:firstLine="567"/>
              <w:rPr>
                <w:lang w:val="ru-RU"/>
              </w:rPr>
            </w:pPr>
            <w:r w:rsidRPr="00B50439">
              <w:rPr>
                <w:lang w:val="ru-RU"/>
              </w:rPr>
              <w:t>7. Чёткое соблюдение режима дня (правильное чередование периодов труда и отдыха).</w:t>
            </w:r>
          </w:p>
          <w:p w:rsidR="00B50439" w:rsidRPr="00B50439" w:rsidRDefault="00B50439" w:rsidP="00B50439">
            <w:pPr>
              <w:ind w:firstLine="567"/>
              <w:rPr>
                <w:lang w:val="ru-RU"/>
              </w:rPr>
            </w:pPr>
            <w:r w:rsidRPr="00B50439">
              <w:rPr>
                <w:lang w:val="ru-RU"/>
              </w:rPr>
              <w:t>8. Ритмичный повтор определённых действий, что приводит к закреплению условно-рефлекторной связи и формированию желательного стереотипа.</w:t>
            </w:r>
          </w:p>
          <w:p w:rsidR="00B50439" w:rsidRPr="00B50439" w:rsidRDefault="00B50439" w:rsidP="00B50439">
            <w:pPr>
              <w:ind w:firstLine="567"/>
              <w:rPr>
                <w:lang w:val="ru-RU"/>
              </w:rPr>
            </w:pPr>
            <w:r w:rsidRPr="00B50439">
              <w:rPr>
                <w:lang w:val="ru-RU"/>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B50439" w:rsidRPr="00B50439" w:rsidRDefault="00B50439" w:rsidP="00B50439">
            <w:pPr>
              <w:ind w:firstLine="567"/>
              <w:rPr>
                <w:lang w:val="ru-RU"/>
              </w:rPr>
            </w:pPr>
            <w:r w:rsidRPr="00B50439">
              <w:rPr>
                <w:lang w:val="ru-RU"/>
              </w:rPr>
              <w:t>10. Формирование социально приемлемых форм поведения и трудовых навыков.</w:t>
            </w:r>
          </w:p>
          <w:p w:rsidR="00B50439" w:rsidRPr="00B50439" w:rsidRDefault="00B50439" w:rsidP="00B50439">
            <w:pPr>
              <w:ind w:firstLine="567"/>
              <w:rPr>
                <w:lang w:val="ru-RU"/>
              </w:rPr>
            </w:pPr>
            <w:r w:rsidRPr="00B50439">
              <w:rPr>
                <w:lang w:val="ru-RU"/>
              </w:rPr>
              <w:t>11. Чёткие и короткие инструкции, контроль выполнения заданий (усложнять задания по ходу коррекционных мероприятий).</w:t>
            </w:r>
          </w:p>
          <w:p w:rsidR="00B50439" w:rsidRPr="00B50439" w:rsidRDefault="00B50439" w:rsidP="00B50439">
            <w:pPr>
              <w:ind w:firstLine="567"/>
              <w:rPr>
                <w:lang w:val="ru-RU"/>
              </w:rPr>
            </w:pPr>
            <w:r w:rsidRPr="00B50439">
              <w:rPr>
                <w:lang w:val="ru-RU"/>
              </w:rPr>
              <w:t>12. 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
          <w:p w:rsidR="00B50439" w:rsidRPr="00B50439" w:rsidRDefault="00B50439" w:rsidP="00B50439">
            <w:pPr>
              <w:ind w:firstLine="567"/>
              <w:rPr>
                <w:lang w:val="ru-RU"/>
              </w:rPr>
            </w:pPr>
            <w:r w:rsidRPr="00B50439">
              <w:rPr>
                <w:lang w:val="ru-RU"/>
              </w:rPr>
              <w:t>13. 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w:t>
            </w:r>
          </w:p>
          <w:p w:rsidR="00B50439" w:rsidRPr="00B50439" w:rsidRDefault="00B50439" w:rsidP="00B50439">
            <w:pPr>
              <w:ind w:firstLine="567"/>
              <w:rPr>
                <w:lang w:val="ru-RU"/>
              </w:rPr>
            </w:pPr>
            <w:r w:rsidRPr="00B50439">
              <w:rPr>
                <w:lang w:val="ru-RU"/>
              </w:rPr>
              <w:t>14. Объединение обучающихся в группы и коллектив.</w:t>
            </w:r>
          </w:p>
        </w:tc>
      </w:tr>
    </w:tbl>
    <w:p w:rsidR="00B50439" w:rsidRPr="00B50439" w:rsidRDefault="00B50439" w:rsidP="00B50439">
      <w:pPr>
        <w:ind w:firstLine="567"/>
        <w:jc w:val="center"/>
        <w:rPr>
          <w:lang w:val="ru-RU"/>
        </w:rPr>
      </w:pPr>
    </w:p>
    <w:p w:rsidR="00B50439" w:rsidRPr="00B50439" w:rsidRDefault="00B50439" w:rsidP="00B50439">
      <w:pPr>
        <w:ind w:firstLine="567"/>
        <w:rPr>
          <w:lang w:val="ru-RU"/>
        </w:rPr>
        <w:sectPr w:rsidR="00B50439" w:rsidRPr="00B50439" w:rsidSect="00B50439">
          <w:type w:val="continuous"/>
          <w:pgSz w:w="16838" w:h="11906" w:orient="landscape"/>
          <w:pgMar w:top="1134" w:right="567" w:bottom="1134" w:left="1843" w:header="709" w:footer="709" w:gutter="0"/>
          <w:cols w:space="720"/>
        </w:sectPr>
      </w:pPr>
    </w:p>
    <w:p w:rsidR="00AD3F26" w:rsidRPr="00B50439" w:rsidRDefault="00AD3F26" w:rsidP="00B50439">
      <w:pPr>
        <w:pStyle w:val="ConsPlusNormal"/>
        <w:jc w:val="both"/>
        <w:rPr>
          <w:rFonts w:ascii="Times New Roman" w:hAnsi="Times New Roman" w:cs="Times New Roman"/>
          <w:sz w:val="24"/>
          <w:szCs w:val="24"/>
        </w:rPr>
      </w:pPr>
    </w:p>
    <w:p w:rsidR="00AD3F26" w:rsidRPr="00B50439" w:rsidRDefault="00AD3F26" w:rsidP="00B50439">
      <w:pPr>
        <w:pStyle w:val="ConsPlusTitle"/>
        <w:jc w:val="center"/>
        <w:outlineLvl w:val="2"/>
        <w:rPr>
          <w:rFonts w:ascii="Times New Roman" w:hAnsi="Times New Roman" w:cs="Times New Roman"/>
          <w:sz w:val="24"/>
          <w:szCs w:val="24"/>
        </w:rPr>
      </w:pPr>
      <w:r w:rsidRPr="00B50439">
        <w:rPr>
          <w:rFonts w:ascii="Times New Roman" w:hAnsi="Times New Roman" w:cs="Times New Roman"/>
          <w:sz w:val="24"/>
          <w:szCs w:val="24"/>
        </w:rPr>
        <w:t>2.4.4. Механизм взаимодействия, предусматривающий общую</w:t>
      </w:r>
    </w:p>
    <w:p w:rsidR="00AD3F26" w:rsidRPr="00B50439" w:rsidRDefault="00AD3F26" w:rsidP="00B50439">
      <w:pPr>
        <w:pStyle w:val="ConsPlusTitle"/>
        <w:jc w:val="center"/>
        <w:rPr>
          <w:rFonts w:ascii="Times New Roman" w:hAnsi="Times New Roman" w:cs="Times New Roman"/>
          <w:sz w:val="24"/>
          <w:szCs w:val="24"/>
        </w:rPr>
      </w:pPr>
      <w:r w:rsidRPr="00B50439">
        <w:rPr>
          <w:rFonts w:ascii="Times New Roman" w:hAnsi="Times New Roman" w:cs="Times New Roman"/>
          <w:sz w:val="24"/>
          <w:szCs w:val="24"/>
        </w:rPr>
        <w:t>целевую и единую стратегическую направленность работы</w:t>
      </w:r>
    </w:p>
    <w:p w:rsidR="00AD3F26" w:rsidRPr="00B50439" w:rsidRDefault="00AD3F26" w:rsidP="00B50439">
      <w:pPr>
        <w:pStyle w:val="ConsPlusTitle"/>
        <w:jc w:val="center"/>
        <w:rPr>
          <w:rFonts w:ascii="Times New Roman" w:hAnsi="Times New Roman" w:cs="Times New Roman"/>
          <w:sz w:val="24"/>
          <w:szCs w:val="24"/>
        </w:rPr>
      </w:pPr>
      <w:r w:rsidRPr="00B50439">
        <w:rPr>
          <w:rFonts w:ascii="Times New Roman" w:hAnsi="Times New Roman" w:cs="Times New Roman"/>
          <w:sz w:val="24"/>
          <w:szCs w:val="24"/>
        </w:rPr>
        <w:t>с учетом вариативно-деятельностной тактики учителей,</w:t>
      </w:r>
    </w:p>
    <w:p w:rsidR="00AD3F26" w:rsidRPr="00B50439" w:rsidRDefault="00AD3F26" w:rsidP="00B50439">
      <w:pPr>
        <w:pStyle w:val="ConsPlusTitle"/>
        <w:jc w:val="center"/>
        <w:rPr>
          <w:rFonts w:ascii="Times New Roman" w:hAnsi="Times New Roman" w:cs="Times New Roman"/>
          <w:sz w:val="24"/>
          <w:szCs w:val="24"/>
        </w:rPr>
      </w:pPr>
      <w:r w:rsidRPr="00B50439">
        <w:rPr>
          <w:rFonts w:ascii="Times New Roman" w:hAnsi="Times New Roman" w:cs="Times New Roman"/>
          <w:sz w:val="24"/>
          <w:szCs w:val="24"/>
        </w:rPr>
        <w:t>специалистов в области коррекционной педагогики,</w:t>
      </w:r>
    </w:p>
    <w:p w:rsidR="00AD3F26" w:rsidRPr="00B50439" w:rsidRDefault="00AD3F26" w:rsidP="00B50439">
      <w:pPr>
        <w:pStyle w:val="ConsPlusTitle"/>
        <w:jc w:val="center"/>
        <w:rPr>
          <w:rFonts w:ascii="Times New Roman" w:hAnsi="Times New Roman" w:cs="Times New Roman"/>
          <w:sz w:val="24"/>
          <w:szCs w:val="24"/>
        </w:rPr>
      </w:pPr>
      <w:r w:rsidRPr="00B50439">
        <w:rPr>
          <w:rFonts w:ascii="Times New Roman" w:hAnsi="Times New Roman" w:cs="Times New Roman"/>
          <w:sz w:val="24"/>
          <w:szCs w:val="24"/>
        </w:rPr>
        <w:t>специальной психологии, медицинских работников организации,</w:t>
      </w:r>
    </w:p>
    <w:p w:rsidR="00AD3F26" w:rsidRPr="00B50439" w:rsidRDefault="00AD3F26" w:rsidP="00B50439">
      <w:pPr>
        <w:pStyle w:val="ConsPlusTitle"/>
        <w:jc w:val="center"/>
        <w:rPr>
          <w:rFonts w:ascii="Times New Roman" w:hAnsi="Times New Roman" w:cs="Times New Roman"/>
          <w:sz w:val="24"/>
          <w:szCs w:val="24"/>
        </w:rPr>
      </w:pPr>
      <w:r w:rsidRPr="00B50439">
        <w:rPr>
          <w:rFonts w:ascii="Times New Roman" w:hAnsi="Times New Roman" w:cs="Times New Roman"/>
          <w:sz w:val="24"/>
          <w:szCs w:val="24"/>
        </w:rPr>
        <w:t>осуществляющей образовательную деятельность, других</w:t>
      </w:r>
    </w:p>
    <w:p w:rsidR="00AD3F26" w:rsidRPr="00B50439" w:rsidRDefault="00AD3F26" w:rsidP="00B50439">
      <w:pPr>
        <w:pStyle w:val="ConsPlusTitle"/>
        <w:jc w:val="center"/>
        <w:rPr>
          <w:rFonts w:ascii="Times New Roman" w:hAnsi="Times New Roman" w:cs="Times New Roman"/>
          <w:sz w:val="24"/>
          <w:szCs w:val="24"/>
        </w:rPr>
      </w:pPr>
      <w:r w:rsidRPr="00B50439">
        <w:rPr>
          <w:rFonts w:ascii="Times New Roman" w:hAnsi="Times New Roman" w:cs="Times New Roman"/>
          <w:sz w:val="24"/>
          <w:szCs w:val="24"/>
        </w:rPr>
        <w:t>образовательных организаций и институтов общества,</w:t>
      </w:r>
    </w:p>
    <w:p w:rsidR="00AD3F26" w:rsidRPr="00B50439" w:rsidRDefault="00AD3F26" w:rsidP="00B50439">
      <w:pPr>
        <w:pStyle w:val="ConsPlusTitle"/>
        <w:jc w:val="center"/>
        <w:rPr>
          <w:rFonts w:ascii="Times New Roman" w:hAnsi="Times New Roman" w:cs="Times New Roman"/>
          <w:sz w:val="24"/>
          <w:szCs w:val="24"/>
        </w:rPr>
      </w:pPr>
      <w:r w:rsidRPr="00B50439">
        <w:rPr>
          <w:rFonts w:ascii="Times New Roman" w:hAnsi="Times New Roman" w:cs="Times New Roman"/>
          <w:sz w:val="24"/>
          <w:szCs w:val="24"/>
        </w:rPr>
        <w:t>реализующийся в единстве урочной, внеурочной</w:t>
      </w:r>
    </w:p>
    <w:p w:rsidR="00AD3F26" w:rsidRPr="00B50439" w:rsidRDefault="00AD3F26" w:rsidP="00B50439">
      <w:pPr>
        <w:pStyle w:val="ConsPlusTitle"/>
        <w:jc w:val="center"/>
        <w:rPr>
          <w:rFonts w:ascii="Times New Roman" w:hAnsi="Times New Roman" w:cs="Times New Roman"/>
          <w:sz w:val="24"/>
          <w:szCs w:val="24"/>
        </w:rPr>
      </w:pPr>
      <w:r w:rsidRPr="00B50439">
        <w:rPr>
          <w:rFonts w:ascii="Times New Roman" w:hAnsi="Times New Roman" w:cs="Times New Roman"/>
          <w:sz w:val="24"/>
          <w:szCs w:val="24"/>
        </w:rPr>
        <w:t>и внешкольной деятельности</w:t>
      </w:r>
    </w:p>
    <w:p w:rsidR="00AD3F26" w:rsidRPr="00B50439" w:rsidRDefault="00AD3F26" w:rsidP="00B50439">
      <w:pPr>
        <w:pStyle w:val="ConsPlusNormal"/>
        <w:jc w:val="both"/>
        <w:rPr>
          <w:rFonts w:ascii="Times New Roman" w:hAnsi="Times New Roman" w:cs="Times New Roman"/>
          <w:sz w:val="24"/>
          <w:szCs w:val="24"/>
        </w:rPr>
      </w:pP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Коррекционная работа в обязательной части (70%)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т.п.</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w:t>
      </w:r>
      <w:r w:rsidR="00A54BEB">
        <w:rPr>
          <w:rFonts w:ascii="Times New Roman" w:hAnsi="Times New Roman" w:cs="Times New Roman"/>
          <w:sz w:val="24"/>
          <w:szCs w:val="24"/>
        </w:rPr>
        <w:t>д.). Обсуждения проводятся на П</w:t>
      </w:r>
      <w:r w:rsidRPr="00B50439">
        <w:rPr>
          <w:rFonts w:ascii="Times New Roman" w:hAnsi="Times New Roman" w:cs="Times New Roman"/>
          <w:sz w:val="24"/>
          <w:szCs w:val="24"/>
        </w:rPr>
        <w:t>Пк образовательной организации, методических объединениях рабочих групп и др.</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Взаимодействие включает в себя следующее:</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 многоаспектный анализ личностного и познавательного развития обучающегося;</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AD3F26" w:rsidRPr="00B50439" w:rsidRDefault="00AD3F26" w:rsidP="00B50439">
      <w:pPr>
        <w:pStyle w:val="ConsPlusNormal"/>
        <w:jc w:val="both"/>
        <w:rPr>
          <w:rFonts w:ascii="Times New Roman" w:hAnsi="Times New Roman" w:cs="Times New Roman"/>
          <w:sz w:val="24"/>
          <w:szCs w:val="24"/>
        </w:rPr>
      </w:pPr>
    </w:p>
    <w:p w:rsidR="00AD3F26" w:rsidRPr="00B50439" w:rsidRDefault="00AD3F26" w:rsidP="00B50439">
      <w:pPr>
        <w:pStyle w:val="ConsPlusTitle"/>
        <w:jc w:val="center"/>
        <w:outlineLvl w:val="2"/>
        <w:rPr>
          <w:rFonts w:ascii="Times New Roman" w:hAnsi="Times New Roman" w:cs="Times New Roman"/>
          <w:sz w:val="24"/>
          <w:szCs w:val="24"/>
        </w:rPr>
      </w:pPr>
      <w:r w:rsidRPr="00B50439">
        <w:rPr>
          <w:rFonts w:ascii="Times New Roman" w:hAnsi="Times New Roman" w:cs="Times New Roman"/>
          <w:sz w:val="24"/>
          <w:szCs w:val="24"/>
        </w:rPr>
        <w:t>2.4.5. Планируемые результаты коррекционной работы</w:t>
      </w:r>
    </w:p>
    <w:p w:rsidR="00AD3F26" w:rsidRPr="00B50439" w:rsidRDefault="00AD3F26" w:rsidP="00B50439">
      <w:pPr>
        <w:pStyle w:val="ConsPlusNormal"/>
        <w:jc w:val="both"/>
        <w:rPr>
          <w:rFonts w:ascii="Times New Roman" w:hAnsi="Times New Roman" w:cs="Times New Roman"/>
          <w:sz w:val="24"/>
          <w:szCs w:val="24"/>
        </w:rPr>
      </w:pP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определенным </w:t>
      </w:r>
      <w:hyperlink r:id="rId57" w:history="1">
        <w:r w:rsidRPr="00B50439">
          <w:rPr>
            <w:rFonts w:ascii="Times New Roman" w:hAnsi="Times New Roman" w:cs="Times New Roman"/>
            <w:sz w:val="24"/>
            <w:szCs w:val="24"/>
          </w:rPr>
          <w:t>ФГОС ООО</w:t>
        </w:r>
      </w:hyperlink>
      <w:r w:rsidRPr="00B50439">
        <w:rPr>
          <w:rFonts w:ascii="Times New Roman" w:hAnsi="Times New Roman" w:cs="Times New Roman"/>
          <w:sz w:val="24"/>
          <w:szCs w:val="24"/>
        </w:rPr>
        <w:t>.</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т.д.</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w:t>
      </w:r>
      <w:r w:rsidR="002626B9" w:rsidRPr="00B50439">
        <w:rPr>
          <w:rFonts w:ascii="Times New Roman" w:hAnsi="Times New Roman" w:cs="Times New Roman"/>
          <w:sz w:val="24"/>
          <w:szCs w:val="24"/>
        </w:rPr>
        <w:t>обучающихся</w:t>
      </w:r>
      <w:r w:rsidRPr="00B50439">
        <w:rPr>
          <w:rFonts w:ascii="Times New Roman" w:hAnsi="Times New Roman" w:cs="Times New Roman"/>
          <w:sz w:val="24"/>
          <w:szCs w:val="24"/>
        </w:rPr>
        <w:t xml:space="preserve">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AD3F26" w:rsidRPr="00B50439" w:rsidRDefault="00AD3F26" w:rsidP="00B50439">
      <w:pPr>
        <w:pStyle w:val="ConsPlusNormal"/>
        <w:ind w:firstLine="540"/>
        <w:jc w:val="both"/>
        <w:rPr>
          <w:rFonts w:ascii="Times New Roman" w:hAnsi="Times New Roman" w:cs="Times New Roman"/>
          <w:sz w:val="24"/>
          <w:szCs w:val="24"/>
        </w:rPr>
      </w:pPr>
      <w:r w:rsidRPr="00B50439">
        <w:rPr>
          <w:rFonts w:ascii="Times New Roman" w:hAnsi="Times New Roman" w:cs="Times New Roman"/>
          <w:sz w:val="24"/>
          <w:szCs w:val="24"/>
        </w:rPr>
        <w:t xml:space="preserve">Достижения обучающихся с ОВЗ рассматриваются с учетом их предыдущих индивидуальных достижений, а не в сравнении с успеваемостью </w:t>
      </w:r>
      <w:r w:rsidR="002626B9" w:rsidRPr="00B50439">
        <w:rPr>
          <w:rFonts w:ascii="Times New Roman" w:hAnsi="Times New Roman" w:cs="Times New Roman"/>
          <w:sz w:val="24"/>
          <w:szCs w:val="24"/>
        </w:rPr>
        <w:t>обучающихся</w:t>
      </w:r>
      <w:r w:rsidRPr="00B50439">
        <w:rPr>
          <w:rFonts w:ascii="Times New Roman" w:hAnsi="Times New Roman" w:cs="Times New Roman"/>
          <w:sz w:val="24"/>
          <w:szCs w:val="24"/>
        </w:rPr>
        <w:t xml:space="preserve">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50439" w:rsidRPr="00B50439" w:rsidRDefault="00B50439" w:rsidP="00B50439">
      <w:pPr>
        <w:ind w:firstLine="567"/>
        <w:jc w:val="both"/>
        <w:rPr>
          <w:lang w:val="ru-RU"/>
        </w:rPr>
      </w:pPr>
      <w:r w:rsidRPr="00B50439">
        <w:rPr>
          <w:lang w:val="ru-RU"/>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B50439" w:rsidRPr="00B50439" w:rsidRDefault="00B50439" w:rsidP="005F3FCC">
      <w:pPr>
        <w:widowControl/>
        <w:numPr>
          <w:ilvl w:val="0"/>
          <w:numId w:val="26"/>
        </w:numPr>
        <w:autoSpaceDE/>
        <w:autoSpaceDN/>
        <w:adjustRightInd/>
        <w:ind w:left="0" w:firstLine="567"/>
        <w:jc w:val="both"/>
        <w:rPr>
          <w:lang w:val="ru-RU"/>
        </w:rPr>
      </w:pPr>
      <w:r w:rsidRPr="00B50439">
        <w:rPr>
          <w:lang w:val="ru-RU"/>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B50439" w:rsidRPr="00B50439" w:rsidRDefault="00B50439" w:rsidP="005F3FCC">
      <w:pPr>
        <w:widowControl/>
        <w:numPr>
          <w:ilvl w:val="0"/>
          <w:numId w:val="26"/>
        </w:numPr>
        <w:autoSpaceDE/>
        <w:autoSpaceDN/>
        <w:adjustRightInd/>
        <w:ind w:left="0" w:firstLine="567"/>
        <w:jc w:val="both"/>
        <w:rPr>
          <w:lang w:val="ru-RU"/>
        </w:rPr>
      </w:pPr>
      <w:r w:rsidRPr="00B50439">
        <w:rPr>
          <w:lang w:val="ru-RU"/>
        </w:rPr>
        <w:t xml:space="preserve">овладение социально-бытовыми умениями, используемыми в повседневной жизни; </w:t>
      </w:r>
    </w:p>
    <w:p w:rsidR="00B50439" w:rsidRPr="00391398" w:rsidRDefault="00B50439" w:rsidP="005F3FCC">
      <w:pPr>
        <w:widowControl/>
        <w:numPr>
          <w:ilvl w:val="0"/>
          <w:numId w:val="26"/>
        </w:numPr>
        <w:autoSpaceDE/>
        <w:autoSpaceDN/>
        <w:adjustRightInd/>
        <w:ind w:left="0" w:firstLine="567"/>
        <w:jc w:val="both"/>
      </w:pPr>
      <w:r w:rsidRPr="00391398">
        <w:t xml:space="preserve">овладение навыками коммуникации; </w:t>
      </w:r>
    </w:p>
    <w:p w:rsidR="00B50439" w:rsidRPr="00B50439" w:rsidRDefault="00B50439" w:rsidP="005F3FCC">
      <w:pPr>
        <w:widowControl/>
        <w:numPr>
          <w:ilvl w:val="0"/>
          <w:numId w:val="26"/>
        </w:numPr>
        <w:autoSpaceDE/>
        <w:autoSpaceDN/>
        <w:adjustRightInd/>
        <w:ind w:left="0" w:firstLine="567"/>
        <w:jc w:val="both"/>
        <w:rPr>
          <w:lang w:val="ru-RU"/>
        </w:rPr>
      </w:pPr>
      <w:r w:rsidRPr="00B50439">
        <w:rPr>
          <w:lang w:val="ru-RU"/>
        </w:rPr>
        <w:t>дифференциация и осмысление картины мира и ее временно-пространственной организации;</w:t>
      </w:r>
    </w:p>
    <w:p w:rsidR="00B50439" w:rsidRPr="00B50439" w:rsidRDefault="00B50439" w:rsidP="005F3FCC">
      <w:pPr>
        <w:widowControl/>
        <w:numPr>
          <w:ilvl w:val="0"/>
          <w:numId w:val="26"/>
        </w:numPr>
        <w:autoSpaceDE/>
        <w:autoSpaceDN/>
        <w:adjustRightInd/>
        <w:ind w:left="0" w:firstLine="567"/>
        <w:jc w:val="both"/>
        <w:rPr>
          <w:lang w:val="ru-RU"/>
        </w:rPr>
      </w:pPr>
      <w:r w:rsidRPr="00B50439">
        <w:rPr>
          <w:lang w:val="ru-RU"/>
        </w:rPr>
        <w:t>осмысление своего социального окружения и освоение соответствующих возрасту системы ценностей и социальных ролей.</w:t>
      </w:r>
    </w:p>
    <w:p w:rsidR="00B50439" w:rsidRPr="00B50439" w:rsidRDefault="00B50439" w:rsidP="00B50439">
      <w:pPr>
        <w:ind w:firstLine="567"/>
        <w:jc w:val="both"/>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169"/>
      </w:tblGrid>
      <w:tr w:rsidR="00B50439" w:rsidRPr="00B50439" w:rsidTr="00B50439">
        <w:trPr>
          <w:jc w:val="center"/>
        </w:trPr>
        <w:tc>
          <w:tcPr>
            <w:tcW w:w="3528"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rPr>
            </w:pPr>
            <w:r w:rsidRPr="00B50439">
              <w:rPr>
                <w:sz w:val="22"/>
                <w:szCs w:val="22"/>
              </w:rPr>
              <w:t>Жизненно значимые</w:t>
            </w:r>
          </w:p>
          <w:p w:rsidR="00B50439" w:rsidRPr="00B50439" w:rsidRDefault="00B50439" w:rsidP="00B50439">
            <w:pPr>
              <w:ind w:firstLine="567"/>
              <w:jc w:val="center"/>
              <w:rPr>
                <w:sz w:val="22"/>
                <w:szCs w:val="22"/>
              </w:rPr>
            </w:pPr>
            <w:r w:rsidRPr="00B50439">
              <w:rPr>
                <w:sz w:val="22"/>
                <w:szCs w:val="22"/>
              </w:rPr>
              <w:t>компетенции</w:t>
            </w:r>
          </w:p>
        </w:tc>
        <w:tc>
          <w:tcPr>
            <w:tcW w:w="6557"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rPr>
            </w:pPr>
            <w:r w:rsidRPr="00B50439">
              <w:rPr>
                <w:sz w:val="22"/>
                <w:szCs w:val="22"/>
              </w:rPr>
              <w:t>Требования к результатам</w:t>
            </w:r>
          </w:p>
        </w:tc>
      </w:tr>
      <w:tr w:rsidR="00B50439" w:rsidRPr="009317EC" w:rsidTr="00B50439">
        <w:trPr>
          <w:jc w:val="center"/>
        </w:trPr>
        <w:tc>
          <w:tcPr>
            <w:tcW w:w="3528"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sz w:val="22"/>
                <w:szCs w:val="22"/>
                <w:lang w:val="ru-RU"/>
              </w:rPr>
            </w:pPr>
            <w:r w:rsidRPr="00B50439">
              <w:rPr>
                <w:sz w:val="22"/>
                <w:szCs w:val="22"/>
                <w:lang w:val="ru-RU"/>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B50439" w:rsidRPr="00B50439" w:rsidRDefault="00B50439" w:rsidP="00B50439">
            <w:pPr>
              <w:ind w:firstLine="567"/>
              <w:rPr>
                <w:sz w:val="22"/>
                <w:szCs w:val="22"/>
                <w:lang w:val="ru-RU"/>
              </w:rPr>
            </w:pPr>
            <w:r w:rsidRPr="00B50439">
              <w:rPr>
                <w:sz w:val="22"/>
                <w:szCs w:val="22"/>
                <w:lang w:val="ru-RU"/>
              </w:rPr>
              <w:t>взрослыми по вопросам медицинского сопровождения и</w:t>
            </w:r>
          </w:p>
          <w:p w:rsidR="00B50439" w:rsidRPr="00B50439" w:rsidRDefault="00B50439" w:rsidP="00B50439">
            <w:pPr>
              <w:ind w:firstLine="567"/>
              <w:rPr>
                <w:sz w:val="22"/>
                <w:szCs w:val="22"/>
                <w:lang w:val="ru-RU"/>
              </w:rPr>
            </w:pPr>
            <w:r w:rsidRPr="00B50439">
              <w:rPr>
                <w:sz w:val="22"/>
                <w:szCs w:val="22"/>
                <w:lang w:val="ru-RU"/>
              </w:rPr>
              <w:t>созданию специальных условий для пребывания в школе, своих нуждах и правах в организации обучения</w:t>
            </w:r>
          </w:p>
        </w:tc>
        <w:tc>
          <w:tcPr>
            <w:tcW w:w="6557"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sz w:val="22"/>
                <w:szCs w:val="22"/>
                <w:lang w:val="ru-RU"/>
              </w:rPr>
            </w:pPr>
            <w:r w:rsidRPr="00B50439">
              <w:rPr>
                <w:sz w:val="22"/>
                <w:szCs w:val="22"/>
                <w:lang w:val="ru-RU"/>
              </w:rPr>
              <w:t>Умение адекватно оценивать свои силы, понимать, что можно и чего нельзя.</w:t>
            </w:r>
          </w:p>
          <w:p w:rsidR="00B50439" w:rsidRPr="00B50439" w:rsidRDefault="00B50439" w:rsidP="00B50439">
            <w:pPr>
              <w:ind w:firstLine="567"/>
              <w:rPr>
                <w:sz w:val="22"/>
                <w:szCs w:val="22"/>
                <w:lang w:val="ru-RU"/>
              </w:rPr>
            </w:pPr>
            <w:r w:rsidRPr="00B50439">
              <w:rPr>
                <w:sz w:val="22"/>
                <w:szCs w:val="22"/>
                <w:lang w:val="ru-RU"/>
              </w:rPr>
              <w:t>Умение пользоваться личными адаптивными средствами в разных ситуациях.</w:t>
            </w:r>
          </w:p>
          <w:p w:rsidR="00B50439" w:rsidRPr="00B50439" w:rsidRDefault="00B50439" w:rsidP="00B50439">
            <w:pPr>
              <w:ind w:firstLine="567"/>
              <w:rPr>
                <w:sz w:val="22"/>
                <w:szCs w:val="22"/>
                <w:lang w:val="ru-RU"/>
              </w:rPr>
            </w:pPr>
            <w:r w:rsidRPr="00B50439">
              <w:rPr>
                <w:sz w:val="22"/>
                <w:szCs w:val="22"/>
                <w:lang w:val="ru-RU"/>
              </w:rPr>
              <w:t>Понимание того, что пожаловаться и попросить о помощи при проблемах в жизнеобеспечении – это нормально и необходимо.</w:t>
            </w:r>
          </w:p>
          <w:p w:rsidR="00B50439" w:rsidRPr="00B50439" w:rsidRDefault="00B50439" w:rsidP="00B50439">
            <w:pPr>
              <w:ind w:firstLine="567"/>
              <w:rPr>
                <w:sz w:val="22"/>
                <w:szCs w:val="22"/>
                <w:lang w:val="ru-RU"/>
              </w:rPr>
            </w:pPr>
            <w:r w:rsidRPr="00B50439">
              <w:rPr>
                <w:sz w:val="22"/>
                <w:szCs w:val="22"/>
                <w:lang w:val="ru-RU"/>
              </w:rPr>
              <w:t>Умение адекватно выбрать взрослого и обратиться к нему за помощью, точно описать возникшую проблему, иметь достаточный запас</w:t>
            </w:r>
          </w:p>
          <w:p w:rsidR="00B50439" w:rsidRPr="00B50439" w:rsidRDefault="00B50439" w:rsidP="00B50439">
            <w:pPr>
              <w:ind w:firstLine="567"/>
              <w:rPr>
                <w:sz w:val="22"/>
                <w:szCs w:val="22"/>
                <w:lang w:val="ru-RU"/>
              </w:rPr>
            </w:pPr>
            <w:r w:rsidRPr="00B50439">
              <w:rPr>
                <w:sz w:val="22"/>
                <w:szCs w:val="22"/>
                <w:lang w:val="ru-RU"/>
              </w:rPr>
              <w:t>фраз и определений.</w:t>
            </w:r>
          </w:p>
          <w:p w:rsidR="00B50439" w:rsidRPr="00B50439" w:rsidRDefault="00B50439" w:rsidP="00B50439">
            <w:pPr>
              <w:ind w:firstLine="567"/>
              <w:rPr>
                <w:sz w:val="22"/>
                <w:szCs w:val="22"/>
                <w:lang w:val="ru-RU"/>
              </w:rPr>
            </w:pPr>
            <w:r w:rsidRPr="00B50439">
              <w:rPr>
                <w:sz w:val="22"/>
                <w:szCs w:val="22"/>
                <w:lang w:val="ru-RU"/>
              </w:rPr>
              <w:t>Готовность выделять ситуации, когда требуется привлечение родителей, умение объяснять учителю (работнику школы) необходимость</w:t>
            </w:r>
          </w:p>
          <w:p w:rsidR="00B50439" w:rsidRPr="00B50439" w:rsidRDefault="00B50439" w:rsidP="00B50439">
            <w:pPr>
              <w:ind w:firstLine="567"/>
              <w:rPr>
                <w:sz w:val="22"/>
                <w:szCs w:val="22"/>
                <w:lang w:val="ru-RU"/>
              </w:rPr>
            </w:pPr>
            <w:r w:rsidRPr="00B50439">
              <w:rPr>
                <w:sz w:val="22"/>
                <w:szCs w:val="22"/>
                <w:lang w:val="ru-RU"/>
              </w:rPr>
              <w:t>связаться с семьей.</w:t>
            </w:r>
          </w:p>
          <w:p w:rsidR="00B50439" w:rsidRPr="00B50439" w:rsidRDefault="00B50439" w:rsidP="00B50439">
            <w:pPr>
              <w:ind w:firstLine="567"/>
              <w:rPr>
                <w:sz w:val="22"/>
                <w:szCs w:val="22"/>
                <w:lang w:val="ru-RU"/>
              </w:rPr>
            </w:pPr>
            <w:r w:rsidRPr="00B50439">
              <w:rPr>
                <w:sz w:val="22"/>
                <w:szCs w:val="22"/>
                <w:lang w:val="ru-RU"/>
              </w:rPr>
              <w:t>Умение обратиться к взрослым при затруднениях в учебном процессе, сформулировать запрос о специальной помощи</w:t>
            </w:r>
          </w:p>
        </w:tc>
      </w:tr>
    </w:tbl>
    <w:p w:rsidR="00B50439" w:rsidRPr="00B50439" w:rsidRDefault="00B50439" w:rsidP="00B50439">
      <w:pPr>
        <w:ind w:firstLine="567"/>
        <w:rPr>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382"/>
      </w:tblGrid>
      <w:tr w:rsidR="00B50439" w:rsidRPr="009317EC" w:rsidTr="00B50439">
        <w:trPr>
          <w:cantSplit/>
          <w:trHeight w:val="1134"/>
          <w:jc w:val="center"/>
        </w:trPr>
        <w:tc>
          <w:tcPr>
            <w:tcW w:w="1188"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sz w:val="22"/>
                <w:szCs w:val="22"/>
                <w:lang w:val="ru-RU"/>
              </w:rPr>
            </w:pPr>
            <w:r w:rsidRPr="00B50439">
              <w:rPr>
                <w:sz w:val="22"/>
                <w:szCs w:val="22"/>
                <w:lang w:val="ru-RU"/>
              </w:rPr>
              <w:t>Овладение социально-бытовыми умениями, используемыми в повседневной жизни</w:t>
            </w:r>
          </w:p>
        </w:tc>
        <w:tc>
          <w:tcPr>
            <w:tcW w:w="8382"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sz w:val="22"/>
                <w:szCs w:val="22"/>
                <w:lang w:val="ru-RU"/>
              </w:rPr>
            </w:pPr>
            <w:r w:rsidRPr="00B50439">
              <w:rPr>
                <w:sz w:val="22"/>
                <w:szCs w:val="22"/>
                <w:lang w:val="ru-RU"/>
              </w:rPr>
              <w:t>Стремление к самостоятельности и независимости в быту и помощи другим людям в быту.</w:t>
            </w:r>
          </w:p>
          <w:p w:rsidR="00B50439" w:rsidRPr="00B50439" w:rsidRDefault="00B50439" w:rsidP="00B50439">
            <w:pPr>
              <w:ind w:firstLine="567"/>
              <w:rPr>
                <w:sz w:val="22"/>
                <w:szCs w:val="22"/>
                <w:lang w:val="ru-RU"/>
              </w:rPr>
            </w:pPr>
            <w:r w:rsidRPr="00B50439">
              <w:rPr>
                <w:sz w:val="22"/>
                <w:szCs w:val="22"/>
                <w:lang w:val="ru-RU"/>
              </w:rPr>
              <w:t>Овладение навыками самообслуживания: дома и в школе.</w:t>
            </w:r>
          </w:p>
          <w:p w:rsidR="00B50439" w:rsidRPr="00B50439" w:rsidRDefault="00B50439" w:rsidP="00B50439">
            <w:pPr>
              <w:ind w:firstLine="567"/>
              <w:rPr>
                <w:sz w:val="22"/>
                <w:szCs w:val="22"/>
                <w:lang w:val="ru-RU"/>
              </w:rPr>
            </w:pPr>
            <w:r w:rsidRPr="00B50439">
              <w:rPr>
                <w:sz w:val="22"/>
                <w:szCs w:val="22"/>
                <w:lang w:val="ru-RU"/>
              </w:rPr>
              <w:t>Умение включаться в разнообразные повседневные дела.</w:t>
            </w:r>
          </w:p>
          <w:p w:rsidR="00B50439" w:rsidRPr="00B50439" w:rsidRDefault="00B50439" w:rsidP="00B50439">
            <w:pPr>
              <w:ind w:firstLine="567"/>
              <w:rPr>
                <w:sz w:val="22"/>
                <w:szCs w:val="22"/>
                <w:lang w:val="ru-RU"/>
              </w:rPr>
            </w:pPr>
            <w:r w:rsidRPr="00B50439">
              <w:rPr>
                <w:sz w:val="22"/>
                <w:szCs w:val="22"/>
                <w:lang w:val="ru-RU"/>
              </w:rPr>
              <w:t>Умение принимать посильное участие, брать на себя ответственность в каких-то областях домашней жизни.</w:t>
            </w:r>
          </w:p>
          <w:p w:rsidR="00B50439" w:rsidRPr="00B50439" w:rsidRDefault="00B50439" w:rsidP="00B50439">
            <w:pPr>
              <w:ind w:firstLine="567"/>
              <w:rPr>
                <w:sz w:val="22"/>
                <w:szCs w:val="22"/>
                <w:lang w:val="ru-RU"/>
              </w:rPr>
            </w:pPr>
            <w:r w:rsidRPr="00B50439">
              <w:rPr>
                <w:sz w:val="22"/>
                <w:szCs w:val="22"/>
                <w:lang w:val="ru-RU"/>
              </w:rPr>
              <w:t>Представления об устройстве школьной жизни.</w:t>
            </w:r>
          </w:p>
          <w:p w:rsidR="00B50439" w:rsidRPr="00B50439" w:rsidRDefault="00B50439" w:rsidP="00B50439">
            <w:pPr>
              <w:ind w:firstLine="567"/>
              <w:rPr>
                <w:sz w:val="22"/>
                <w:szCs w:val="22"/>
                <w:lang w:val="ru-RU"/>
              </w:rPr>
            </w:pPr>
            <w:r w:rsidRPr="00B50439">
              <w:rPr>
                <w:sz w:val="22"/>
                <w:szCs w:val="22"/>
                <w:lang w:val="ru-RU"/>
              </w:rPr>
              <w:t>Умение ориентироваться в пространстве школы, в расписании занятий.</w:t>
            </w:r>
          </w:p>
          <w:p w:rsidR="00B50439" w:rsidRPr="00B50439" w:rsidRDefault="00B50439" w:rsidP="00B50439">
            <w:pPr>
              <w:ind w:firstLine="567"/>
              <w:rPr>
                <w:sz w:val="22"/>
                <w:szCs w:val="22"/>
                <w:lang w:val="ru-RU"/>
              </w:rPr>
            </w:pPr>
            <w:r w:rsidRPr="00B50439">
              <w:rPr>
                <w:sz w:val="22"/>
                <w:szCs w:val="22"/>
                <w:lang w:val="ru-RU"/>
              </w:rPr>
              <w:t>Готовность попросить о помощи в случае затруднений.</w:t>
            </w:r>
          </w:p>
          <w:p w:rsidR="00B50439" w:rsidRPr="00B50439" w:rsidRDefault="00B50439" w:rsidP="00B50439">
            <w:pPr>
              <w:ind w:firstLine="567"/>
              <w:rPr>
                <w:sz w:val="22"/>
                <w:szCs w:val="22"/>
                <w:lang w:val="ru-RU"/>
              </w:rPr>
            </w:pPr>
            <w:r w:rsidRPr="00B50439">
              <w:rPr>
                <w:sz w:val="22"/>
                <w:szCs w:val="22"/>
                <w:lang w:val="ru-RU"/>
              </w:rPr>
              <w:t>Готовность включаться в разнообразные повседневные школьные дела и принимать в них посильное участие, брать на себя ответственность.</w:t>
            </w:r>
          </w:p>
          <w:p w:rsidR="00B50439" w:rsidRPr="00B50439" w:rsidRDefault="00B50439" w:rsidP="00B50439">
            <w:pPr>
              <w:ind w:firstLine="567"/>
              <w:rPr>
                <w:sz w:val="22"/>
                <w:szCs w:val="22"/>
                <w:lang w:val="ru-RU"/>
              </w:rPr>
            </w:pPr>
            <w:r w:rsidRPr="00B50439">
              <w:rPr>
                <w:sz w:val="22"/>
                <w:szCs w:val="22"/>
                <w:lang w:val="ru-RU"/>
              </w:rPr>
              <w:t>Понимание значения праздника дома и в школе, того, что праздники бывают разными.</w:t>
            </w:r>
          </w:p>
          <w:p w:rsidR="00B50439" w:rsidRPr="00B50439" w:rsidRDefault="00B50439" w:rsidP="00B50439">
            <w:pPr>
              <w:ind w:firstLine="567"/>
              <w:rPr>
                <w:sz w:val="22"/>
                <w:szCs w:val="22"/>
                <w:lang w:val="ru-RU"/>
              </w:rPr>
            </w:pPr>
            <w:r w:rsidRPr="00B50439">
              <w:rPr>
                <w:sz w:val="22"/>
                <w:szCs w:val="22"/>
                <w:lang w:val="ru-RU"/>
              </w:rPr>
              <w:t>Стремление порадовать близких.</w:t>
            </w:r>
          </w:p>
          <w:p w:rsidR="00B50439" w:rsidRPr="00B50439" w:rsidRDefault="00B50439" w:rsidP="00B50439">
            <w:pPr>
              <w:ind w:firstLine="567"/>
              <w:rPr>
                <w:sz w:val="22"/>
                <w:szCs w:val="22"/>
                <w:lang w:val="ru-RU"/>
              </w:rPr>
            </w:pPr>
            <w:r w:rsidRPr="00B50439">
              <w:rPr>
                <w:sz w:val="22"/>
                <w:szCs w:val="22"/>
                <w:lang w:val="ru-RU"/>
              </w:rPr>
              <w:t>Стремление участвовать в подготовке и проведении праздника</w:t>
            </w:r>
          </w:p>
        </w:tc>
      </w:tr>
      <w:tr w:rsidR="00B50439" w:rsidRPr="009317EC" w:rsidTr="00B50439">
        <w:trPr>
          <w:cantSplit/>
          <w:trHeight w:val="1134"/>
          <w:jc w:val="center"/>
        </w:trPr>
        <w:tc>
          <w:tcPr>
            <w:tcW w:w="1188"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rPr>
                <w:sz w:val="22"/>
                <w:szCs w:val="22"/>
              </w:rPr>
            </w:pPr>
            <w:r w:rsidRPr="00B50439">
              <w:rPr>
                <w:sz w:val="22"/>
                <w:szCs w:val="22"/>
              </w:rPr>
              <w:t>Овладение навыками коммуникации</w:t>
            </w:r>
          </w:p>
        </w:tc>
        <w:tc>
          <w:tcPr>
            <w:tcW w:w="8382"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sz w:val="22"/>
                <w:szCs w:val="22"/>
                <w:lang w:val="ru-RU"/>
              </w:rPr>
            </w:pPr>
            <w:r w:rsidRPr="00B50439">
              <w:rPr>
                <w:sz w:val="22"/>
                <w:szCs w:val="22"/>
                <w:lang w:val="ru-RU"/>
              </w:rPr>
              <w:t>Умение решать актуальные жизненные задачи, используя коммуникацию как средство достижения цели (вербальную, невербальную).</w:t>
            </w:r>
          </w:p>
          <w:p w:rsidR="00B50439" w:rsidRPr="00B50439" w:rsidRDefault="00B50439" w:rsidP="00B50439">
            <w:pPr>
              <w:ind w:firstLine="567"/>
              <w:rPr>
                <w:sz w:val="22"/>
                <w:szCs w:val="22"/>
                <w:lang w:val="ru-RU"/>
              </w:rPr>
            </w:pPr>
            <w:r w:rsidRPr="00B50439">
              <w:rPr>
                <w:sz w:val="22"/>
                <w:szCs w:val="22"/>
                <w:lang w:val="ru-RU"/>
              </w:rPr>
              <w:t>Умение начать и поддержать разговор, задать вопрос, выразить свои намерения, просьбу, пожелание, опасения, завершить разговор.</w:t>
            </w:r>
          </w:p>
          <w:p w:rsidR="00B50439" w:rsidRPr="00B50439" w:rsidRDefault="00B50439" w:rsidP="00B50439">
            <w:pPr>
              <w:ind w:firstLine="567"/>
              <w:rPr>
                <w:sz w:val="22"/>
                <w:szCs w:val="22"/>
                <w:lang w:val="ru-RU"/>
              </w:rPr>
            </w:pPr>
            <w:r w:rsidRPr="00B50439">
              <w:rPr>
                <w:sz w:val="22"/>
                <w:szCs w:val="22"/>
                <w:lang w:val="ru-RU"/>
              </w:rPr>
              <w:t>Умение корректно выразить отказ и недовольство, благодарность, сочувствие и т.д.</w:t>
            </w:r>
          </w:p>
          <w:p w:rsidR="00B50439" w:rsidRPr="00B50439" w:rsidRDefault="00B50439" w:rsidP="00B50439">
            <w:pPr>
              <w:ind w:firstLine="567"/>
              <w:rPr>
                <w:sz w:val="22"/>
                <w:szCs w:val="22"/>
                <w:lang w:val="ru-RU"/>
              </w:rPr>
            </w:pPr>
            <w:r w:rsidRPr="00B50439">
              <w:rPr>
                <w:sz w:val="22"/>
                <w:szCs w:val="22"/>
                <w:lang w:val="ru-RU"/>
              </w:rPr>
              <w:t>Умение получать и уточнять информацию от собеседника.</w:t>
            </w:r>
          </w:p>
          <w:p w:rsidR="00B50439" w:rsidRPr="00B50439" w:rsidRDefault="00B50439" w:rsidP="00B50439">
            <w:pPr>
              <w:ind w:firstLine="567"/>
              <w:rPr>
                <w:sz w:val="22"/>
                <w:szCs w:val="22"/>
                <w:lang w:val="ru-RU"/>
              </w:rPr>
            </w:pPr>
            <w:r w:rsidRPr="00B50439">
              <w:rPr>
                <w:sz w:val="22"/>
                <w:szCs w:val="22"/>
                <w:lang w:val="ru-RU"/>
              </w:rPr>
              <w:t>Освоение культурных форм выражения своих чувств.</w:t>
            </w:r>
          </w:p>
          <w:p w:rsidR="00B50439" w:rsidRPr="00B50439" w:rsidRDefault="00B50439" w:rsidP="00B50439">
            <w:pPr>
              <w:ind w:firstLine="567"/>
              <w:rPr>
                <w:sz w:val="22"/>
                <w:szCs w:val="22"/>
                <w:lang w:val="ru-RU"/>
              </w:rPr>
            </w:pPr>
            <w:r w:rsidRPr="00B50439">
              <w:rPr>
                <w:sz w:val="22"/>
                <w:szCs w:val="22"/>
                <w:lang w:val="ru-RU"/>
              </w:rPr>
              <w:t>Расширение круга ситуаций, в которых обучающийся может использовать коммуникацию как средство достижения цели.</w:t>
            </w:r>
          </w:p>
          <w:p w:rsidR="00B50439" w:rsidRPr="00B50439" w:rsidRDefault="00B50439" w:rsidP="00B50439">
            <w:pPr>
              <w:ind w:firstLine="567"/>
              <w:rPr>
                <w:sz w:val="22"/>
                <w:szCs w:val="22"/>
                <w:lang w:val="ru-RU"/>
              </w:rPr>
            </w:pPr>
            <w:r w:rsidRPr="00B50439">
              <w:rPr>
                <w:sz w:val="22"/>
                <w:szCs w:val="22"/>
                <w:lang w:val="ru-RU"/>
              </w:rPr>
              <w:t>Умение передать свои впечатления, соображения, умозаключения так, чтобы быть понятым другим человеком.</w:t>
            </w:r>
          </w:p>
          <w:p w:rsidR="00B50439" w:rsidRPr="00B50439" w:rsidRDefault="00B50439" w:rsidP="00B50439">
            <w:pPr>
              <w:ind w:firstLine="567"/>
              <w:rPr>
                <w:sz w:val="22"/>
                <w:szCs w:val="22"/>
                <w:lang w:val="ru-RU"/>
              </w:rPr>
            </w:pPr>
            <w:r w:rsidRPr="00B50439">
              <w:rPr>
                <w:sz w:val="22"/>
                <w:szCs w:val="22"/>
                <w:lang w:val="ru-RU"/>
              </w:rPr>
              <w:t>Умение принимать и включать в свой личный опыт жизненный опыт других людей.</w:t>
            </w:r>
          </w:p>
          <w:p w:rsidR="00B50439" w:rsidRPr="00B50439" w:rsidRDefault="00B50439" w:rsidP="00B50439">
            <w:pPr>
              <w:ind w:firstLine="567"/>
              <w:rPr>
                <w:sz w:val="22"/>
                <w:szCs w:val="22"/>
                <w:lang w:val="ru-RU"/>
              </w:rPr>
            </w:pPr>
            <w:r w:rsidRPr="00B50439">
              <w:rPr>
                <w:sz w:val="22"/>
                <w:szCs w:val="22"/>
                <w:lang w:val="ru-RU"/>
              </w:rPr>
              <w:t>Умение делиться своими воспоминаниями, впечатлениями и планами с другими людьми</w:t>
            </w:r>
          </w:p>
        </w:tc>
      </w:tr>
    </w:tbl>
    <w:p w:rsidR="00B50439" w:rsidRPr="00B50439" w:rsidRDefault="00B50439" w:rsidP="00B50439">
      <w:pPr>
        <w:ind w:firstLine="567"/>
        <w:rPr>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382"/>
      </w:tblGrid>
      <w:tr w:rsidR="00B50439" w:rsidRPr="009317EC" w:rsidTr="00B50439">
        <w:trPr>
          <w:cantSplit/>
          <w:trHeight w:val="2584"/>
          <w:jc w:val="center"/>
        </w:trPr>
        <w:tc>
          <w:tcPr>
            <w:tcW w:w="1188"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sz w:val="22"/>
                <w:szCs w:val="22"/>
                <w:lang w:val="ru-RU"/>
              </w:rPr>
            </w:pPr>
            <w:r w:rsidRPr="00B50439">
              <w:rPr>
                <w:sz w:val="22"/>
                <w:szCs w:val="22"/>
                <w:lang w:val="ru-RU"/>
              </w:rPr>
              <w:t>Дифференциация и осмысление картины мира и её временно-пространственной</w:t>
            </w:r>
          </w:p>
          <w:p w:rsidR="00B50439" w:rsidRPr="00B50439" w:rsidRDefault="00B50439" w:rsidP="00B50439">
            <w:pPr>
              <w:ind w:firstLine="567"/>
              <w:jc w:val="center"/>
              <w:rPr>
                <w:sz w:val="22"/>
                <w:szCs w:val="22"/>
              </w:rPr>
            </w:pPr>
            <w:r w:rsidRPr="00B50439">
              <w:rPr>
                <w:sz w:val="22"/>
                <w:szCs w:val="22"/>
              </w:rPr>
              <w:t>организации</w:t>
            </w:r>
          </w:p>
        </w:tc>
        <w:tc>
          <w:tcPr>
            <w:tcW w:w="8382"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sz w:val="22"/>
                <w:szCs w:val="22"/>
                <w:lang w:val="ru-RU"/>
              </w:rPr>
            </w:pPr>
            <w:r w:rsidRPr="00B50439">
              <w:rPr>
                <w:sz w:val="22"/>
                <w:szCs w:val="22"/>
                <w:lang w:val="ru-RU"/>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B50439" w:rsidRPr="00B50439" w:rsidRDefault="00B50439" w:rsidP="00B50439">
            <w:pPr>
              <w:ind w:firstLine="567"/>
              <w:rPr>
                <w:sz w:val="22"/>
                <w:szCs w:val="22"/>
                <w:lang w:val="ru-RU"/>
              </w:rPr>
            </w:pPr>
            <w:r w:rsidRPr="00B50439">
              <w:rPr>
                <w:sz w:val="22"/>
                <w:szCs w:val="22"/>
                <w:lang w:val="ru-RU"/>
              </w:rPr>
              <w:t>Использование вещей в соответствии с их функциями, принятым порядком и характером наличной ситуации.</w:t>
            </w:r>
          </w:p>
          <w:p w:rsidR="00B50439" w:rsidRPr="00B50439" w:rsidRDefault="00B50439" w:rsidP="00B50439">
            <w:pPr>
              <w:ind w:firstLine="567"/>
              <w:rPr>
                <w:sz w:val="22"/>
                <w:szCs w:val="22"/>
                <w:lang w:val="ru-RU"/>
              </w:rPr>
            </w:pPr>
            <w:r w:rsidRPr="00B50439">
              <w:rPr>
                <w:sz w:val="22"/>
                <w:szCs w:val="22"/>
                <w:lang w:val="ru-RU"/>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B50439" w:rsidRPr="00B50439" w:rsidRDefault="00B50439" w:rsidP="00B50439">
            <w:pPr>
              <w:ind w:firstLine="567"/>
              <w:rPr>
                <w:sz w:val="22"/>
                <w:szCs w:val="22"/>
                <w:lang w:val="ru-RU"/>
              </w:rPr>
            </w:pPr>
            <w:r w:rsidRPr="00B50439">
              <w:rPr>
                <w:sz w:val="22"/>
                <w:szCs w:val="22"/>
                <w:lang w:val="ru-RU"/>
              </w:rPr>
              <w:t>Активность во взаимодействии с миром, понимание собственной результативности.</w:t>
            </w:r>
          </w:p>
          <w:p w:rsidR="00B50439" w:rsidRPr="00B50439" w:rsidRDefault="00B50439" w:rsidP="00B50439">
            <w:pPr>
              <w:ind w:firstLine="567"/>
              <w:rPr>
                <w:sz w:val="22"/>
                <w:szCs w:val="22"/>
                <w:lang w:val="ru-RU"/>
              </w:rPr>
            </w:pPr>
            <w:r w:rsidRPr="00B50439">
              <w:rPr>
                <w:sz w:val="22"/>
                <w:szCs w:val="22"/>
                <w:lang w:val="ru-RU"/>
              </w:rPr>
              <w:t>Накопление опыта освоения нового при помощи экскурсий и путешествий.</w:t>
            </w:r>
          </w:p>
          <w:p w:rsidR="00B50439" w:rsidRPr="00B50439" w:rsidRDefault="00B50439" w:rsidP="00B50439">
            <w:pPr>
              <w:ind w:firstLine="567"/>
              <w:rPr>
                <w:sz w:val="22"/>
                <w:szCs w:val="22"/>
                <w:lang w:val="ru-RU"/>
              </w:rPr>
            </w:pPr>
            <w:r w:rsidRPr="00B50439">
              <w:rPr>
                <w:sz w:val="22"/>
                <w:szCs w:val="22"/>
                <w:lang w:val="ru-RU"/>
              </w:rPr>
              <w:t>Умение накапливать личные впечатления, связанные с явлениями окружающего мира, упорядочивать их во времени и пространстве.</w:t>
            </w:r>
          </w:p>
          <w:p w:rsidR="00B50439" w:rsidRPr="00B50439" w:rsidRDefault="00B50439" w:rsidP="00B50439">
            <w:pPr>
              <w:ind w:firstLine="567"/>
              <w:rPr>
                <w:sz w:val="22"/>
                <w:szCs w:val="22"/>
                <w:lang w:val="ru-RU"/>
              </w:rPr>
            </w:pPr>
            <w:r w:rsidRPr="00B50439">
              <w:rPr>
                <w:sz w:val="22"/>
                <w:szCs w:val="22"/>
                <w:lang w:val="ru-RU"/>
              </w:rPr>
              <w:t>Умение устанавливать взаимосвязь порядка природного и уклада собственной жизни в семье и в школе, вести себя в быту сообразно</w:t>
            </w:r>
          </w:p>
          <w:p w:rsidR="00B50439" w:rsidRPr="00B50439" w:rsidRDefault="00B50439" w:rsidP="00B50439">
            <w:pPr>
              <w:ind w:firstLine="567"/>
              <w:rPr>
                <w:sz w:val="22"/>
                <w:szCs w:val="22"/>
                <w:lang w:val="ru-RU"/>
              </w:rPr>
            </w:pPr>
            <w:r w:rsidRPr="00B50439">
              <w:rPr>
                <w:sz w:val="22"/>
                <w:szCs w:val="22"/>
                <w:lang w:val="ru-RU"/>
              </w:rPr>
              <w:t>этому пониманию.</w:t>
            </w:r>
          </w:p>
          <w:p w:rsidR="00B50439" w:rsidRPr="00B50439" w:rsidRDefault="00B50439" w:rsidP="00B50439">
            <w:pPr>
              <w:ind w:firstLine="567"/>
              <w:rPr>
                <w:sz w:val="22"/>
                <w:szCs w:val="22"/>
                <w:lang w:val="ru-RU"/>
              </w:rPr>
            </w:pPr>
            <w:r w:rsidRPr="00B50439">
              <w:rPr>
                <w:sz w:val="22"/>
                <w:szCs w:val="22"/>
                <w:lang w:val="ru-RU"/>
              </w:rPr>
              <w:t>Умение устанавливать взаимосвязь порядка общественного и уклада собственной жизни в семье и в школе, соответствовать этому порядку.</w:t>
            </w:r>
          </w:p>
          <w:p w:rsidR="00B50439" w:rsidRPr="00B50439" w:rsidRDefault="00B50439" w:rsidP="00B50439">
            <w:pPr>
              <w:ind w:firstLine="567"/>
              <w:rPr>
                <w:sz w:val="22"/>
                <w:szCs w:val="22"/>
                <w:lang w:val="ru-RU"/>
              </w:rPr>
            </w:pPr>
            <w:r w:rsidRPr="00B50439">
              <w:rPr>
                <w:sz w:val="22"/>
                <w:szCs w:val="22"/>
                <w:lang w:val="ru-RU"/>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B50439" w:rsidRPr="009317EC" w:rsidTr="00B50439">
        <w:trPr>
          <w:cantSplit/>
          <w:trHeight w:val="2584"/>
          <w:jc w:val="center"/>
        </w:trPr>
        <w:tc>
          <w:tcPr>
            <w:tcW w:w="1188"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sz w:val="22"/>
                <w:szCs w:val="22"/>
                <w:lang w:val="ru-RU"/>
              </w:rPr>
            </w:pPr>
            <w:r w:rsidRPr="00B50439">
              <w:rPr>
                <w:sz w:val="22"/>
                <w:szCs w:val="22"/>
                <w:lang w:val="ru-RU"/>
              </w:rPr>
              <w:t xml:space="preserve">Осмысление своего социального окружения и освоение соответствующих возрасту системы ценностей и социальных ролей </w:t>
            </w:r>
          </w:p>
        </w:tc>
        <w:tc>
          <w:tcPr>
            <w:tcW w:w="8382"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rPr>
                <w:sz w:val="22"/>
                <w:szCs w:val="22"/>
                <w:lang w:val="ru-RU"/>
              </w:rPr>
            </w:pPr>
            <w:r w:rsidRPr="00B50439">
              <w:rPr>
                <w:sz w:val="22"/>
                <w:szCs w:val="22"/>
                <w:lang w:val="ru-RU"/>
              </w:rPr>
              <w:t>Умение адекватно использовать принятые в окружении обучающегося социальные ритуалы.</w:t>
            </w:r>
          </w:p>
          <w:p w:rsidR="00B50439" w:rsidRPr="00B50439" w:rsidRDefault="00B50439" w:rsidP="00B50439">
            <w:pPr>
              <w:ind w:firstLine="567"/>
              <w:rPr>
                <w:sz w:val="22"/>
                <w:szCs w:val="22"/>
                <w:lang w:val="ru-RU"/>
              </w:rPr>
            </w:pPr>
            <w:r w:rsidRPr="00B50439">
              <w:rPr>
                <w:sz w:val="22"/>
                <w:szCs w:val="22"/>
                <w:lang w:val="ru-RU"/>
              </w:rPr>
              <w:t>Умение корректно выразить свои чувства, отказ, недовольство, благодарность, сочувствие, намерение, просьбу, опасение.</w:t>
            </w:r>
          </w:p>
          <w:p w:rsidR="00B50439" w:rsidRPr="00B50439" w:rsidRDefault="00B50439" w:rsidP="00B50439">
            <w:pPr>
              <w:ind w:firstLine="567"/>
              <w:rPr>
                <w:sz w:val="22"/>
                <w:szCs w:val="22"/>
                <w:lang w:val="ru-RU"/>
              </w:rPr>
            </w:pPr>
            <w:r w:rsidRPr="00B50439">
              <w:rPr>
                <w:sz w:val="22"/>
                <w:szCs w:val="22"/>
                <w:lang w:val="ru-RU"/>
              </w:rPr>
              <w:t>Знание правил поведения в разных социальных ситуациях с людьми разного статуса.</w:t>
            </w:r>
          </w:p>
          <w:p w:rsidR="00B50439" w:rsidRPr="00B50439" w:rsidRDefault="00B50439" w:rsidP="00B50439">
            <w:pPr>
              <w:ind w:firstLine="567"/>
              <w:rPr>
                <w:sz w:val="22"/>
                <w:szCs w:val="22"/>
                <w:lang w:val="ru-RU"/>
              </w:rPr>
            </w:pPr>
            <w:r w:rsidRPr="00B50439">
              <w:rPr>
                <w:sz w:val="22"/>
                <w:szCs w:val="22"/>
                <w:lang w:val="ru-RU"/>
              </w:rPr>
              <w:t>Умение проявлять инициативу, корректно устанавливать и ограничивать контакт.</w:t>
            </w:r>
          </w:p>
          <w:p w:rsidR="00B50439" w:rsidRPr="00B50439" w:rsidRDefault="00B50439" w:rsidP="00B50439">
            <w:pPr>
              <w:ind w:firstLine="567"/>
              <w:rPr>
                <w:sz w:val="22"/>
                <w:szCs w:val="22"/>
                <w:lang w:val="ru-RU"/>
              </w:rPr>
            </w:pPr>
            <w:r w:rsidRPr="00B50439">
              <w:rPr>
                <w:sz w:val="22"/>
                <w:szCs w:val="22"/>
                <w:lang w:val="ru-RU"/>
              </w:rPr>
              <w:t>Умение не быть назойливым в своих просьбах и требованиях, быть благодарным за проявление внимания и оказание помощи.</w:t>
            </w:r>
          </w:p>
          <w:p w:rsidR="00B50439" w:rsidRPr="00B50439" w:rsidRDefault="00B50439" w:rsidP="00B50439">
            <w:pPr>
              <w:ind w:firstLine="567"/>
              <w:rPr>
                <w:sz w:val="22"/>
                <w:szCs w:val="22"/>
                <w:lang w:val="ru-RU"/>
              </w:rPr>
            </w:pPr>
            <w:r w:rsidRPr="00B50439">
              <w:rPr>
                <w:sz w:val="22"/>
                <w:szCs w:val="22"/>
                <w:lang w:val="ru-RU"/>
              </w:rPr>
              <w:t>Умение применять формы выражения своих чувств соответственно ситуации социального контакта.</w:t>
            </w:r>
          </w:p>
          <w:p w:rsidR="00B50439" w:rsidRPr="00B50439" w:rsidRDefault="00B50439" w:rsidP="00B50439">
            <w:pPr>
              <w:ind w:firstLine="567"/>
              <w:rPr>
                <w:sz w:val="22"/>
                <w:szCs w:val="22"/>
                <w:lang w:val="ru-RU"/>
              </w:rPr>
            </w:pPr>
            <w:r w:rsidRPr="00B50439">
              <w:rPr>
                <w:sz w:val="22"/>
                <w:szCs w:val="22"/>
                <w:lang w:val="ru-RU"/>
              </w:rPr>
              <w:t>Расширение круга освоенных социальных контактов.</w:t>
            </w:r>
          </w:p>
          <w:p w:rsidR="00B50439" w:rsidRPr="00B50439" w:rsidRDefault="00B50439" w:rsidP="00B50439">
            <w:pPr>
              <w:ind w:firstLine="567"/>
              <w:rPr>
                <w:sz w:val="22"/>
                <w:szCs w:val="22"/>
                <w:lang w:val="ru-RU"/>
              </w:rPr>
            </w:pPr>
          </w:p>
          <w:p w:rsidR="00B50439" w:rsidRPr="00B50439" w:rsidRDefault="00B50439" w:rsidP="00B50439">
            <w:pPr>
              <w:ind w:firstLine="567"/>
              <w:rPr>
                <w:sz w:val="22"/>
                <w:szCs w:val="22"/>
                <w:lang w:val="ru-RU"/>
              </w:rPr>
            </w:pPr>
          </w:p>
          <w:p w:rsidR="00B50439" w:rsidRPr="00B50439" w:rsidRDefault="00B50439" w:rsidP="00B50439">
            <w:pPr>
              <w:ind w:firstLine="567"/>
              <w:rPr>
                <w:sz w:val="22"/>
                <w:szCs w:val="22"/>
                <w:lang w:val="ru-RU"/>
              </w:rPr>
            </w:pPr>
          </w:p>
          <w:p w:rsidR="00B50439" w:rsidRPr="00B50439" w:rsidRDefault="00B50439" w:rsidP="00B50439">
            <w:pPr>
              <w:ind w:firstLine="567"/>
              <w:rPr>
                <w:sz w:val="22"/>
                <w:szCs w:val="22"/>
                <w:lang w:val="ru-RU"/>
              </w:rPr>
            </w:pPr>
          </w:p>
        </w:tc>
      </w:tr>
    </w:tbl>
    <w:p w:rsidR="00B50439" w:rsidRPr="00B50439" w:rsidRDefault="00B50439" w:rsidP="00B50439">
      <w:pPr>
        <w:ind w:firstLine="567"/>
        <w:jc w:val="center"/>
        <w:rPr>
          <w:lang w:val="ru-RU"/>
        </w:rPr>
      </w:pPr>
    </w:p>
    <w:p w:rsidR="00B50439" w:rsidRPr="00B50439" w:rsidRDefault="00B50439" w:rsidP="00B50439">
      <w:pPr>
        <w:ind w:firstLine="567"/>
        <w:jc w:val="center"/>
        <w:rPr>
          <w:bCs/>
          <w:lang w:val="ru-RU"/>
        </w:rPr>
      </w:pPr>
      <w:r w:rsidRPr="00B50439">
        <w:rPr>
          <w:bCs/>
          <w:lang w:val="ru-RU"/>
        </w:rPr>
        <w:t>Содержание мониторинга</w:t>
      </w:r>
    </w:p>
    <w:p w:rsidR="00B50439" w:rsidRPr="00B50439" w:rsidRDefault="00B50439" w:rsidP="00B50439">
      <w:pPr>
        <w:ind w:firstLine="567"/>
        <w:jc w:val="center"/>
        <w:rPr>
          <w:bCs/>
          <w:lang w:val="ru-RU"/>
        </w:rPr>
      </w:pPr>
      <w:r w:rsidRPr="00B50439">
        <w:rPr>
          <w:bCs/>
          <w:lang w:val="ru-RU"/>
        </w:rPr>
        <w:t>динамики развития обучающихся с ОВЗ</w:t>
      </w:r>
    </w:p>
    <w:p w:rsidR="00B50439" w:rsidRPr="00B50439" w:rsidRDefault="00B50439" w:rsidP="00B50439">
      <w:pPr>
        <w:ind w:firstLine="567"/>
        <w:jc w:val="center"/>
        <w:rPr>
          <w:bCs/>
          <w:lang w:val="ru-RU"/>
        </w:rPr>
      </w:pPr>
      <w:r w:rsidRPr="00B50439">
        <w:rPr>
          <w:bCs/>
          <w:lang w:val="ru-RU"/>
        </w:rPr>
        <w:t>Критерии и показатели динамики развития обучающихся</w:t>
      </w:r>
    </w:p>
    <w:p w:rsidR="00B50439" w:rsidRPr="00B50439" w:rsidRDefault="00B50439" w:rsidP="00B50439">
      <w:pPr>
        <w:ind w:firstLine="567"/>
        <w:jc w:val="center"/>
        <w:rPr>
          <w:bCs/>
          <w:lang w:val="ru-RU"/>
        </w:rPr>
      </w:pPr>
      <w:r w:rsidRPr="00B50439">
        <w:rPr>
          <w:bCs/>
          <w:lang w:val="ru-RU"/>
        </w:rPr>
        <w:t>с ОВЗ напрямую связаны с компетенциями, жизненно значимыми для обучающихся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5"/>
        <w:gridCol w:w="1175"/>
        <w:gridCol w:w="1175"/>
        <w:gridCol w:w="1175"/>
      </w:tblGrid>
      <w:tr w:rsidR="00B50439" w:rsidRPr="009317EC" w:rsidTr="00B50439">
        <w:tc>
          <w:tcPr>
            <w:tcW w:w="6045" w:type="dxa"/>
            <w:vMerge w:val="restart"/>
            <w:tcBorders>
              <w:top w:val="single" w:sz="4" w:space="0" w:color="auto"/>
              <w:left w:val="single" w:sz="4" w:space="0" w:color="auto"/>
              <w:bottom w:val="single" w:sz="4" w:space="0" w:color="auto"/>
              <w:right w:val="single" w:sz="4" w:space="0" w:color="auto"/>
            </w:tcBorders>
            <w:vAlign w:val="center"/>
          </w:tcPr>
          <w:p w:rsidR="00B50439" w:rsidRPr="00B50439" w:rsidRDefault="00B50439" w:rsidP="00B50439">
            <w:pPr>
              <w:ind w:firstLine="567"/>
              <w:jc w:val="center"/>
              <w:rPr>
                <w:sz w:val="22"/>
                <w:szCs w:val="22"/>
              </w:rPr>
            </w:pPr>
            <w:r w:rsidRPr="00B50439">
              <w:rPr>
                <w:sz w:val="22"/>
                <w:szCs w:val="22"/>
              </w:rPr>
              <w:t>Критерии и показатели</w:t>
            </w:r>
          </w:p>
        </w:tc>
        <w:tc>
          <w:tcPr>
            <w:tcW w:w="3525" w:type="dxa"/>
            <w:gridSpan w:val="3"/>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r w:rsidRPr="00B50439">
              <w:rPr>
                <w:sz w:val="22"/>
                <w:szCs w:val="22"/>
                <w:lang w:val="ru-RU"/>
              </w:rPr>
              <w:t>Уровни</w:t>
            </w:r>
          </w:p>
          <w:p w:rsidR="00B50439" w:rsidRPr="00B50439" w:rsidRDefault="00B50439" w:rsidP="00B50439">
            <w:pPr>
              <w:ind w:firstLine="567"/>
              <w:jc w:val="center"/>
              <w:rPr>
                <w:sz w:val="22"/>
                <w:szCs w:val="22"/>
                <w:lang w:val="ru-RU"/>
              </w:rPr>
            </w:pPr>
            <w:r w:rsidRPr="00B50439">
              <w:rPr>
                <w:sz w:val="22"/>
                <w:szCs w:val="22"/>
                <w:lang w:val="ru-RU"/>
              </w:rPr>
              <w:t>(отмечаются индивидуально для каждого учащегося)</w:t>
            </w:r>
          </w:p>
        </w:tc>
      </w:tr>
      <w:tr w:rsidR="00B50439" w:rsidRPr="009317EC" w:rsidTr="00B50439">
        <w:trPr>
          <w:cantSplit/>
          <w:trHeight w:val="2134"/>
        </w:trPr>
        <w:tc>
          <w:tcPr>
            <w:tcW w:w="6045" w:type="dxa"/>
            <w:vMerge/>
            <w:tcBorders>
              <w:top w:val="single" w:sz="4" w:space="0" w:color="auto"/>
              <w:left w:val="single" w:sz="4" w:space="0" w:color="auto"/>
              <w:bottom w:val="single" w:sz="4" w:space="0" w:color="auto"/>
              <w:right w:val="single" w:sz="4" w:space="0" w:color="auto"/>
            </w:tcBorders>
            <w:vAlign w:val="center"/>
          </w:tcPr>
          <w:p w:rsidR="00B50439" w:rsidRPr="00B50439" w:rsidRDefault="00B50439" w:rsidP="00B50439">
            <w:pPr>
              <w:ind w:firstLine="567"/>
              <w:rPr>
                <w:sz w:val="22"/>
                <w:szCs w:val="22"/>
                <w:lang w:val="ru-RU"/>
              </w:rPr>
            </w:pPr>
          </w:p>
        </w:tc>
        <w:tc>
          <w:tcPr>
            <w:tcW w:w="1175"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sz w:val="22"/>
                <w:szCs w:val="22"/>
              </w:rPr>
            </w:pPr>
            <w:r w:rsidRPr="00B50439">
              <w:rPr>
                <w:sz w:val="22"/>
                <w:szCs w:val="22"/>
              </w:rPr>
              <w:t>Видимые изменения</w:t>
            </w:r>
          </w:p>
          <w:p w:rsidR="00B50439" w:rsidRPr="00B50439" w:rsidRDefault="00B50439" w:rsidP="00B50439">
            <w:pPr>
              <w:ind w:firstLine="567"/>
              <w:jc w:val="center"/>
              <w:rPr>
                <w:sz w:val="22"/>
                <w:szCs w:val="22"/>
              </w:rPr>
            </w:pPr>
            <w:r w:rsidRPr="00B50439">
              <w:rPr>
                <w:sz w:val="22"/>
                <w:szCs w:val="22"/>
              </w:rPr>
              <w:t>(высокий уровень)</w:t>
            </w:r>
          </w:p>
        </w:tc>
        <w:tc>
          <w:tcPr>
            <w:tcW w:w="1175"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sz w:val="22"/>
                <w:szCs w:val="22"/>
              </w:rPr>
            </w:pPr>
            <w:r w:rsidRPr="00B50439">
              <w:rPr>
                <w:sz w:val="22"/>
                <w:szCs w:val="22"/>
              </w:rPr>
              <w:t>Изменения</w:t>
            </w:r>
          </w:p>
          <w:p w:rsidR="00B50439" w:rsidRPr="00B50439" w:rsidRDefault="00B50439" w:rsidP="00B50439">
            <w:pPr>
              <w:ind w:firstLine="567"/>
              <w:jc w:val="center"/>
              <w:rPr>
                <w:sz w:val="22"/>
                <w:szCs w:val="22"/>
              </w:rPr>
            </w:pPr>
            <w:r w:rsidRPr="00B50439">
              <w:rPr>
                <w:sz w:val="22"/>
                <w:szCs w:val="22"/>
              </w:rPr>
              <w:t>незначительные</w:t>
            </w:r>
          </w:p>
          <w:p w:rsidR="00B50439" w:rsidRPr="00B50439" w:rsidRDefault="00B50439" w:rsidP="00B50439">
            <w:pPr>
              <w:ind w:firstLine="567"/>
              <w:jc w:val="center"/>
              <w:rPr>
                <w:sz w:val="22"/>
                <w:szCs w:val="22"/>
              </w:rPr>
            </w:pPr>
            <w:r w:rsidRPr="00B50439">
              <w:rPr>
                <w:sz w:val="22"/>
                <w:szCs w:val="22"/>
              </w:rPr>
              <w:t>(средний уровень)</w:t>
            </w:r>
          </w:p>
        </w:tc>
        <w:tc>
          <w:tcPr>
            <w:tcW w:w="1175" w:type="dxa"/>
            <w:tcBorders>
              <w:top w:val="single" w:sz="4" w:space="0" w:color="auto"/>
              <w:left w:val="single" w:sz="4" w:space="0" w:color="auto"/>
              <w:bottom w:val="single" w:sz="4" w:space="0" w:color="auto"/>
              <w:right w:val="single" w:sz="4" w:space="0" w:color="auto"/>
            </w:tcBorders>
            <w:textDirection w:val="btLr"/>
          </w:tcPr>
          <w:p w:rsidR="00B50439" w:rsidRPr="00B50439" w:rsidRDefault="00B50439" w:rsidP="00B50439">
            <w:pPr>
              <w:ind w:firstLine="567"/>
              <w:jc w:val="center"/>
              <w:rPr>
                <w:sz w:val="22"/>
                <w:szCs w:val="22"/>
                <w:lang w:val="ru-RU"/>
              </w:rPr>
            </w:pPr>
            <w:r w:rsidRPr="00B50439">
              <w:rPr>
                <w:sz w:val="22"/>
                <w:szCs w:val="22"/>
                <w:lang w:val="ru-RU"/>
              </w:rPr>
              <w:t>Изменения не</w:t>
            </w:r>
          </w:p>
          <w:p w:rsidR="00B50439" w:rsidRPr="00B50439" w:rsidRDefault="00B50439" w:rsidP="00B50439">
            <w:pPr>
              <w:ind w:firstLine="567"/>
              <w:jc w:val="center"/>
              <w:rPr>
                <w:sz w:val="22"/>
                <w:szCs w:val="22"/>
                <w:lang w:val="ru-RU"/>
              </w:rPr>
            </w:pPr>
            <w:r w:rsidRPr="00B50439">
              <w:rPr>
                <w:sz w:val="22"/>
                <w:szCs w:val="22"/>
                <w:lang w:val="ru-RU"/>
              </w:rPr>
              <w:t>произошли</w:t>
            </w:r>
          </w:p>
          <w:p w:rsidR="00B50439" w:rsidRPr="00B50439" w:rsidRDefault="00B50439" w:rsidP="00B50439">
            <w:pPr>
              <w:ind w:firstLine="567"/>
              <w:jc w:val="center"/>
              <w:rPr>
                <w:sz w:val="22"/>
                <w:szCs w:val="22"/>
                <w:lang w:val="ru-RU"/>
              </w:rPr>
            </w:pPr>
            <w:r w:rsidRPr="00B50439">
              <w:rPr>
                <w:sz w:val="22"/>
                <w:szCs w:val="22"/>
                <w:lang w:val="ru-RU"/>
              </w:rPr>
              <w:t>(низкий уровень)</w:t>
            </w:r>
          </w:p>
        </w:tc>
      </w:tr>
      <w:tr w:rsidR="00B50439" w:rsidRPr="009317EC" w:rsidTr="00B50439">
        <w:tc>
          <w:tcPr>
            <w:tcW w:w="604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u w:val="single"/>
                <w:lang w:val="ru-RU"/>
              </w:rPr>
            </w:pPr>
            <w:r w:rsidRPr="00B50439">
              <w:rPr>
                <w:sz w:val="22"/>
                <w:szCs w:val="22"/>
                <w:u w:val="single"/>
                <w:lang w:val="ru-RU"/>
              </w:rPr>
              <w:t>Дифференциация и осмысление картины мира:</w:t>
            </w:r>
          </w:p>
          <w:p w:rsidR="00B50439" w:rsidRPr="00B50439" w:rsidRDefault="00B50439" w:rsidP="005F3FCC">
            <w:pPr>
              <w:widowControl/>
              <w:numPr>
                <w:ilvl w:val="0"/>
                <w:numId w:val="27"/>
              </w:numPr>
              <w:autoSpaceDE/>
              <w:autoSpaceDN/>
              <w:adjustRightInd/>
              <w:ind w:left="0" w:firstLine="567"/>
              <w:rPr>
                <w:sz w:val="22"/>
                <w:szCs w:val="22"/>
                <w:lang w:val="ru-RU"/>
              </w:rPr>
            </w:pPr>
            <w:r w:rsidRPr="00B50439">
              <w:rPr>
                <w:sz w:val="22"/>
                <w:szCs w:val="22"/>
                <w:lang w:val="ru-RU"/>
              </w:rPr>
              <w:t>интересуется окружающим миром природы, культуры, замечает новое, задаёт вопросы</w:t>
            </w:r>
          </w:p>
          <w:p w:rsidR="00B50439" w:rsidRPr="00B50439" w:rsidRDefault="00B50439" w:rsidP="005F3FCC">
            <w:pPr>
              <w:widowControl/>
              <w:numPr>
                <w:ilvl w:val="0"/>
                <w:numId w:val="27"/>
              </w:numPr>
              <w:autoSpaceDE/>
              <w:autoSpaceDN/>
              <w:adjustRightInd/>
              <w:ind w:left="0" w:firstLine="567"/>
              <w:rPr>
                <w:sz w:val="22"/>
                <w:szCs w:val="22"/>
                <w:lang w:val="ru-RU"/>
              </w:rPr>
            </w:pPr>
            <w:r w:rsidRPr="00B50439">
              <w:rPr>
                <w:sz w:val="22"/>
                <w:szCs w:val="22"/>
                <w:lang w:val="ru-RU"/>
              </w:rPr>
              <w:t>включается в совместную со взрослым исследовательскую деятельность</w:t>
            </w:r>
          </w:p>
          <w:p w:rsidR="00B50439" w:rsidRPr="00B50439" w:rsidRDefault="00B50439" w:rsidP="005F3FCC">
            <w:pPr>
              <w:widowControl/>
              <w:numPr>
                <w:ilvl w:val="0"/>
                <w:numId w:val="27"/>
              </w:numPr>
              <w:autoSpaceDE/>
              <w:autoSpaceDN/>
              <w:adjustRightInd/>
              <w:ind w:left="0" w:firstLine="567"/>
              <w:rPr>
                <w:sz w:val="22"/>
                <w:szCs w:val="22"/>
                <w:lang w:val="ru-RU"/>
              </w:rPr>
            </w:pPr>
            <w:r w:rsidRPr="00B50439">
              <w:rPr>
                <w:sz w:val="22"/>
                <w:szCs w:val="22"/>
                <w:lang w:val="ru-RU"/>
              </w:rPr>
              <w:t>адекватно ведёт себя в быту с точки зрения опасности/безопасности и для себя, и для окружающих</w:t>
            </w:r>
          </w:p>
          <w:p w:rsidR="00B50439" w:rsidRPr="00B50439" w:rsidRDefault="00B50439" w:rsidP="005F3FCC">
            <w:pPr>
              <w:widowControl/>
              <w:numPr>
                <w:ilvl w:val="0"/>
                <w:numId w:val="27"/>
              </w:numPr>
              <w:autoSpaceDE/>
              <w:autoSpaceDN/>
              <w:adjustRightInd/>
              <w:ind w:left="0" w:firstLine="567"/>
              <w:rPr>
                <w:sz w:val="22"/>
                <w:szCs w:val="22"/>
                <w:lang w:val="ru-RU"/>
              </w:rPr>
            </w:pPr>
            <w:r w:rsidRPr="00B50439">
              <w:rPr>
                <w:sz w:val="22"/>
                <w:szCs w:val="22"/>
                <w:lang w:val="ru-RU"/>
              </w:rPr>
              <w:t>использует вещи в соответствии с их функциями, принятым порядком и характером наличной ситуации</w:t>
            </w: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r>
      <w:tr w:rsidR="00B50439" w:rsidRPr="009317EC" w:rsidTr="00B50439">
        <w:tc>
          <w:tcPr>
            <w:tcW w:w="604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u w:val="single"/>
              </w:rPr>
            </w:pPr>
            <w:r w:rsidRPr="00B50439">
              <w:rPr>
                <w:sz w:val="22"/>
                <w:szCs w:val="22"/>
                <w:u w:val="single"/>
              </w:rPr>
              <w:t>Овладение навыками коммуникации:</w:t>
            </w:r>
          </w:p>
          <w:p w:rsidR="00B50439" w:rsidRPr="00B50439" w:rsidRDefault="00B50439" w:rsidP="005F3FCC">
            <w:pPr>
              <w:widowControl/>
              <w:numPr>
                <w:ilvl w:val="0"/>
                <w:numId w:val="28"/>
              </w:numPr>
              <w:autoSpaceDE/>
              <w:autoSpaceDN/>
              <w:adjustRightInd/>
              <w:ind w:left="0" w:firstLine="567"/>
              <w:rPr>
                <w:sz w:val="22"/>
                <w:szCs w:val="22"/>
                <w:lang w:val="ru-RU"/>
              </w:rPr>
            </w:pPr>
            <w:r w:rsidRPr="00B50439">
              <w:rPr>
                <w:sz w:val="22"/>
                <w:szCs w:val="22"/>
                <w:lang w:val="ru-RU"/>
              </w:rPr>
              <w:t>реагирует на обращенную речь и просьбы</w:t>
            </w:r>
          </w:p>
          <w:p w:rsidR="00B50439" w:rsidRPr="00B50439" w:rsidRDefault="00B50439" w:rsidP="005F3FCC">
            <w:pPr>
              <w:widowControl/>
              <w:numPr>
                <w:ilvl w:val="0"/>
                <w:numId w:val="28"/>
              </w:numPr>
              <w:autoSpaceDE/>
              <w:autoSpaceDN/>
              <w:adjustRightInd/>
              <w:ind w:left="0" w:firstLine="567"/>
              <w:rPr>
                <w:sz w:val="22"/>
                <w:szCs w:val="22"/>
                <w:lang w:val="ru-RU"/>
              </w:rPr>
            </w:pPr>
            <w:r w:rsidRPr="00B50439">
              <w:rPr>
                <w:sz w:val="22"/>
                <w:szCs w:val="22"/>
                <w:lang w:val="ru-RU"/>
              </w:rPr>
              <w:t>понимает и адекватно реагирует на речь окружающих</w:t>
            </w:r>
          </w:p>
          <w:p w:rsidR="00B50439" w:rsidRPr="00B50439" w:rsidRDefault="00B50439" w:rsidP="005F3FCC">
            <w:pPr>
              <w:widowControl/>
              <w:numPr>
                <w:ilvl w:val="0"/>
                <w:numId w:val="28"/>
              </w:numPr>
              <w:autoSpaceDE/>
              <w:autoSpaceDN/>
              <w:adjustRightInd/>
              <w:ind w:left="0" w:firstLine="567"/>
              <w:rPr>
                <w:sz w:val="22"/>
                <w:szCs w:val="22"/>
              </w:rPr>
            </w:pPr>
            <w:r w:rsidRPr="00B50439">
              <w:rPr>
                <w:sz w:val="22"/>
                <w:szCs w:val="22"/>
              </w:rPr>
              <w:t>начинает, поддерживает и завершает разговор</w:t>
            </w:r>
          </w:p>
          <w:p w:rsidR="00B50439" w:rsidRPr="00B50439" w:rsidRDefault="00B50439" w:rsidP="005F3FCC">
            <w:pPr>
              <w:widowControl/>
              <w:numPr>
                <w:ilvl w:val="0"/>
                <w:numId w:val="28"/>
              </w:numPr>
              <w:autoSpaceDE/>
              <w:autoSpaceDN/>
              <w:adjustRightInd/>
              <w:ind w:left="0" w:firstLine="567"/>
              <w:rPr>
                <w:sz w:val="22"/>
                <w:szCs w:val="22"/>
                <w:lang w:val="ru-RU"/>
              </w:rPr>
            </w:pPr>
            <w:r w:rsidRPr="00B50439">
              <w:rPr>
                <w:sz w:val="22"/>
                <w:szCs w:val="22"/>
                <w:lang w:val="ru-RU"/>
              </w:rPr>
              <w:t>корректно выражает отказ и недовольство, благодарность, сочувствие и т.д.</w:t>
            </w:r>
          </w:p>
          <w:p w:rsidR="00B50439" w:rsidRPr="00B50439" w:rsidRDefault="00B50439" w:rsidP="005F3FCC">
            <w:pPr>
              <w:widowControl/>
              <w:numPr>
                <w:ilvl w:val="0"/>
                <w:numId w:val="28"/>
              </w:numPr>
              <w:autoSpaceDE/>
              <w:autoSpaceDN/>
              <w:adjustRightInd/>
              <w:ind w:left="0" w:firstLine="567"/>
              <w:rPr>
                <w:sz w:val="22"/>
                <w:szCs w:val="22"/>
                <w:lang w:val="ru-RU"/>
              </w:rPr>
            </w:pPr>
            <w:r w:rsidRPr="00B50439">
              <w:rPr>
                <w:sz w:val="22"/>
                <w:szCs w:val="22"/>
                <w:lang w:val="ru-RU"/>
              </w:rPr>
              <w:t>передаёт свои впечатления, соображения, умозаключения так, чтобы быть понятым другим человеком.</w:t>
            </w:r>
          </w:p>
          <w:p w:rsidR="00B50439" w:rsidRPr="00B50439" w:rsidRDefault="00B50439" w:rsidP="005F3FCC">
            <w:pPr>
              <w:widowControl/>
              <w:numPr>
                <w:ilvl w:val="0"/>
                <w:numId w:val="28"/>
              </w:numPr>
              <w:autoSpaceDE/>
              <w:autoSpaceDN/>
              <w:adjustRightInd/>
              <w:ind w:left="0" w:firstLine="567"/>
              <w:rPr>
                <w:sz w:val="22"/>
                <w:szCs w:val="22"/>
                <w:lang w:val="ru-RU"/>
              </w:rPr>
            </w:pPr>
            <w:r w:rsidRPr="00B50439">
              <w:rPr>
                <w:sz w:val="22"/>
                <w:szCs w:val="22"/>
                <w:lang w:val="ru-RU"/>
              </w:rPr>
              <w:t>делится своими воспоминаниями, впечатлениями и планами с другими людьми</w:t>
            </w:r>
          </w:p>
          <w:p w:rsidR="00B50439" w:rsidRPr="00B50439" w:rsidRDefault="00B50439" w:rsidP="005F3FCC">
            <w:pPr>
              <w:widowControl/>
              <w:numPr>
                <w:ilvl w:val="0"/>
                <w:numId w:val="28"/>
              </w:numPr>
              <w:autoSpaceDE/>
              <w:autoSpaceDN/>
              <w:adjustRightInd/>
              <w:ind w:left="0" w:firstLine="567"/>
              <w:rPr>
                <w:sz w:val="22"/>
                <w:szCs w:val="22"/>
                <w:lang w:val="ru-RU"/>
              </w:rPr>
            </w:pPr>
            <w:r w:rsidRPr="00B50439">
              <w:rPr>
                <w:sz w:val="22"/>
                <w:szCs w:val="22"/>
                <w:lang w:val="ru-RU"/>
              </w:rPr>
              <w:t>слышит свои речевые ошибки и старается их исправлять</w:t>
            </w:r>
          </w:p>
          <w:p w:rsidR="00B50439" w:rsidRPr="00B50439" w:rsidRDefault="00B50439" w:rsidP="005F3FCC">
            <w:pPr>
              <w:widowControl/>
              <w:numPr>
                <w:ilvl w:val="0"/>
                <w:numId w:val="28"/>
              </w:numPr>
              <w:autoSpaceDE/>
              <w:autoSpaceDN/>
              <w:adjustRightInd/>
              <w:ind w:left="0" w:firstLine="567"/>
              <w:rPr>
                <w:sz w:val="22"/>
                <w:szCs w:val="22"/>
                <w:lang w:val="ru-RU"/>
              </w:rPr>
            </w:pPr>
            <w:r w:rsidRPr="00B50439">
              <w:rPr>
                <w:sz w:val="22"/>
                <w:szCs w:val="22"/>
                <w:lang w:val="ru-RU"/>
              </w:rPr>
              <w:t>замечает ошибки в речи одноклассников</w:t>
            </w: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r>
    </w:tbl>
    <w:p w:rsidR="00B50439" w:rsidRPr="00B50439" w:rsidRDefault="00B50439" w:rsidP="00B50439">
      <w:pPr>
        <w:ind w:firstLine="567"/>
        <w:rPr>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5"/>
        <w:gridCol w:w="1175"/>
        <w:gridCol w:w="1175"/>
        <w:gridCol w:w="1175"/>
      </w:tblGrid>
      <w:tr w:rsidR="00B50439" w:rsidRPr="009317EC" w:rsidTr="00B50439">
        <w:tc>
          <w:tcPr>
            <w:tcW w:w="604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u w:val="single"/>
              </w:rPr>
            </w:pPr>
            <w:r w:rsidRPr="00B50439">
              <w:rPr>
                <w:sz w:val="22"/>
                <w:szCs w:val="22"/>
                <w:u w:val="single"/>
              </w:rPr>
              <w:t>Осмысление своего социального окружения:</w:t>
            </w:r>
          </w:p>
          <w:p w:rsidR="00B50439" w:rsidRPr="00B50439" w:rsidRDefault="00B50439" w:rsidP="005F3FCC">
            <w:pPr>
              <w:widowControl/>
              <w:numPr>
                <w:ilvl w:val="0"/>
                <w:numId w:val="29"/>
              </w:numPr>
              <w:autoSpaceDE/>
              <w:autoSpaceDN/>
              <w:adjustRightInd/>
              <w:ind w:left="0" w:firstLine="567"/>
              <w:rPr>
                <w:sz w:val="22"/>
                <w:szCs w:val="22"/>
                <w:lang w:val="ru-RU"/>
              </w:rPr>
            </w:pPr>
            <w:r w:rsidRPr="00B50439">
              <w:rPr>
                <w:sz w:val="22"/>
                <w:szCs w:val="22"/>
                <w:lang w:val="ru-RU"/>
              </w:rPr>
              <w:t>доброжелателен и сдержан в отношениях с одноклассниками</w:t>
            </w:r>
          </w:p>
          <w:p w:rsidR="00B50439" w:rsidRPr="00B50439" w:rsidRDefault="00B50439" w:rsidP="005F3FCC">
            <w:pPr>
              <w:widowControl/>
              <w:numPr>
                <w:ilvl w:val="0"/>
                <w:numId w:val="29"/>
              </w:numPr>
              <w:autoSpaceDE/>
              <w:autoSpaceDN/>
              <w:adjustRightInd/>
              <w:ind w:left="0" w:firstLine="567"/>
              <w:rPr>
                <w:sz w:val="22"/>
                <w:szCs w:val="22"/>
                <w:lang w:val="ru-RU"/>
              </w:rPr>
            </w:pPr>
            <w:r w:rsidRPr="00B50439">
              <w:rPr>
                <w:sz w:val="22"/>
                <w:szCs w:val="22"/>
                <w:lang w:val="ru-RU"/>
              </w:rPr>
              <w:t>уважительно относится к взрослым (учителям, родителям, т.д.)</w:t>
            </w:r>
          </w:p>
          <w:p w:rsidR="00B50439" w:rsidRPr="00B50439" w:rsidRDefault="00B50439" w:rsidP="005F3FCC">
            <w:pPr>
              <w:widowControl/>
              <w:numPr>
                <w:ilvl w:val="0"/>
                <w:numId w:val="29"/>
              </w:numPr>
              <w:autoSpaceDE/>
              <w:autoSpaceDN/>
              <w:adjustRightInd/>
              <w:ind w:left="0" w:firstLine="567"/>
              <w:rPr>
                <w:sz w:val="22"/>
                <w:szCs w:val="22"/>
                <w:lang w:val="ru-RU"/>
              </w:rPr>
            </w:pPr>
            <w:r w:rsidRPr="00B50439">
              <w:rPr>
                <w:sz w:val="22"/>
                <w:szCs w:val="22"/>
                <w:lang w:val="ru-RU"/>
              </w:rPr>
              <w:t>достаточно легко устанавливает контакты и взаимоотношения</w:t>
            </w:r>
          </w:p>
          <w:p w:rsidR="00B50439" w:rsidRPr="00B50439" w:rsidRDefault="00B50439" w:rsidP="005F3FCC">
            <w:pPr>
              <w:widowControl/>
              <w:numPr>
                <w:ilvl w:val="0"/>
                <w:numId w:val="29"/>
              </w:numPr>
              <w:autoSpaceDE/>
              <w:autoSpaceDN/>
              <w:adjustRightInd/>
              <w:ind w:left="0" w:firstLine="567"/>
              <w:rPr>
                <w:sz w:val="22"/>
                <w:szCs w:val="22"/>
              </w:rPr>
            </w:pPr>
            <w:r w:rsidRPr="00B50439">
              <w:rPr>
                <w:sz w:val="22"/>
                <w:szCs w:val="22"/>
              </w:rPr>
              <w:t>соблюдает правила поведения в школе</w:t>
            </w:r>
          </w:p>
          <w:p w:rsidR="00B50439" w:rsidRPr="00B50439" w:rsidRDefault="00B50439" w:rsidP="005F3FCC">
            <w:pPr>
              <w:widowControl/>
              <w:numPr>
                <w:ilvl w:val="0"/>
                <w:numId w:val="29"/>
              </w:numPr>
              <w:autoSpaceDE/>
              <w:autoSpaceDN/>
              <w:adjustRightInd/>
              <w:ind w:left="0" w:firstLine="567"/>
              <w:rPr>
                <w:sz w:val="22"/>
                <w:szCs w:val="22"/>
                <w:lang w:val="ru-RU"/>
              </w:rPr>
            </w:pPr>
            <w:r w:rsidRPr="00B50439">
              <w:rPr>
                <w:sz w:val="22"/>
                <w:szCs w:val="22"/>
                <w:lang w:val="ru-RU"/>
              </w:rPr>
              <w:t>мотив действий – не только «хочу», но и «надо»</w:t>
            </w:r>
          </w:p>
          <w:p w:rsidR="00B50439" w:rsidRPr="00B50439" w:rsidRDefault="00B50439" w:rsidP="005F3FCC">
            <w:pPr>
              <w:widowControl/>
              <w:numPr>
                <w:ilvl w:val="0"/>
                <w:numId w:val="29"/>
              </w:numPr>
              <w:autoSpaceDE/>
              <w:autoSpaceDN/>
              <w:adjustRightInd/>
              <w:ind w:left="0" w:firstLine="567"/>
              <w:rPr>
                <w:sz w:val="22"/>
                <w:szCs w:val="22"/>
              </w:rPr>
            </w:pPr>
            <w:r w:rsidRPr="00B50439">
              <w:rPr>
                <w:sz w:val="22"/>
                <w:szCs w:val="22"/>
              </w:rPr>
              <w:t>принимает и любит себя</w:t>
            </w:r>
          </w:p>
          <w:p w:rsidR="00B50439" w:rsidRPr="00B50439" w:rsidRDefault="00B50439" w:rsidP="005F3FCC">
            <w:pPr>
              <w:widowControl/>
              <w:numPr>
                <w:ilvl w:val="0"/>
                <w:numId w:val="29"/>
              </w:numPr>
              <w:autoSpaceDE/>
              <w:autoSpaceDN/>
              <w:adjustRightInd/>
              <w:ind w:left="0" w:firstLine="567"/>
              <w:rPr>
                <w:sz w:val="22"/>
                <w:szCs w:val="22"/>
                <w:lang w:val="ru-RU"/>
              </w:rPr>
            </w:pPr>
            <w:r w:rsidRPr="00B50439">
              <w:rPr>
                <w:sz w:val="22"/>
                <w:szCs w:val="22"/>
                <w:lang w:val="ru-RU"/>
              </w:rPr>
              <w:t>чувствует себя комфортно с любыми людьми любого возраста, с одноклассниками</w:t>
            </w: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r>
      <w:tr w:rsidR="00B50439" w:rsidRPr="009317EC" w:rsidTr="00B50439">
        <w:tc>
          <w:tcPr>
            <w:tcW w:w="604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u w:val="single"/>
              </w:rPr>
            </w:pPr>
            <w:r w:rsidRPr="00B50439">
              <w:rPr>
                <w:sz w:val="22"/>
                <w:szCs w:val="22"/>
                <w:u w:val="single"/>
              </w:rPr>
              <w:t>Последовательное формирование произвольных</w:t>
            </w:r>
          </w:p>
          <w:p w:rsidR="00B50439" w:rsidRPr="00B50439" w:rsidRDefault="00B50439" w:rsidP="00B50439">
            <w:pPr>
              <w:ind w:firstLine="567"/>
              <w:jc w:val="center"/>
              <w:rPr>
                <w:sz w:val="22"/>
                <w:szCs w:val="22"/>
                <w:u w:val="single"/>
              </w:rPr>
            </w:pPr>
            <w:r w:rsidRPr="00B50439">
              <w:rPr>
                <w:sz w:val="22"/>
                <w:szCs w:val="22"/>
                <w:u w:val="single"/>
              </w:rPr>
              <w:t>процессов:</w:t>
            </w:r>
          </w:p>
          <w:p w:rsidR="00B50439" w:rsidRPr="00B50439" w:rsidRDefault="00B50439" w:rsidP="005F3FCC">
            <w:pPr>
              <w:widowControl/>
              <w:numPr>
                <w:ilvl w:val="0"/>
                <w:numId w:val="30"/>
              </w:numPr>
              <w:autoSpaceDE/>
              <w:autoSpaceDN/>
              <w:adjustRightInd/>
              <w:ind w:left="0" w:firstLine="567"/>
              <w:rPr>
                <w:sz w:val="22"/>
                <w:szCs w:val="22"/>
              </w:rPr>
            </w:pPr>
            <w:r w:rsidRPr="00B50439">
              <w:rPr>
                <w:sz w:val="22"/>
                <w:szCs w:val="22"/>
              </w:rPr>
              <w:t>умеет концентрировать внимание,</w:t>
            </w:r>
          </w:p>
          <w:p w:rsidR="00B50439" w:rsidRPr="00B50439" w:rsidRDefault="00B50439" w:rsidP="005F3FCC">
            <w:pPr>
              <w:widowControl/>
              <w:numPr>
                <w:ilvl w:val="0"/>
                <w:numId w:val="30"/>
              </w:numPr>
              <w:autoSpaceDE/>
              <w:autoSpaceDN/>
              <w:adjustRightInd/>
              <w:ind w:left="0" w:firstLine="567"/>
              <w:rPr>
                <w:sz w:val="22"/>
                <w:szCs w:val="22"/>
                <w:lang w:val="ru-RU"/>
              </w:rPr>
            </w:pPr>
            <w:r w:rsidRPr="00B50439">
              <w:rPr>
                <w:sz w:val="22"/>
                <w:szCs w:val="22"/>
                <w:lang w:val="ru-RU"/>
              </w:rPr>
              <w:t>может удерживать на чем-либо свое внимание</w:t>
            </w:r>
          </w:p>
          <w:p w:rsidR="00B50439" w:rsidRPr="00B50439" w:rsidRDefault="00B50439" w:rsidP="005F3FCC">
            <w:pPr>
              <w:widowControl/>
              <w:numPr>
                <w:ilvl w:val="0"/>
                <w:numId w:val="30"/>
              </w:numPr>
              <w:autoSpaceDE/>
              <w:autoSpaceDN/>
              <w:adjustRightInd/>
              <w:ind w:left="0" w:firstLine="567"/>
              <w:rPr>
                <w:sz w:val="22"/>
                <w:szCs w:val="22"/>
              </w:rPr>
            </w:pPr>
            <w:r w:rsidRPr="00B50439">
              <w:rPr>
                <w:sz w:val="22"/>
                <w:szCs w:val="22"/>
              </w:rPr>
              <w:t>использует различные приемы запоминания</w:t>
            </w:r>
          </w:p>
          <w:p w:rsidR="00B50439" w:rsidRPr="00B50439" w:rsidRDefault="00B50439" w:rsidP="005F3FCC">
            <w:pPr>
              <w:widowControl/>
              <w:numPr>
                <w:ilvl w:val="0"/>
                <w:numId w:val="30"/>
              </w:numPr>
              <w:autoSpaceDE/>
              <w:autoSpaceDN/>
              <w:adjustRightInd/>
              <w:ind w:left="0" w:firstLine="567"/>
              <w:rPr>
                <w:sz w:val="22"/>
                <w:szCs w:val="22"/>
                <w:lang w:val="ru-RU"/>
              </w:rPr>
            </w:pPr>
            <w:r w:rsidRPr="00B50439">
              <w:rPr>
                <w:sz w:val="22"/>
                <w:szCs w:val="22"/>
                <w:lang w:val="ru-RU"/>
              </w:rPr>
              <w:t>учится продумывать и планировать свои действия</w:t>
            </w:r>
          </w:p>
          <w:p w:rsidR="00B50439" w:rsidRPr="00B50439" w:rsidRDefault="00B50439" w:rsidP="005F3FCC">
            <w:pPr>
              <w:widowControl/>
              <w:numPr>
                <w:ilvl w:val="0"/>
                <w:numId w:val="30"/>
              </w:numPr>
              <w:autoSpaceDE/>
              <w:autoSpaceDN/>
              <w:adjustRightInd/>
              <w:ind w:left="0" w:firstLine="567"/>
              <w:rPr>
                <w:sz w:val="22"/>
                <w:szCs w:val="22"/>
                <w:lang w:val="ru-RU"/>
              </w:rPr>
            </w:pPr>
            <w:r w:rsidRPr="00B50439">
              <w:rPr>
                <w:sz w:val="22"/>
                <w:szCs w:val="22"/>
                <w:lang w:val="ru-RU"/>
              </w:rPr>
              <w:t>способен к саморегуляции и адекватной самооценки своих поступков</w:t>
            </w:r>
          </w:p>
          <w:p w:rsidR="00B50439" w:rsidRPr="00B50439" w:rsidRDefault="00B50439" w:rsidP="005F3FCC">
            <w:pPr>
              <w:widowControl/>
              <w:numPr>
                <w:ilvl w:val="0"/>
                <w:numId w:val="30"/>
              </w:numPr>
              <w:autoSpaceDE/>
              <w:autoSpaceDN/>
              <w:adjustRightInd/>
              <w:ind w:left="0" w:firstLine="567"/>
              <w:rPr>
                <w:sz w:val="22"/>
                <w:szCs w:val="22"/>
              </w:rPr>
            </w:pPr>
            <w:r w:rsidRPr="00B50439">
              <w:rPr>
                <w:sz w:val="22"/>
                <w:szCs w:val="22"/>
              </w:rPr>
              <w:t>управляет своими эмоциями, поведением, действиями</w:t>
            </w:r>
          </w:p>
          <w:p w:rsidR="00B50439" w:rsidRPr="00B50439" w:rsidRDefault="00B50439" w:rsidP="005F3FCC">
            <w:pPr>
              <w:widowControl/>
              <w:numPr>
                <w:ilvl w:val="0"/>
                <w:numId w:val="30"/>
              </w:numPr>
              <w:autoSpaceDE/>
              <w:autoSpaceDN/>
              <w:adjustRightInd/>
              <w:ind w:left="0" w:firstLine="567"/>
              <w:rPr>
                <w:sz w:val="22"/>
                <w:szCs w:val="22"/>
              </w:rPr>
            </w:pPr>
            <w:r w:rsidRPr="00B50439">
              <w:rPr>
                <w:sz w:val="22"/>
                <w:szCs w:val="22"/>
              </w:rPr>
              <w:t>доводит до конца начатое дело</w:t>
            </w:r>
          </w:p>
          <w:p w:rsidR="00B50439" w:rsidRPr="00B50439" w:rsidRDefault="00B50439" w:rsidP="005F3FCC">
            <w:pPr>
              <w:widowControl/>
              <w:numPr>
                <w:ilvl w:val="0"/>
                <w:numId w:val="30"/>
              </w:numPr>
              <w:autoSpaceDE/>
              <w:autoSpaceDN/>
              <w:adjustRightInd/>
              <w:ind w:left="0" w:firstLine="567"/>
              <w:rPr>
                <w:sz w:val="22"/>
                <w:szCs w:val="22"/>
                <w:lang w:val="ru-RU"/>
              </w:rPr>
            </w:pPr>
            <w:r w:rsidRPr="00B50439">
              <w:rPr>
                <w:sz w:val="22"/>
                <w:szCs w:val="22"/>
                <w:lang w:val="ru-RU"/>
              </w:rPr>
              <w:t>знает цель своих действий и поступков</w:t>
            </w:r>
          </w:p>
          <w:p w:rsidR="00B50439" w:rsidRPr="00B50439" w:rsidRDefault="00B50439" w:rsidP="005F3FCC">
            <w:pPr>
              <w:widowControl/>
              <w:numPr>
                <w:ilvl w:val="0"/>
                <w:numId w:val="30"/>
              </w:numPr>
              <w:autoSpaceDE/>
              <w:autoSpaceDN/>
              <w:adjustRightInd/>
              <w:ind w:left="0" w:firstLine="567"/>
              <w:rPr>
                <w:sz w:val="22"/>
                <w:szCs w:val="22"/>
                <w:lang w:val="ru-RU"/>
              </w:rPr>
            </w:pPr>
            <w:r w:rsidRPr="00B50439">
              <w:rPr>
                <w:sz w:val="22"/>
                <w:szCs w:val="22"/>
                <w:lang w:val="ru-RU"/>
              </w:rPr>
              <w:t>старается выполнять все задания и просьбы учителя.</w:t>
            </w: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c>
          <w:tcPr>
            <w:tcW w:w="1175" w:type="dxa"/>
            <w:tcBorders>
              <w:top w:val="single" w:sz="4" w:space="0" w:color="auto"/>
              <w:left w:val="single" w:sz="4" w:space="0" w:color="auto"/>
              <w:bottom w:val="single" w:sz="4" w:space="0" w:color="auto"/>
              <w:right w:val="single" w:sz="4" w:space="0" w:color="auto"/>
            </w:tcBorders>
          </w:tcPr>
          <w:p w:rsidR="00B50439" w:rsidRPr="00B50439" w:rsidRDefault="00B50439" w:rsidP="00B50439">
            <w:pPr>
              <w:ind w:firstLine="567"/>
              <w:jc w:val="center"/>
              <w:rPr>
                <w:sz w:val="22"/>
                <w:szCs w:val="22"/>
                <w:lang w:val="ru-RU"/>
              </w:rPr>
            </w:pPr>
          </w:p>
        </w:tc>
      </w:tr>
    </w:tbl>
    <w:p w:rsidR="00B50439" w:rsidRDefault="00B50439" w:rsidP="00B50439">
      <w:pPr>
        <w:pStyle w:val="ConsPlusNormal"/>
        <w:ind w:firstLine="540"/>
        <w:jc w:val="both"/>
        <w:rPr>
          <w:rFonts w:ascii="Times New Roman" w:hAnsi="Times New Roman" w:cs="Times New Roman"/>
          <w:sz w:val="24"/>
          <w:szCs w:val="24"/>
        </w:rPr>
      </w:pPr>
    </w:p>
    <w:p w:rsidR="00021142" w:rsidRPr="00D8317E" w:rsidRDefault="00021142" w:rsidP="0002114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Планы работы педагога-психолога, педагога-дефектолога, учителя-логопеда утверждаются ежегодно приказом директора. Так же ежегодно утверждается план работы психолого-педагогического консилиума созданного на базе школы.</w:t>
      </w:r>
    </w:p>
    <w:p w:rsidR="00021142" w:rsidRPr="000F7C3B" w:rsidRDefault="00021142" w:rsidP="000F7C3B">
      <w:pPr>
        <w:pStyle w:val="ConsPlusNormal"/>
        <w:ind w:firstLine="540"/>
        <w:jc w:val="both"/>
        <w:rPr>
          <w:rFonts w:ascii="Times New Roman" w:hAnsi="Times New Roman" w:cs="Times New Roman"/>
          <w:sz w:val="24"/>
          <w:szCs w:val="24"/>
        </w:rPr>
      </w:pPr>
    </w:p>
    <w:p w:rsidR="00AD3F26" w:rsidRPr="000F7C3B" w:rsidRDefault="00AD3F26" w:rsidP="000F7C3B">
      <w:pPr>
        <w:pStyle w:val="ConsPlusTitle"/>
        <w:jc w:val="center"/>
        <w:outlineLvl w:val="0"/>
        <w:rPr>
          <w:rFonts w:ascii="Times New Roman" w:hAnsi="Times New Roman" w:cs="Times New Roman"/>
          <w:sz w:val="24"/>
          <w:szCs w:val="24"/>
        </w:rPr>
      </w:pPr>
      <w:r w:rsidRPr="000F7C3B">
        <w:rPr>
          <w:rFonts w:ascii="Times New Roman" w:hAnsi="Times New Roman" w:cs="Times New Roman"/>
          <w:sz w:val="24"/>
          <w:szCs w:val="24"/>
        </w:rPr>
        <w:t>3. Организационный раздел основной</w:t>
      </w:r>
    </w:p>
    <w:p w:rsidR="00AD3F26" w:rsidRPr="000F7C3B" w:rsidRDefault="00AD3F26" w:rsidP="000F7C3B">
      <w:pPr>
        <w:pStyle w:val="ConsPlusTitle"/>
        <w:jc w:val="center"/>
        <w:rPr>
          <w:rFonts w:ascii="Times New Roman" w:hAnsi="Times New Roman" w:cs="Times New Roman"/>
          <w:sz w:val="24"/>
          <w:szCs w:val="24"/>
        </w:rPr>
      </w:pPr>
      <w:r w:rsidRPr="000F7C3B">
        <w:rPr>
          <w:rFonts w:ascii="Times New Roman" w:hAnsi="Times New Roman" w:cs="Times New Roman"/>
          <w:sz w:val="24"/>
          <w:szCs w:val="24"/>
        </w:rPr>
        <w:t>образовательной программы основного общего образования</w:t>
      </w:r>
    </w:p>
    <w:p w:rsidR="00AD3F26" w:rsidRPr="000F7C3B" w:rsidRDefault="00AD3F26" w:rsidP="000F7C3B">
      <w:pPr>
        <w:pStyle w:val="ConsPlusNormal"/>
        <w:jc w:val="both"/>
        <w:rPr>
          <w:rFonts w:ascii="Times New Roman" w:hAnsi="Times New Roman" w:cs="Times New Roman"/>
          <w:sz w:val="24"/>
          <w:szCs w:val="24"/>
        </w:rPr>
      </w:pPr>
    </w:p>
    <w:p w:rsidR="00AD3F26" w:rsidRPr="000F7C3B" w:rsidRDefault="00AD3F26" w:rsidP="000F7C3B">
      <w:pPr>
        <w:pStyle w:val="ConsPlusTitle"/>
        <w:jc w:val="center"/>
        <w:outlineLvl w:val="1"/>
        <w:rPr>
          <w:rFonts w:ascii="Times New Roman" w:hAnsi="Times New Roman" w:cs="Times New Roman"/>
          <w:sz w:val="24"/>
          <w:szCs w:val="24"/>
        </w:rPr>
      </w:pPr>
      <w:r w:rsidRPr="000F7C3B">
        <w:rPr>
          <w:rFonts w:ascii="Times New Roman" w:hAnsi="Times New Roman" w:cs="Times New Roman"/>
          <w:sz w:val="24"/>
          <w:szCs w:val="24"/>
        </w:rPr>
        <w:t xml:space="preserve">3.1. </w:t>
      </w:r>
      <w:r w:rsidR="00A54BEB" w:rsidRPr="000F7C3B">
        <w:rPr>
          <w:rFonts w:ascii="Times New Roman" w:hAnsi="Times New Roman" w:cs="Times New Roman"/>
          <w:sz w:val="24"/>
          <w:szCs w:val="24"/>
        </w:rPr>
        <w:t>У</w:t>
      </w:r>
      <w:r w:rsidRPr="000F7C3B">
        <w:rPr>
          <w:rFonts w:ascii="Times New Roman" w:hAnsi="Times New Roman" w:cs="Times New Roman"/>
          <w:sz w:val="24"/>
          <w:szCs w:val="24"/>
        </w:rPr>
        <w:t>чебный план основного общего образования</w:t>
      </w:r>
    </w:p>
    <w:p w:rsidR="00AD3F26" w:rsidRPr="000F7C3B" w:rsidRDefault="00AD3F26" w:rsidP="000F7C3B">
      <w:pPr>
        <w:pStyle w:val="ConsPlusNormal"/>
        <w:jc w:val="both"/>
        <w:rPr>
          <w:rFonts w:ascii="Times New Roman" w:hAnsi="Times New Roman" w:cs="Times New Roman"/>
          <w:sz w:val="24"/>
          <w:szCs w:val="24"/>
        </w:rPr>
      </w:pPr>
    </w:p>
    <w:p w:rsidR="00AD3F26" w:rsidRPr="000F7C3B" w:rsidRDefault="00A517F7"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У</w:t>
      </w:r>
      <w:r w:rsidR="00AD3F26" w:rsidRPr="000F7C3B">
        <w:rPr>
          <w:rFonts w:ascii="Times New Roman" w:hAnsi="Times New Roman" w:cs="Times New Roman"/>
          <w:sz w:val="24"/>
          <w:szCs w:val="24"/>
        </w:rPr>
        <w:t xml:space="preserve">чебный план </w:t>
      </w:r>
      <w:r w:rsidRPr="000F7C3B">
        <w:rPr>
          <w:rFonts w:ascii="Times New Roman" w:hAnsi="Times New Roman" w:cs="Times New Roman"/>
          <w:sz w:val="24"/>
          <w:szCs w:val="24"/>
        </w:rPr>
        <w:t>образовате</w:t>
      </w:r>
      <w:r w:rsidR="005427AF">
        <w:rPr>
          <w:rFonts w:ascii="Times New Roman" w:hAnsi="Times New Roman" w:cs="Times New Roman"/>
          <w:sz w:val="24"/>
          <w:szCs w:val="24"/>
        </w:rPr>
        <w:t>ль</w:t>
      </w:r>
      <w:r w:rsidRPr="000F7C3B">
        <w:rPr>
          <w:rFonts w:ascii="Times New Roman" w:hAnsi="Times New Roman" w:cs="Times New Roman"/>
          <w:sz w:val="24"/>
          <w:szCs w:val="24"/>
        </w:rPr>
        <w:t>ной организации</w:t>
      </w:r>
      <w:r w:rsidR="00AD3F26" w:rsidRPr="000F7C3B">
        <w:rPr>
          <w:rFonts w:ascii="Times New Roman" w:hAnsi="Times New Roman" w:cs="Times New Roman"/>
          <w:sz w:val="24"/>
          <w:szCs w:val="24"/>
        </w:rPr>
        <w:t>, реализующих образовательную програм</w:t>
      </w:r>
      <w:r w:rsidRPr="000F7C3B">
        <w:rPr>
          <w:rFonts w:ascii="Times New Roman" w:hAnsi="Times New Roman" w:cs="Times New Roman"/>
          <w:sz w:val="24"/>
          <w:szCs w:val="24"/>
        </w:rPr>
        <w:t>му основного общего образования</w:t>
      </w:r>
      <w:r w:rsidR="00AD3F26" w:rsidRPr="000F7C3B">
        <w:rPr>
          <w:rFonts w:ascii="Times New Roman" w:hAnsi="Times New Roman" w:cs="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D3F26" w:rsidRPr="000F7C3B" w:rsidRDefault="00A517F7"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У</w:t>
      </w:r>
      <w:r w:rsidR="00AD3F26" w:rsidRPr="000F7C3B">
        <w:rPr>
          <w:rFonts w:ascii="Times New Roman" w:hAnsi="Times New Roman" w:cs="Times New Roman"/>
          <w:sz w:val="24"/>
          <w:szCs w:val="24"/>
        </w:rPr>
        <w:t>чебный план:</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 фиксирует максимальный объем учебной нагрузки обучающихся;</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 определяет (регламентирует) перечень учебных предметов, курсов и время, отводимое на их освоение и организацию;</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 распределяет учебные предметы, курсы по классам и учебным годам.</w:t>
      </w:r>
    </w:p>
    <w:p w:rsidR="00AD3F26" w:rsidRPr="000F7C3B" w:rsidRDefault="00A517F7"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У</w:t>
      </w:r>
      <w:r w:rsidR="00AD3F26" w:rsidRPr="000F7C3B">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AD3F26" w:rsidRPr="000F7C3B" w:rsidRDefault="00671812"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 xml:space="preserve">Обязательная часть </w:t>
      </w:r>
      <w:r w:rsidR="00AD3F26" w:rsidRPr="000F7C3B">
        <w:rPr>
          <w:rFonts w:ascii="Times New Roman" w:hAnsi="Times New Roman" w:cs="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Время, отводимое на данную часть учебного плана, может быть использовано на:</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 увеличение учебных часов, предусмотренных на изучение отдельных учебных предметов обязательной части;</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 другие виды учебной, воспитательной, спортивной и иной деятельности обучающихся.</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Продолжительность урока в основной</w:t>
      </w:r>
      <w:r w:rsidR="00A517F7" w:rsidRPr="000F7C3B">
        <w:rPr>
          <w:rFonts w:ascii="Times New Roman" w:hAnsi="Times New Roman" w:cs="Times New Roman"/>
          <w:sz w:val="24"/>
          <w:szCs w:val="24"/>
        </w:rPr>
        <w:t xml:space="preserve"> школе составляет 40 минут</w:t>
      </w:r>
    </w:p>
    <w:p w:rsidR="000F7C3B" w:rsidRDefault="000F7C3B">
      <w:pPr>
        <w:pStyle w:val="ConsPlusNormal"/>
        <w:ind w:firstLine="540"/>
        <w:jc w:val="both"/>
        <w:rPr>
          <w:color w:val="00B050"/>
        </w:rPr>
        <w:sectPr w:rsidR="000F7C3B" w:rsidSect="00A33781">
          <w:pgSz w:w="11906" w:h="16838"/>
          <w:pgMar w:top="1134" w:right="850" w:bottom="1134" w:left="1701" w:header="708" w:footer="708" w:gutter="0"/>
          <w:cols w:space="708"/>
          <w:docGrid w:linePitch="360"/>
        </w:sectPr>
      </w:pPr>
    </w:p>
    <w:p w:rsidR="00A517F7" w:rsidRDefault="00A517F7">
      <w:pPr>
        <w:pStyle w:val="ConsPlusNormal"/>
        <w:ind w:firstLine="540"/>
        <w:jc w:val="both"/>
      </w:pPr>
    </w:p>
    <w:p w:rsidR="00A517F7" w:rsidRDefault="00A517F7">
      <w:pPr>
        <w:pStyle w:val="ConsPlusNormal"/>
        <w:ind w:firstLine="540"/>
        <w:jc w:val="both"/>
      </w:pPr>
    </w:p>
    <w:p w:rsidR="006C78BA" w:rsidRPr="006902EB" w:rsidRDefault="006C78BA" w:rsidP="006C78BA">
      <w:pPr>
        <w:jc w:val="center"/>
        <w:rPr>
          <w:color w:val="000000"/>
          <w:lang w:val="ru-RU"/>
        </w:rPr>
      </w:pPr>
      <w:bookmarkStart w:id="68" w:name="RANGE!A1:I34"/>
      <w:bookmarkEnd w:id="68"/>
      <w:r w:rsidRPr="006902EB">
        <w:rPr>
          <w:b/>
          <w:bCs/>
          <w:color w:val="000000"/>
          <w:lang w:val="ru-RU"/>
        </w:rPr>
        <w:t>Учебный план основного общего образования</w:t>
      </w:r>
    </w:p>
    <w:tbl>
      <w:tblPr>
        <w:tblW w:w="0" w:type="auto"/>
        <w:tblCellMar>
          <w:top w:w="15" w:type="dxa"/>
          <w:left w:w="15" w:type="dxa"/>
          <w:bottom w:w="15" w:type="dxa"/>
          <w:right w:w="15" w:type="dxa"/>
        </w:tblCellMar>
        <w:tblLook w:val="0600" w:firstRow="0" w:lastRow="0" w:firstColumn="0" w:lastColumn="0" w:noHBand="1" w:noVBand="1"/>
      </w:tblPr>
      <w:tblGrid>
        <w:gridCol w:w="3021"/>
        <w:gridCol w:w="2145"/>
        <w:gridCol w:w="837"/>
        <w:gridCol w:w="9"/>
        <w:gridCol w:w="672"/>
        <w:gridCol w:w="563"/>
        <w:gridCol w:w="630"/>
        <w:gridCol w:w="630"/>
        <w:gridCol w:w="753"/>
      </w:tblGrid>
      <w:tr w:rsidR="006C78BA" w:rsidTr="001152F1">
        <w:tc>
          <w:tcPr>
            <w:tcW w:w="3019" w:type="dxa"/>
            <w:vMerge w:val="restart"/>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Default="006C78BA" w:rsidP="001152F1">
            <w:r>
              <w:rPr>
                <w:b/>
                <w:bCs/>
                <w:color w:val="000000"/>
              </w:rPr>
              <w:t>Предметные области</w:t>
            </w:r>
          </w:p>
        </w:tc>
        <w:tc>
          <w:tcPr>
            <w:tcW w:w="2145"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Default="006C78BA" w:rsidP="001152F1">
            <w:r>
              <w:rPr>
                <w:b/>
                <w:bCs/>
                <w:color w:val="000000"/>
              </w:rPr>
              <w:t>Учебные предметы</w:t>
            </w:r>
          </w:p>
        </w:tc>
        <w:tc>
          <w:tcPr>
            <w:tcW w:w="3260"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78BA" w:rsidRDefault="006C78BA" w:rsidP="001152F1">
            <w:r>
              <w:rPr>
                <w:b/>
                <w:bCs/>
                <w:color w:val="000000"/>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78BA" w:rsidRDefault="006C78BA" w:rsidP="001152F1">
            <w:r>
              <w:rPr>
                <w:b/>
                <w:bCs/>
                <w:color w:val="000000"/>
              </w:rPr>
              <w:t xml:space="preserve">Всего </w:t>
            </w:r>
          </w:p>
        </w:tc>
      </w:tr>
      <w:tr w:rsidR="006C78BA" w:rsidRPr="00860880" w:rsidTr="001152F1">
        <w:tc>
          <w:tcPr>
            <w:tcW w:w="3019"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tc>
        <w:tc>
          <w:tcPr>
            <w:tcW w:w="2145"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Классы</w:t>
            </w:r>
          </w:p>
        </w:tc>
        <w:tc>
          <w:tcPr>
            <w:tcW w:w="845"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C78BA" w:rsidRPr="00860880" w:rsidRDefault="006C78BA" w:rsidP="001152F1">
            <w:r w:rsidRPr="00860880">
              <w:t>5-й</w:t>
            </w:r>
          </w:p>
        </w:tc>
        <w:tc>
          <w:tcPr>
            <w:tcW w:w="672" w:type="dxa"/>
            <w:tcBorders>
              <w:top w:val="single" w:sz="6" w:space="0" w:color="000000"/>
              <w:left w:val="single" w:sz="4" w:space="0" w:color="auto"/>
              <w:bottom w:val="single" w:sz="6" w:space="0" w:color="000000"/>
              <w:right w:val="single" w:sz="4" w:space="0" w:color="auto"/>
            </w:tcBorders>
          </w:tcPr>
          <w:p w:rsidR="006C78BA" w:rsidRPr="00860880" w:rsidRDefault="006C78BA" w:rsidP="001152F1">
            <w:r w:rsidRPr="00860880">
              <w:t>6-й</w:t>
            </w:r>
          </w:p>
        </w:tc>
        <w:tc>
          <w:tcPr>
            <w:tcW w:w="563" w:type="dxa"/>
            <w:tcBorders>
              <w:top w:val="single" w:sz="6" w:space="0" w:color="000000"/>
              <w:left w:val="single" w:sz="4" w:space="0" w:color="auto"/>
              <w:bottom w:val="single" w:sz="6" w:space="0" w:color="000000"/>
              <w:right w:val="single" w:sz="6" w:space="0" w:color="000000"/>
            </w:tcBorders>
            <w:shd w:val="clear" w:color="auto" w:fill="auto"/>
          </w:tcPr>
          <w:p w:rsidR="006C78BA" w:rsidRPr="00860880" w:rsidRDefault="006C78BA" w:rsidP="001152F1">
            <w:r w:rsidRPr="00860880">
              <w:t>7-й</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tcPr>
          <w:p w:rsidR="006C78BA" w:rsidRPr="007F6BB6" w:rsidRDefault="006C78BA" w:rsidP="001152F1">
            <w:r w:rsidRPr="007F6BB6">
              <w:t>8-й</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tcPr>
          <w:p w:rsidR="006C78BA" w:rsidRPr="007F6BB6" w:rsidRDefault="006C78BA" w:rsidP="001152F1">
            <w:r w:rsidRPr="007F6BB6">
              <w:t>9-й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78BA" w:rsidRPr="00860880" w:rsidRDefault="006C78BA" w:rsidP="001152F1"/>
        </w:tc>
      </w:tr>
      <w:tr w:rsidR="006C78BA" w:rsidRPr="00860880" w:rsidTr="001152F1">
        <w:tc>
          <w:tcPr>
            <w:tcW w:w="6009" w:type="dxa"/>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Обязательная часть</w:t>
            </w:r>
          </w:p>
        </w:tc>
        <w:tc>
          <w:tcPr>
            <w:tcW w:w="3168" w:type="dxa"/>
            <w:gridSpan w:val="5"/>
            <w:tcBorders>
              <w:top w:val="single" w:sz="6" w:space="0" w:color="000000"/>
              <w:left w:val="single" w:sz="4" w:space="0" w:color="auto"/>
              <w:bottom w:val="single" w:sz="6" w:space="0" w:color="000000"/>
              <w:right w:val="single" w:sz="6" w:space="0" w:color="000000"/>
            </w:tcBorders>
            <w:shd w:val="clear" w:color="auto" w:fill="FFFF00"/>
            <w:vAlign w:val="center"/>
          </w:tcPr>
          <w:p w:rsidR="006C78BA" w:rsidRPr="007F6BB6" w:rsidRDefault="006C78BA" w:rsidP="001152F1"/>
        </w:tc>
      </w:tr>
      <w:tr w:rsidR="006C78BA" w:rsidRPr="00860880" w:rsidTr="001152F1">
        <w:tc>
          <w:tcPr>
            <w:tcW w:w="3019" w:type="dxa"/>
            <w:vMerge w:val="restart"/>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Русский язык и литература</w:t>
            </w:r>
          </w:p>
        </w:tc>
        <w:tc>
          <w:tcPr>
            <w:tcW w:w="2145"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Русский язык</w:t>
            </w:r>
          </w:p>
        </w:tc>
        <w:tc>
          <w:tcPr>
            <w:tcW w:w="845"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5</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6</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4</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3</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21</w:t>
            </w:r>
          </w:p>
        </w:tc>
      </w:tr>
      <w:tr w:rsidR="006C78BA" w:rsidRPr="00860880" w:rsidTr="001152F1">
        <w:tc>
          <w:tcPr>
            <w:tcW w:w="3019"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tc>
        <w:tc>
          <w:tcPr>
            <w:tcW w:w="2145"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Литература</w:t>
            </w:r>
          </w:p>
        </w:tc>
        <w:tc>
          <w:tcPr>
            <w:tcW w:w="845"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3</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3</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13</w:t>
            </w:r>
          </w:p>
        </w:tc>
      </w:tr>
      <w:tr w:rsidR="006C78BA" w:rsidRPr="00860880" w:rsidTr="001152F1">
        <w:tc>
          <w:tcPr>
            <w:tcW w:w="3021" w:type="dxa"/>
            <w:vMerge w:val="restart"/>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6C78BA" w:rsidRPr="007F6BB6" w:rsidRDefault="006C78BA" w:rsidP="001152F1">
            <w:pPr>
              <w:rPr>
                <w:lang w:val="ru-RU"/>
              </w:rPr>
            </w:pPr>
            <w:r w:rsidRPr="007F6BB6">
              <w:rPr>
                <w:lang w:val="ru-RU"/>
              </w:rPr>
              <w:t>Родной язык и родная литература</w:t>
            </w:r>
          </w:p>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Родной язык (русский)</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0,5</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0,5</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0,5</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0,5</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2,5</w:t>
            </w:r>
          </w:p>
        </w:tc>
      </w:tr>
      <w:tr w:rsidR="006C78BA" w:rsidRPr="00860880" w:rsidTr="001152F1">
        <w:tc>
          <w:tcPr>
            <w:tcW w:w="3021"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Родная литература (русский)</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0,5</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0,5</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0,5</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0,5</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2,5</w:t>
            </w:r>
          </w:p>
        </w:tc>
      </w:tr>
      <w:tr w:rsidR="006C78BA" w:rsidRPr="00860880" w:rsidTr="001152F1">
        <w:tc>
          <w:tcPr>
            <w:tcW w:w="3021" w:type="dxa"/>
            <w:vMerge w:val="restart"/>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6C78BA" w:rsidRPr="00860880" w:rsidRDefault="006C78BA" w:rsidP="001152F1">
            <w:r w:rsidRPr="00860880">
              <w:t>Иностранные языки</w:t>
            </w:r>
          </w:p>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Иностранный язык (английский)</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3</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3</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3</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3</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15</w:t>
            </w:r>
          </w:p>
        </w:tc>
      </w:tr>
      <w:tr w:rsidR="006C78BA" w:rsidRPr="00860880" w:rsidTr="001152F1">
        <w:tc>
          <w:tcPr>
            <w:tcW w:w="3021"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Второй иностранный язык (немецкий)</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2</w:t>
            </w:r>
          </w:p>
        </w:tc>
      </w:tr>
      <w:tr w:rsidR="006C78BA" w:rsidRPr="00860880" w:rsidTr="001152F1">
        <w:tc>
          <w:tcPr>
            <w:tcW w:w="3021" w:type="dxa"/>
            <w:vMerge w:val="restart"/>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Математика и информатика</w:t>
            </w:r>
          </w:p>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Математика</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5</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5</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10</w:t>
            </w:r>
          </w:p>
        </w:tc>
      </w:tr>
      <w:tr w:rsidR="006C78BA" w:rsidRPr="00860880" w:rsidTr="001152F1">
        <w:tc>
          <w:tcPr>
            <w:tcW w:w="3021"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Алгебра</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3</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4</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pPr>
              <w:rPr>
                <w:lang w:val="ru-RU"/>
              </w:rPr>
            </w:pPr>
            <w:r>
              <w:rPr>
                <w:lang w:val="ru-RU"/>
              </w:rPr>
              <w:t>11</w:t>
            </w:r>
          </w:p>
        </w:tc>
      </w:tr>
      <w:tr w:rsidR="006C78BA" w:rsidRPr="00860880" w:rsidTr="001152F1">
        <w:tc>
          <w:tcPr>
            <w:tcW w:w="3021"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Геометрия</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6</w:t>
            </w:r>
          </w:p>
        </w:tc>
      </w:tr>
      <w:tr w:rsidR="006C78BA" w:rsidRPr="00860880" w:rsidTr="001152F1">
        <w:tc>
          <w:tcPr>
            <w:tcW w:w="3021"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Вероятность и статистика</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7F6BB6" w:rsidRDefault="006C78BA" w:rsidP="001152F1">
            <w:r w:rsidRPr="007F6BB6">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pPr>
              <w:rPr>
                <w:lang w:val="ru-RU"/>
              </w:rPr>
            </w:pPr>
            <w:r>
              <w:rPr>
                <w:lang w:val="ru-RU"/>
              </w:rPr>
              <w:t>1</w:t>
            </w:r>
          </w:p>
        </w:tc>
      </w:tr>
      <w:tr w:rsidR="006C78BA" w:rsidRPr="00860880" w:rsidTr="001152F1">
        <w:tc>
          <w:tcPr>
            <w:tcW w:w="3021"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Информатика</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3</w:t>
            </w:r>
          </w:p>
        </w:tc>
      </w:tr>
      <w:tr w:rsidR="006C78BA" w:rsidRPr="00860880" w:rsidTr="001152F1">
        <w:tc>
          <w:tcPr>
            <w:tcW w:w="3021" w:type="dxa"/>
            <w:vMerge w:val="restart"/>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Общественно-научные предметы</w:t>
            </w:r>
          </w:p>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История</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2</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2</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10,5</w:t>
            </w:r>
          </w:p>
        </w:tc>
      </w:tr>
      <w:tr w:rsidR="006C78BA" w:rsidRPr="00860880" w:rsidTr="001152F1">
        <w:tc>
          <w:tcPr>
            <w:tcW w:w="3021"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Обществознание</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1</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4</w:t>
            </w:r>
          </w:p>
        </w:tc>
      </w:tr>
      <w:tr w:rsidR="006C78BA" w:rsidRPr="00860880" w:rsidTr="001152F1">
        <w:tc>
          <w:tcPr>
            <w:tcW w:w="3021"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География</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1</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1</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6</w:t>
            </w:r>
          </w:p>
        </w:tc>
      </w:tr>
      <w:tr w:rsidR="006C78BA" w:rsidRPr="00860880" w:rsidTr="001152F1">
        <w:tc>
          <w:tcPr>
            <w:tcW w:w="3021" w:type="dxa"/>
            <w:vMerge w:val="restart"/>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Естественно-научные предметы</w:t>
            </w:r>
          </w:p>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Физика</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7</w:t>
            </w:r>
          </w:p>
        </w:tc>
      </w:tr>
      <w:tr w:rsidR="006C78BA" w:rsidRPr="00860880" w:rsidTr="001152F1">
        <w:tc>
          <w:tcPr>
            <w:tcW w:w="3021"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Биология</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1</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1</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8</w:t>
            </w:r>
          </w:p>
        </w:tc>
      </w:tr>
      <w:tr w:rsidR="006C78BA" w:rsidRPr="00860880" w:rsidTr="001152F1">
        <w:tc>
          <w:tcPr>
            <w:tcW w:w="3021"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Химия</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4</w:t>
            </w:r>
          </w:p>
        </w:tc>
      </w:tr>
      <w:tr w:rsidR="006C78BA" w:rsidRPr="00860880" w:rsidTr="001152F1">
        <w:tc>
          <w:tcPr>
            <w:tcW w:w="3021"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7F6BB6" w:rsidRDefault="006C78BA" w:rsidP="001152F1">
            <w:pPr>
              <w:rPr>
                <w:lang w:val="ru-RU"/>
              </w:rPr>
            </w:pPr>
            <w:r w:rsidRPr="007F6BB6">
              <w:rPr>
                <w:lang w:val="ru-RU"/>
              </w:rPr>
              <w:t>Основы духовно-нравственной культуры народов России</w:t>
            </w:r>
          </w:p>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7F6BB6" w:rsidRDefault="006C78BA" w:rsidP="001152F1">
            <w:pPr>
              <w:rPr>
                <w:lang w:val="ru-RU"/>
              </w:rPr>
            </w:pPr>
            <w:r w:rsidRPr="007F6BB6">
              <w:rPr>
                <w:lang w:val="ru-RU"/>
              </w:rPr>
              <w:t>Основы духовно-нравственной культуры народов России</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1</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1</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C78BA" w:rsidRPr="00860880" w:rsidRDefault="006C78BA" w:rsidP="001152F1">
            <w:r w:rsidRPr="00860880">
              <w:t>–</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C78BA" w:rsidRPr="00860880" w:rsidRDefault="006C78BA" w:rsidP="001152F1">
            <w:r w:rsidRPr="0086088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2</w:t>
            </w:r>
          </w:p>
        </w:tc>
      </w:tr>
      <w:tr w:rsidR="006C78BA" w:rsidRPr="00860880" w:rsidTr="001152F1">
        <w:tc>
          <w:tcPr>
            <w:tcW w:w="3021" w:type="dxa"/>
            <w:vMerge w:val="restart"/>
            <w:tcBorders>
              <w:top w:val="single" w:sz="6" w:space="0" w:color="000000"/>
              <w:left w:val="single" w:sz="6" w:space="0" w:color="000000"/>
              <w:bottom w:val="none" w:sz="0" w:space="0" w:color="000000"/>
              <w:right w:val="none" w:sz="0" w:space="0" w:color="000000"/>
            </w:tcBorders>
            <w:tcMar>
              <w:top w:w="75" w:type="dxa"/>
              <w:left w:w="75" w:type="dxa"/>
              <w:bottom w:w="75" w:type="dxa"/>
              <w:right w:w="75" w:type="dxa"/>
            </w:tcMar>
          </w:tcPr>
          <w:p w:rsidR="006C78BA" w:rsidRPr="00860880" w:rsidRDefault="006C78BA" w:rsidP="001152F1">
            <w:r w:rsidRPr="00860880">
              <w:t>Искусство</w:t>
            </w:r>
          </w:p>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Музыка</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1</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1</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4</w:t>
            </w:r>
          </w:p>
        </w:tc>
      </w:tr>
      <w:tr w:rsidR="006C78BA" w:rsidRPr="00860880" w:rsidTr="001152F1">
        <w:tc>
          <w:tcPr>
            <w:tcW w:w="3021" w:type="dxa"/>
            <w:vMerge/>
            <w:tcBorders>
              <w:top w:val="single" w:sz="6" w:space="0" w:color="000000"/>
              <w:left w:val="single" w:sz="6" w:space="0" w:color="000000"/>
              <w:bottom w:val="none" w:sz="0" w:space="0" w:color="000000"/>
              <w:right w:val="none" w:sz="0" w:space="0" w:color="000000"/>
            </w:tcBorders>
            <w:tcMar>
              <w:top w:w="75" w:type="dxa"/>
              <w:left w:w="75" w:type="dxa"/>
              <w:bottom w:w="75" w:type="dxa"/>
              <w:right w:w="75" w:type="dxa"/>
            </w:tcMa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Изобразительное искусство</w:t>
            </w:r>
          </w:p>
        </w:tc>
        <w:tc>
          <w:tcPr>
            <w:tcW w:w="846"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1</w:t>
            </w:r>
          </w:p>
        </w:tc>
        <w:tc>
          <w:tcPr>
            <w:tcW w:w="672" w:type="dxa"/>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1</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3</w:t>
            </w:r>
          </w:p>
        </w:tc>
      </w:tr>
      <w:tr w:rsidR="006C78BA" w:rsidRPr="00860880" w:rsidTr="001152F1">
        <w:tc>
          <w:tcPr>
            <w:tcW w:w="3021"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Технология</w:t>
            </w:r>
          </w:p>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Технология</w:t>
            </w:r>
          </w:p>
        </w:tc>
        <w:tc>
          <w:tcPr>
            <w:tcW w:w="83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2</w:t>
            </w:r>
          </w:p>
        </w:tc>
        <w:tc>
          <w:tcPr>
            <w:tcW w:w="681" w:type="dxa"/>
            <w:gridSpan w:val="2"/>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2</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8</w:t>
            </w:r>
          </w:p>
        </w:tc>
      </w:tr>
      <w:tr w:rsidR="006C78BA" w:rsidRPr="00860880" w:rsidTr="001152F1">
        <w:tc>
          <w:tcPr>
            <w:tcW w:w="3021" w:type="dxa"/>
            <w:vMerge w:val="restart"/>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7F6BB6" w:rsidRDefault="006C78BA" w:rsidP="001152F1">
            <w:pPr>
              <w:rPr>
                <w:lang w:val="ru-RU"/>
              </w:rPr>
            </w:pPr>
            <w:r w:rsidRPr="007F6BB6">
              <w:rPr>
                <w:lang w:val="ru-RU"/>
              </w:rPr>
              <w:t>Физическая культура и основы безопасности жизнедеятельности</w:t>
            </w:r>
          </w:p>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Физическая культура</w:t>
            </w:r>
          </w:p>
        </w:tc>
        <w:tc>
          <w:tcPr>
            <w:tcW w:w="83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2</w:t>
            </w:r>
          </w:p>
        </w:tc>
        <w:tc>
          <w:tcPr>
            <w:tcW w:w="681" w:type="dxa"/>
            <w:gridSpan w:val="2"/>
            <w:tcBorders>
              <w:top w:val="single" w:sz="6" w:space="0" w:color="000000"/>
              <w:left w:val="single" w:sz="4" w:space="0" w:color="auto"/>
              <w:bottom w:val="single" w:sz="6" w:space="0" w:color="000000"/>
              <w:right w:val="single" w:sz="4" w:space="0" w:color="auto"/>
            </w:tcBorders>
            <w:vAlign w:val="center"/>
          </w:tcPr>
          <w:p w:rsidR="006C78BA" w:rsidRPr="00860880" w:rsidRDefault="006C78BA" w:rsidP="001152F1">
            <w:r w:rsidRPr="00860880">
              <w:t>2</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C78BA" w:rsidRPr="00860880" w:rsidRDefault="006C78BA" w:rsidP="001152F1">
            <w:r w:rsidRPr="00860880">
              <w:t>10</w:t>
            </w:r>
          </w:p>
        </w:tc>
      </w:tr>
      <w:tr w:rsidR="006C78BA" w:rsidRPr="00860880" w:rsidTr="001152F1">
        <w:tc>
          <w:tcPr>
            <w:tcW w:w="3021" w:type="dxa"/>
            <w:vMerge/>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tc>
        <w:tc>
          <w:tcPr>
            <w:tcW w:w="2142"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Основы безопасности жизнедеятельности</w:t>
            </w:r>
          </w:p>
        </w:tc>
        <w:tc>
          <w:tcPr>
            <w:tcW w:w="83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w:t>
            </w:r>
          </w:p>
        </w:tc>
        <w:tc>
          <w:tcPr>
            <w:tcW w:w="68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rsidR="006C78BA" w:rsidRPr="00860880" w:rsidRDefault="006C78BA" w:rsidP="001152F1">
            <w:r w:rsidRPr="00860880">
              <w:t>-</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C78BA" w:rsidRPr="00860880" w:rsidRDefault="006C78BA" w:rsidP="001152F1">
            <w:r w:rsidRPr="00860880">
              <w:t>2</w:t>
            </w:r>
          </w:p>
        </w:tc>
      </w:tr>
      <w:tr w:rsidR="006C78BA" w:rsidRPr="00860880" w:rsidTr="001152F1">
        <w:tc>
          <w:tcPr>
            <w:tcW w:w="5163" w:type="dxa"/>
            <w:gridSpan w:val="2"/>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Итого</w:t>
            </w:r>
          </w:p>
        </w:tc>
        <w:tc>
          <w:tcPr>
            <w:tcW w:w="83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28</w:t>
            </w:r>
          </w:p>
        </w:tc>
        <w:tc>
          <w:tcPr>
            <w:tcW w:w="68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rsidR="006C78BA" w:rsidRPr="00860880" w:rsidRDefault="006C78BA" w:rsidP="001152F1">
            <w:r w:rsidRPr="00860880">
              <w:t>30</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31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33</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pPr>
              <w:rPr>
                <w:lang w:val="ru-RU"/>
              </w:rPr>
            </w:pPr>
            <w:r w:rsidRPr="00860880">
              <w:t>3</w:t>
            </w:r>
            <w:r>
              <w:rPr>
                <w:lang w:val="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C78BA" w:rsidRPr="00860880" w:rsidRDefault="006C78BA" w:rsidP="001152F1">
            <w:r w:rsidRPr="00860880">
              <w:t>95</w:t>
            </w:r>
          </w:p>
        </w:tc>
      </w:tr>
      <w:tr w:rsidR="006C78BA" w:rsidRPr="00860880" w:rsidTr="001152F1">
        <w:tc>
          <w:tcPr>
            <w:tcW w:w="30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C78BA" w:rsidRPr="007F6BB6" w:rsidRDefault="006C78BA" w:rsidP="001152F1">
            <w:pPr>
              <w:rPr>
                <w:lang w:val="ru-RU"/>
              </w:rPr>
            </w:pPr>
            <w:r w:rsidRPr="007F6BB6">
              <w:rPr>
                <w:lang w:val="ru-RU"/>
              </w:rPr>
              <w:t>Часть, формируемая участниками образовательных отношений</w:t>
            </w:r>
          </w:p>
        </w:tc>
        <w:tc>
          <w:tcPr>
            <w:tcW w:w="2145" w:type="dxa"/>
            <w:tcBorders>
              <w:top w:val="single" w:sz="6" w:space="0" w:color="000000"/>
              <w:left w:val="single" w:sz="4" w:space="0" w:color="auto"/>
              <w:bottom w:val="single" w:sz="6" w:space="0" w:color="000000"/>
              <w:right w:val="none" w:sz="0" w:space="0" w:color="000000"/>
            </w:tcBorders>
          </w:tcPr>
          <w:p w:rsidR="006C78BA" w:rsidRPr="007F6BB6" w:rsidRDefault="006C78BA" w:rsidP="001152F1">
            <w:pPr>
              <w:rPr>
                <w:lang w:val="ru-RU"/>
              </w:rPr>
            </w:pPr>
          </w:p>
        </w:tc>
        <w:tc>
          <w:tcPr>
            <w:tcW w:w="83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1</w:t>
            </w:r>
          </w:p>
        </w:tc>
        <w:tc>
          <w:tcPr>
            <w:tcW w:w="68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rsidR="006C78BA" w:rsidRPr="00860880" w:rsidRDefault="006C78BA" w:rsidP="001152F1">
            <w:r w:rsidRPr="00860880">
              <w:t>-</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1</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C78BA" w:rsidRPr="00860880" w:rsidRDefault="006C78BA" w:rsidP="001152F1">
            <w:r w:rsidRPr="00860880">
              <w:t>2</w:t>
            </w:r>
          </w:p>
        </w:tc>
      </w:tr>
      <w:tr w:rsidR="006C78BA" w:rsidRPr="00860880" w:rsidTr="001152F1">
        <w:tc>
          <w:tcPr>
            <w:tcW w:w="5164" w:type="dxa"/>
            <w:gridSpan w:val="2"/>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Учебные недели</w:t>
            </w:r>
          </w:p>
        </w:tc>
        <w:tc>
          <w:tcPr>
            <w:tcW w:w="83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34</w:t>
            </w:r>
          </w:p>
        </w:tc>
        <w:tc>
          <w:tcPr>
            <w:tcW w:w="68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rsidR="006C78BA" w:rsidRPr="00860880" w:rsidRDefault="006C78BA" w:rsidP="001152F1">
            <w:r w:rsidRPr="00860880">
              <w:t>34</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34</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34</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C78BA" w:rsidRPr="00860880" w:rsidRDefault="006C78BA" w:rsidP="001152F1">
            <w:r w:rsidRPr="00860880">
              <w:t>34</w:t>
            </w:r>
          </w:p>
        </w:tc>
      </w:tr>
      <w:tr w:rsidR="006C78BA" w:rsidRPr="00860880" w:rsidTr="001152F1">
        <w:tc>
          <w:tcPr>
            <w:tcW w:w="5164" w:type="dxa"/>
            <w:gridSpan w:val="2"/>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860880" w:rsidRDefault="006C78BA" w:rsidP="001152F1">
            <w:r w:rsidRPr="00860880">
              <w:t>Всего часов</w:t>
            </w:r>
          </w:p>
        </w:tc>
        <w:tc>
          <w:tcPr>
            <w:tcW w:w="83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986</w:t>
            </w:r>
          </w:p>
        </w:tc>
        <w:tc>
          <w:tcPr>
            <w:tcW w:w="68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rsidR="006C78BA" w:rsidRPr="00860880" w:rsidRDefault="006C78BA" w:rsidP="001152F1">
            <w:r w:rsidRPr="00860880">
              <w:t>1020</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1088</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1122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1122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C78BA" w:rsidRPr="00860880" w:rsidRDefault="006C78BA" w:rsidP="001152F1">
            <w:r w:rsidRPr="00860880">
              <w:t>5338</w:t>
            </w:r>
          </w:p>
        </w:tc>
      </w:tr>
      <w:tr w:rsidR="006C78BA" w:rsidRPr="00860880" w:rsidTr="001152F1">
        <w:tc>
          <w:tcPr>
            <w:tcW w:w="5164" w:type="dxa"/>
            <w:gridSpan w:val="2"/>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6C78BA" w:rsidRPr="007F6BB6" w:rsidRDefault="006C78BA" w:rsidP="001152F1">
            <w:pPr>
              <w:rPr>
                <w:lang w:val="ru-RU"/>
              </w:rPr>
            </w:pPr>
            <w:r w:rsidRPr="007F6BB6">
              <w:rPr>
                <w:lang w:val="ru-RU"/>
              </w:rPr>
              <w:t>Максимально допустимая нагрузка (при пятидневной рабочей неделе)</w:t>
            </w:r>
          </w:p>
        </w:tc>
        <w:tc>
          <w:tcPr>
            <w:tcW w:w="836"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6C78BA" w:rsidRPr="00860880" w:rsidRDefault="006C78BA" w:rsidP="001152F1">
            <w:r w:rsidRPr="00860880">
              <w:t>29</w:t>
            </w:r>
          </w:p>
        </w:tc>
        <w:tc>
          <w:tcPr>
            <w:tcW w:w="68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rsidR="006C78BA" w:rsidRPr="00860880" w:rsidRDefault="006C78BA" w:rsidP="001152F1">
            <w:r w:rsidRPr="00860880">
              <w:t>30</w:t>
            </w:r>
          </w:p>
        </w:tc>
        <w:tc>
          <w:tcPr>
            <w:tcW w:w="563" w:type="dxa"/>
            <w:tcBorders>
              <w:top w:val="single" w:sz="6" w:space="0" w:color="000000"/>
              <w:left w:val="single" w:sz="4" w:space="0" w:color="auto"/>
              <w:bottom w:val="single" w:sz="6" w:space="0" w:color="000000"/>
              <w:right w:val="single" w:sz="6" w:space="0" w:color="000000"/>
            </w:tcBorders>
            <w:shd w:val="clear" w:color="auto" w:fill="auto"/>
            <w:vAlign w:val="center"/>
          </w:tcPr>
          <w:p w:rsidR="006C78BA" w:rsidRPr="00860880" w:rsidRDefault="006C78BA" w:rsidP="001152F1">
            <w:r w:rsidRPr="00860880">
              <w:t>32</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33</w:t>
            </w:r>
          </w:p>
        </w:tc>
        <w:tc>
          <w:tcPr>
            <w:tcW w:w="590" w:type="dxa"/>
            <w:tcBorders>
              <w:top w:val="single" w:sz="6" w:space="0" w:color="000000"/>
              <w:left w:val="single" w:sz="6" w:space="0" w:color="000000"/>
              <w:bottom w:val="single" w:sz="6" w:space="0" w:color="000000"/>
              <w:right w:val="single" w:sz="6" w:space="0" w:color="000000"/>
            </w:tcBorders>
            <w:shd w:val="clear" w:color="auto" w:fill="FFFF00"/>
            <w:tcMar>
              <w:top w:w="75" w:type="dxa"/>
              <w:left w:w="75" w:type="dxa"/>
              <w:bottom w:w="75" w:type="dxa"/>
              <w:right w:w="75" w:type="dxa"/>
            </w:tcMar>
            <w:vAlign w:val="center"/>
          </w:tcPr>
          <w:p w:rsidR="006C78BA" w:rsidRPr="00860880" w:rsidRDefault="006C78BA" w:rsidP="001152F1">
            <w:r w:rsidRPr="00860880">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6C78BA" w:rsidRPr="00860880" w:rsidRDefault="006C78BA" w:rsidP="001152F1">
            <w:r w:rsidRPr="00860880">
              <w:t>98</w:t>
            </w:r>
          </w:p>
        </w:tc>
      </w:tr>
      <w:tr w:rsidR="006C78BA" w:rsidRPr="00860880" w:rsidTr="001152F1">
        <w:tc>
          <w:tcPr>
            <w:tcW w:w="3019" w:type="dxa"/>
            <w:tcMar>
              <w:top w:w="75" w:type="dxa"/>
              <w:left w:w="75" w:type="dxa"/>
              <w:bottom w:w="75" w:type="dxa"/>
              <w:right w:w="75" w:type="dxa"/>
            </w:tcMar>
            <w:vAlign w:val="center"/>
          </w:tcPr>
          <w:p w:rsidR="006C78BA" w:rsidRPr="00860880" w:rsidRDefault="006C78BA" w:rsidP="001152F1"/>
        </w:tc>
        <w:tc>
          <w:tcPr>
            <w:tcW w:w="2145" w:type="dxa"/>
            <w:tcMar>
              <w:top w:w="75" w:type="dxa"/>
              <w:left w:w="75" w:type="dxa"/>
              <w:bottom w:w="75" w:type="dxa"/>
              <w:right w:w="75" w:type="dxa"/>
            </w:tcMar>
            <w:vAlign w:val="center"/>
          </w:tcPr>
          <w:p w:rsidR="006C78BA" w:rsidRPr="00860880" w:rsidRDefault="006C78BA" w:rsidP="001152F1"/>
        </w:tc>
        <w:tc>
          <w:tcPr>
            <w:tcW w:w="2080" w:type="dxa"/>
            <w:gridSpan w:val="4"/>
            <w:shd w:val="clear" w:color="auto" w:fill="auto"/>
            <w:tcMar>
              <w:top w:w="75" w:type="dxa"/>
              <w:left w:w="75" w:type="dxa"/>
              <w:bottom w:w="75" w:type="dxa"/>
              <w:right w:w="75" w:type="dxa"/>
            </w:tcMar>
            <w:vAlign w:val="center"/>
          </w:tcPr>
          <w:p w:rsidR="006C78BA" w:rsidRPr="00860880" w:rsidRDefault="006C78BA" w:rsidP="001152F1"/>
        </w:tc>
        <w:tc>
          <w:tcPr>
            <w:tcW w:w="590" w:type="dxa"/>
            <w:shd w:val="clear" w:color="auto" w:fill="auto"/>
            <w:tcMar>
              <w:top w:w="75" w:type="dxa"/>
              <w:left w:w="75" w:type="dxa"/>
              <w:bottom w:w="75" w:type="dxa"/>
              <w:right w:w="75" w:type="dxa"/>
            </w:tcMar>
            <w:vAlign w:val="center"/>
          </w:tcPr>
          <w:p w:rsidR="006C78BA" w:rsidRPr="00860880" w:rsidRDefault="006C78BA" w:rsidP="001152F1"/>
        </w:tc>
        <w:tc>
          <w:tcPr>
            <w:tcW w:w="590" w:type="dxa"/>
            <w:shd w:val="clear" w:color="auto" w:fill="auto"/>
            <w:tcMar>
              <w:top w:w="75" w:type="dxa"/>
              <w:left w:w="75" w:type="dxa"/>
              <w:bottom w:w="75" w:type="dxa"/>
              <w:right w:w="75" w:type="dxa"/>
            </w:tcMar>
            <w:vAlign w:val="center"/>
          </w:tcPr>
          <w:p w:rsidR="006C78BA" w:rsidRPr="00860880" w:rsidRDefault="006C78BA" w:rsidP="001152F1"/>
        </w:tc>
        <w:tc>
          <w:tcPr>
            <w:tcW w:w="0" w:type="auto"/>
            <w:shd w:val="clear" w:color="auto" w:fill="auto"/>
            <w:tcMar>
              <w:top w:w="75" w:type="dxa"/>
              <w:left w:w="75" w:type="dxa"/>
              <w:bottom w:w="75" w:type="dxa"/>
              <w:right w:w="75" w:type="dxa"/>
            </w:tcMar>
            <w:vAlign w:val="center"/>
          </w:tcPr>
          <w:p w:rsidR="006C78BA" w:rsidRPr="00860880" w:rsidRDefault="006C78BA" w:rsidP="001152F1"/>
        </w:tc>
      </w:tr>
    </w:tbl>
    <w:p w:rsidR="006C78BA" w:rsidRPr="00860880" w:rsidRDefault="006C78BA" w:rsidP="006C78BA"/>
    <w:p w:rsidR="006C78BA" w:rsidRPr="006C78BA" w:rsidRDefault="006C78BA" w:rsidP="006C78BA">
      <w:pPr>
        <w:widowControl/>
        <w:autoSpaceDE/>
        <w:autoSpaceDN/>
        <w:adjustRightInd/>
        <w:spacing w:after="160" w:line="259" w:lineRule="auto"/>
        <w:rPr>
          <w:rFonts w:ascii="Calibri" w:eastAsia="Calibri" w:hAnsi="Calibri"/>
          <w:sz w:val="22"/>
          <w:szCs w:val="22"/>
          <w:lang w:val="ru-RU" w:eastAsia="en-US"/>
        </w:rPr>
      </w:pPr>
      <w:r w:rsidRPr="006C78BA">
        <w:rPr>
          <w:rFonts w:ascii="Calibri" w:eastAsia="Calibri" w:hAnsi="Calibri"/>
          <w:b/>
          <w:sz w:val="32"/>
          <w:szCs w:val="22"/>
          <w:lang w:val="ru-RU" w:eastAsia="en-US"/>
        </w:rPr>
        <w:t>План внеурочной деятельности (недельный)</w:t>
      </w:r>
    </w:p>
    <w:p w:rsidR="006C78BA" w:rsidRPr="006C78BA" w:rsidRDefault="006C78BA" w:rsidP="006C78BA">
      <w:pPr>
        <w:widowControl/>
        <w:autoSpaceDE/>
        <w:autoSpaceDN/>
        <w:adjustRightInd/>
        <w:spacing w:after="160" w:line="259" w:lineRule="auto"/>
        <w:rPr>
          <w:rFonts w:ascii="Calibri" w:eastAsia="Calibri" w:hAnsi="Calibri"/>
          <w:sz w:val="22"/>
          <w:szCs w:val="22"/>
          <w:lang w:val="ru-RU" w:eastAsia="en-US"/>
        </w:rPr>
      </w:pPr>
      <w:r w:rsidRPr="006C78BA">
        <w:rPr>
          <w:rFonts w:ascii="Calibri" w:eastAsia="Calibri" w:hAnsi="Calibri"/>
          <w:sz w:val="22"/>
          <w:szCs w:val="22"/>
          <w:lang w:val="ru-RU" w:eastAsia="en-US"/>
        </w:rPr>
        <w:t>Муниципальное казенное общеобразовательное учреждение Средняя общеобразовательная школа закрытого административно-территориального образования Солнечный</w:t>
      </w:r>
    </w:p>
    <w:tbl>
      <w:tblPr>
        <w:tblStyle w:val="af"/>
        <w:tblW w:w="0" w:type="auto"/>
        <w:tblLook w:val="04A0" w:firstRow="1" w:lastRow="0" w:firstColumn="1" w:lastColumn="0" w:noHBand="0" w:noVBand="1"/>
      </w:tblPr>
      <w:tblGrid>
        <w:gridCol w:w="4158"/>
        <w:gridCol w:w="2079"/>
        <w:gridCol w:w="2079"/>
        <w:gridCol w:w="2079"/>
        <w:gridCol w:w="2079"/>
        <w:gridCol w:w="2079"/>
      </w:tblGrid>
      <w:tr w:rsidR="006C78BA" w:rsidRPr="006C78BA" w:rsidTr="001152F1">
        <w:tc>
          <w:tcPr>
            <w:tcW w:w="4158" w:type="dxa"/>
            <w:vMerge w:val="restart"/>
            <w:shd w:val="clear" w:color="auto" w:fill="D9D9D9"/>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b/>
                <w:sz w:val="22"/>
                <w:szCs w:val="22"/>
                <w:lang w:val="ru-RU" w:eastAsia="en-US"/>
              </w:rPr>
              <w:t>Учебные курсы</w:t>
            </w:r>
          </w:p>
          <w:p w:rsidR="006C78BA" w:rsidRPr="006C78BA" w:rsidRDefault="006C78BA" w:rsidP="006C78BA">
            <w:pPr>
              <w:widowControl/>
              <w:autoSpaceDE/>
              <w:autoSpaceDN/>
              <w:adjustRightInd/>
              <w:rPr>
                <w:rFonts w:ascii="Calibri" w:eastAsia="Calibri" w:hAnsi="Calibri"/>
                <w:sz w:val="22"/>
                <w:szCs w:val="22"/>
                <w:lang w:val="ru-RU" w:eastAsia="en-US"/>
              </w:rPr>
            </w:pPr>
          </w:p>
        </w:tc>
        <w:tc>
          <w:tcPr>
            <w:tcW w:w="10395" w:type="dxa"/>
            <w:gridSpan w:val="5"/>
            <w:shd w:val="clear" w:color="auto" w:fill="D9D9D9"/>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Количество часов в неделю</w:t>
            </w:r>
          </w:p>
        </w:tc>
      </w:tr>
      <w:tr w:rsidR="006C78BA" w:rsidRPr="006C78BA" w:rsidTr="001152F1">
        <w:tc>
          <w:tcPr>
            <w:tcW w:w="4158" w:type="dxa"/>
            <w:vMerge/>
          </w:tcPr>
          <w:p w:rsidR="006C78BA" w:rsidRPr="006C78BA" w:rsidRDefault="006C78BA" w:rsidP="006C78BA">
            <w:pPr>
              <w:widowControl/>
              <w:autoSpaceDE/>
              <w:autoSpaceDN/>
              <w:adjustRightInd/>
              <w:rPr>
                <w:rFonts w:ascii="Calibri" w:eastAsia="Calibri" w:hAnsi="Calibri"/>
                <w:sz w:val="22"/>
                <w:szCs w:val="22"/>
                <w:lang w:val="ru-RU" w:eastAsia="en-US"/>
              </w:rPr>
            </w:pPr>
          </w:p>
        </w:tc>
        <w:tc>
          <w:tcPr>
            <w:tcW w:w="2079" w:type="dxa"/>
            <w:shd w:val="clear" w:color="auto" w:fill="D9D9D9"/>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5</w:t>
            </w:r>
          </w:p>
        </w:tc>
        <w:tc>
          <w:tcPr>
            <w:tcW w:w="2079" w:type="dxa"/>
            <w:shd w:val="clear" w:color="auto" w:fill="D9D9D9"/>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6</w:t>
            </w:r>
          </w:p>
        </w:tc>
        <w:tc>
          <w:tcPr>
            <w:tcW w:w="2079" w:type="dxa"/>
            <w:shd w:val="clear" w:color="auto" w:fill="D9D9D9"/>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7</w:t>
            </w:r>
          </w:p>
        </w:tc>
        <w:tc>
          <w:tcPr>
            <w:tcW w:w="2079" w:type="dxa"/>
            <w:shd w:val="clear" w:color="auto" w:fill="D9D9D9"/>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8</w:t>
            </w:r>
          </w:p>
        </w:tc>
        <w:tc>
          <w:tcPr>
            <w:tcW w:w="2079" w:type="dxa"/>
            <w:shd w:val="clear" w:color="auto" w:fill="D9D9D9"/>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9</w:t>
            </w:r>
          </w:p>
        </w:tc>
      </w:tr>
      <w:tr w:rsidR="006C78BA" w:rsidRPr="006C78BA" w:rsidTr="001152F1">
        <w:tc>
          <w:tcPr>
            <w:tcW w:w="4158" w:type="dxa"/>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Проектная мастерская</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Туристско-спортивное ориентирование</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Основы финансовой грамотности</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Разговоры о важном</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Школьный спортивный клуб</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Школьный театр "Орешек"</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r>
      <w:tr w:rsidR="006C78BA" w:rsidRPr="006C78BA" w:rsidTr="001152F1">
        <w:tc>
          <w:tcPr>
            <w:tcW w:w="4158" w:type="dxa"/>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Профориентация "Россия-мои горизонты"</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0</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Удовлетворение социальных интересов и потребностей обучающихся (поддержка РДК. Юнармии. проекта "Россия -страна возможностей")</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Журналистика для начинающих</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Шахматно-шашечный клуб «Белая ладья»</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r>
      <w:tr w:rsidR="006C78BA" w:rsidRPr="006C78BA" w:rsidTr="001152F1">
        <w:tc>
          <w:tcPr>
            <w:tcW w:w="4158" w:type="dxa"/>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Общешкольные мероприятия "Страна детства"</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2</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2</w:t>
            </w:r>
          </w:p>
        </w:tc>
        <w:tc>
          <w:tcPr>
            <w:tcW w:w="2079" w:type="dxa"/>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2</w:t>
            </w:r>
          </w:p>
        </w:tc>
      </w:tr>
      <w:tr w:rsidR="006C78BA" w:rsidRPr="006C78BA" w:rsidTr="001152F1">
        <w:tc>
          <w:tcPr>
            <w:tcW w:w="4158" w:type="dxa"/>
            <w:shd w:val="clear" w:color="auto" w:fill="00FF00"/>
          </w:tcPr>
          <w:p w:rsidR="006C78BA" w:rsidRPr="006C78BA" w:rsidRDefault="006C78BA" w:rsidP="006C78BA">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ИТОГО недельная нагрузка</w:t>
            </w:r>
          </w:p>
        </w:tc>
        <w:tc>
          <w:tcPr>
            <w:tcW w:w="2079" w:type="dxa"/>
            <w:shd w:val="clear" w:color="auto" w:fill="00FF00"/>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10</w:t>
            </w:r>
          </w:p>
        </w:tc>
        <w:tc>
          <w:tcPr>
            <w:tcW w:w="2079" w:type="dxa"/>
            <w:shd w:val="clear" w:color="auto" w:fill="00FF00"/>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10</w:t>
            </w:r>
          </w:p>
        </w:tc>
        <w:tc>
          <w:tcPr>
            <w:tcW w:w="2079" w:type="dxa"/>
            <w:shd w:val="clear" w:color="auto" w:fill="00FF00"/>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10</w:t>
            </w:r>
          </w:p>
        </w:tc>
        <w:tc>
          <w:tcPr>
            <w:tcW w:w="2079" w:type="dxa"/>
            <w:shd w:val="clear" w:color="auto" w:fill="00FF00"/>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10</w:t>
            </w:r>
          </w:p>
        </w:tc>
        <w:tc>
          <w:tcPr>
            <w:tcW w:w="2079" w:type="dxa"/>
            <w:shd w:val="clear" w:color="auto" w:fill="00FF00"/>
          </w:tcPr>
          <w:p w:rsidR="006C78BA" w:rsidRPr="006C78BA" w:rsidRDefault="006C78BA" w:rsidP="006C78BA">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10</w:t>
            </w:r>
          </w:p>
        </w:tc>
      </w:tr>
    </w:tbl>
    <w:p w:rsidR="006C78BA" w:rsidRPr="006C78BA" w:rsidRDefault="006C78BA" w:rsidP="006C78BA">
      <w:pPr>
        <w:widowControl/>
        <w:autoSpaceDE/>
        <w:autoSpaceDN/>
        <w:adjustRightInd/>
        <w:spacing w:after="160" w:line="259" w:lineRule="auto"/>
        <w:rPr>
          <w:rFonts w:ascii="Calibri" w:eastAsia="Calibri" w:hAnsi="Calibri"/>
          <w:sz w:val="22"/>
          <w:szCs w:val="22"/>
          <w:lang w:val="ru-RU" w:eastAsia="en-US"/>
        </w:rPr>
      </w:pPr>
    </w:p>
    <w:p w:rsidR="000F7C3B" w:rsidRDefault="000F7C3B">
      <w:pPr>
        <w:pStyle w:val="ConsPlusNormal"/>
        <w:ind w:firstLine="540"/>
        <w:jc w:val="both"/>
        <w:sectPr w:rsidR="000F7C3B" w:rsidSect="000F7C3B">
          <w:pgSz w:w="16838" w:h="11906" w:orient="landscape"/>
          <w:pgMar w:top="1701" w:right="1134" w:bottom="851" w:left="1134" w:header="709" w:footer="709" w:gutter="0"/>
          <w:cols w:space="708"/>
          <w:docGrid w:linePitch="360"/>
        </w:sectPr>
      </w:pPr>
    </w:p>
    <w:p w:rsidR="00AD3F26" w:rsidRPr="000F7C3B" w:rsidRDefault="00A517F7" w:rsidP="000F7C3B">
      <w:pPr>
        <w:pStyle w:val="ConsPlusTitle"/>
        <w:jc w:val="center"/>
        <w:outlineLvl w:val="2"/>
        <w:rPr>
          <w:rFonts w:ascii="Times New Roman" w:hAnsi="Times New Roman" w:cs="Times New Roman"/>
          <w:sz w:val="24"/>
          <w:szCs w:val="24"/>
        </w:rPr>
      </w:pPr>
      <w:r w:rsidRPr="000F7C3B">
        <w:rPr>
          <w:rFonts w:ascii="Times New Roman" w:hAnsi="Times New Roman" w:cs="Times New Roman"/>
          <w:sz w:val="24"/>
          <w:szCs w:val="24"/>
        </w:rPr>
        <w:t>3.1.1. К</w:t>
      </w:r>
      <w:r w:rsidR="00AD3F26" w:rsidRPr="000F7C3B">
        <w:rPr>
          <w:rFonts w:ascii="Times New Roman" w:hAnsi="Times New Roman" w:cs="Times New Roman"/>
          <w:sz w:val="24"/>
          <w:szCs w:val="24"/>
        </w:rPr>
        <w:t>алендарный учебный график</w:t>
      </w:r>
    </w:p>
    <w:p w:rsidR="00AD3F26" w:rsidRPr="000F7C3B" w:rsidRDefault="00AD3F26" w:rsidP="000F7C3B">
      <w:pPr>
        <w:pStyle w:val="ConsPlusNormal"/>
        <w:jc w:val="both"/>
        <w:rPr>
          <w:rFonts w:ascii="Times New Roman" w:hAnsi="Times New Roman" w:cs="Times New Roman"/>
          <w:sz w:val="24"/>
          <w:szCs w:val="24"/>
        </w:rPr>
      </w:pPr>
    </w:p>
    <w:p w:rsidR="00AD3F26" w:rsidRPr="000F7C3B" w:rsidRDefault="00AD3F26"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триместровая.</w:t>
      </w:r>
    </w:p>
    <w:p w:rsidR="00AD3F26" w:rsidRPr="000F7C3B" w:rsidRDefault="00A517F7" w:rsidP="000F7C3B">
      <w:pPr>
        <w:pStyle w:val="ConsPlusNormal"/>
        <w:ind w:firstLine="540"/>
        <w:jc w:val="both"/>
        <w:rPr>
          <w:rFonts w:ascii="Times New Roman" w:hAnsi="Times New Roman" w:cs="Times New Roman"/>
          <w:sz w:val="24"/>
          <w:szCs w:val="24"/>
        </w:rPr>
      </w:pPr>
      <w:r w:rsidRPr="000F7C3B">
        <w:rPr>
          <w:rFonts w:ascii="Times New Roman" w:hAnsi="Times New Roman" w:cs="Times New Roman"/>
          <w:sz w:val="24"/>
          <w:szCs w:val="24"/>
        </w:rPr>
        <w:t>К</w:t>
      </w:r>
      <w:r w:rsidR="00AD3F26" w:rsidRPr="000F7C3B">
        <w:rPr>
          <w:rFonts w:ascii="Times New Roman" w:hAnsi="Times New Roman" w:cs="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5A2143" w:rsidRPr="000F7C3B" w:rsidRDefault="005A2143" w:rsidP="000F7C3B">
      <w:pPr>
        <w:ind w:firstLine="567"/>
        <w:jc w:val="both"/>
        <w:rPr>
          <w:lang w:val="ru-RU"/>
        </w:rPr>
      </w:pPr>
      <w:r w:rsidRPr="000F7C3B">
        <w:rPr>
          <w:lang w:val="ru-RU"/>
        </w:rPr>
        <w:t xml:space="preserve">Календарный учебный график на конкретный учебный год, составленный с учетом установленных правительством Российской Федерации праздничных дней и дней отдыха, является частью ООП ООО, утверждается ежегодно приказом директора. </w:t>
      </w:r>
    </w:p>
    <w:p w:rsidR="005A2143" w:rsidRPr="00BF1019" w:rsidRDefault="005A2143" w:rsidP="000F7C3B">
      <w:pPr>
        <w:pStyle w:val="ConsPlusNormal"/>
        <w:ind w:firstLine="540"/>
        <w:jc w:val="both"/>
        <w:rPr>
          <w:rFonts w:ascii="Times New Roman" w:hAnsi="Times New Roman" w:cs="Times New Roman"/>
          <w:sz w:val="24"/>
          <w:szCs w:val="24"/>
        </w:rPr>
      </w:pPr>
    </w:p>
    <w:p w:rsidR="00AD3F26" w:rsidRPr="00BF1019" w:rsidRDefault="00AD3F26">
      <w:pPr>
        <w:pStyle w:val="ConsPlusNormal"/>
        <w:jc w:val="both"/>
        <w:rPr>
          <w:rFonts w:ascii="Times New Roman" w:hAnsi="Times New Roman" w:cs="Times New Roman"/>
          <w:sz w:val="24"/>
          <w:szCs w:val="24"/>
        </w:rPr>
      </w:pPr>
    </w:p>
    <w:p w:rsidR="00BF1019" w:rsidRPr="00BF1019" w:rsidRDefault="00A517F7" w:rsidP="00BF1019">
      <w:pPr>
        <w:pStyle w:val="ConsPlusTitle"/>
        <w:jc w:val="center"/>
        <w:outlineLvl w:val="2"/>
        <w:rPr>
          <w:rFonts w:ascii="Times New Roman" w:hAnsi="Times New Roman" w:cs="Times New Roman"/>
          <w:sz w:val="24"/>
          <w:szCs w:val="24"/>
        </w:rPr>
      </w:pPr>
      <w:r w:rsidRPr="00BF1019">
        <w:rPr>
          <w:rFonts w:ascii="Times New Roman" w:hAnsi="Times New Roman" w:cs="Times New Roman"/>
          <w:sz w:val="24"/>
          <w:szCs w:val="24"/>
        </w:rPr>
        <w:t>3.1.2. П</w:t>
      </w:r>
      <w:r w:rsidR="00AD3F26" w:rsidRPr="00BF1019">
        <w:rPr>
          <w:rFonts w:ascii="Times New Roman" w:hAnsi="Times New Roman" w:cs="Times New Roman"/>
          <w:sz w:val="24"/>
          <w:szCs w:val="24"/>
        </w:rPr>
        <w:t>лан внеурочной деятельности</w:t>
      </w:r>
      <w:bookmarkStart w:id="69" w:name="_Toc351388482"/>
      <w:bookmarkStart w:id="70" w:name="_Toc351388328"/>
    </w:p>
    <w:p w:rsidR="00BF1019" w:rsidRPr="00BF1019" w:rsidRDefault="00BF1019" w:rsidP="00BF1019">
      <w:pPr>
        <w:keepNext/>
        <w:tabs>
          <w:tab w:val="num" w:pos="576"/>
        </w:tabs>
        <w:outlineLvl w:val="1"/>
        <w:rPr>
          <w:bCs/>
          <w:i/>
          <w:iCs/>
          <w:smallCaps/>
          <w:lang w:val="x-none"/>
        </w:rPr>
      </w:pPr>
      <w:r w:rsidRPr="00BF1019">
        <w:rPr>
          <w:bCs/>
          <w:i/>
          <w:lang w:val="x-none"/>
        </w:rPr>
        <w:t>Пояснительная записка к плану внеурочной деятельности</w:t>
      </w:r>
      <w:bookmarkEnd w:id="69"/>
      <w:bookmarkEnd w:id="70"/>
    </w:p>
    <w:p w:rsidR="00BF1019" w:rsidRPr="00142EA0" w:rsidRDefault="00BF1019" w:rsidP="00BF1019">
      <w:pPr>
        <w:ind w:firstLine="567"/>
        <w:jc w:val="both"/>
        <w:rPr>
          <w:rFonts w:eastAsia="Calibri"/>
          <w:color w:val="000000"/>
          <w:lang w:val="x-none"/>
        </w:rPr>
      </w:pPr>
      <w:r w:rsidRPr="00BF1019">
        <w:rPr>
          <w:rFonts w:eastAsia="Calibri"/>
          <w:lang w:val="x-none"/>
        </w:rPr>
        <w:t xml:space="preserve">Внеурочная деятельность является </w:t>
      </w:r>
      <w:r w:rsidRPr="00142EA0">
        <w:rPr>
          <w:rFonts w:eastAsia="Calibri"/>
          <w:color w:val="000000"/>
          <w:lang w:val="x-none"/>
        </w:rPr>
        <w:t>составной частью основной образовательной программы, формируемой участниками образовательного процесса. В соответствии с требованиями Федерального государственного образовательного стандарта основного общего образования внеурочная деятельность организуется по направлениям развития личности: физкультурно-спортивное и оздоровительное, духовно-нравственное, общеинтеллектуальное,  общекультурное, социальное.</w:t>
      </w:r>
    </w:p>
    <w:p w:rsidR="00BF1019" w:rsidRPr="00BF1019" w:rsidRDefault="00BF1019" w:rsidP="00BF1019">
      <w:pPr>
        <w:ind w:firstLine="567"/>
        <w:jc w:val="both"/>
        <w:rPr>
          <w:rFonts w:eastAsia="Calibri"/>
          <w:color w:val="000000"/>
          <w:lang w:val="ru-RU"/>
        </w:rPr>
      </w:pPr>
      <w:r w:rsidRPr="00BF1019">
        <w:rPr>
          <w:rFonts w:eastAsia="Calibri"/>
          <w:color w:val="000000"/>
          <w:lang w:val="ru-RU"/>
        </w:rPr>
        <w:t>Программы внеурочной деятельности, воспитания и социализации и дополнительные общеобразовательные программы могут реализовываться с применением дистанционных образовательных технологий в период временных ограничений, связанных с эпидемиологической ситуацией.</w:t>
      </w:r>
    </w:p>
    <w:p w:rsidR="00BF1019" w:rsidRPr="00142EA0" w:rsidRDefault="00BF1019" w:rsidP="00BF1019">
      <w:pPr>
        <w:ind w:firstLine="567"/>
        <w:jc w:val="both"/>
        <w:rPr>
          <w:rFonts w:eastAsia="Calibri"/>
          <w:color w:val="000000"/>
          <w:lang w:val="x-none"/>
        </w:rPr>
      </w:pPr>
      <w:r w:rsidRPr="00142EA0">
        <w:rPr>
          <w:rFonts w:eastAsia="Calibri"/>
          <w:color w:val="000000"/>
          <w:lang w:val="x-none"/>
        </w:rPr>
        <w:t xml:space="preserve">Внеурочная деятельность – это часть основного образования, она призвана помочь педагогу и ребенку в освоении нового вида деятельности – учебной – в других условиях, на другом материале – и вывести на те самые, что и в учебной деятельности, метапредметные результаты, сформировать учебную мотивацию. Внеурочная деятельность способствует расширению образовательного пространства, создаёт дополнительные </w:t>
      </w:r>
      <w:r>
        <w:rPr>
          <w:rFonts w:eastAsia="Calibri"/>
          <w:color w:val="000000"/>
          <w:lang w:val="x-none"/>
        </w:rPr>
        <w:t>условия, обеспечивающие развити</w:t>
      </w:r>
      <w:r w:rsidRPr="00BF1019">
        <w:rPr>
          <w:rFonts w:eastAsia="Calibri"/>
          <w:color w:val="000000"/>
          <w:lang w:val="ru-RU"/>
        </w:rPr>
        <w:t>е</w:t>
      </w:r>
      <w:r w:rsidRPr="00142EA0">
        <w:rPr>
          <w:rFonts w:eastAsia="Calibri"/>
          <w:color w:val="000000"/>
          <w:lang w:val="x-none"/>
        </w:rPr>
        <w:t xml:space="preserve"> школьников.</w:t>
      </w:r>
    </w:p>
    <w:p w:rsidR="00BF1019" w:rsidRPr="00142EA0" w:rsidRDefault="00BF1019" w:rsidP="00BF1019">
      <w:pPr>
        <w:ind w:firstLine="567"/>
        <w:jc w:val="both"/>
        <w:rPr>
          <w:rFonts w:eastAsia="Calibri"/>
          <w:color w:val="000000"/>
          <w:lang w:val="x-none"/>
        </w:rPr>
      </w:pPr>
      <w:r w:rsidRPr="00142EA0">
        <w:rPr>
          <w:rFonts w:eastAsia="Calibri"/>
          <w:color w:val="000000"/>
          <w:lang w:val="x-none"/>
        </w:rPr>
        <w:t xml:space="preserve">Направления внеурочной деятельности необходимо рассматривать как содержательный ориентир при построении соответствующих образовательных программ внеурочной деятельности, а разработку и реализацию конкретных форм внеурочной деятельности школьников основывать на видах деятельности: игровая, познавательная, проблемно-ценностное общение, досугово-развлекательная, художественное творчество, социальное творчество, трудовая деятельность, спортивно-оздоровительная, туристско-краеведческая деятельность. </w:t>
      </w:r>
    </w:p>
    <w:p w:rsidR="00BF1019" w:rsidRPr="00142EA0" w:rsidRDefault="00BF1019" w:rsidP="00BF1019">
      <w:pPr>
        <w:ind w:firstLine="567"/>
        <w:jc w:val="both"/>
        <w:rPr>
          <w:rFonts w:eastAsia="Calibri"/>
          <w:color w:val="000000"/>
          <w:lang w:val="x-none"/>
        </w:rPr>
      </w:pPr>
      <w:r w:rsidRPr="00142EA0">
        <w:rPr>
          <w:rFonts w:eastAsia="Calibri"/>
          <w:color w:val="000000"/>
          <w:lang w:val="x-none"/>
        </w:rPr>
        <w:t>Научно-педагогическими основами плана внеурочной деятельности школы являются полнота, целостность (внутренняя взаимосвязь компонентов), преемственность между ступенями и классами (годами) обучения, гибкость плана, четкая направленность плана с учетом реальных возможностей ребенка.</w:t>
      </w:r>
    </w:p>
    <w:p w:rsidR="00BF1019" w:rsidRPr="00142EA0" w:rsidRDefault="00BF1019" w:rsidP="00BF1019">
      <w:pPr>
        <w:ind w:firstLine="567"/>
        <w:jc w:val="both"/>
        <w:rPr>
          <w:rFonts w:eastAsia="Calibri"/>
          <w:color w:val="000000"/>
          <w:lang w:val="x-none"/>
        </w:rPr>
      </w:pPr>
      <w:r w:rsidRPr="00142EA0">
        <w:rPr>
          <w:rFonts w:eastAsia="Calibri"/>
          <w:color w:val="000000"/>
          <w:lang w:val="x-none"/>
        </w:rPr>
        <w:t>Внеурочная деятельность как составная часть основной образовательной программы школы является образовательной деятельностью, осуществляемой в формах, отличных от классно-урочной системы обучения.</w:t>
      </w:r>
    </w:p>
    <w:p w:rsidR="00BF1019" w:rsidRPr="00142EA0" w:rsidRDefault="00BF1019" w:rsidP="00BF1019">
      <w:pPr>
        <w:ind w:firstLine="567"/>
        <w:jc w:val="both"/>
        <w:rPr>
          <w:rFonts w:eastAsia="Calibri"/>
          <w:color w:val="000000"/>
          <w:lang w:val="x-none"/>
        </w:rPr>
      </w:pPr>
      <w:r w:rsidRPr="00142EA0">
        <w:rPr>
          <w:rFonts w:eastAsia="Calibri"/>
          <w:b/>
          <w:color w:val="000000"/>
          <w:lang w:val="x-none"/>
        </w:rPr>
        <w:t>Целью</w:t>
      </w:r>
      <w:r w:rsidRPr="00142EA0">
        <w:rPr>
          <w:rFonts w:eastAsia="Calibri"/>
          <w:color w:val="000000"/>
          <w:lang w:val="x-none"/>
        </w:rPr>
        <w:t xml:space="preserve"> внеурочной деятельности является содействие в обеспечении достижения ожидаемых результатов обучающихся школы в соответствии с основными образовательными программами учреждения, создание условий для  проявления и развития детьми своих интересов на основе свободного выбора, постижения духовно-нравственных ценностей и культурных традиций.</w:t>
      </w:r>
    </w:p>
    <w:p w:rsidR="00BF1019" w:rsidRPr="00142EA0" w:rsidRDefault="00BF1019" w:rsidP="00BF1019">
      <w:pPr>
        <w:ind w:firstLine="567"/>
        <w:jc w:val="both"/>
        <w:rPr>
          <w:rFonts w:eastAsia="Calibri"/>
          <w:color w:val="000000"/>
          <w:lang w:val="x-none"/>
        </w:rPr>
      </w:pPr>
      <w:r w:rsidRPr="00142EA0">
        <w:rPr>
          <w:rFonts w:eastAsia="Calibri"/>
          <w:color w:val="000000"/>
          <w:lang w:val="x-none"/>
        </w:rPr>
        <w:t xml:space="preserve">Внеурочная деятельность способствует решению образовательных, воспитательных и развивающих </w:t>
      </w:r>
      <w:r w:rsidRPr="00142EA0">
        <w:rPr>
          <w:rFonts w:eastAsia="Calibri"/>
          <w:b/>
          <w:color w:val="000000"/>
          <w:lang w:val="x-none"/>
        </w:rPr>
        <w:t>задач</w:t>
      </w:r>
      <w:r w:rsidRPr="00142EA0">
        <w:rPr>
          <w:rFonts w:eastAsia="Calibri"/>
          <w:color w:val="000000"/>
          <w:lang w:val="x-none"/>
        </w:rPr>
        <w:t>:</w:t>
      </w:r>
    </w:p>
    <w:p w:rsidR="00BF1019" w:rsidRPr="00142EA0" w:rsidRDefault="00BF1019" w:rsidP="005F3FCC">
      <w:pPr>
        <w:widowControl/>
        <w:numPr>
          <w:ilvl w:val="0"/>
          <w:numId w:val="63"/>
        </w:numPr>
        <w:autoSpaceDE/>
        <w:autoSpaceDN/>
        <w:adjustRightInd/>
        <w:ind w:left="0" w:firstLine="567"/>
        <w:jc w:val="both"/>
        <w:rPr>
          <w:rFonts w:eastAsia="Calibri"/>
          <w:color w:val="000000"/>
          <w:lang w:val="x-none"/>
        </w:rPr>
      </w:pPr>
      <w:r w:rsidRPr="00142EA0">
        <w:rPr>
          <w:rFonts w:eastAsia="Calibri"/>
          <w:color w:val="000000"/>
          <w:lang w:val="x-none"/>
        </w:rPr>
        <w:t>создание условий для наиболее полного удовлетворения потребностей и интересов обучающихся;</w:t>
      </w:r>
    </w:p>
    <w:p w:rsidR="00BF1019" w:rsidRPr="00142EA0" w:rsidRDefault="00BF1019" w:rsidP="005F3FCC">
      <w:pPr>
        <w:widowControl/>
        <w:numPr>
          <w:ilvl w:val="0"/>
          <w:numId w:val="63"/>
        </w:numPr>
        <w:autoSpaceDE/>
        <w:autoSpaceDN/>
        <w:adjustRightInd/>
        <w:ind w:left="0" w:firstLine="567"/>
        <w:jc w:val="both"/>
        <w:rPr>
          <w:rFonts w:eastAsia="Calibri"/>
          <w:color w:val="000000"/>
          <w:lang w:val="x-none"/>
        </w:rPr>
      </w:pPr>
      <w:r w:rsidRPr="00142EA0">
        <w:rPr>
          <w:rFonts w:eastAsia="Calibri"/>
          <w:color w:val="000000"/>
          <w:lang w:val="x-none"/>
        </w:rPr>
        <w:t>расширение и углубление умений и навыков, предусмотренных учебными программами;</w:t>
      </w:r>
    </w:p>
    <w:p w:rsidR="00BF1019" w:rsidRPr="00142EA0" w:rsidRDefault="00BF1019" w:rsidP="005F3FCC">
      <w:pPr>
        <w:widowControl/>
        <w:numPr>
          <w:ilvl w:val="0"/>
          <w:numId w:val="63"/>
        </w:numPr>
        <w:autoSpaceDE/>
        <w:autoSpaceDN/>
        <w:adjustRightInd/>
        <w:ind w:left="0" w:firstLine="567"/>
        <w:jc w:val="both"/>
        <w:rPr>
          <w:rFonts w:eastAsia="Calibri"/>
          <w:color w:val="000000"/>
          <w:lang w:val="x-none"/>
        </w:rPr>
      </w:pPr>
      <w:r w:rsidRPr="00142EA0">
        <w:rPr>
          <w:rFonts w:eastAsia="Calibri"/>
          <w:color w:val="000000"/>
          <w:lang w:val="x-none"/>
        </w:rPr>
        <w:t>формирование и развитие умений применять знания на практике;</w:t>
      </w:r>
    </w:p>
    <w:p w:rsidR="00BF1019" w:rsidRPr="00142EA0" w:rsidRDefault="00BF1019" w:rsidP="005F3FCC">
      <w:pPr>
        <w:widowControl/>
        <w:numPr>
          <w:ilvl w:val="0"/>
          <w:numId w:val="63"/>
        </w:numPr>
        <w:autoSpaceDE/>
        <w:autoSpaceDN/>
        <w:adjustRightInd/>
        <w:ind w:left="0" w:firstLine="567"/>
        <w:jc w:val="both"/>
        <w:rPr>
          <w:rFonts w:eastAsia="Calibri"/>
          <w:color w:val="000000"/>
          <w:lang w:val="x-none"/>
        </w:rPr>
      </w:pPr>
      <w:r w:rsidRPr="00142EA0">
        <w:rPr>
          <w:rFonts w:eastAsia="Calibri"/>
          <w:color w:val="000000"/>
          <w:lang w:val="x-none"/>
        </w:rPr>
        <w:t>воспитание потребности в самовоспитании и самообразовании;</w:t>
      </w:r>
    </w:p>
    <w:p w:rsidR="00BF1019" w:rsidRPr="00142EA0" w:rsidRDefault="00BF1019" w:rsidP="005F3FCC">
      <w:pPr>
        <w:widowControl/>
        <w:numPr>
          <w:ilvl w:val="0"/>
          <w:numId w:val="63"/>
        </w:numPr>
        <w:autoSpaceDE/>
        <w:autoSpaceDN/>
        <w:adjustRightInd/>
        <w:ind w:left="0" w:firstLine="567"/>
        <w:jc w:val="both"/>
        <w:rPr>
          <w:rFonts w:eastAsia="Calibri"/>
          <w:color w:val="000000"/>
          <w:lang w:val="x-none"/>
        </w:rPr>
      </w:pPr>
      <w:r w:rsidRPr="00142EA0">
        <w:rPr>
          <w:rFonts w:eastAsia="Calibri"/>
          <w:color w:val="000000"/>
          <w:lang w:val="x-none"/>
        </w:rPr>
        <w:t>личностно-нравственное развитие и профессиональное самоопределение обучающихся;</w:t>
      </w:r>
    </w:p>
    <w:p w:rsidR="00BF1019" w:rsidRPr="00142EA0" w:rsidRDefault="00BF1019" w:rsidP="005F3FCC">
      <w:pPr>
        <w:widowControl/>
        <w:numPr>
          <w:ilvl w:val="0"/>
          <w:numId w:val="63"/>
        </w:numPr>
        <w:autoSpaceDE/>
        <w:autoSpaceDN/>
        <w:adjustRightInd/>
        <w:ind w:left="0" w:firstLine="567"/>
        <w:jc w:val="both"/>
        <w:rPr>
          <w:rFonts w:eastAsia="Calibri"/>
          <w:color w:val="000000"/>
          <w:lang w:val="x-none"/>
        </w:rPr>
      </w:pPr>
      <w:r w:rsidRPr="00142EA0">
        <w:rPr>
          <w:rFonts w:eastAsia="Calibri"/>
          <w:color w:val="000000"/>
          <w:lang w:val="x-none"/>
        </w:rPr>
        <w:t>обеспечение социальной защиты, поддержки, реабилитации и адаптации обучающихся к жизни в обществе;</w:t>
      </w:r>
    </w:p>
    <w:p w:rsidR="00BF1019" w:rsidRPr="00142EA0" w:rsidRDefault="00BF1019" w:rsidP="005F3FCC">
      <w:pPr>
        <w:widowControl/>
        <w:numPr>
          <w:ilvl w:val="0"/>
          <w:numId w:val="63"/>
        </w:numPr>
        <w:autoSpaceDE/>
        <w:autoSpaceDN/>
        <w:adjustRightInd/>
        <w:ind w:left="0" w:firstLine="567"/>
        <w:jc w:val="both"/>
        <w:rPr>
          <w:rFonts w:eastAsia="Calibri"/>
          <w:color w:val="000000"/>
          <w:lang w:val="x-none"/>
        </w:rPr>
      </w:pPr>
      <w:r w:rsidRPr="00142EA0">
        <w:rPr>
          <w:rFonts w:eastAsia="Calibri"/>
          <w:color w:val="000000"/>
          <w:lang w:val="x-none"/>
        </w:rPr>
        <w:t>формирование общей культуры обучающихся и здорового образа жизни;</w:t>
      </w:r>
    </w:p>
    <w:p w:rsidR="00BF1019" w:rsidRPr="00142EA0" w:rsidRDefault="00BF1019" w:rsidP="005F3FCC">
      <w:pPr>
        <w:widowControl/>
        <w:numPr>
          <w:ilvl w:val="0"/>
          <w:numId w:val="63"/>
        </w:numPr>
        <w:autoSpaceDE/>
        <w:autoSpaceDN/>
        <w:adjustRightInd/>
        <w:ind w:left="0" w:firstLine="567"/>
        <w:jc w:val="both"/>
        <w:rPr>
          <w:rFonts w:eastAsia="Calibri"/>
          <w:color w:val="000000"/>
          <w:lang w:val="x-none"/>
        </w:rPr>
      </w:pPr>
      <w:r w:rsidRPr="00142EA0">
        <w:rPr>
          <w:rFonts w:eastAsia="Calibri"/>
          <w:color w:val="000000"/>
          <w:lang w:val="x-none"/>
        </w:rPr>
        <w:t>воспитание у обучающихся гражданственности, уважения к правам и свободам человека, любви к Родине, природе, семье.</w:t>
      </w:r>
    </w:p>
    <w:p w:rsidR="00BF1019" w:rsidRPr="00BF1019" w:rsidRDefault="00BF1019" w:rsidP="00BF1019">
      <w:pPr>
        <w:ind w:firstLine="567"/>
        <w:jc w:val="both"/>
        <w:rPr>
          <w:rFonts w:eastAsia="Calibri"/>
          <w:color w:val="000000"/>
          <w:lang w:val="ru-RU"/>
        </w:rPr>
      </w:pPr>
      <w:r w:rsidRPr="00142EA0">
        <w:rPr>
          <w:rFonts w:eastAsia="Calibri"/>
          <w:color w:val="000000"/>
          <w:lang w:val="x-none"/>
        </w:rPr>
        <w:t>Продолжительность учебного года в 5-х</w:t>
      </w:r>
      <w:r w:rsidRPr="00BF1019">
        <w:rPr>
          <w:rFonts w:eastAsia="Calibri"/>
          <w:color w:val="000000"/>
          <w:lang w:val="ru-RU"/>
        </w:rPr>
        <w:t xml:space="preserve">-8-х </w:t>
      </w:r>
      <w:r>
        <w:rPr>
          <w:rFonts w:eastAsia="Calibri"/>
          <w:color w:val="000000"/>
          <w:lang w:val="x-none"/>
        </w:rPr>
        <w:t xml:space="preserve"> классах – 3</w:t>
      </w:r>
      <w:r w:rsidRPr="00BF1019">
        <w:rPr>
          <w:rFonts w:eastAsia="Calibri"/>
          <w:color w:val="000000"/>
          <w:lang w:val="ru-RU"/>
        </w:rPr>
        <w:t>4</w:t>
      </w:r>
      <w:r>
        <w:rPr>
          <w:rFonts w:eastAsia="Calibri"/>
          <w:color w:val="000000"/>
          <w:lang w:val="x-none"/>
        </w:rPr>
        <w:t xml:space="preserve"> недель</w:t>
      </w:r>
      <w:r w:rsidRPr="00BF1019">
        <w:rPr>
          <w:rFonts w:eastAsia="Calibri"/>
          <w:color w:val="000000"/>
          <w:lang w:val="ru-RU"/>
        </w:rPr>
        <w:t>; в 9-м – 33недели</w:t>
      </w:r>
    </w:p>
    <w:p w:rsidR="00BF1019" w:rsidRPr="00142EA0" w:rsidRDefault="00BF1019" w:rsidP="00BF1019">
      <w:pPr>
        <w:ind w:firstLine="567"/>
        <w:jc w:val="both"/>
        <w:rPr>
          <w:rFonts w:eastAsia="Calibri"/>
          <w:color w:val="000000"/>
          <w:lang w:val="x-none"/>
        </w:rPr>
      </w:pPr>
      <w:r w:rsidRPr="00142EA0">
        <w:rPr>
          <w:rFonts w:eastAsia="Calibri"/>
          <w:color w:val="000000"/>
          <w:lang w:val="x-none"/>
        </w:rPr>
        <w:t>В соответствии с санитарно-эпидемиологическими правилами и нормативами (СанПиН) учебный план  разработан по пятидневной учебной неделе для 1-11 классов. Продолжительность одного занятия внеурочной деятельности составляет 30 – 40 минут с обязательным 10-минутным перерывом между занятиями. Длительность занятий по таким видам деятельност</w:t>
      </w:r>
      <w:r>
        <w:rPr>
          <w:rFonts w:eastAsia="Calibri"/>
          <w:color w:val="000000"/>
          <w:lang w:val="x-none"/>
        </w:rPr>
        <w:t>и, как рукоделие,</w:t>
      </w:r>
      <w:r w:rsidRPr="00BF1019">
        <w:rPr>
          <w:rFonts w:eastAsia="Calibri"/>
          <w:color w:val="000000"/>
          <w:lang w:val="ru-RU"/>
        </w:rPr>
        <w:t xml:space="preserve"> робототехника</w:t>
      </w:r>
      <w:r w:rsidRPr="00142EA0">
        <w:rPr>
          <w:rFonts w:eastAsia="Calibri"/>
          <w:color w:val="000000"/>
          <w:lang w:val="x-none"/>
        </w:rPr>
        <w:t xml:space="preserve"> для обучающихся 5-х классов составляет не более полутора часов в день. Продолжительность перерыва между учебными занятиями и внеурочной деятельностью составляет не менее 45 минут.</w:t>
      </w:r>
    </w:p>
    <w:p w:rsidR="00BF1019" w:rsidRPr="00142EA0" w:rsidRDefault="00BF1019" w:rsidP="00BF1019">
      <w:pPr>
        <w:ind w:firstLine="567"/>
        <w:jc w:val="both"/>
        <w:rPr>
          <w:rFonts w:eastAsia="Calibri"/>
          <w:color w:val="000000"/>
          <w:lang w:val="x-none"/>
        </w:rPr>
      </w:pPr>
      <w:r w:rsidRPr="00142EA0">
        <w:rPr>
          <w:rFonts w:eastAsia="Calibri"/>
          <w:color w:val="000000"/>
          <w:lang w:val="x-none"/>
        </w:rPr>
        <w:t>При проведении занятий внеурочной деятельности комплектование групп обучающихся предусматривает следующие условия:</w:t>
      </w:r>
    </w:p>
    <w:p w:rsidR="00BF1019" w:rsidRPr="00142EA0" w:rsidRDefault="00BF1019" w:rsidP="005F3FCC">
      <w:pPr>
        <w:widowControl/>
        <w:numPr>
          <w:ilvl w:val="0"/>
          <w:numId w:val="64"/>
        </w:numPr>
        <w:autoSpaceDE/>
        <w:autoSpaceDN/>
        <w:adjustRightInd/>
        <w:ind w:left="0" w:firstLine="567"/>
        <w:jc w:val="both"/>
        <w:rPr>
          <w:rFonts w:eastAsia="Calibri"/>
          <w:color w:val="000000"/>
          <w:lang w:val="x-none"/>
        </w:rPr>
      </w:pPr>
      <w:r w:rsidRPr="00142EA0">
        <w:rPr>
          <w:rFonts w:eastAsia="Calibri"/>
          <w:color w:val="000000"/>
          <w:lang w:val="x-none"/>
        </w:rPr>
        <w:t>наполняемость групп составляет не более 15 человек (за исключением танцевальных, хоровых);</w:t>
      </w:r>
    </w:p>
    <w:p w:rsidR="00BF1019" w:rsidRPr="00142EA0" w:rsidRDefault="00BF1019" w:rsidP="005F3FCC">
      <w:pPr>
        <w:widowControl/>
        <w:numPr>
          <w:ilvl w:val="0"/>
          <w:numId w:val="64"/>
        </w:numPr>
        <w:autoSpaceDE/>
        <w:autoSpaceDN/>
        <w:adjustRightInd/>
        <w:ind w:left="0" w:firstLine="567"/>
        <w:jc w:val="both"/>
        <w:rPr>
          <w:rFonts w:eastAsia="Calibri"/>
          <w:color w:val="000000"/>
          <w:lang w:val="x-none"/>
        </w:rPr>
      </w:pPr>
      <w:r w:rsidRPr="00142EA0">
        <w:rPr>
          <w:rFonts w:eastAsia="Calibri"/>
          <w:color w:val="000000"/>
          <w:lang w:val="x-none"/>
        </w:rPr>
        <w:t>состав групп может быть как одновозрастной, так и разновозрастной с учетом психо-физиологических особенностей развития детей и их интересов.</w:t>
      </w:r>
    </w:p>
    <w:p w:rsidR="00BF1019" w:rsidRPr="00142EA0" w:rsidRDefault="00BF1019" w:rsidP="00BF1019">
      <w:pPr>
        <w:ind w:firstLine="567"/>
        <w:jc w:val="both"/>
        <w:rPr>
          <w:rFonts w:eastAsia="Calibri"/>
          <w:color w:val="000000"/>
          <w:lang w:val="x-none"/>
        </w:rPr>
      </w:pPr>
      <w:r w:rsidRPr="00142EA0">
        <w:rPr>
          <w:rFonts w:eastAsia="Calibri"/>
          <w:color w:val="000000"/>
          <w:lang w:val="x-none"/>
        </w:rPr>
        <w:t>Формирование групп осуществляется на основе заявлений родителей (законных представителей) обучающихся. В течение учебного года обучающиеся и их родители (законные представители) имеют возможность дополнительного выбора или замены вида внеурочной деятельности. Занятия могут проводиться не только учителями и педагогами дополнительного образования школы, но и педагогами учреждений дополнительного образования города, специалистами учреждений социального партнерства.</w:t>
      </w:r>
    </w:p>
    <w:p w:rsidR="00BF1019" w:rsidRPr="00142EA0" w:rsidRDefault="00BF1019" w:rsidP="00BF1019">
      <w:pPr>
        <w:ind w:firstLine="567"/>
        <w:jc w:val="both"/>
        <w:rPr>
          <w:rFonts w:eastAsia="Calibri"/>
          <w:color w:val="000000"/>
          <w:lang w:val="x-none"/>
        </w:rPr>
      </w:pPr>
      <w:r w:rsidRPr="00142EA0">
        <w:rPr>
          <w:rFonts w:eastAsia="Calibri"/>
          <w:i/>
          <w:color w:val="000000"/>
          <w:u w:val="single"/>
          <w:lang w:val="x-none"/>
        </w:rPr>
        <w:t>Основными формами</w:t>
      </w:r>
      <w:r w:rsidRPr="00142EA0">
        <w:rPr>
          <w:rFonts w:eastAsia="Calibri"/>
          <w:color w:val="000000"/>
          <w:lang w:val="x-none"/>
        </w:rPr>
        <w:t xml:space="preserve"> образовательного пространства внеурочной деятельности являются организованные занятия по направлениям, которые являются неотъемлемой частью образовательного процесса, это предоставляет возможность обучающимся выбора широкого спектра занятий, направленных на их развитие.</w:t>
      </w:r>
    </w:p>
    <w:p w:rsidR="00BF1019" w:rsidRPr="00142EA0" w:rsidRDefault="00BF1019" w:rsidP="00BF1019">
      <w:pPr>
        <w:ind w:firstLine="567"/>
        <w:jc w:val="both"/>
        <w:rPr>
          <w:rFonts w:eastAsia="Calibri"/>
          <w:color w:val="000000"/>
          <w:lang w:val="x-none"/>
        </w:rPr>
      </w:pPr>
      <w:r w:rsidRPr="005A7392">
        <w:rPr>
          <w:rFonts w:eastAsia="Calibri"/>
          <w:i/>
          <w:u w:val="single"/>
          <w:lang w:val="x-none"/>
        </w:rPr>
        <w:t>Содержание</w:t>
      </w:r>
      <w:r w:rsidRPr="005A7392">
        <w:rPr>
          <w:rFonts w:eastAsia="Calibri"/>
          <w:lang w:val="x-none"/>
        </w:rPr>
        <w:t xml:space="preserve"> б</w:t>
      </w:r>
      <w:r w:rsidRPr="00142EA0">
        <w:rPr>
          <w:rFonts w:eastAsia="Calibri"/>
          <w:color w:val="000000"/>
          <w:lang w:val="x-none"/>
        </w:rPr>
        <w:t>азовой школьной модели организации внеурочной деятельности предусматривает разработку плана внеурочной деятельности, который предполагает проведение как регулярных еженедельных внеурочных занятий со школьниками (классами, группами) (из расчета</w:t>
      </w:r>
      <w:r w:rsidRPr="00BF1019">
        <w:rPr>
          <w:rFonts w:eastAsia="Calibri"/>
          <w:color w:val="000000"/>
          <w:lang w:val="ru-RU"/>
        </w:rPr>
        <w:t xml:space="preserve"> до</w:t>
      </w:r>
      <w:r w:rsidRPr="00142EA0">
        <w:rPr>
          <w:rFonts w:eastAsia="Calibri"/>
          <w:color w:val="000000"/>
          <w:lang w:val="x-none"/>
        </w:rPr>
        <w:t xml:space="preserve"> 10 ч. в неделю на ученика), так и возможность организовывать занятия крупными блоками (модулями) – «интенсивами» (фестивали, походы, экспедиции, тренинги и т.п.) и спектра рабочих программ внеурочной деятельности различного типа (примерными (рекомендованными Министерством образования и науки РФ), модифицированными (адаптированными) и авторскими, с учетом социального запроса обучающихся и их родителей (законных представителей). План внеурочной деятельности сформирован в соответствии с направлениями развития личности, обозначенных в ФГОС, реализуемые через:</w:t>
      </w:r>
    </w:p>
    <w:p w:rsidR="00BF1019" w:rsidRPr="00142EA0" w:rsidRDefault="00BF1019" w:rsidP="00BF1019">
      <w:pPr>
        <w:tabs>
          <w:tab w:val="left" w:pos="8520"/>
        </w:tabs>
        <w:ind w:firstLine="567"/>
        <w:jc w:val="both"/>
        <w:rPr>
          <w:rFonts w:eastAsia="Calibri"/>
          <w:color w:val="000000"/>
          <w:lang w:val="x-none"/>
        </w:rPr>
      </w:pPr>
      <w:r w:rsidRPr="00142EA0">
        <w:rPr>
          <w:rFonts w:eastAsia="Calibri"/>
          <w:color w:val="000000"/>
          <w:lang w:val="x-none"/>
        </w:rPr>
        <w:t>– занятия учебных объединений системы дополнительного образования школы (кружки, секции, студии, клубы);</w:t>
      </w:r>
    </w:p>
    <w:p w:rsidR="00BF1019" w:rsidRPr="00142EA0" w:rsidRDefault="00BF1019" w:rsidP="00BF1019">
      <w:pPr>
        <w:tabs>
          <w:tab w:val="left" w:pos="8520"/>
        </w:tabs>
        <w:ind w:firstLine="567"/>
        <w:jc w:val="both"/>
        <w:rPr>
          <w:rFonts w:eastAsia="Calibri"/>
          <w:color w:val="000000"/>
          <w:lang w:val="x-none"/>
        </w:rPr>
      </w:pPr>
      <w:r w:rsidRPr="00142EA0">
        <w:rPr>
          <w:rFonts w:eastAsia="Calibri"/>
          <w:color w:val="000000"/>
          <w:lang w:val="x-none"/>
        </w:rPr>
        <w:t>– программы образовательных учреждений дополнительного образования детей, учреждений культуры и спорта, согласно договоров школы и социальных партнеров;</w:t>
      </w:r>
    </w:p>
    <w:p w:rsidR="00BF1019" w:rsidRPr="00BF1019" w:rsidRDefault="00BF1019" w:rsidP="00BF1019">
      <w:pPr>
        <w:tabs>
          <w:tab w:val="left" w:pos="8520"/>
        </w:tabs>
        <w:ind w:firstLine="567"/>
        <w:jc w:val="both"/>
        <w:rPr>
          <w:rFonts w:eastAsia="Calibri"/>
          <w:color w:val="000000"/>
          <w:lang w:val="ru-RU"/>
        </w:rPr>
      </w:pPr>
      <w:r w:rsidRPr="00142EA0">
        <w:rPr>
          <w:rFonts w:eastAsia="Calibri"/>
          <w:color w:val="000000"/>
          <w:lang w:val="x-none"/>
        </w:rPr>
        <w:t>– деятельность педагогических работников школы в соответствии с их должнос</w:t>
      </w:r>
      <w:r>
        <w:rPr>
          <w:rFonts w:eastAsia="Calibri"/>
          <w:color w:val="000000"/>
          <w:lang w:val="x-none"/>
        </w:rPr>
        <w:t>тными обязанностям</w:t>
      </w:r>
      <w:r w:rsidRPr="00BF1019">
        <w:rPr>
          <w:rFonts w:eastAsia="Calibri"/>
          <w:color w:val="000000"/>
          <w:lang w:val="ru-RU"/>
        </w:rPr>
        <w:t>;</w:t>
      </w:r>
    </w:p>
    <w:p w:rsidR="00BF1019" w:rsidRPr="00142EA0" w:rsidRDefault="00BF1019" w:rsidP="00BF1019">
      <w:pPr>
        <w:tabs>
          <w:tab w:val="left" w:pos="8520"/>
        </w:tabs>
        <w:ind w:firstLine="567"/>
        <w:jc w:val="both"/>
        <w:rPr>
          <w:rFonts w:eastAsia="Calibri"/>
          <w:color w:val="000000"/>
          <w:lang w:val="x-none"/>
        </w:rPr>
      </w:pPr>
      <w:r w:rsidRPr="00142EA0">
        <w:rPr>
          <w:rFonts w:eastAsia="Calibri"/>
          <w:color w:val="000000"/>
          <w:lang w:val="x-none"/>
        </w:rPr>
        <w:t>– воспитательную деятельность, организуемую классными руководителями (экскурсии, походы, диспуты, круглые столы, общественно-полезные практики).</w:t>
      </w:r>
    </w:p>
    <w:p w:rsidR="00BF1019" w:rsidRPr="00142EA0" w:rsidRDefault="00BF1019" w:rsidP="00BF1019">
      <w:pPr>
        <w:ind w:firstLine="567"/>
        <w:jc w:val="both"/>
        <w:rPr>
          <w:rFonts w:eastAsia="Calibri"/>
          <w:color w:val="000000"/>
          <w:lang w:val="x-none"/>
        </w:rPr>
      </w:pPr>
      <w:r w:rsidRPr="00142EA0">
        <w:rPr>
          <w:rFonts w:eastAsia="Calibri"/>
          <w:color w:val="000000"/>
          <w:lang w:val="x-none"/>
        </w:rPr>
        <w:t>Все рабочие программы внеурочной деятельности строго ориентированы на достижение результатов освоения основной образовательной программы. Занятия в объединениях могут проводиться по образовательным программам одной тематической направленности;  комплексным программам; программам, ориентированным на достижение результатов определённого уровня; программам по конкретным видам внеурочной деятельности;  возрастным образовательным программам; индивидуальным программам. Содержание рабочей программы, формы и методы ее реализации определяются педагогом самостоятельно, исходя из образовательно-воспитательных задач, психолого-педагогической целесообразности, санитарно-гигиенических норм, материально-технических условий.</w:t>
      </w:r>
    </w:p>
    <w:p w:rsidR="00BF1019" w:rsidRPr="00142EA0" w:rsidRDefault="00BF1019" w:rsidP="00BF1019">
      <w:pPr>
        <w:ind w:firstLine="567"/>
        <w:jc w:val="both"/>
        <w:rPr>
          <w:rFonts w:eastAsia="Calibri"/>
          <w:color w:val="000000"/>
          <w:lang w:val="x-none"/>
        </w:rPr>
      </w:pPr>
      <w:r w:rsidRPr="00142EA0">
        <w:rPr>
          <w:rFonts w:eastAsia="Calibri"/>
          <w:color w:val="000000"/>
          <w:lang w:val="x-none"/>
        </w:rPr>
        <w:t>Основными направлениями внеурочной деятельности нашей школы являются: Физкультурно-спортивное и оздоровительное, духовно-нравственное, социальное, общеинтеллектуальное и общекультурное.</w:t>
      </w:r>
    </w:p>
    <w:p w:rsidR="00BF1019" w:rsidRDefault="00BF1019" w:rsidP="00BF1019">
      <w:pPr>
        <w:ind w:firstLine="567"/>
        <w:jc w:val="both"/>
        <w:rPr>
          <w:rFonts w:eastAsia="Calibri"/>
          <w:color w:val="000000"/>
          <w:lang w:val="ru-RU"/>
        </w:rPr>
      </w:pPr>
      <w:r w:rsidRPr="00142EA0">
        <w:rPr>
          <w:rFonts w:eastAsia="Calibri"/>
          <w:color w:val="000000"/>
          <w:lang w:val="x-none"/>
        </w:rPr>
        <w:t>Исходя из возможностей школы и по результатам изучения социального запроса (анкетирования) родителей (законных представителей) и обучающихся, в каждом направление были определены формы реализации внеурочной деятельности.</w:t>
      </w:r>
    </w:p>
    <w:p w:rsidR="006C78BA" w:rsidRPr="006C78BA" w:rsidRDefault="006C78BA" w:rsidP="006C78BA">
      <w:pPr>
        <w:widowControl/>
        <w:autoSpaceDE/>
        <w:autoSpaceDN/>
        <w:adjustRightInd/>
        <w:spacing w:after="160" w:line="259" w:lineRule="auto"/>
        <w:rPr>
          <w:rFonts w:ascii="Calibri" w:eastAsia="Calibri" w:hAnsi="Calibri"/>
          <w:sz w:val="22"/>
          <w:szCs w:val="22"/>
          <w:lang w:val="ru-RU" w:eastAsia="en-US"/>
        </w:rPr>
      </w:pPr>
      <w:r w:rsidRPr="006C78BA">
        <w:rPr>
          <w:rFonts w:ascii="Calibri" w:eastAsia="Calibri" w:hAnsi="Calibri"/>
          <w:b/>
          <w:sz w:val="32"/>
          <w:szCs w:val="22"/>
          <w:lang w:val="ru-RU" w:eastAsia="en-US"/>
        </w:rPr>
        <w:t>План внеурочной деятельности (недельный)</w:t>
      </w:r>
    </w:p>
    <w:p w:rsidR="006C78BA" w:rsidRPr="006C78BA" w:rsidRDefault="006C78BA" w:rsidP="006C78BA">
      <w:pPr>
        <w:widowControl/>
        <w:autoSpaceDE/>
        <w:autoSpaceDN/>
        <w:adjustRightInd/>
        <w:spacing w:after="160" w:line="259" w:lineRule="auto"/>
        <w:rPr>
          <w:rFonts w:ascii="Calibri" w:eastAsia="Calibri" w:hAnsi="Calibri"/>
          <w:sz w:val="22"/>
          <w:szCs w:val="22"/>
          <w:lang w:val="ru-RU" w:eastAsia="en-US"/>
        </w:rPr>
      </w:pPr>
      <w:r w:rsidRPr="006C78BA">
        <w:rPr>
          <w:rFonts w:ascii="Calibri" w:eastAsia="Calibri" w:hAnsi="Calibri"/>
          <w:sz w:val="22"/>
          <w:szCs w:val="22"/>
          <w:lang w:val="ru-RU" w:eastAsia="en-US"/>
        </w:rPr>
        <w:t>Муниципальное казенное общеобразовательное учреждение Средняя общеобразовательная школа закрытого административно-территориального образования Солнечный</w:t>
      </w:r>
    </w:p>
    <w:tbl>
      <w:tblPr>
        <w:tblStyle w:val="af"/>
        <w:tblW w:w="0" w:type="auto"/>
        <w:tblLook w:val="04A0" w:firstRow="1" w:lastRow="0" w:firstColumn="1" w:lastColumn="0" w:noHBand="0" w:noVBand="1"/>
      </w:tblPr>
      <w:tblGrid>
        <w:gridCol w:w="3152"/>
        <w:gridCol w:w="1369"/>
        <w:gridCol w:w="1369"/>
        <w:gridCol w:w="1369"/>
        <w:gridCol w:w="1369"/>
        <w:gridCol w:w="1369"/>
      </w:tblGrid>
      <w:tr w:rsidR="006C78BA" w:rsidRPr="006C78BA" w:rsidTr="001152F1">
        <w:tc>
          <w:tcPr>
            <w:tcW w:w="4158" w:type="dxa"/>
            <w:vMerge w:val="restart"/>
            <w:shd w:val="clear" w:color="auto" w:fill="D9D9D9"/>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b/>
                <w:sz w:val="22"/>
                <w:szCs w:val="22"/>
                <w:lang w:val="ru-RU" w:eastAsia="en-US"/>
              </w:rPr>
              <w:t>Учебные курсы</w:t>
            </w:r>
          </w:p>
          <w:p w:rsidR="006C78BA" w:rsidRPr="006C78BA" w:rsidRDefault="006C78BA" w:rsidP="001152F1">
            <w:pPr>
              <w:widowControl/>
              <w:autoSpaceDE/>
              <w:autoSpaceDN/>
              <w:adjustRightInd/>
              <w:rPr>
                <w:rFonts w:ascii="Calibri" w:eastAsia="Calibri" w:hAnsi="Calibri"/>
                <w:sz w:val="22"/>
                <w:szCs w:val="22"/>
                <w:lang w:val="ru-RU" w:eastAsia="en-US"/>
              </w:rPr>
            </w:pPr>
          </w:p>
        </w:tc>
        <w:tc>
          <w:tcPr>
            <w:tcW w:w="10395" w:type="dxa"/>
            <w:gridSpan w:val="5"/>
            <w:shd w:val="clear" w:color="auto" w:fill="D9D9D9"/>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Количество часов в неделю</w:t>
            </w:r>
          </w:p>
        </w:tc>
      </w:tr>
      <w:tr w:rsidR="006C78BA" w:rsidRPr="006C78BA" w:rsidTr="001152F1">
        <w:tc>
          <w:tcPr>
            <w:tcW w:w="4158" w:type="dxa"/>
            <w:vMerge/>
          </w:tcPr>
          <w:p w:rsidR="006C78BA" w:rsidRPr="006C78BA" w:rsidRDefault="006C78BA" w:rsidP="001152F1">
            <w:pPr>
              <w:widowControl/>
              <w:autoSpaceDE/>
              <w:autoSpaceDN/>
              <w:adjustRightInd/>
              <w:rPr>
                <w:rFonts w:ascii="Calibri" w:eastAsia="Calibri" w:hAnsi="Calibri"/>
                <w:sz w:val="22"/>
                <w:szCs w:val="22"/>
                <w:lang w:val="ru-RU" w:eastAsia="en-US"/>
              </w:rPr>
            </w:pPr>
          </w:p>
        </w:tc>
        <w:tc>
          <w:tcPr>
            <w:tcW w:w="2079" w:type="dxa"/>
            <w:shd w:val="clear" w:color="auto" w:fill="D9D9D9"/>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5</w:t>
            </w:r>
          </w:p>
        </w:tc>
        <w:tc>
          <w:tcPr>
            <w:tcW w:w="2079" w:type="dxa"/>
            <w:shd w:val="clear" w:color="auto" w:fill="D9D9D9"/>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6</w:t>
            </w:r>
          </w:p>
        </w:tc>
        <w:tc>
          <w:tcPr>
            <w:tcW w:w="2079" w:type="dxa"/>
            <w:shd w:val="clear" w:color="auto" w:fill="D9D9D9"/>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7</w:t>
            </w:r>
          </w:p>
        </w:tc>
        <w:tc>
          <w:tcPr>
            <w:tcW w:w="2079" w:type="dxa"/>
            <w:shd w:val="clear" w:color="auto" w:fill="D9D9D9"/>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8</w:t>
            </w:r>
          </w:p>
        </w:tc>
        <w:tc>
          <w:tcPr>
            <w:tcW w:w="2079" w:type="dxa"/>
            <w:shd w:val="clear" w:color="auto" w:fill="D9D9D9"/>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b/>
                <w:sz w:val="22"/>
                <w:szCs w:val="22"/>
                <w:lang w:val="ru-RU" w:eastAsia="en-US"/>
              </w:rPr>
              <w:t>9</w:t>
            </w:r>
          </w:p>
        </w:tc>
      </w:tr>
      <w:tr w:rsidR="006C78BA" w:rsidRPr="006C78BA" w:rsidTr="001152F1">
        <w:tc>
          <w:tcPr>
            <w:tcW w:w="4158" w:type="dxa"/>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Проектная мастерская</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Туристско-спортивное ориентирование</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Основы финансовой грамотности</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Разговоры о важном</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Школьный спортивный клуб</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Школьный театр "Орешек"</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r>
      <w:tr w:rsidR="006C78BA" w:rsidRPr="006C78BA" w:rsidTr="001152F1">
        <w:tc>
          <w:tcPr>
            <w:tcW w:w="4158" w:type="dxa"/>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Профориентация "Россия-мои горизонты"</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0</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Удовлетворение социальных интересов и потребностей обучающихся (поддержка РДК. Юнармии. проекта "Россия -страна возможностей")</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Журналистика для начинающих</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r>
      <w:tr w:rsidR="006C78BA" w:rsidRPr="006C78BA" w:rsidTr="001152F1">
        <w:tc>
          <w:tcPr>
            <w:tcW w:w="4158" w:type="dxa"/>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Шахматно-шашечный клуб «Белая ладья»</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w:t>
            </w:r>
          </w:p>
        </w:tc>
      </w:tr>
      <w:tr w:rsidR="006C78BA" w:rsidRPr="006C78BA" w:rsidTr="001152F1">
        <w:tc>
          <w:tcPr>
            <w:tcW w:w="4158" w:type="dxa"/>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Общешкольные мероприятия "Страна детства"</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2</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2</w:t>
            </w:r>
          </w:p>
        </w:tc>
        <w:tc>
          <w:tcPr>
            <w:tcW w:w="2079" w:type="dxa"/>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2</w:t>
            </w:r>
          </w:p>
        </w:tc>
      </w:tr>
      <w:tr w:rsidR="006C78BA" w:rsidRPr="006C78BA" w:rsidTr="001152F1">
        <w:tc>
          <w:tcPr>
            <w:tcW w:w="4158" w:type="dxa"/>
            <w:shd w:val="clear" w:color="auto" w:fill="00FF00"/>
          </w:tcPr>
          <w:p w:rsidR="006C78BA" w:rsidRPr="006C78BA" w:rsidRDefault="006C78BA" w:rsidP="001152F1">
            <w:pPr>
              <w:widowControl/>
              <w:autoSpaceDE/>
              <w:autoSpaceDN/>
              <w:adjustRightInd/>
              <w:rPr>
                <w:rFonts w:ascii="Calibri" w:eastAsia="Calibri" w:hAnsi="Calibri"/>
                <w:sz w:val="22"/>
                <w:szCs w:val="22"/>
                <w:lang w:val="ru-RU" w:eastAsia="en-US"/>
              </w:rPr>
            </w:pPr>
            <w:r w:rsidRPr="006C78BA">
              <w:rPr>
                <w:rFonts w:ascii="Calibri" w:eastAsia="Calibri" w:hAnsi="Calibri"/>
                <w:sz w:val="22"/>
                <w:szCs w:val="22"/>
                <w:lang w:val="ru-RU" w:eastAsia="en-US"/>
              </w:rPr>
              <w:t>ИТОГО недельная нагрузка</w:t>
            </w:r>
          </w:p>
        </w:tc>
        <w:tc>
          <w:tcPr>
            <w:tcW w:w="2079" w:type="dxa"/>
            <w:shd w:val="clear" w:color="auto" w:fill="00FF00"/>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10</w:t>
            </w:r>
          </w:p>
        </w:tc>
        <w:tc>
          <w:tcPr>
            <w:tcW w:w="2079" w:type="dxa"/>
            <w:shd w:val="clear" w:color="auto" w:fill="00FF00"/>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10</w:t>
            </w:r>
          </w:p>
        </w:tc>
        <w:tc>
          <w:tcPr>
            <w:tcW w:w="2079" w:type="dxa"/>
            <w:shd w:val="clear" w:color="auto" w:fill="00FF00"/>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10</w:t>
            </w:r>
          </w:p>
        </w:tc>
        <w:tc>
          <w:tcPr>
            <w:tcW w:w="2079" w:type="dxa"/>
            <w:shd w:val="clear" w:color="auto" w:fill="00FF00"/>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10</w:t>
            </w:r>
          </w:p>
        </w:tc>
        <w:tc>
          <w:tcPr>
            <w:tcW w:w="2079" w:type="dxa"/>
            <w:shd w:val="clear" w:color="auto" w:fill="00FF00"/>
          </w:tcPr>
          <w:p w:rsidR="006C78BA" w:rsidRPr="006C78BA" w:rsidRDefault="006C78BA" w:rsidP="001152F1">
            <w:pPr>
              <w:widowControl/>
              <w:autoSpaceDE/>
              <w:autoSpaceDN/>
              <w:adjustRightInd/>
              <w:jc w:val="center"/>
              <w:rPr>
                <w:rFonts w:ascii="Calibri" w:eastAsia="Calibri" w:hAnsi="Calibri"/>
                <w:sz w:val="22"/>
                <w:szCs w:val="22"/>
                <w:lang w:val="ru-RU" w:eastAsia="en-US"/>
              </w:rPr>
            </w:pPr>
            <w:r w:rsidRPr="006C78BA">
              <w:rPr>
                <w:rFonts w:ascii="Calibri" w:eastAsia="Calibri" w:hAnsi="Calibri"/>
                <w:sz w:val="22"/>
                <w:szCs w:val="22"/>
                <w:lang w:val="ru-RU" w:eastAsia="en-US"/>
              </w:rPr>
              <w:t>10</w:t>
            </w:r>
          </w:p>
        </w:tc>
      </w:tr>
    </w:tbl>
    <w:p w:rsidR="006C78BA" w:rsidRPr="006C78BA" w:rsidRDefault="006C78BA" w:rsidP="00BF1019">
      <w:pPr>
        <w:ind w:firstLine="567"/>
        <w:jc w:val="both"/>
        <w:rPr>
          <w:rFonts w:eastAsia="Calibri"/>
          <w:color w:val="000000"/>
          <w:lang w:val="ru-RU"/>
        </w:rPr>
      </w:pPr>
    </w:p>
    <w:p w:rsidR="00BF1019" w:rsidRPr="00BF1019" w:rsidRDefault="00BF1019" w:rsidP="00BF1019">
      <w:pPr>
        <w:rPr>
          <w:rFonts w:eastAsia="Courier New"/>
          <w:color w:val="000000"/>
          <w:sz w:val="20"/>
          <w:szCs w:val="20"/>
          <w:lang w:val="ru-RU"/>
        </w:rPr>
        <w:sectPr w:rsidR="00BF1019" w:rsidRPr="00BF1019" w:rsidSect="00AA5B5E">
          <w:pgSz w:w="11909" w:h="16838"/>
          <w:pgMar w:top="568" w:right="427" w:bottom="1134" w:left="1701" w:header="567" w:footer="567" w:gutter="0"/>
          <w:cols w:space="720"/>
        </w:sectPr>
      </w:pPr>
    </w:p>
    <w:p w:rsidR="00BF1019" w:rsidRPr="00BF1019" w:rsidRDefault="00BF1019" w:rsidP="00BF1019">
      <w:pPr>
        <w:tabs>
          <w:tab w:val="num" w:pos="1008"/>
        </w:tabs>
        <w:outlineLvl w:val="4"/>
        <w:rPr>
          <w:bCs/>
          <w:iCs/>
          <w:color w:val="000000"/>
          <w:sz w:val="20"/>
          <w:szCs w:val="20"/>
          <w:lang w:val="ru-RU"/>
        </w:rPr>
      </w:pPr>
    </w:p>
    <w:p w:rsidR="00BF1019" w:rsidRPr="000A50BC" w:rsidRDefault="00BF1019" w:rsidP="00BF1019">
      <w:pPr>
        <w:shd w:val="clear" w:color="auto" w:fill="FFFFFF"/>
        <w:ind w:firstLine="709"/>
        <w:jc w:val="center"/>
        <w:rPr>
          <w:b/>
          <w:bCs/>
          <w:lang w:val="ru-RU"/>
        </w:rPr>
      </w:pPr>
    </w:p>
    <w:p w:rsidR="00BF1019" w:rsidRPr="000A50BC" w:rsidRDefault="00BF1019" w:rsidP="00BF1019">
      <w:pPr>
        <w:rPr>
          <w:lang w:val="ru-RU"/>
        </w:rPr>
        <w:sectPr w:rsidR="00BF1019" w:rsidRPr="000A50BC" w:rsidSect="00BF1019">
          <w:pgSz w:w="16838" w:h="11906" w:orient="landscape"/>
          <w:pgMar w:top="1701" w:right="1134" w:bottom="851" w:left="1134" w:header="709" w:footer="709" w:gutter="0"/>
          <w:cols w:space="708"/>
          <w:docGrid w:linePitch="360"/>
        </w:sectPr>
      </w:pPr>
    </w:p>
    <w:p w:rsidR="00AD3F26" w:rsidRPr="00016FDF" w:rsidRDefault="00AD3F26" w:rsidP="00016FDF">
      <w:pPr>
        <w:pStyle w:val="ConsPlusTitle"/>
        <w:ind w:firstLine="540"/>
        <w:jc w:val="both"/>
        <w:outlineLvl w:val="1"/>
        <w:rPr>
          <w:rFonts w:ascii="Times New Roman" w:hAnsi="Times New Roman" w:cs="Times New Roman"/>
          <w:sz w:val="24"/>
          <w:szCs w:val="24"/>
        </w:rPr>
      </w:pPr>
      <w:r w:rsidRPr="00016FDF">
        <w:rPr>
          <w:rFonts w:ascii="Times New Roman" w:hAnsi="Times New Roman" w:cs="Times New Roman"/>
          <w:sz w:val="24"/>
          <w:szCs w:val="24"/>
        </w:rPr>
        <w:t>3.2. Система условий реализации основной образовательной программы</w:t>
      </w:r>
    </w:p>
    <w:p w:rsidR="00AD3F26" w:rsidRPr="00016FDF" w:rsidRDefault="00AD3F26" w:rsidP="00016FDF">
      <w:pPr>
        <w:pStyle w:val="ConsPlusNormal"/>
        <w:jc w:val="both"/>
        <w:rPr>
          <w:rFonts w:ascii="Times New Roman" w:hAnsi="Times New Roman" w:cs="Times New Roman"/>
          <w:sz w:val="24"/>
          <w:szCs w:val="24"/>
        </w:rPr>
      </w:pPr>
    </w:p>
    <w:p w:rsidR="00AD3F26" w:rsidRPr="00016FDF" w:rsidRDefault="00AD3F26" w:rsidP="00016FDF">
      <w:pPr>
        <w:pStyle w:val="ConsPlusTitle"/>
        <w:jc w:val="center"/>
        <w:outlineLvl w:val="2"/>
        <w:rPr>
          <w:rFonts w:ascii="Times New Roman" w:hAnsi="Times New Roman" w:cs="Times New Roman"/>
          <w:sz w:val="24"/>
          <w:szCs w:val="24"/>
        </w:rPr>
      </w:pPr>
      <w:r w:rsidRPr="00016FDF">
        <w:rPr>
          <w:rFonts w:ascii="Times New Roman" w:hAnsi="Times New Roman" w:cs="Times New Roman"/>
          <w:sz w:val="24"/>
          <w:szCs w:val="24"/>
        </w:rPr>
        <w:t>3.2.1. Описание кадровых условий реализации основной</w:t>
      </w:r>
    </w:p>
    <w:p w:rsidR="00AD3F26" w:rsidRPr="00016FDF" w:rsidRDefault="00AD3F26" w:rsidP="00016FDF">
      <w:pPr>
        <w:pStyle w:val="ConsPlusTitle"/>
        <w:jc w:val="center"/>
        <w:rPr>
          <w:rFonts w:ascii="Times New Roman" w:hAnsi="Times New Roman" w:cs="Times New Roman"/>
          <w:sz w:val="24"/>
          <w:szCs w:val="24"/>
        </w:rPr>
      </w:pPr>
      <w:r w:rsidRPr="00016FDF">
        <w:rPr>
          <w:rFonts w:ascii="Times New Roman" w:hAnsi="Times New Roman" w:cs="Times New Roman"/>
          <w:sz w:val="24"/>
          <w:szCs w:val="24"/>
        </w:rPr>
        <w:t>образовательной программы основного общего образования</w:t>
      </w:r>
    </w:p>
    <w:p w:rsidR="00AD3F26" w:rsidRPr="00016FDF" w:rsidRDefault="00AD3F26" w:rsidP="00016FDF">
      <w:pPr>
        <w:pStyle w:val="ConsPlusNormal"/>
        <w:jc w:val="both"/>
        <w:rPr>
          <w:rFonts w:ascii="Times New Roman" w:hAnsi="Times New Roman" w:cs="Times New Roman"/>
          <w:sz w:val="24"/>
          <w:szCs w:val="24"/>
        </w:rPr>
      </w:pP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Требования к кадровым условиям включают:</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укомплектованность образовательной организации педагогическими, руководящими и иными работниками;</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уровень квалификации педагогических и иных работников образовательной организации;</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w:t>
      </w:r>
      <w:hyperlink r:id="rId58" w:history="1">
        <w:r w:rsidRPr="00016FDF">
          <w:rPr>
            <w:rFonts w:ascii="Times New Roman" w:hAnsi="Times New Roman" w:cs="Times New Roman"/>
            <w:sz w:val="24"/>
            <w:szCs w:val="24"/>
          </w:rPr>
          <w:t>ФГОС ООО</w:t>
        </w:r>
      </w:hyperlink>
      <w:r w:rsidRPr="00016FDF">
        <w:rPr>
          <w:rFonts w:ascii="Times New Roman" w:hAnsi="Times New Roman" w:cs="Times New Roman"/>
          <w:sz w:val="24"/>
          <w:szCs w:val="24"/>
        </w:rPr>
        <w:t>:</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xml:space="preserve">- овладение учебно-методическими и информационно-методическими ресурсами, необходимыми для успешного решения задач </w:t>
      </w:r>
      <w:hyperlink r:id="rId59" w:history="1">
        <w:r w:rsidRPr="00016FDF">
          <w:rPr>
            <w:rFonts w:ascii="Times New Roman" w:hAnsi="Times New Roman" w:cs="Times New Roman"/>
            <w:sz w:val="24"/>
            <w:szCs w:val="24"/>
          </w:rPr>
          <w:t>ФГОС ООО</w:t>
        </w:r>
      </w:hyperlink>
      <w:r w:rsidRPr="00016FDF">
        <w:rPr>
          <w:rFonts w:ascii="Times New Roman" w:hAnsi="Times New Roman" w:cs="Times New Roman"/>
          <w:sz w:val="24"/>
          <w:szCs w:val="24"/>
        </w:rPr>
        <w:t>.</w:t>
      </w:r>
    </w:p>
    <w:p w:rsidR="00AD3F26"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xml:space="preserve">Одним из условий готовности образовательной организации к введению </w:t>
      </w:r>
      <w:hyperlink r:id="rId60" w:history="1">
        <w:r w:rsidRPr="00016FDF">
          <w:rPr>
            <w:rFonts w:ascii="Times New Roman" w:hAnsi="Times New Roman" w:cs="Times New Roman"/>
            <w:sz w:val="24"/>
            <w:szCs w:val="24"/>
          </w:rPr>
          <w:t>ФГОС ООО</w:t>
        </w:r>
      </w:hyperlink>
      <w:r w:rsidRPr="00016FDF">
        <w:rPr>
          <w:rFonts w:ascii="Times New Roman" w:hAnsi="Times New Roman" w:cs="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hyperlink r:id="rId61" w:history="1">
        <w:r w:rsidRPr="00016FDF">
          <w:rPr>
            <w:rFonts w:ascii="Times New Roman" w:hAnsi="Times New Roman" w:cs="Times New Roman"/>
            <w:sz w:val="24"/>
            <w:szCs w:val="24"/>
          </w:rPr>
          <w:t>ФГОС ООО</w:t>
        </w:r>
      </w:hyperlink>
      <w:r w:rsidRPr="00016FDF">
        <w:rPr>
          <w:rFonts w:ascii="Times New Roman" w:hAnsi="Times New Roman" w:cs="Times New Roman"/>
          <w:sz w:val="24"/>
          <w:szCs w:val="24"/>
        </w:rPr>
        <w:t xml:space="preserve">. </w:t>
      </w:r>
    </w:p>
    <w:p w:rsidR="00A7496F" w:rsidRPr="00A7496F" w:rsidRDefault="00A7496F" w:rsidP="00A7496F">
      <w:pPr>
        <w:ind w:firstLine="567"/>
        <w:jc w:val="both"/>
        <w:rPr>
          <w:sz w:val="22"/>
          <w:szCs w:val="22"/>
          <w:lang w:val="ru-RU"/>
        </w:rPr>
      </w:pPr>
      <w:r w:rsidRPr="00A7496F">
        <w:rPr>
          <w:lang w:val="ru-RU"/>
        </w:rPr>
        <w:t>В образовательной организации создан методический совет. Ежегодно, приказом директора утверждается план работы методического совета школы. В плане работы совета указывается содержание работы, прописываются тематические педагогические советы, семинары, круглые столы и т.д., а также график прохождения курсовой подготовки педагогических работников.</w:t>
      </w:r>
    </w:p>
    <w:p w:rsidR="00AD3F26" w:rsidRPr="00016FDF" w:rsidRDefault="0058275C"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М</w:t>
      </w:r>
      <w:r w:rsidR="00AD3F26" w:rsidRPr="00016FDF">
        <w:rPr>
          <w:rFonts w:ascii="Times New Roman" w:hAnsi="Times New Roman" w:cs="Times New Roman"/>
          <w:sz w:val="24"/>
          <w:szCs w:val="24"/>
        </w:rPr>
        <w:t>ероприятия:</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xml:space="preserve">1. Семинары, посвященные содержанию и ключевым особенностям </w:t>
      </w:r>
      <w:hyperlink r:id="rId62" w:history="1">
        <w:r w:rsidRPr="00016FDF">
          <w:rPr>
            <w:rFonts w:ascii="Times New Roman" w:hAnsi="Times New Roman" w:cs="Times New Roman"/>
            <w:sz w:val="24"/>
            <w:szCs w:val="24"/>
          </w:rPr>
          <w:t>ФГОС ООО</w:t>
        </w:r>
      </w:hyperlink>
      <w:r w:rsidRPr="00016FDF">
        <w:rPr>
          <w:rFonts w:ascii="Times New Roman" w:hAnsi="Times New Roman" w:cs="Times New Roman"/>
          <w:sz w:val="24"/>
          <w:szCs w:val="24"/>
        </w:rPr>
        <w:t>.</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xml:space="preserve">2. Тренинги для педагогов с целью выявления и соотнесения собственной профессиональной позиции с целями и задачами </w:t>
      </w:r>
      <w:hyperlink r:id="rId63" w:history="1">
        <w:r w:rsidRPr="00016FDF">
          <w:rPr>
            <w:rFonts w:ascii="Times New Roman" w:hAnsi="Times New Roman" w:cs="Times New Roman"/>
            <w:sz w:val="24"/>
            <w:szCs w:val="24"/>
          </w:rPr>
          <w:t>ФГОС ООО</w:t>
        </w:r>
      </w:hyperlink>
      <w:r w:rsidRPr="00016FDF">
        <w:rPr>
          <w:rFonts w:ascii="Times New Roman" w:hAnsi="Times New Roman" w:cs="Times New Roman"/>
          <w:sz w:val="24"/>
          <w:szCs w:val="24"/>
        </w:rPr>
        <w:t>.</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xml:space="preserve">3. Заседания методических объединений учителей, воспитателей по проблемам введения </w:t>
      </w:r>
      <w:hyperlink r:id="rId64" w:history="1">
        <w:r w:rsidRPr="00016FDF">
          <w:rPr>
            <w:rFonts w:ascii="Times New Roman" w:hAnsi="Times New Roman" w:cs="Times New Roman"/>
            <w:sz w:val="24"/>
            <w:szCs w:val="24"/>
          </w:rPr>
          <w:t>ФГОС ООО</w:t>
        </w:r>
      </w:hyperlink>
      <w:r w:rsidRPr="00016FDF">
        <w:rPr>
          <w:rFonts w:ascii="Times New Roman" w:hAnsi="Times New Roman" w:cs="Times New Roman"/>
          <w:sz w:val="24"/>
          <w:szCs w:val="24"/>
        </w:rPr>
        <w:t>.</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xml:space="preserve">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w:t>
      </w:r>
      <w:hyperlink r:id="rId65" w:history="1">
        <w:r w:rsidRPr="00016FDF">
          <w:rPr>
            <w:rFonts w:ascii="Times New Roman" w:hAnsi="Times New Roman" w:cs="Times New Roman"/>
            <w:sz w:val="24"/>
            <w:szCs w:val="24"/>
          </w:rPr>
          <w:t>ФГОС ООО</w:t>
        </w:r>
      </w:hyperlink>
      <w:r w:rsidRPr="00016FDF">
        <w:rPr>
          <w:rFonts w:ascii="Times New Roman" w:hAnsi="Times New Roman" w:cs="Times New Roman"/>
          <w:sz w:val="24"/>
          <w:szCs w:val="24"/>
        </w:rPr>
        <w:t>.</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xml:space="preserve">6. Участие педагогов в разработке и апробации оценки эффективности работы в условиях внедрения </w:t>
      </w:r>
      <w:hyperlink r:id="rId66" w:history="1">
        <w:r w:rsidRPr="00016FDF">
          <w:rPr>
            <w:rFonts w:ascii="Times New Roman" w:hAnsi="Times New Roman" w:cs="Times New Roman"/>
            <w:sz w:val="24"/>
            <w:szCs w:val="24"/>
          </w:rPr>
          <w:t>ФГОС ООО</w:t>
        </w:r>
      </w:hyperlink>
      <w:r w:rsidRPr="00016FDF">
        <w:rPr>
          <w:rFonts w:ascii="Times New Roman" w:hAnsi="Times New Roman" w:cs="Times New Roman"/>
          <w:sz w:val="24"/>
          <w:szCs w:val="24"/>
        </w:rPr>
        <w:t xml:space="preserve"> и новой системы оплаты труда.</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w:t>
      </w:r>
      <w:hyperlink r:id="rId67" w:history="1">
        <w:r w:rsidRPr="00016FDF">
          <w:rPr>
            <w:rFonts w:ascii="Times New Roman" w:hAnsi="Times New Roman" w:cs="Times New Roman"/>
            <w:sz w:val="24"/>
            <w:szCs w:val="24"/>
          </w:rPr>
          <w:t>ФГОС ООО</w:t>
        </w:r>
      </w:hyperlink>
      <w:r w:rsidRPr="00016FDF">
        <w:rPr>
          <w:rFonts w:ascii="Times New Roman" w:hAnsi="Times New Roman" w:cs="Times New Roman"/>
          <w:sz w:val="24"/>
          <w:szCs w:val="24"/>
        </w:rPr>
        <w:t>.</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т.д.</w:t>
      </w:r>
    </w:p>
    <w:p w:rsidR="00D82CD1" w:rsidRPr="00C6031D" w:rsidRDefault="00D82CD1" w:rsidP="00D82CD1">
      <w:pPr>
        <w:ind w:firstLine="567"/>
        <w:jc w:val="both"/>
        <w:rPr>
          <w:lang w:val="ru-RU"/>
        </w:rPr>
      </w:pPr>
      <w:r w:rsidRPr="00C6031D">
        <w:rPr>
          <w:lang w:val="ru-RU"/>
        </w:rPr>
        <w:t>В образовательном учреждении созданы условия для профессионального развития педагогов, направленные на усиление положительной мотивации и сохранение благоприятного психологического  климата в коллективе. Имеются  условия для  творческой работы педагогов, самообразования и повышения квалификации.</w:t>
      </w:r>
    </w:p>
    <w:p w:rsidR="00AD3F26" w:rsidRPr="00CD75E5" w:rsidRDefault="00AD3F26">
      <w:pPr>
        <w:pStyle w:val="ConsPlusNormal"/>
        <w:jc w:val="both"/>
      </w:pPr>
    </w:p>
    <w:p w:rsidR="00AD3F26" w:rsidRPr="00016FDF" w:rsidRDefault="00AD3F26" w:rsidP="00016FDF">
      <w:pPr>
        <w:pStyle w:val="ConsPlusTitle"/>
        <w:jc w:val="center"/>
        <w:outlineLvl w:val="2"/>
        <w:rPr>
          <w:rFonts w:ascii="Times New Roman" w:hAnsi="Times New Roman" w:cs="Times New Roman"/>
          <w:sz w:val="24"/>
          <w:szCs w:val="24"/>
        </w:rPr>
      </w:pPr>
      <w:r w:rsidRPr="00016FDF">
        <w:rPr>
          <w:rFonts w:ascii="Times New Roman" w:hAnsi="Times New Roman" w:cs="Times New Roman"/>
          <w:sz w:val="24"/>
          <w:szCs w:val="24"/>
        </w:rPr>
        <w:t>3.2.2. Психолого-педагогические условия реализации основной</w:t>
      </w:r>
    </w:p>
    <w:p w:rsidR="00AD3F26" w:rsidRPr="00016FDF" w:rsidRDefault="00AD3F26" w:rsidP="00016FDF">
      <w:pPr>
        <w:pStyle w:val="ConsPlusTitle"/>
        <w:jc w:val="center"/>
        <w:rPr>
          <w:rFonts w:ascii="Times New Roman" w:hAnsi="Times New Roman" w:cs="Times New Roman"/>
          <w:sz w:val="24"/>
          <w:szCs w:val="24"/>
        </w:rPr>
      </w:pPr>
      <w:r w:rsidRPr="00016FDF">
        <w:rPr>
          <w:rFonts w:ascii="Times New Roman" w:hAnsi="Times New Roman" w:cs="Times New Roman"/>
          <w:sz w:val="24"/>
          <w:szCs w:val="24"/>
        </w:rPr>
        <w:t>образовательной программы основного общего образования</w:t>
      </w:r>
    </w:p>
    <w:p w:rsidR="00AD3F26" w:rsidRPr="00016FDF" w:rsidRDefault="00AD3F26" w:rsidP="00016FDF">
      <w:pPr>
        <w:pStyle w:val="ConsPlusNormal"/>
        <w:jc w:val="both"/>
        <w:rPr>
          <w:rFonts w:ascii="Times New Roman" w:hAnsi="Times New Roman" w:cs="Times New Roman"/>
          <w:sz w:val="24"/>
          <w:szCs w:val="24"/>
        </w:rPr>
      </w:pP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формирование и развитие психолого-педагогической компетентности участников образовательного процесса.</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Основными формами психолого-педагогического сопровождения могут выступать:</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К основным направлениям психолого-педагогического сопровождения можно отнести:</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сохранение и укрепление психологического здоровья;</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мониторинг возможностей и способностей обучающихся;</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психолого-педагогическую поддержку участников олимпиадного движения;</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формирование у обучающихся понимания ценности здоровья и безопасного образа жизни;</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развитие экологической культуры;</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выявление и поддержку детей с особыми образовательными потребностями и особыми возможностями здоровья;</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формирование коммуникативных навыков в разновозрастной среде и среде сверстников;</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поддержку детских объединений и ученического самоуправления;</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 выявление и поддержку детей, проявивших выдающиеся способности.</w:t>
      </w:r>
    </w:p>
    <w:p w:rsidR="00AD3F26" w:rsidRPr="00016FDF" w:rsidRDefault="00AD3F26"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AD3F26" w:rsidRPr="00016FDF" w:rsidRDefault="00AD3F26">
      <w:pPr>
        <w:pStyle w:val="ConsPlusNormal"/>
        <w:jc w:val="both"/>
        <w:rPr>
          <w:rFonts w:ascii="Times New Roman" w:hAnsi="Times New Roman" w:cs="Times New Roman"/>
          <w:sz w:val="24"/>
          <w:szCs w:val="24"/>
        </w:rPr>
      </w:pPr>
    </w:p>
    <w:p w:rsidR="00AD3F26" w:rsidRPr="00016FDF" w:rsidRDefault="00AD3F26">
      <w:pPr>
        <w:pStyle w:val="ConsPlusTitle"/>
        <w:jc w:val="center"/>
        <w:outlineLvl w:val="2"/>
        <w:rPr>
          <w:rFonts w:ascii="Times New Roman" w:hAnsi="Times New Roman" w:cs="Times New Roman"/>
          <w:sz w:val="24"/>
          <w:szCs w:val="24"/>
        </w:rPr>
      </w:pPr>
      <w:r w:rsidRPr="00016FDF">
        <w:rPr>
          <w:rFonts w:ascii="Times New Roman" w:hAnsi="Times New Roman" w:cs="Times New Roman"/>
          <w:sz w:val="24"/>
          <w:szCs w:val="24"/>
        </w:rPr>
        <w:t>3.2.3. Финансово-экономические условия реализации</w:t>
      </w:r>
    </w:p>
    <w:p w:rsidR="00AD3F26" w:rsidRPr="00016FDF" w:rsidRDefault="00AD3F26">
      <w:pPr>
        <w:pStyle w:val="ConsPlusTitle"/>
        <w:jc w:val="center"/>
        <w:rPr>
          <w:rFonts w:ascii="Times New Roman" w:hAnsi="Times New Roman" w:cs="Times New Roman"/>
          <w:sz w:val="24"/>
          <w:szCs w:val="24"/>
        </w:rPr>
      </w:pPr>
      <w:r w:rsidRPr="00016FDF">
        <w:rPr>
          <w:rFonts w:ascii="Times New Roman" w:hAnsi="Times New Roman" w:cs="Times New Roman"/>
          <w:sz w:val="24"/>
          <w:szCs w:val="24"/>
        </w:rPr>
        <w:t>образовательной программы основного общего образования</w:t>
      </w:r>
    </w:p>
    <w:p w:rsidR="00AD3F26" w:rsidRPr="00016FDF" w:rsidRDefault="00AD3F26">
      <w:pPr>
        <w:pStyle w:val="ConsPlusNormal"/>
        <w:jc w:val="both"/>
        <w:rPr>
          <w:rFonts w:ascii="Times New Roman" w:hAnsi="Times New Roman" w:cs="Times New Roman"/>
          <w:sz w:val="24"/>
          <w:szCs w:val="24"/>
        </w:rPr>
      </w:pPr>
    </w:p>
    <w:p w:rsidR="00AD3F26" w:rsidRPr="00016FDF" w:rsidRDefault="00AD3F26">
      <w:pPr>
        <w:pStyle w:val="ConsPlusNormal"/>
        <w:jc w:val="both"/>
        <w:rPr>
          <w:rFonts w:ascii="Times New Roman" w:hAnsi="Times New Roman" w:cs="Times New Roman"/>
          <w:sz w:val="24"/>
          <w:szCs w:val="24"/>
        </w:rPr>
      </w:pPr>
    </w:p>
    <w:p w:rsidR="00016FDF" w:rsidRDefault="00016FDF" w:rsidP="00016FDF">
      <w:pPr>
        <w:pStyle w:val="ConsPlusNormal"/>
        <w:ind w:firstLine="540"/>
        <w:jc w:val="both"/>
        <w:rPr>
          <w:rFonts w:ascii="Times New Roman" w:hAnsi="Times New Roman" w:cs="Times New Roman"/>
          <w:sz w:val="24"/>
          <w:szCs w:val="24"/>
        </w:rPr>
      </w:pPr>
      <w:r w:rsidRPr="00016FDF">
        <w:rPr>
          <w:rFonts w:ascii="Times New Roman" w:hAnsi="Times New Roman" w:cs="Times New Roman"/>
          <w:sz w:val="24"/>
          <w:szCs w:val="24"/>
        </w:rPr>
        <w:t>Финансовое обеспечение реализации образовательной программы основного общего</w:t>
      </w:r>
      <w:r w:rsidRPr="00DF6EC5">
        <w:rPr>
          <w:rFonts w:ascii="Times New Roman" w:hAnsi="Times New Roman" w:cs="Times New Roman"/>
          <w:sz w:val="24"/>
          <w:szCs w:val="24"/>
        </w:rPr>
        <w:t xml:space="preserve">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Pr>
          <w:rFonts w:ascii="Times New Roman" w:hAnsi="Times New Roman" w:cs="Times New Roman"/>
          <w:sz w:val="24"/>
          <w:szCs w:val="24"/>
        </w:rPr>
        <w:t>основного</w:t>
      </w:r>
      <w:r w:rsidRPr="00DF6EC5">
        <w:rPr>
          <w:rFonts w:ascii="Times New Roman" w:hAnsi="Times New Roman" w:cs="Times New Roman"/>
          <w:sz w:val="24"/>
          <w:szCs w:val="24"/>
        </w:rPr>
        <w:t xml:space="preserve"> общего образования. </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xml:space="preserve">Финансовое обеспечение реализации образовательной программы </w:t>
      </w:r>
      <w:r>
        <w:rPr>
          <w:rFonts w:ascii="Times New Roman" w:hAnsi="Times New Roman" w:cs="Times New Roman"/>
          <w:sz w:val="24"/>
          <w:szCs w:val="24"/>
        </w:rPr>
        <w:t>основного</w:t>
      </w:r>
      <w:r w:rsidRPr="00DF6EC5">
        <w:rPr>
          <w:rFonts w:ascii="Times New Roman" w:hAnsi="Times New Roman" w:cs="Times New Roman"/>
          <w:sz w:val="24"/>
          <w:szCs w:val="24"/>
        </w:rPr>
        <w:t xml:space="preserve"> общего образования казенного учреждения - на основании бюджетной сметы.</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w:t>
      </w:r>
      <w:r>
        <w:rPr>
          <w:rFonts w:ascii="Times New Roman" w:hAnsi="Times New Roman" w:cs="Times New Roman"/>
          <w:sz w:val="24"/>
          <w:szCs w:val="24"/>
        </w:rPr>
        <w:t>основного</w:t>
      </w:r>
      <w:r w:rsidRPr="00DF6EC5">
        <w:rPr>
          <w:rFonts w:ascii="Times New Roman" w:hAnsi="Times New Roman" w:cs="Times New Roman"/>
          <w:sz w:val="24"/>
          <w:szCs w:val="24"/>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xml:space="preserve">Норматив затрат на реализацию образовательной программы </w:t>
      </w:r>
      <w:r>
        <w:rPr>
          <w:rFonts w:ascii="Times New Roman" w:hAnsi="Times New Roman" w:cs="Times New Roman"/>
          <w:sz w:val="24"/>
          <w:szCs w:val="24"/>
        </w:rPr>
        <w:t>основного</w:t>
      </w:r>
      <w:r w:rsidRPr="00DF6EC5">
        <w:rPr>
          <w:rFonts w:ascii="Times New Roman" w:hAnsi="Times New Roman" w:cs="Times New Roman"/>
          <w:sz w:val="24"/>
          <w:szCs w:val="24"/>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Pr>
          <w:rFonts w:ascii="Times New Roman" w:hAnsi="Times New Roman" w:cs="Times New Roman"/>
          <w:sz w:val="24"/>
          <w:szCs w:val="24"/>
        </w:rPr>
        <w:t>основного</w:t>
      </w:r>
      <w:r w:rsidRPr="00DF6EC5">
        <w:rPr>
          <w:rFonts w:ascii="Times New Roman" w:hAnsi="Times New Roman" w:cs="Times New Roman"/>
          <w:sz w:val="24"/>
          <w:szCs w:val="24"/>
        </w:rPr>
        <w:t xml:space="preserve"> общего образования, включая:</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xml:space="preserve">- расходы на оплату труда работников, реализующих образовательную программу </w:t>
      </w:r>
      <w:r>
        <w:rPr>
          <w:rFonts w:ascii="Times New Roman" w:hAnsi="Times New Roman" w:cs="Times New Roman"/>
          <w:sz w:val="24"/>
          <w:szCs w:val="24"/>
        </w:rPr>
        <w:t>основного</w:t>
      </w:r>
      <w:r w:rsidRPr="00DF6EC5">
        <w:rPr>
          <w:rFonts w:ascii="Times New Roman" w:hAnsi="Times New Roman" w:cs="Times New Roman"/>
          <w:sz w:val="24"/>
          <w:szCs w:val="24"/>
        </w:rPr>
        <w:t xml:space="preserve"> общего образования;</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расходы на приобретение учебников и учебных пособий, средств обучения, игр, игрушек;</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прочие расходы (за исключением расходов на содержание зданий и оплату коммунальных услуг, осуществляемых из местных бюджетов).</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w:t>
      </w:r>
      <w:r>
        <w:rPr>
          <w:rFonts w:ascii="Times New Roman" w:hAnsi="Times New Roman" w:cs="Times New Roman"/>
          <w:sz w:val="24"/>
          <w:szCs w:val="24"/>
        </w:rPr>
        <w:t>основного</w:t>
      </w:r>
      <w:r w:rsidRPr="00DF6EC5">
        <w:rPr>
          <w:rFonts w:ascii="Times New Roman" w:hAnsi="Times New Roman" w:cs="Times New Roman"/>
          <w:sz w:val="24"/>
          <w:szCs w:val="24"/>
        </w:rPr>
        <w:t xml:space="preserve">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Pr>
          <w:rFonts w:ascii="Times New Roman" w:hAnsi="Times New Roman" w:cs="Times New Roman"/>
          <w:sz w:val="24"/>
          <w:szCs w:val="24"/>
        </w:rPr>
        <w:t>основного</w:t>
      </w:r>
      <w:r w:rsidRPr="00DF6EC5">
        <w:rPr>
          <w:rFonts w:ascii="Times New Roman" w:hAnsi="Times New Roman" w:cs="Times New Roman"/>
          <w:sz w:val="24"/>
          <w:szCs w:val="24"/>
        </w:rPr>
        <w:t xml:space="preserve">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межбюджетные отношения (бюджет субъекта Российской Федерации - местный бюджет);</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внутрибюджетные отношения (местный бюджет - муниципальная общеобразовательная организация);</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общеобразовательная организация.</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xml:space="preserve">- сохранение уровня финансирования по статьям расходов, включенным в величину норматива затрат на реализацию образовательной программы </w:t>
      </w:r>
      <w:r>
        <w:rPr>
          <w:rFonts w:ascii="Times New Roman" w:hAnsi="Times New Roman" w:cs="Times New Roman"/>
          <w:sz w:val="24"/>
          <w:szCs w:val="24"/>
        </w:rPr>
        <w:t>основного</w:t>
      </w:r>
      <w:r w:rsidRPr="00DF6EC5">
        <w:rPr>
          <w:rFonts w:ascii="Times New Roman" w:hAnsi="Times New Roman" w:cs="Times New Roman"/>
          <w:sz w:val="24"/>
          <w:szCs w:val="24"/>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Pr>
          <w:rFonts w:ascii="Times New Roman" w:hAnsi="Times New Roman" w:cs="Times New Roman"/>
          <w:sz w:val="24"/>
          <w:szCs w:val="24"/>
        </w:rPr>
        <w:t>основного</w:t>
      </w:r>
      <w:r w:rsidRPr="00DF6EC5">
        <w:rPr>
          <w:rFonts w:ascii="Times New Roman" w:hAnsi="Times New Roman" w:cs="Times New Roman"/>
          <w:sz w:val="24"/>
          <w:szCs w:val="24"/>
        </w:rPr>
        <w:t xml:space="preserve"> общего образования для детей с ОВЗ учитывает расходы необходимые для коррекции нарушения развития.</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xml:space="preserve">В связи с требованиями </w:t>
      </w:r>
      <w:hyperlink r:id="rId68" w:history="1">
        <w:r w:rsidRPr="00DF6EC5">
          <w:rPr>
            <w:rFonts w:ascii="Times New Roman" w:hAnsi="Times New Roman" w:cs="Times New Roman"/>
            <w:sz w:val="24"/>
            <w:szCs w:val="24"/>
          </w:rPr>
          <w:t xml:space="preserve">ФГОС </w:t>
        </w:r>
        <w:r>
          <w:rPr>
            <w:rFonts w:ascii="Times New Roman" w:hAnsi="Times New Roman" w:cs="Times New Roman"/>
            <w:sz w:val="24"/>
            <w:szCs w:val="24"/>
          </w:rPr>
          <w:t>О</w:t>
        </w:r>
        <w:r w:rsidRPr="00DF6EC5">
          <w:rPr>
            <w:rFonts w:ascii="Times New Roman" w:hAnsi="Times New Roman" w:cs="Times New Roman"/>
            <w:sz w:val="24"/>
            <w:szCs w:val="24"/>
          </w:rPr>
          <w:t>ОО</w:t>
        </w:r>
      </w:hyperlink>
      <w:r w:rsidRPr="00DF6EC5">
        <w:rPr>
          <w:rFonts w:ascii="Times New Roman" w:hAnsi="Times New Roman" w:cs="Times New Roman"/>
          <w:sz w:val="24"/>
          <w:szCs w:val="24"/>
        </w:rPr>
        <w:t xml:space="preserve">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w:t>
      </w:r>
    </w:p>
    <w:p w:rsidR="00016FDF" w:rsidRPr="00DF6EC5"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16FDF" w:rsidRPr="00F116BC" w:rsidRDefault="00016FDF" w:rsidP="00016FDF">
      <w:pPr>
        <w:pStyle w:val="ConsPlusNormal"/>
        <w:ind w:firstLine="540"/>
        <w:jc w:val="both"/>
        <w:rPr>
          <w:rFonts w:ascii="Times New Roman" w:hAnsi="Times New Roman" w:cs="Times New Roman"/>
          <w:sz w:val="24"/>
          <w:szCs w:val="24"/>
        </w:rPr>
      </w:pPr>
      <w:r w:rsidRPr="00DF6EC5">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w:t>
      </w:r>
      <w:r w:rsidRPr="00F116BC">
        <w:rPr>
          <w:rFonts w:ascii="Times New Roman" w:hAnsi="Times New Roman" w:cs="Times New Roman"/>
          <w:sz w:val="24"/>
          <w:szCs w:val="24"/>
        </w:rPr>
        <w:t>реализацию для обучающихся образовательной организации широкого спектра программ внеурочной деятельности.</w:t>
      </w:r>
    </w:p>
    <w:p w:rsidR="00016FDF" w:rsidRPr="00F116BC" w:rsidRDefault="00016FDF">
      <w:pPr>
        <w:pStyle w:val="ConsPlusNormal"/>
        <w:jc w:val="both"/>
        <w:rPr>
          <w:rFonts w:ascii="Times New Roman" w:hAnsi="Times New Roman" w:cs="Times New Roman"/>
          <w:sz w:val="24"/>
          <w:szCs w:val="24"/>
        </w:rPr>
      </w:pPr>
    </w:p>
    <w:p w:rsidR="00AD3F26" w:rsidRPr="00F116BC" w:rsidRDefault="00AD3F26">
      <w:pPr>
        <w:pStyle w:val="ConsPlusTitle"/>
        <w:jc w:val="center"/>
        <w:outlineLvl w:val="2"/>
        <w:rPr>
          <w:rFonts w:ascii="Times New Roman" w:hAnsi="Times New Roman" w:cs="Times New Roman"/>
          <w:sz w:val="24"/>
          <w:szCs w:val="24"/>
        </w:rPr>
      </w:pPr>
      <w:r w:rsidRPr="00F116BC">
        <w:rPr>
          <w:rFonts w:ascii="Times New Roman" w:hAnsi="Times New Roman" w:cs="Times New Roman"/>
          <w:sz w:val="24"/>
          <w:szCs w:val="24"/>
        </w:rPr>
        <w:t>3.2.4. Материально-технические условия реализации основной</w:t>
      </w:r>
    </w:p>
    <w:p w:rsidR="00AD3F26" w:rsidRPr="00F116BC" w:rsidRDefault="00AD3F26">
      <w:pPr>
        <w:pStyle w:val="ConsPlusTitle"/>
        <w:jc w:val="center"/>
        <w:rPr>
          <w:rFonts w:ascii="Times New Roman" w:hAnsi="Times New Roman" w:cs="Times New Roman"/>
          <w:sz w:val="24"/>
          <w:szCs w:val="24"/>
        </w:rPr>
      </w:pPr>
      <w:r w:rsidRPr="00F116BC">
        <w:rPr>
          <w:rFonts w:ascii="Times New Roman" w:hAnsi="Times New Roman" w:cs="Times New Roman"/>
          <w:sz w:val="24"/>
          <w:szCs w:val="24"/>
        </w:rPr>
        <w:t>образовательной программы</w:t>
      </w:r>
    </w:p>
    <w:p w:rsidR="00AD3F26" w:rsidRPr="00CD75E5" w:rsidRDefault="00AD3F26">
      <w:pPr>
        <w:pStyle w:val="ConsPlusNormal"/>
        <w:jc w:val="both"/>
      </w:pPr>
    </w:p>
    <w:p w:rsidR="00FF4084" w:rsidRPr="002E30F8" w:rsidRDefault="00FF4084" w:rsidP="005F3FCC">
      <w:pPr>
        <w:pStyle w:val="ad"/>
        <w:numPr>
          <w:ilvl w:val="0"/>
          <w:numId w:val="31"/>
        </w:numPr>
        <w:ind w:left="0" w:firstLine="567"/>
        <w:jc w:val="both"/>
        <w:rPr>
          <w:rFonts w:ascii="Times New Roman" w:hAnsi="Times New Roman"/>
          <w:vanish/>
          <w:u w:val="single"/>
        </w:rPr>
      </w:pPr>
      <w:r w:rsidRPr="002E30F8">
        <w:rPr>
          <w:rFonts w:ascii="Times New Roman" w:hAnsi="Times New Roman"/>
        </w:rPr>
        <w:t>Материально-технические условия дают возможность достичь обучающимися установленных Стандартом требований к результатам освоения ООП ООО.</w:t>
      </w:r>
    </w:p>
    <w:p w:rsidR="00FF4084" w:rsidRPr="002E30F8" w:rsidRDefault="00FF4084" w:rsidP="005F3FCC">
      <w:pPr>
        <w:pStyle w:val="ad"/>
        <w:numPr>
          <w:ilvl w:val="0"/>
          <w:numId w:val="31"/>
        </w:numPr>
        <w:ind w:left="0" w:firstLine="567"/>
        <w:jc w:val="both"/>
        <w:rPr>
          <w:rFonts w:ascii="Times New Roman" w:hAnsi="Times New Roman"/>
          <w:vanish/>
          <w:u w:val="single"/>
        </w:rPr>
      </w:pPr>
      <w:r w:rsidRPr="002E30F8">
        <w:rPr>
          <w:rFonts w:ascii="Times New Roman" w:hAnsi="Times New Roman"/>
        </w:rPr>
        <w:t>Соблюдение норм и условий.</w:t>
      </w:r>
    </w:p>
    <w:p w:rsidR="00FF4084" w:rsidRPr="002E30F8" w:rsidRDefault="00FF4084" w:rsidP="005F3FCC">
      <w:pPr>
        <w:pStyle w:val="ad"/>
        <w:numPr>
          <w:ilvl w:val="1"/>
          <w:numId w:val="31"/>
        </w:numPr>
        <w:ind w:left="0" w:firstLine="567"/>
        <w:jc w:val="both"/>
        <w:rPr>
          <w:rFonts w:ascii="Times New Roman" w:hAnsi="Times New Roman"/>
          <w:vanish/>
          <w:u w:val="single"/>
        </w:rPr>
      </w:pPr>
      <w:r w:rsidRPr="002E30F8">
        <w:rPr>
          <w:rFonts w:ascii="Times New Roman" w:hAnsi="Times New Roman"/>
          <w:i/>
        </w:rPr>
        <w:t>Соблюдение санитарно-гигиенических норм образовательной деятельности.</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u w:val="single"/>
        </w:rPr>
        <w:t>Водоснабжение и канализация</w:t>
      </w:r>
      <w:r w:rsidRPr="002E30F8">
        <w:rPr>
          <w:rFonts w:ascii="Times New Roman" w:hAnsi="Times New Roman"/>
        </w:rPr>
        <w:t>.</w:t>
      </w:r>
    </w:p>
    <w:p w:rsidR="00FF4084" w:rsidRPr="002E30F8" w:rsidRDefault="00FF4084" w:rsidP="005F3FCC">
      <w:pPr>
        <w:pStyle w:val="ad"/>
        <w:numPr>
          <w:ilvl w:val="0"/>
          <w:numId w:val="32"/>
        </w:numPr>
        <w:ind w:left="0" w:firstLine="567"/>
        <w:jc w:val="both"/>
        <w:rPr>
          <w:rFonts w:ascii="Times New Roman" w:hAnsi="Times New Roman"/>
        </w:rPr>
      </w:pPr>
      <w:r w:rsidRPr="002E30F8">
        <w:rPr>
          <w:rFonts w:ascii="Times New Roman" w:hAnsi="Times New Roman"/>
        </w:rPr>
        <w:t>Здание школы оборудовано централизованной системой хозяйственно-питьевого водоснабжения, канализацией и водостоками в соответствии с требованиями.</w:t>
      </w:r>
    </w:p>
    <w:p w:rsidR="00FF4084" w:rsidRPr="002E30F8" w:rsidRDefault="00FF4084" w:rsidP="005F3FCC">
      <w:pPr>
        <w:pStyle w:val="ad"/>
        <w:numPr>
          <w:ilvl w:val="0"/>
          <w:numId w:val="32"/>
        </w:numPr>
        <w:ind w:left="0" w:firstLine="567"/>
        <w:jc w:val="both"/>
        <w:rPr>
          <w:rFonts w:ascii="Times New Roman" w:hAnsi="Times New Roman"/>
        </w:rPr>
      </w:pPr>
      <w:r w:rsidRPr="002E30F8">
        <w:rPr>
          <w:rFonts w:ascii="Times New Roman" w:hAnsi="Times New Roman"/>
        </w:rPr>
        <w:t>Холодным и горячим централизованным водоснабжением обеспечены помещения пищеблока, столовая, туалет (1 этаж пристройки), помещение для обработки уборочного инвентаря. Отсутствует водоснабжение кабинетов начальных классов (не предусмотрено проектом строительства здания в 1968 г.)</w:t>
      </w:r>
    </w:p>
    <w:p w:rsidR="00FF4084" w:rsidRPr="002E30F8" w:rsidRDefault="00FF4084" w:rsidP="005F3FCC">
      <w:pPr>
        <w:pStyle w:val="ad"/>
        <w:numPr>
          <w:ilvl w:val="0"/>
          <w:numId w:val="32"/>
        </w:numPr>
        <w:ind w:left="0" w:firstLine="567"/>
        <w:jc w:val="both"/>
        <w:rPr>
          <w:rFonts w:ascii="Times New Roman" w:hAnsi="Times New Roman"/>
        </w:rPr>
      </w:pPr>
      <w:r w:rsidRPr="002E30F8">
        <w:rPr>
          <w:rFonts w:ascii="Times New Roman" w:hAnsi="Times New Roman"/>
        </w:rPr>
        <w:t>Холодным (централизованным) и горячим (водонагреватель) водоснабжением обеспечены туалеты: один для девочек – 1этаж, один для мальчиков – 2 этаж.</w:t>
      </w:r>
    </w:p>
    <w:p w:rsidR="00FF4084" w:rsidRPr="002E30F8" w:rsidRDefault="00FF4084" w:rsidP="005F3FCC">
      <w:pPr>
        <w:pStyle w:val="ad"/>
        <w:numPr>
          <w:ilvl w:val="0"/>
          <w:numId w:val="32"/>
        </w:numPr>
        <w:ind w:left="0" w:firstLine="567"/>
        <w:jc w:val="both"/>
        <w:rPr>
          <w:rFonts w:ascii="Times New Roman" w:hAnsi="Times New Roman"/>
        </w:rPr>
      </w:pPr>
      <w:r w:rsidRPr="002E30F8">
        <w:rPr>
          <w:rFonts w:ascii="Times New Roman" w:hAnsi="Times New Roman"/>
        </w:rPr>
        <w:t>Школа обеспечена бутилированной водой, которая отвечает гигиеническим требованиям к качеству и безопасности воды питьевого водоснабжения.</w:t>
      </w:r>
    </w:p>
    <w:p w:rsidR="00FF4084" w:rsidRPr="002E30F8" w:rsidRDefault="00FF4084" w:rsidP="00FF4084">
      <w:pPr>
        <w:pStyle w:val="ad"/>
        <w:ind w:left="0" w:firstLine="567"/>
        <w:jc w:val="both"/>
        <w:rPr>
          <w:rFonts w:ascii="Times New Roman" w:hAnsi="Times New Roman"/>
        </w:rPr>
      </w:pP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u w:val="single"/>
        </w:rPr>
        <w:t>Естественное и искусственное освещение</w:t>
      </w:r>
      <w:r w:rsidRPr="002E30F8">
        <w:rPr>
          <w:rFonts w:ascii="Times New Roman" w:hAnsi="Times New Roman"/>
        </w:rPr>
        <w:t>.</w:t>
      </w:r>
    </w:p>
    <w:p w:rsidR="00FF4084" w:rsidRPr="002E30F8" w:rsidRDefault="00FF4084" w:rsidP="005F3FCC">
      <w:pPr>
        <w:pStyle w:val="ad"/>
        <w:numPr>
          <w:ilvl w:val="0"/>
          <w:numId w:val="33"/>
        </w:numPr>
        <w:ind w:left="0" w:firstLine="567"/>
        <w:jc w:val="both"/>
        <w:rPr>
          <w:rFonts w:ascii="Times New Roman" w:hAnsi="Times New Roman"/>
        </w:rPr>
      </w:pPr>
      <w:r w:rsidRPr="002E30F8">
        <w:rPr>
          <w:rFonts w:ascii="Times New Roman" w:hAnsi="Times New Roman"/>
        </w:rPr>
        <w:t>Все имеют естественное и искусственное освещение в соответствии с гигиеническими требованиями к естественному, искусственному и совмещенному освещению.</w:t>
      </w:r>
    </w:p>
    <w:p w:rsidR="00FF4084" w:rsidRPr="002E30F8" w:rsidRDefault="00FF4084" w:rsidP="005F3FCC">
      <w:pPr>
        <w:pStyle w:val="ad"/>
        <w:numPr>
          <w:ilvl w:val="0"/>
          <w:numId w:val="33"/>
        </w:numPr>
        <w:ind w:left="0" w:firstLine="567"/>
        <w:jc w:val="both"/>
        <w:rPr>
          <w:rFonts w:ascii="Times New Roman" w:hAnsi="Times New Roman"/>
        </w:rPr>
      </w:pPr>
      <w:r w:rsidRPr="002E30F8">
        <w:rPr>
          <w:rFonts w:ascii="Times New Roman" w:hAnsi="Times New Roman"/>
        </w:rPr>
        <w:t>Без естественного освещения туалеты для мальчиков и девочек, что допускается требованиями.</w:t>
      </w:r>
    </w:p>
    <w:p w:rsidR="00FF4084" w:rsidRPr="002E30F8" w:rsidRDefault="00FF4084" w:rsidP="005F3FCC">
      <w:pPr>
        <w:pStyle w:val="ad"/>
        <w:numPr>
          <w:ilvl w:val="0"/>
          <w:numId w:val="33"/>
        </w:numPr>
        <w:ind w:left="0" w:firstLine="567"/>
        <w:jc w:val="both"/>
        <w:rPr>
          <w:rFonts w:ascii="Times New Roman" w:hAnsi="Times New Roman"/>
        </w:rPr>
      </w:pPr>
      <w:r w:rsidRPr="002E30F8">
        <w:rPr>
          <w:rFonts w:ascii="Times New Roman" w:hAnsi="Times New Roman"/>
        </w:rPr>
        <w:t>Светопроемы учебных помещений оборудованы регулируемыми поворотными жалюзи с длиной не ниже уровня подоконника (жалюзи светлых тонов, обладающие достаточной степенью светопропускания, хорошими светорассеивающими свойствами, которые не снижают уровень естественного освещения.</w:t>
      </w:r>
    </w:p>
    <w:p w:rsidR="00FF4084" w:rsidRPr="002E30F8" w:rsidRDefault="00FF4084" w:rsidP="005F3FCC">
      <w:pPr>
        <w:pStyle w:val="ad"/>
        <w:numPr>
          <w:ilvl w:val="0"/>
          <w:numId w:val="33"/>
        </w:numPr>
        <w:ind w:left="0" w:firstLine="567"/>
        <w:jc w:val="both"/>
        <w:rPr>
          <w:rFonts w:ascii="Times New Roman" w:hAnsi="Times New Roman"/>
        </w:rPr>
      </w:pPr>
      <w:r w:rsidRPr="002E30F8">
        <w:rPr>
          <w:rFonts w:ascii="Times New Roman" w:hAnsi="Times New Roman"/>
        </w:rPr>
        <w:t>Для рационального использования дневного света и равномерного освещения классов на подоконниках запрещено размещение цветов.</w:t>
      </w:r>
    </w:p>
    <w:p w:rsidR="00FF4084" w:rsidRPr="002E30F8" w:rsidRDefault="00FF4084" w:rsidP="005F3FCC">
      <w:pPr>
        <w:pStyle w:val="ad"/>
        <w:numPr>
          <w:ilvl w:val="0"/>
          <w:numId w:val="33"/>
        </w:numPr>
        <w:ind w:left="0" w:firstLine="567"/>
        <w:jc w:val="both"/>
        <w:rPr>
          <w:rFonts w:ascii="Times New Roman" w:hAnsi="Times New Roman"/>
        </w:rPr>
      </w:pPr>
      <w:r w:rsidRPr="002E30F8">
        <w:rPr>
          <w:rFonts w:ascii="Times New Roman" w:hAnsi="Times New Roman"/>
        </w:rPr>
        <w:t>Система общего освещения в классах обеспечивается потолочными светильниками с люминесцентными лампами (белого, тепло-белого, естественного-белого цветоизлучения).</w:t>
      </w:r>
    </w:p>
    <w:p w:rsidR="00FF4084" w:rsidRPr="002E30F8" w:rsidRDefault="00FF4084" w:rsidP="005F3FCC">
      <w:pPr>
        <w:pStyle w:val="ad"/>
        <w:numPr>
          <w:ilvl w:val="0"/>
          <w:numId w:val="33"/>
        </w:numPr>
        <w:ind w:left="0" w:firstLine="567"/>
        <w:jc w:val="both"/>
        <w:rPr>
          <w:rFonts w:ascii="Times New Roman" w:hAnsi="Times New Roman"/>
        </w:rPr>
      </w:pPr>
      <w:r w:rsidRPr="002E30F8">
        <w:rPr>
          <w:rFonts w:ascii="Times New Roman" w:hAnsi="Times New Roman"/>
        </w:rPr>
        <w:t>В учебных кабинетах уровень освещенности соответствует на рабочих столах  - 300-500 лк., на классной доске  - 300-500 лк, в спортивном зале (на полу) – 200 лк, в рекреациях (на полу) – 150 лк.</w:t>
      </w:r>
    </w:p>
    <w:p w:rsidR="00FF4084" w:rsidRPr="002E30F8" w:rsidRDefault="00FF4084" w:rsidP="005F3FCC">
      <w:pPr>
        <w:pStyle w:val="ad"/>
        <w:numPr>
          <w:ilvl w:val="0"/>
          <w:numId w:val="33"/>
        </w:numPr>
        <w:ind w:left="0" w:firstLine="567"/>
        <w:jc w:val="both"/>
        <w:rPr>
          <w:rFonts w:ascii="Times New Roman" w:hAnsi="Times New Roman"/>
        </w:rPr>
      </w:pPr>
      <w:r w:rsidRPr="002E30F8">
        <w:rPr>
          <w:rFonts w:ascii="Times New Roman" w:hAnsi="Times New Roman"/>
        </w:rPr>
        <w:t>Классные доски оборудованы дополнительным местным освещением с раздельным включением линий светильников.</w:t>
      </w:r>
    </w:p>
    <w:p w:rsidR="00FF4084" w:rsidRPr="002E30F8" w:rsidRDefault="00FF4084" w:rsidP="00FF4084">
      <w:pPr>
        <w:pStyle w:val="ad"/>
        <w:ind w:left="0" w:firstLine="567"/>
        <w:jc w:val="both"/>
        <w:rPr>
          <w:rFonts w:ascii="Times New Roman" w:hAnsi="Times New Roman"/>
        </w:rPr>
      </w:pP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u w:val="single"/>
        </w:rPr>
        <w:t>Воздушно-тепловой режим</w:t>
      </w:r>
      <w:r w:rsidRPr="002E30F8">
        <w:rPr>
          <w:rFonts w:ascii="Times New Roman" w:hAnsi="Times New Roman"/>
        </w:rPr>
        <w:t>.</w:t>
      </w:r>
    </w:p>
    <w:p w:rsidR="00FF4084" w:rsidRPr="002E30F8" w:rsidRDefault="00FF4084" w:rsidP="005F3FCC">
      <w:pPr>
        <w:pStyle w:val="ad"/>
        <w:numPr>
          <w:ilvl w:val="0"/>
          <w:numId w:val="34"/>
        </w:numPr>
        <w:ind w:left="0" w:firstLine="567"/>
        <w:jc w:val="both"/>
        <w:rPr>
          <w:rFonts w:ascii="Times New Roman" w:hAnsi="Times New Roman"/>
        </w:rPr>
      </w:pPr>
      <w:r w:rsidRPr="002E30F8">
        <w:rPr>
          <w:rFonts w:ascii="Times New Roman" w:hAnsi="Times New Roman"/>
        </w:rPr>
        <w:t>Здание школы оборудовано системой централизованного отопления и вентиляции (ежегодное заключение о техническом состоянии), соответствующими нормам и обеспечивающими оптимальные параметры микроклимата и воздушной среды.</w:t>
      </w:r>
    </w:p>
    <w:p w:rsidR="00FF4084" w:rsidRPr="002E30F8" w:rsidRDefault="00FF4084" w:rsidP="005F3FCC">
      <w:pPr>
        <w:pStyle w:val="ad"/>
        <w:numPr>
          <w:ilvl w:val="0"/>
          <w:numId w:val="34"/>
        </w:numPr>
        <w:ind w:left="0" w:firstLine="567"/>
        <w:jc w:val="both"/>
        <w:rPr>
          <w:rFonts w:ascii="Times New Roman" w:hAnsi="Times New Roman"/>
        </w:rPr>
      </w:pPr>
      <w:r w:rsidRPr="002E30F8">
        <w:rPr>
          <w:rFonts w:ascii="Times New Roman" w:hAnsi="Times New Roman"/>
        </w:rPr>
        <w:t>Температура воздуха в учебных кабинетах, кабинетах психолога, логопеда, актовом зале, столовой, библиотеке, вестибюле, гардеробе составляет 18-24 градуса С, в спортзале, мастерских – 20-24.</w:t>
      </w:r>
    </w:p>
    <w:p w:rsidR="00FF4084" w:rsidRPr="002E30F8" w:rsidRDefault="00FF4084" w:rsidP="005F3FCC">
      <w:pPr>
        <w:pStyle w:val="ad"/>
        <w:numPr>
          <w:ilvl w:val="0"/>
          <w:numId w:val="34"/>
        </w:numPr>
        <w:ind w:left="0" w:firstLine="567"/>
        <w:jc w:val="both"/>
        <w:rPr>
          <w:rFonts w:ascii="Times New Roman" w:hAnsi="Times New Roman"/>
        </w:rPr>
      </w:pPr>
      <w:r w:rsidRPr="002E30F8">
        <w:rPr>
          <w:rFonts w:ascii="Times New Roman" w:hAnsi="Times New Roman"/>
        </w:rPr>
        <w:t>Для контроля температурного режима все учебные кабинеты оснащены бытовыми термометрами.</w:t>
      </w:r>
    </w:p>
    <w:p w:rsidR="00FF4084" w:rsidRPr="002E30F8" w:rsidRDefault="00FF4084" w:rsidP="005F3FCC">
      <w:pPr>
        <w:pStyle w:val="ad"/>
        <w:numPr>
          <w:ilvl w:val="0"/>
          <w:numId w:val="34"/>
        </w:numPr>
        <w:ind w:left="0" w:firstLine="567"/>
        <w:jc w:val="both"/>
        <w:rPr>
          <w:rFonts w:ascii="Times New Roman" w:hAnsi="Times New Roman"/>
        </w:rPr>
      </w:pPr>
      <w:r w:rsidRPr="002E30F8">
        <w:rPr>
          <w:rFonts w:ascii="Times New Roman" w:hAnsi="Times New Roman"/>
        </w:rPr>
        <w:t>В помещениях школы относительная влажность воздуха составляет 40-60 %, скорость движения воздуха не более 0,1 м/сек.</w:t>
      </w:r>
    </w:p>
    <w:p w:rsidR="00FF4084" w:rsidRPr="002E30F8" w:rsidRDefault="00FF4084" w:rsidP="005F3FCC">
      <w:pPr>
        <w:pStyle w:val="ad"/>
        <w:numPr>
          <w:ilvl w:val="0"/>
          <w:numId w:val="34"/>
        </w:numPr>
        <w:ind w:left="0" w:firstLine="567"/>
        <w:jc w:val="both"/>
        <w:rPr>
          <w:rFonts w:ascii="Times New Roman" w:hAnsi="Times New Roman"/>
        </w:rPr>
      </w:pPr>
      <w:r w:rsidRPr="002E30F8">
        <w:rPr>
          <w:rFonts w:ascii="Times New Roman" w:hAnsi="Times New Roman"/>
        </w:rPr>
        <w:t>Все учебные помещения проветриваются во время перемен, а рекреационные - во время уроков.</w:t>
      </w:r>
    </w:p>
    <w:p w:rsidR="00FF4084" w:rsidRPr="002E30F8" w:rsidRDefault="00FF4084" w:rsidP="005F3FCC">
      <w:pPr>
        <w:pStyle w:val="ad"/>
        <w:numPr>
          <w:ilvl w:val="0"/>
          <w:numId w:val="34"/>
        </w:numPr>
        <w:ind w:left="0" w:firstLine="567"/>
        <w:jc w:val="both"/>
        <w:rPr>
          <w:rFonts w:ascii="Times New Roman" w:hAnsi="Times New Roman"/>
        </w:rPr>
      </w:pPr>
      <w:r w:rsidRPr="002E30F8">
        <w:rPr>
          <w:rFonts w:ascii="Times New Roman" w:hAnsi="Times New Roman"/>
        </w:rPr>
        <w:t>До начала занятий и после их окончания осуществляется сквозное проветривание учебных помещений.</w:t>
      </w:r>
    </w:p>
    <w:p w:rsidR="00FF4084" w:rsidRPr="002E30F8" w:rsidRDefault="00FF4084" w:rsidP="005F3FCC">
      <w:pPr>
        <w:pStyle w:val="ad"/>
        <w:numPr>
          <w:ilvl w:val="0"/>
          <w:numId w:val="34"/>
        </w:numPr>
        <w:ind w:left="0" w:firstLine="567"/>
        <w:jc w:val="both"/>
        <w:rPr>
          <w:rFonts w:ascii="Times New Roman" w:hAnsi="Times New Roman"/>
        </w:rPr>
      </w:pPr>
      <w:r w:rsidRPr="002E30F8">
        <w:rPr>
          <w:rFonts w:ascii="Times New Roman" w:hAnsi="Times New Roman"/>
        </w:rPr>
        <w:t>Окна оборудованы откидными фрамугами с рычажными приборами.</w:t>
      </w:r>
    </w:p>
    <w:p w:rsidR="00FF4084" w:rsidRPr="002E30F8" w:rsidRDefault="00FF4084" w:rsidP="00FF4084">
      <w:pPr>
        <w:pStyle w:val="ad"/>
        <w:ind w:left="0" w:firstLine="567"/>
        <w:jc w:val="both"/>
        <w:rPr>
          <w:rFonts w:ascii="Times New Roman" w:hAnsi="Times New Roman"/>
        </w:rPr>
      </w:pPr>
    </w:p>
    <w:p w:rsidR="00FF4084" w:rsidRPr="002E30F8" w:rsidRDefault="00FF4084" w:rsidP="005F3FCC">
      <w:pPr>
        <w:pStyle w:val="ad"/>
        <w:numPr>
          <w:ilvl w:val="1"/>
          <w:numId w:val="31"/>
        </w:numPr>
        <w:ind w:left="0" w:firstLine="567"/>
        <w:jc w:val="both"/>
        <w:rPr>
          <w:rFonts w:ascii="Times New Roman" w:hAnsi="Times New Roman"/>
          <w:i/>
        </w:rPr>
      </w:pPr>
      <w:r w:rsidRPr="002E30F8">
        <w:rPr>
          <w:rFonts w:ascii="Times New Roman" w:hAnsi="Times New Roman"/>
          <w:i/>
        </w:rPr>
        <w:t>Соблюдение санитарно-бытовых условий.</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u w:val="single"/>
        </w:rPr>
        <w:t>Помещение гардероба</w:t>
      </w:r>
      <w:r w:rsidRPr="002E30F8">
        <w:rPr>
          <w:rFonts w:ascii="Times New Roman" w:hAnsi="Times New Roman"/>
        </w:rPr>
        <w:t xml:space="preserve"> расположено на 1 этаже здания и оборудовано современными антивандальными вешалками трех возрастных уровней (соответствующих росто-возрастным особенностям обучающихся) с обозначенным местом для каждого класса и крючками для верхней одежды на верхнем ярусе и отдельно с крючками для сменной обуви на нижнем ярусе. При гардеробной предусмотрены скамейки для переобувания.</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rPr>
        <w:t xml:space="preserve">На первом этаже здания размещен </w:t>
      </w:r>
      <w:r w:rsidRPr="002E30F8">
        <w:rPr>
          <w:rFonts w:ascii="Times New Roman" w:hAnsi="Times New Roman"/>
          <w:u w:val="single"/>
        </w:rPr>
        <w:t>туалет</w:t>
      </w:r>
      <w:r w:rsidRPr="002E30F8">
        <w:rPr>
          <w:rFonts w:ascii="Times New Roman" w:hAnsi="Times New Roman"/>
        </w:rPr>
        <w:t xml:space="preserve"> для девочек оборудованный пятью кабинками с дверями, тремя умывальниками и сушилкой для рук. На втором этаже расположен туалет для мальчиков оборудованный пятью кабинками с дверями, тремя умывальниками и сушилкой для рук. На 1 этаже пристройки имеется туалет для педагогического и технического персонала.</w:t>
      </w:r>
    </w:p>
    <w:p w:rsidR="00FF4084" w:rsidRPr="002E30F8" w:rsidRDefault="00FF4084" w:rsidP="00FF4084">
      <w:pPr>
        <w:pStyle w:val="ad"/>
        <w:ind w:left="0" w:firstLine="567"/>
        <w:jc w:val="both"/>
        <w:rPr>
          <w:rFonts w:ascii="Times New Roman" w:hAnsi="Times New Roman"/>
        </w:rPr>
      </w:pPr>
    </w:p>
    <w:p w:rsidR="00FF4084" w:rsidRPr="002E30F8" w:rsidRDefault="00FF4084" w:rsidP="005F3FCC">
      <w:pPr>
        <w:pStyle w:val="ad"/>
        <w:numPr>
          <w:ilvl w:val="1"/>
          <w:numId w:val="31"/>
        </w:numPr>
        <w:ind w:left="0" w:firstLine="567"/>
        <w:jc w:val="both"/>
        <w:rPr>
          <w:rFonts w:ascii="Times New Roman" w:hAnsi="Times New Roman"/>
          <w:i/>
        </w:rPr>
      </w:pPr>
      <w:r w:rsidRPr="002E30F8">
        <w:rPr>
          <w:rFonts w:ascii="Times New Roman" w:hAnsi="Times New Roman"/>
          <w:i/>
        </w:rPr>
        <w:t>Соблюдение социально-бытовых условий.</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rPr>
        <w:t>Для обучающихся ФГОС ООО выделены 2,3 этажи здания, мастерски (пристройка 1 этаж). 11 учебных кабинетов (математика, информатика, химия, физика, эстетика, технология, русский язык, история, литература, английский язык, мастерские) соответствуют нормам СанПиН, оборудованы рабочими местами (частично индивидуальными одноместными партами для каждого обучающегося) в соответствии с ростовыми группами, автоматизированным рабочим местом для педагога.</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rPr>
        <w:t>В школе оборудована учительская, в которой есть места для отдыха (мягкая мебель), места для работы, совещаний, раковина.</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rPr>
        <w:t>В школе оборудован кабинет педагога-психолога (3 этаж).</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rPr>
        <w:t xml:space="preserve">В школе есть кабинет директора совмещенный с кабинетом заместителя директора по УВР. </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rPr>
        <w:t>В школе имеется оборудованное помещение столовой на 100 мест, кухня. Заключен договор на поставку готовых горячих завтраков.</w:t>
      </w:r>
    </w:p>
    <w:p w:rsidR="00FF4084" w:rsidRPr="002E30F8" w:rsidRDefault="00FF4084" w:rsidP="00FF4084">
      <w:pPr>
        <w:ind w:firstLine="567"/>
        <w:jc w:val="both"/>
      </w:pPr>
    </w:p>
    <w:p w:rsidR="00FF4084" w:rsidRPr="002E30F8" w:rsidRDefault="00FF4084" w:rsidP="005F3FCC">
      <w:pPr>
        <w:pStyle w:val="ad"/>
        <w:numPr>
          <w:ilvl w:val="1"/>
          <w:numId w:val="31"/>
        </w:numPr>
        <w:ind w:left="0" w:firstLine="567"/>
        <w:jc w:val="both"/>
        <w:rPr>
          <w:rFonts w:ascii="Times New Roman" w:hAnsi="Times New Roman"/>
          <w:i/>
        </w:rPr>
      </w:pPr>
      <w:r w:rsidRPr="002E30F8">
        <w:rPr>
          <w:rFonts w:ascii="Times New Roman" w:hAnsi="Times New Roman"/>
          <w:i/>
        </w:rPr>
        <w:t>Соблюдение пожарной и электробезопасности.</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rPr>
        <w:t>Установлена система оповещения и управления эвакуацией (СОУЭ) и автоматическая система подачи сигнала (АСПС).</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rPr>
        <w:t>Производится ежегодная проверка состояния огнезащитной обработки (пропитки)конструкций из древесины.</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rPr>
        <w:t>Кабинеты, коридоры, столовая оборудованы углекислотными и порошковыми огнетушителями в достаточном количестве, которые соответствуют техническим характеристикам (внешний вид, состояние узлов, вес, давление и срок годности и т.п.).</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rPr>
        <w:t>В школе назначен ответственный за ППБ, проведение всех видов инструктажей с педагогическим и техническим персоналом. Производятся регулярные инструктажи с обучающимися и родителями. Два раза в год производятся учебные эвакуации.</w:t>
      </w:r>
    </w:p>
    <w:p w:rsidR="00FF4084" w:rsidRPr="002E30F8" w:rsidRDefault="00FF4084" w:rsidP="005F3FCC">
      <w:pPr>
        <w:pStyle w:val="ad"/>
        <w:numPr>
          <w:ilvl w:val="2"/>
          <w:numId w:val="31"/>
        </w:numPr>
        <w:ind w:left="0" w:firstLine="567"/>
        <w:jc w:val="both"/>
        <w:rPr>
          <w:rFonts w:ascii="Times New Roman" w:hAnsi="Times New Roman"/>
        </w:rPr>
      </w:pPr>
      <w:r w:rsidRPr="002E30F8">
        <w:rPr>
          <w:rFonts w:ascii="Times New Roman" w:hAnsi="Times New Roman"/>
        </w:rPr>
        <w:t>Школа регулярно производит проверку параметров электрооборудования и электроустановок напряжением до 1000 В: визуальный осмотр, проверка заземлителей и заземляющих устройств, проверка наличия цепи между заземленными установками и элементами заземленной установки, проверка согласования параметров цепи «фаза – нуль» с характеристиками аппаратов защиты от сверхтока, проверка сопротивления изоляции проводов, кабелей, обмоток электрических машин и аппаратов, проверка автоматических выключателей напряжением до 1000 В.</w:t>
      </w:r>
    </w:p>
    <w:p w:rsidR="00FF4084" w:rsidRPr="002E30F8" w:rsidRDefault="00FF4084" w:rsidP="00FF4084">
      <w:pPr>
        <w:pStyle w:val="ad"/>
        <w:ind w:left="0" w:firstLine="567"/>
        <w:jc w:val="both"/>
        <w:rPr>
          <w:rFonts w:ascii="Times New Roman" w:hAnsi="Times New Roman"/>
        </w:rPr>
      </w:pPr>
    </w:p>
    <w:p w:rsidR="00FF4084" w:rsidRPr="002E30F8" w:rsidRDefault="00FF4084" w:rsidP="005F3FCC">
      <w:pPr>
        <w:pStyle w:val="ad"/>
        <w:numPr>
          <w:ilvl w:val="1"/>
          <w:numId w:val="31"/>
        </w:numPr>
        <w:ind w:left="0" w:firstLine="567"/>
        <w:jc w:val="both"/>
        <w:rPr>
          <w:rFonts w:ascii="Times New Roman" w:hAnsi="Times New Roman"/>
          <w:i/>
        </w:rPr>
      </w:pPr>
      <w:r w:rsidRPr="002E30F8">
        <w:rPr>
          <w:rFonts w:ascii="Times New Roman" w:hAnsi="Times New Roman"/>
          <w:i/>
        </w:rPr>
        <w:t xml:space="preserve">Соблюдение охраны труда. </w:t>
      </w:r>
    </w:p>
    <w:p w:rsidR="00FF4084" w:rsidRPr="002E30F8" w:rsidRDefault="00FF4084" w:rsidP="005F3FCC">
      <w:pPr>
        <w:pStyle w:val="ad"/>
        <w:numPr>
          <w:ilvl w:val="2"/>
          <w:numId w:val="31"/>
        </w:numPr>
        <w:ind w:left="0" w:firstLine="567"/>
        <w:jc w:val="both"/>
        <w:rPr>
          <w:rFonts w:ascii="Times New Roman" w:hAnsi="Times New Roman"/>
          <w:i/>
        </w:rPr>
      </w:pPr>
      <w:r w:rsidRPr="002E30F8">
        <w:rPr>
          <w:rFonts w:ascii="Times New Roman" w:hAnsi="Times New Roman"/>
        </w:rPr>
        <w:t>В школе проведена Специальная оценка условий труда.</w:t>
      </w:r>
    </w:p>
    <w:p w:rsidR="00FF4084" w:rsidRPr="002E30F8" w:rsidRDefault="00FF4084" w:rsidP="005F3FCC">
      <w:pPr>
        <w:pStyle w:val="ad"/>
        <w:numPr>
          <w:ilvl w:val="2"/>
          <w:numId w:val="31"/>
        </w:numPr>
        <w:ind w:left="0" w:firstLine="567"/>
        <w:jc w:val="both"/>
        <w:rPr>
          <w:rFonts w:ascii="Times New Roman" w:hAnsi="Times New Roman"/>
          <w:i/>
        </w:rPr>
      </w:pPr>
      <w:r w:rsidRPr="002E30F8">
        <w:rPr>
          <w:rFonts w:ascii="Times New Roman" w:hAnsi="Times New Roman"/>
        </w:rPr>
        <w:t xml:space="preserve">В школе создана и работает комиссия по охране труда. Члены комиссии прошли обучение по охране труда и проверку знаний и требований охраны труда и имеют соответствующие документы. </w:t>
      </w:r>
    </w:p>
    <w:p w:rsidR="00FF4084" w:rsidRPr="002E30F8" w:rsidRDefault="00FF4084" w:rsidP="005F3FCC">
      <w:pPr>
        <w:pStyle w:val="ad"/>
        <w:numPr>
          <w:ilvl w:val="2"/>
          <w:numId w:val="31"/>
        </w:numPr>
        <w:ind w:left="0" w:firstLine="567"/>
        <w:jc w:val="both"/>
        <w:rPr>
          <w:rFonts w:ascii="Times New Roman" w:hAnsi="Times New Roman"/>
          <w:i/>
        </w:rPr>
      </w:pPr>
      <w:r w:rsidRPr="002E30F8">
        <w:rPr>
          <w:rFonts w:ascii="Times New Roman" w:hAnsi="Times New Roman"/>
        </w:rPr>
        <w:t>В школе разработан и утвержден Порядок обучения, проведения инструктажей и проверки знаний требований охраны труда.</w:t>
      </w:r>
    </w:p>
    <w:p w:rsidR="00FF4084" w:rsidRPr="002E30F8" w:rsidRDefault="00FF4084" w:rsidP="005F3FCC">
      <w:pPr>
        <w:pStyle w:val="ad"/>
        <w:numPr>
          <w:ilvl w:val="2"/>
          <w:numId w:val="31"/>
        </w:numPr>
        <w:ind w:left="0" w:firstLine="567"/>
        <w:jc w:val="both"/>
        <w:rPr>
          <w:rFonts w:ascii="Times New Roman" w:hAnsi="Times New Roman"/>
          <w:i/>
        </w:rPr>
      </w:pPr>
      <w:r w:rsidRPr="002E30F8">
        <w:rPr>
          <w:rFonts w:ascii="Times New Roman" w:hAnsi="Times New Roman"/>
        </w:rPr>
        <w:t>В школе ведутся Журналы регистрации вводного инструктажа и инструктажа на рабочем месте.</w:t>
      </w:r>
    </w:p>
    <w:p w:rsidR="00FF4084" w:rsidRPr="002E30F8" w:rsidRDefault="00FF4084" w:rsidP="005F3FCC">
      <w:pPr>
        <w:pStyle w:val="ad"/>
        <w:numPr>
          <w:ilvl w:val="2"/>
          <w:numId w:val="31"/>
        </w:numPr>
        <w:ind w:left="0" w:firstLine="567"/>
        <w:jc w:val="both"/>
        <w:rPr>
          <w:rFonts w:ascii="Times New Roman" w:hAnsi="Times New Roman"/>
          <w:i/>
        </w:rPr>
      </w:pPr>
      <w:r w:rsidRPr="002E30F8">
        <w:rPr>
          <w:rFonts w:ascii="Times New Roman" w:hAnsi="Times New Roman"/>
        </w:rPr>
        <w:t>Разработаны, утверждены Инструкции по охране труда для всех работников и обучающихся школы согласно требованиям.</w:t>
      </w:r>
    </w:p>
    <w:p w:rsidR="00FF4084" w:rsidRPr="002E30F8" w:rsidRDefault="00FF4084" w:rsidP="005F3FCC">
      <w:pPr>
        <w:pStyle w:val="ad"/>
        <w:numPr>
          <w:ilvl w:val="2"/>
          <w:numId w:val="31"/>
        </w:numPr>
        <w:ind w:left="0" w:firstLine="567"/>
        <w:jc w:val="both"/>
        <w:rPr>
          <w:rFonts w:ascii="Times New Roman" w:hAnsi="Times New Roman"/>
          <w:i/>
        </w:rPr>
      </w:pPr>
      <w:r w:rsidRPr="002E30F8">
        <w:rPr>
          <w:rFonts w:ascii="Times New Roman" w:hAnsi="Times New Roman"/>
        </w:rPr>
        <w:t xml:space="preserve">Школа расположена в жилой зоне в дали от улично-дорожной сети. </w:t>
      </w:r>
    </w:p>
    <w:p w:rsidR="00FF4084" w:rsidRPr="00FF4084" w:rsidRDefault="00FF4084" w:rsidP="00FF4084">
      <w:pPr>
        <w:ind w:firstLine="567"/>
        <w:jc w:val="both"/>
        <w:rPr>
          <w:lang w:val="ru-RU"/>
        </w:rPr>
      </w:pPr>
    </w:p>
    <w:p w:rsidR="00FF4084" w:rsidRPr="002E30F8" w:rsidRDefault="00FF4084" w:rsidP="005F3FCC">
      <w:pPr>
        <w:pStyle w:val="ad"/>
        <w:numPr>
          <w:ilvl w:val="1"/>
          <w:numId w:val="31"/>
        </w:numPr>
        <w:ind w:left="0" w:firstLine="567"/>
        <w:jc w:val="both"/>
        <w:rPr>
          <w:rFonts w:ascii="Times New Roman" w:hAnsi="Times New Roman"/>
          <w:i/>
        </w:rPr>
      </w:pPr>
      <w:r w:rsidRPr="002E30F8">
        <w:rPr>
          <w:rFonts w:ascii="Times New Roman" w:hAnsi="Times New Roman"/>
        </w:rPr>
        <w:t>В соответствии с договором о совместном участии в сетевой форме реализации образовательных программ с МКОУ ДО ДЮСШ ЗАТО Солнечный реализация образовательных программ происходит на базе МКОУ ДО ДЮСШ ЗАТО Солнечный с соблюдением требований к организации безопасной эксплуатации спортивных сооружений, спортивного инвентаря и оборудования принимающей стороной.</w:t>
      </w:r>
    </w:p>
    <w:p w:rsidR="00FF4084" w:rsidRPr="002E30F8" w:rsidRDefault="00FF4084" w:rsidP="005F3FCC">
      <w:pPr>
        <w:pStyle w:val="ad"/>
        <w:numPr>
          <w:ilvl w:val="1"/>
          <w:numId w:val="31"/>
        </w:numPr>
        <w:ind w:left="0" w:firstLine="567"/>
        <w:jc w:val="both"/>
        <w:rPr>
          <w:rFonts w:ascii="Times New Roman" w:hAnsi="Times New Roman"/>
          <w:i/>
        </w:rPr>
      </w:pPr>
      <w:r w:rsidRPr="002E30F8">
        <w:rPr>
          <w:rFonts w:ascii="Times New Roman" w:hAnsi="Times New Roman"/>
          <w:i/>
        </w:rPr>
        <w:t>Соблюдение своевременных сроков и необходимых объемов текущего и капитального ремонта</w:t>
      </w:r>
      <w:r w:rsidRPr="002E30F8">
        <w:rPr>
          <w:rFonts w:ascii="Times New Roman" w:hAnsi="Times New Roman"/>
        </w:rPr>
        <w:t>.</w:t>
      </w:r>
    </w:p>
    <w:p w:rsidR="00FF4084" w:rsidRPr="002E30F8" w:rsidRDefault="00FF4084" w:rsidP="00FF4084">
      <w:pPr>
        <w:pStyle w:val="ad"/>
        <w:ind w:left="0" w:firstLine="567"/>
        <w:jc w:val="both"/>
        <w:rPr>
          <w:rFonts w:ascii="Times New Roman" w:hAnsi="Times New Roman"/>
        </w:rPr>
      </w:pPr>
      <w:r w:rsidRPr="002E30F8">
        <w:rPr>
          <w:rFonts w:ascii="Times New Roman" w:hAnsi="Times New Roman"/>
        </w:rPr>
        <w:t xml:space="preserve">В  целях  своевременной подготовки школы к новому учебному году создается и утверждается  план мероприятий , в котором отражается перечень производимых работ, в том числе и ремонтных с указанием сроков, объемов и финансовых затрат. </w:t>
      </w:r>
    </w:p>
    <w:p w:rsidR="00FF4084" w:rsidRPr="002E30F8" w:rsidRDefault="00FF4084" w:rsidP="00FF4084">
      <w:pPr>
        <w:pStyle w:val="ad"/>
        <w:ind w:left="0" w:firstLine="567"/>
        <w:jc w:val="both"/>
        <w:rPr>
          <w:rFonts w:ascii="Times New Roman" w:hAnsi="Times New Roman"/>
        </w:rPr>
      </w:pPr>
    </w:p>
    <w:p w:rsidR="00FF4084" w:rsidRPr="002E30F8" w:rsidRDefault="00FF4084" w:rsidP="005F3FCC">
      <w:pPr>
        <w:pStyle w:val="ad"/>
        <w:numPr>
          <w:ilvl w:val="0"/>
          <w:numId w:val="31"/>
        </w:numPr>
        <w:ind w:left="0" w:firstLine="567"/>
        <w:jc w:val="center"/>
        <w:rPr>
          <w:rFonts w:ascii="Times New Roman" w:hAnsi="Times New Roman"/>
        </w:rPr>
      </w:pPr>
      <w:r w:rsidRPr="002E30F8">
        <w:rPr>
          <w:rFonts w:ascii="Times New Roman" w:hAnsi="Times New Roman"/>
        </w:rPr>
        <w:t>Архитектурная доступность</w:t>
      </w:r>
    </w:p>
    <w:p w:rsidR="00FF4084" w:rsidRPr="002E30F8" w:rsidRDefault="00FF4084" w:rsidP="00FF4084">
      <w:pPr>
        <w:pStyle w:val="ad"/>
        <w:ind w:left="0" w:firstLine="567"/>
        <w:jc w:val="both"/>
        <w:rPr>
          <w:rFonts w:ascii="Times New Roman" w:hAnsi="Times New Roman"/>
        </w:rPr>
      </w:pPr>
      <w:r w:rsidRPr="002E30F8">
        <w:rPr>
          <w:rFonts w:ascii="Times New Roman" w:hAnsi="Times New Roman"/>
        </w:rPr>
        <w:t>Возможность для беспрепятственного доступа обучающихся с ОВЗ к объектам инфраструктуры школы ограничена.</w:t>
      </w:r>
    </w:p>
    <w:p w:rsidR="00FF4084" w:rsidRPr="002E30F8" w:rsidRDefault="00FF4084" w:rsidP="00FF4084">
      <w:pPr>
        <w:pStyle w:val="ad"/>
        <w:ind w:left="0" w:firstLine="567"/>
        <w:jc w:val="both"/>
        <w:rPr>
          <w:rFonts w:ascii="Times New Roman" w:hAnsi="Times New Roman"/>
        </w:rPr>
      </w:pPr>
      <w:r w:rsidRPr="002E30F8">
        <w:rPr>
          <w:rFonts w:ascii="Times New Roman" w:hAnsi="Times New Roman"/>
        </w:rPr>
        <w:t>Школа не оборудована специальными пандусами и поручнями, т.к. на территории ЗАТО Солнечный по результатам проведенного мониторинга отсутствуют дети, имеющие данный вид заболеваний.</w:t>
      </w:r>
    </w:p>
    <w:p w:rsidR="00FF4084" w:rsidRPr="002E30F8" w:rsidRDefault="00FF4084" w:rsidP="00FF4084">
      <w:pPr>
        <w:pStyle w:val="ad"/>
        <w:ind w:left="0" w:firstLine="567"/>
        <w:jc w:val="both"/>
        <w:rPr>
          <w:rFonts w:ascii="Times New Roman" w:hAnsi="Times New Roman"/>
        </w:rPr>
      </w:pPr>
    </w:p>
    <w:p w:rsidR="00FF4084" w:rsidRPr="002E30F8" w:rsidRDefault="00FF4084" w:rsidP="005F3FCC">
      <w:pPr>
        <w:pStyle w:val="ad"/>
        <w:numPr>
          <w:ilvl w:val="0"/>
          <w:numId w:val="31"/>
        </w:numPr>
        <w:ind w:left="0" w:firstLine="567"/>
        <w:jc w:val="center"/>
        <w:rPr>
          <w:rFonts w:ascii="Times New Roman" w:hAnsi="Times New Roman"/>
        </w:rPr>
      </w:pPr>
      <w:r w:rsidRPr="002E30F8">
        <w:rPr>
          <w:rFonts w:ascii="Times New Roman" w:hAnsi="Times New Roman"/>
        </w:rPr>
        <w:t>Материально техническая база реализации ФГОС ООО</w:t>
      </w:r>
    </w:p>
    <w:p w:rsidR="00FF4084" w:rsidRPr="00FF4084" w:rsidRDefault="00FF4084" w:rsidP="00FF4084">
      <w:pPr>
        <w:ind w:firstLine="567"/>
        <w:jc w:val="both"/>
        <w:rPr>
          <w:lang w:val="ru-RU"/>
        </w:rPr>
      </w:pPr>
      <w:r w:rsidRPr="00FF4084">
        <w:rPr>
          <w:lang w:val="ru-RU"/>
        </w:rPr>
        <w:t>Материально техническая база реализации ФГОС ООО соответствует действующим санитарным и противопожарным нормам, нормам охраны труда работников школы, предъявляемым к:</w:t>
      </w:r>
    </w:p>
    <w:p w:rsidR="00FF4084" w:rsidRPr="002E30F8" w:rsidRDefault="00FF4084" w:rsidP="005F3FCC">
      <w:pPr>
        <w:pStyle w:val="ad"/>
        <w:numPr>
          <w:ilvl w:val="1"/>
          <w:numId w:val="31"/>
        </w:numPr>
        <w:ind w:left="0" w:firstLine="567"/>
        <w:jc w:val="both"/>
        <w:rPr>
          <w:rFonts w:ascii="Times New Roman" w:hAnsi="Times New Roman"/>
          <w:i/>
        </w:rPr>
      </w:pPr>
      <w:r w:rsidRPr="002E30F8">
        <w:rPr>
          <w:rFonts w:ascii="Times New Roman" w:hAnsi="Times New Roman"/>
          <w:i/>
        </w:rPr>
        <w:t>Участку (территории) школы.</w:t>
      </w:r>
    </w:p>
    <w:p w:rsidR="00FF4084" w:rsidRPr="002E30F8" w:rsidRDefault="00FF4084" w:rsidP="00FF4084">
      <w:pPr>
        <w:pStyle w:val="ad"/>
        <w:ind w:left="0" w:firstLine="567"/>
        <w:jc w:val="both"/>
        <w:rPr>
          <w:rFonts w:ascii="Times New Roman" w:hAnsi="Times New Roman"/>
        </w:rPr>
      </w:pPr>
      <w:r w:rsidRPr="002E30F8">
        <w:rPr>
          <w:rFonts w:ascii="Times New Roman" w:hAnsi="Times New Roman"/>
        </w:rPr>
        <w:t>Площадь участка составляет 3694 кв. мм. Участок огорожен забором по периметру здания, имеются ворота для проходов, въезда технического транспорта и эвакуации. По всему периметру здания установлено видеонаблюдение. Над двумя входами имеется достаточное местное освещение, по периметру здания фонарное освещение. На территории участка имеется фруктовый сад и цветник. Мусорных контейнеров на территории школы не предусмотрено (договор с МП ЖКХ ЗАТО Солнечный по размещению мусора в контейнерах за пределами школы и его вывоз).</w:t>
      </w:r>
    </w:p>
    <w:p w:rsidR="00FF4084" w:rsidRPr="002E30F8" w:rsidRDefault="00FF4084" w:rsidP="005F3FCC">
      <w:pPr>
        <w:pStyle w:val="ad"/>
        <w:numPr>
          <w:ilvl w:val="1"/>
          <w:numId w:val="31"/>
        </w:numPr>
        <w:ind w:left="0" w:firstLine="567"/>
        <w:jc w:val="both"/>
        <w:rPr>
          <w:rFonts w:ascii="Times New Roman" w:hAnsi="Times New Roman"/>
          <w:i/>
        </w:rPr>
      </w:pPr>
      <w:r w:rsidRPr="002E30F8">
        <w:rPr>
          <w:rFonts w:ascii="Times New Roman" w:hAnsi="Times New Roman"/>
          <w:i/>
        </w:rPr>
        <w:t>Зданию школы.</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Здание школы трехэтажное общей площадью 2366,7 кв. м. с пристройкой, в которой располагаются мастерские, вестибюль, гардеробная, кухня, столовая, технический кабинет, туалет, изолятор и подсобное помещение.</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 xml:space="preserve">Для обучающихся ФГОС ООО выделены 2,3 этажи здания, мастерски (пристройка 1 этаж). 11 учебных кабинетов (математика, информатика, химия, физика, эстетика, технология, русский язык, история, литература, английский язык, мастерские) соответствуют нормам СанПиН, оборудованы рабочими местами (частично индивидуальными одноместными партами для каждого обучающегося) в соответствии с ростовыми группами, автоматизированным рабочим местом для педагога, кабинет-педагога-психолога. </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Имеется школьная библиотека, имеется возможность для работы с ресурсами интернета (Информационный цент школы).</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В школе имеется оборудованное помещение столовой на 100 мест, кухня. Заключен договор на поставку готовых горячих завтраков.</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Оборудован кабинет эстетики (музыки и изобразительного искусства), иностранного (английского языка) оборудованного лингафонными кабинками, кабинет естественного цикла (биологии, химии, географии), кабинет домоводства и мастерские, сцена для занятий.</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В школе отсутствует свой спортивный зал и стадион, поэтому обучение производится на базе МКОУ ДО ДЮСШ ЗАТО Солнечный согласно заключенного договора о сетевом взаимодействии (имеются большой спортзал, два три тренажерных зала, стадион с беговой дорожкой, ямой для прыжков в длину, баскетбольной и волейбольной площадками, уличными тренажерами и необходимым учебным и спортивным оборудованием).</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Отсутствует помещение для медицинского кабинета. Есть изолятор. Заключен договор на проведение профилактических медицинских осмотров обучающихся школы, проведение профилактических прививок и договор возмездного оказания медицинских услуг работникам школы с ФГБУЗ МСЧ № 139 ФМБА России.</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В учебных кабинетах школы, вспомогательных помещениях достаточное количество мебели, которое ежегодно обновляется по мере износа.</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Кабинеты и педагогические работники обеспечены расходными материалами и канцелярскими принадлежностями (бумага для принтеров, цветная бумага, ручки и карандаши, мел, картриджи, химические реактивы и т.п.)</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Каждый кабинет обеспечен автоматизированным рабочим местом в которое входит: ноутбук, МФУ, проектор, интерактивная доска (или экран), звукоусиливающие колонки. В нескольких кабинетах есть документ-камера. В кабинете химии автоматизированная система опроса.</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По всей территории здания работает беспроводной интернет (</w:t>
      </w:r>
      <w:r w:rsidRPr="002E30F8">
        <w:rPr>
          <w:rFonts w:ascii="Times New Roman" w:hAnsi="Times New Roman"/>
          <w:lang w:val="en-US"/>
        </w:rPr>
        <w:t>Wi</w:t>
      </w:r>
      <w:r w:rsidRPr="002E30F8">
        <w:rPr>
          <w:rFonts w:ascii="Times New Roman" w:hAnsi="Times New Roman"/>
        </w:rPr>
        <w:t>-</w:t>
      </w:r>
      <w:r w:rsidRPr="002E30F8">
        <w:rPr>
          <w:rFonts w:ascii="Times New Roman" w:hAnsi="Times New Roman"/>
          <w:lang w:val="en-US"/>
        </w:rPr>
        <w:t>Fi</w:t>
      </w:r>
      <w:r w:rsidRPr="002E30F8">
        <w:rPr>
          <w:rFonts w:ascii="Times New Roman" w:hAnsi="Times New Roman"/>
        </w:rPr>
        <w:t>) и проложен проводной интернет.</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Кабинет информатики (ИЦШ) оборудован ВКС, современными интерактивными моноблоками, интерактивной доской, проектором, документ-камерой, МФУ, стоит контент-фильтр для входа в интернет. Работает ИЦШ с 08-00 до 17-00 ч.</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Для проведения экспериментов, опытов имеется необходимое учебное лабораторное оборудование, обычные и электронный микроскопы, биологическая микролаборатория, физическая лаборатория ФГОС, химическая лаборатория, комплекты для поведения ГИА, комплекты цифровых образовательных ресурсов.</w:t>
      </w:r>
    </w:p>
    <w:p w:rsidR="00FF4084" w:rsidRPr="002E30F8"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В кабинете домоводства 10 современных машинок с электрическим приводом, демонстрационные таблицы, инструменты, пособия  и материалы для обучения.</w:t>
      </w:r>
    </w:p>
    <w:p w:rsidR="00FF4084" w:rsidRPr="00F1400B" w:rsidRDefault="00FF4084" w:rsidP="005F3FCC">
      <w:pPr>
        <w:pStyle w:val="ad"/>
        <w:numPr>
          <w:ilvl w:val="0"/>
          <w:numId w:val="35"/>
        </w:numPr>
        <w:ind w:left="0" w:firstLine="567"/>
        <w:jc w:val="both"/>
        <w:rPr>
          <w:rFonts w:ascii="Times New Roman" w:hAnsi="Times New Roman"/>
        </w:rPr>
      </w:pPr>
      <w:r w:rsidRPr="002E30F8">
        <w:rPr>
          <w:rFonts w:ascii="Times New Roman" w:hAnsi="Times New Roman"/>
        </w:rPr>
        <w:t xml:space="preserve">В школьных мастерских сверлильные, токарные станки по металлу и дереву, верстаки, столы, необходимое учебное оборудование, демонстрационные таблицы, инструменты, пособия  и </w:t>
      </w:r>
      <w:r w:rsidRPr="00F1400B">
        <w:rPr>
          <w:rFonts w:ascii="Times New Roman" w:hAnsi="Times New Roman"/>
        </w:rPr>
        <w:t>материалы для обучения.</w:t>
      </w:r>
    </w:p>
    <w:p w:rsidR="00FF4084" w:rsidRPr="00F1400B" w:rsidRDefault="00FF4084" w:rsidP="005F3FCC">
      <w:pPr>
        <w:pStyle w:val="ad"/>
        <w:numPr>
          <w:ilvl w:val="0"/>
          <w:numId w:val="35"/>
        </w:numPr>
        <w:ind w:left="0" w:firstLine="567"/>
        <w:jc w:val="both"/>
        <w:rPr>
          <w:rFonts w:ascii="Times New Roman" w:hAnsi="Times New Roman"/>
        </w:rPr>
      </w:pPr>
      <w:r w:rsidRPr="00F1400B">
        <w:rPr>
          <w:rFonts w:ascii="Times New Roman" w:hAnsi="Times New Roman"/>
        </w:rPr>
        <w:t xml:space="preserve">Кабинет </w:t>
      </w:r>
      <w:r w:rsidR="00896C19">
        <w:rPr>
          <w:rFonts w:ascii="Times New Roman" w:hAnsi="Times New Roman"/>
        </w:rPr>
        <w:t>эстетики</w:t>
      </w:r>
      <w:r w:rsidRPr="00F1400B">
        <w:rPr>
          <w:rFonts w:ascii="Times New Roman" w:hAnsi="Times New Roman"/>
        </w:rPr>
        <w:t xml:space="preserve"> оборудован автоматизированным рабочим местом для учителя, есть фортепиано, синтезатор, музыкальные инструменты.</w:t>
      </w:r>
    </w:p>
    <w:p w:rsidR="00AD3F26" w:rsidRPr="00F1400B" w:rsidRDefault="00AD3F26">
      <w:pPr>
        <w:pStyle w:val="ConsPlusNormal"/>
        <w:jc w:val="both"/>
        <w:rPr>
          <w:rFonts w:ascii="Times New Roman" w:hAnsi="Times New Roman" w:cs="Times New Roman"/>
          <w:sz w:val="24"/>
          <w:szCs w:val="24"/>
        </w:rPr>
      </w:pPr>
    </w:p>
    <w:p w:rsidR="00AD3F26" w:rsidRPr="00F1400B" w:rsidRDefault="00AD3F26">
      <w:pPr>
        <w:pStyle w:val="ConsPlusTitle"/>
        <w:jc w:val="center"/>
        <w:outlineLvl w:val="2"/>
        <w:rPr>
          <w:rFonts w:ascii="Times New Roman" w:hAnsi="Times New Roman" w:cs="Times New Roman"/>
          <w:sz w:val="24"/>
          <w:szCs w:val="24"/>
        </w:rPr>
      </w:pPr>
      <w:r w:rsidRPr="00F1400B">
        <w:rPr>
          <w:rFonts w:ascii="Times New Roman" w:hAnsi="Times New Roman" w:cs="Times New Roman"/>
          <w:sz w:val="24"/>
          <w:szCs w:val="24"/>
        </w:rPr>
        <w:t>3.2.5. Информационно-методические условия реализации</w:t>
      </w:r>
    </w:p>
    <w:p w:rsidR="00AD3F26" w:rsidRPr="00F1400B" w:rsidRDefault="00AD3F26">
      <w:pPr>
        <w:pStyle w:val="ConsPlusTitle"/>
        <w:jc w:val="center"/>
        <w:rPr>
          <w:rFonts w:ascii="Times New Roman" w:hAnsi="Times New Roman" w:cs="Times New Roman"/>
          <w:sz w:val="24"/>
          <w:szCs w:val="24"/>
        </w:rPr>
      </w:pPr>
      <w:r w:rsidRPr="00F1400B">
        <w:rPr>
          <w:rFonts w:ascii="Times New Roman" w:hAnsi="Times New Roman" w:cs="Times New Roman"/>
          <w:sz w:val="24"/>
          <w:szCs w:val="24"/>
        </w:rPr>
        <w:t>основной образовательной программы основного</w:t>
      </w:r>
    </w:p>
    <w:p w:rsidR="00AD3F26" w:rsidRPr="00F1400B" w:rsidRDefault="00AD3F26">
      <w:pPr>
        <w:pStyle w:val="ConsPlusTitle"/>
        <w:jc w:val="center"/>
        <w:rPr>
          <w:rFonts w:ascii="Times New Roman" w:hAnsi="Times New Roman" w:cs="Times New Roman"/>
          <w:sz w:val="24"/>
          <w:szCs w:val="24"/>
        </w:rPr>
      </w:pPr>
      <w:r w:rsidRPr="00F1400B">
        <w:rPr>
          <w:rFonts w:ascii="Times New Roman" w:hAnsi="Times New Roman" w:cs="Times New Roman"/>
          <w:sz w:val="24"/>
          <w:szCs w:val="24"/>
        </w:rPr>
        <w:t>общего образования</w:t>
      </w:r>
    </w:p>
    <w:p w:rsidR="00AD3F26" w:rsidRPr="00F1400B" w:rsidRDefault="00AD3F26">
      <w:pPr>
        <w:pStyle w:val="ConsPlusNormal"/>
        <w:jc w:val="both"/>
        <w:rPr>
          <w:rFonts w:ascii="Times New Roman" w:hAnsi="Times New Roman" w:cs="Times New Roman"/>
          <w:sz w:val="24"/>
          <w:szCs w:val="24"/>
        </w:rPr>
      </w:pPr>
    </w:p>
    <w:p w:rsidR="00FF4084"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F4084" w:rsidRPr="00FF4084" w:rsidRDefault="00FF4084" w:rsidP="00FF4084">
      <w:pPr>
        <w:ind w:firstLine="708"/>
        <w:jc w:val="both"/>
        <w:rPr>
          <w:lang w:val="ru-RU"/>
        </w:rPr>
      </w:pPr>
      <w:r w:rsidRPr="00F1400B">
        <w:rPr>
          <w:lang w:val="ru-RU"/>
        </w:rPr>
        <w:t>Информационно-образовательная среда школы обеспечивает возможность осуществления в электронной(цифровой</w:t>
      </w:r>
      <w:r w:rsidRPr="00FF4084">
        <w:rPr>
          <w:lang w:val="ru-RU"/>
        </w:rPr>
        <w:t>) форме следующих видов деятельности:</w:t>
      </w:r>
    </w:p>
    <w:p w:rsidR="00FF4084" w:rsidRPr="002E30F8" w:rsidRDefault="00FF4084" w:rsidP="005F3FCC">
      <w:pPr>
        <w:pStyle w:val="ad"/>
        <w:numPr>
          <w:ilvl w:val="0"/>
          <w:numId w:val="36"/>
        </w:numPr>
        <w:jc w:val="both"/>
        <w:rPr>
          <w:rFonts w:ascii="Times New Roman" w:hAnsi="Times New Roman"/>
        </w:rPr>
      </w:pPr>
      <w:r w:rsidRPr="002E30F8">
        <w:rPr>
          <w:rFonts w:ascii="Times New Roman" w:hAnsi="Times New Roman"/>
        </w:rPr>
        <w:t>Планирование образовательной деятельности;</w:t>
      </w:r>
    </w:p>
    <w:p w:rsidR="00FF4084" w:rsidRPr="002E30F8" w:rsidRDefault="00FF4084" w:rsidP="005F3FCC">
      <w:pPr>
        <w:pStyle w:val="ad"/>
        <w:numPr>
          <w:ilvl w:val="0"/>
          <w:numId w:val="36"/>
        </w:numPr>
        <w:jc w:val="both"/>
        <w:rPr>
          <w:rFonts w:ascii="Times New Roman" w:hAnsi="Times New Roman"/>
        </w:rPr>
      </w:pPr>
      <w:r w:rsidRPr="002E30F8">
        <w:rPr>
          <w:rFonts w:ascii="Times New Roman" w:hAnsi="Times New Roman"/>
        </w:rPr>
        <w:t>Размещение и сохранение материалов образовательной деятельности. В школе есть свой сайт, на котором размещаются сведения об организации, материалы о мероприятиях, достижениях обучающихся и педагогических работников, предоставлен широкий доступ к любой информации, связанной с реализацией основной образовательной программы, планируемым результатам, организацией образовательной деятельности и условиям ее осуществления.</w:t>
      </w:r>
    </w:p>
    <w:p w:rsidR="00FF4084" w:rsidRPr="002E30F8" w:rsidRDefault="00FF4084" w:rsidP="005F3FCC">
      <w:pPr>
        <w:pStyle w:val="ad"/>
        <w:numPr>
          <w:ilvl w:val="0"/>
          <w:numId w:val="36"/>
        </w:numPr>
        <w:jc w:val="both"/>
        <w:rPr>
          <w:rFonts w:ascii="Times New Roman" w:hAnsi="Times New Roman"/>
        </w:rPr>
      </w:pPr>
      <w:r w:rsidRPr="002E30F8">
        <w:rPr>
          <w:rFonts w:ascii="Times New Roman" w:hAnsi="Times New Roman"/>
        </w:rPr>
        <w:t>Фиксация хода образовательной деятельности и результатов освоения основной образовательной программы. В школе ведется электронный журнал и электронный дневник «Сетевой город».</w:t>
      </w:r>
    </w:p>
    <w:p w:rsidR="00FF4084" w:rsidRPr="002E30F8" w:rsidRDefault="00FF4084" w:rsidP="005F3FCC">
      <w:pPr>
        <w:pStyle w:val="ad"/>
        <w:numPr>
          <w:ilvl w:val="0"/>
          <w:numId w:val="36"/>
        </w:numPr>
        <w:jc w:val="both"/>
        <w:rPr>
          <w:rFonts w:ascii="Times New Roman" w:hAnsi="Times New Roman"/>
        </w:rPr>
      </w:pPr>
      <w:r w:rsidRPr="002E30F8">
        <w:rPr>
          <w:rFonts w:ascii="Times New Roman" w:hAnsi="Times New Roman"/>
        </w:rPr>
        <w:t>По средством сети Интернет осуществляется дистанционное взаимодействие между участниками образовательных отношений.</w:t>
      </w:r>
    </w:p>
    <w:p w:rsidR="00FF4084" w:rsidRPr="002E30F8" w:rsidRDefault="00FF4084" w:rsidP="005F3FCC">
      <w:pPr>
        <w:pStyle w:val="ad"/>
        <w:numPr>
          <w:ilvl w:val="0"/>
          <w:numId w:val="36"/>
        </w:numPr>
        <w:jc w:val="both"/>
        <w:rPr>
          <w:rFonts w:ascii="Times New Roman" w:hAnsi="Times New Roman"/>
        </w:rPr>
      </w:pPr>
      <w:r w:rsidRPr="002E30F8">
        <w:rPr>
          <w:rFonts w:ascii="Times New Roman" w:hAnsi="Times New Roman"/>
        </w:rPr>
        <w:t>Контролируемый доступ участников образовательных отношений осуществляется за счет контент-фильтрации ОАО «Ростелеком».</w:t>
      </w:r>
    </w:p>
    <w:p w:rsidR="00FF4084" w:rsidRPr="002E30F8" w:rsidRDefault="00FF4084" w:rsidP="005F3FCC">
      <w:pPr>
        <w:pStyle w:val="ad"/>
        <w:numPr>
          <w:ilvl w:val="0"/>
          <w:numId w:val="36"/>
        </w:numPr>
        <w:jc w:val="both"/>
        <w:rPr>
          <w:rFonts w:ascii="Times New Roman" w:hAnsi="Times New Roman"/>
        </w:rPr>
      </w:pPr>
      <w:r w:rsidRPr="002E30F8">
        <w:rPr>
          <w:rFonts w:ascii="Times New Roman" w:hAnsi="Times New Roman"/>
        </w:rPr>
        <w:t>Педагогические работники школы владеют ИКТ, регулярно проходят курсы повышения квалификации.</w:t>
      </w:r>
    </w:p>
    <w:p w:rsidR="00FF4084" w:rsidRPr="002E30F8" w:rsidRDefault="00FF4084" w:rsidP="005F3FCC">
      <w:pPr>
        <w:pStyle w:val="ad"/>
        <w:numPr>
          <w:ilvl w:val="0"/>
          <w:numId w:val="36"/>
        </w:numPr>
        <w:jc w:val="both"/>
        <w:rPr>
          <w:rFonts w:ascii="Times New Roman" w:hAnsi="Times New Roman"/>
        </w:rPr>
      </w:pPr>
      <w:r w:rsidRPr="002E30F8">
        <w:rPr>
          <w:rFonts w:ascii="Times New Roman" w:hAnsi="Times New Roman"/>
        </w:rPr>
        <w:t>Необходимое для использования ИКТ оборудование отвечает современным требованиям и обеспечивает использование ИКТ:</w:t>
      </w:r>
    </w:p>
    <w:p w:rsidR="00FF4084" w:rsidRPr="002E30F8" w:rsidRDefault="00FF4084" w:rsidP="005F3FCC">
      <w:pPr>
        <w:pStyle w:val="ad"/>
        <w:numPr>
          <w:ilvl w:val="0"/>
          <w:numId w:val="38"/>
        </w:numPr>
        <w:jc w:val="both"/>
        <w:rPr>
          <w:rFonts w:ascii="Times New Roman" w:hAnsi="Times New Roman"/>
        </w:rPr>
      </w:pPr>
      <w:r w:rsidRPr="002E30F8">
        <w:rPr>
          <w:rFonts w:ascii="Times New Roman" w:hAnsi="Times New Roman"/>
        </w:rPr>
        <w:t>в учебной деятельности;</w:t>
      </w:r>
    </w:p>
    <w:p w:rsidR="00FF4084" w:rsidRPr="002E30F8" w:rsidRDefault="00FF4084" w:rsidP="005F3FCC">
      <w:pPr>
        <w:pStyle w:val="ad"/>
        <w:numPr>
          <w:ilvl w:val="0"/>
          <w:numId w:val="38"/>
        </w:numPr>
        <w:jc w:val="both"/>
        <w:rPr>
          <w:rFonts w:ascii="Times New Roman" w:hAnsi="Times New Roman"/>
        </w:rPr>
      </w:pPr>
      <w:r w:rsidRPr="002E30F8">
        <w:rPr>
          <w:rFonts w:ascii="Times New Roman" w:hAnsi="Times New Roman"/>
        </w:rPr>
        <w:t>во внеурочной деятельности;</w:t>
      </w:r>
    </w:p>
    <w:p w:rsidR="00FF4084" w:rsidRPr="002E30F8" w:rsidRDefault="00FF4084" w:rsidP="005F3FCC">
      <w:pPr>
        <w:pStyle w:val="ad"/>
        <w:numPr>
          <w:ilvl w:val="0"/>
          <w:numId w:val="38"/>
        </w:numPr>
        <w:jc w:val="both"/>
        <w:rPr>
          <w:rFonts w:ascii="Times New Roman" w:hAnsi="Times New Roman"/>
        </w:rPr>
      </w:pPr>
      <w:r w:rsidRPr="002E30F8">
        <w:rPr>
          <w:rFonts w:ascii="Times New Roman" w:hAnsi="Times New Roman"/>
        </w:rPr>
        <w:t>в естественно­научной деятельности;</w:t>
      </w:r>
    </w:p>
    <w:p w:rsidR="00FF4084" w:rsidRPr="002E30F8" w:rsidRDefault="00FF4084" w:rsidP="005F3FCC">
      <w:pPr>
        <w:pStyle w:val="ad"/>
        <w:numPr>
          <w:ilvl w:val="0"/>
          <w:numId w:val="38"/>
        </w:numPr>
        <w:jc w:val="both"/>
        <w:rPr>
          <w:rFonts w:ascii="Times New Roman" w:hAnsi="Times New Roman"/>
        </w:rPr>
      </w:pPr>
      <w:r w:rsidRPr="002E30F8">
        <w:rPr>
          <w:rFonts w:ascii="Times New Roman" w:hAnsi="Times New Roman"/>
        </w:rPr>
        <w:t>при измерении, контроле и оценке результатов образования;</w:t>
      </w:r>
    </w:p>
    <w:p w:rsidR="00FF4084" w:rsidRPr="002E30F8" w:rsidRDefault="00FF4084" w:rsidP="005F3FCC">
      <w:pPr>
        <w:pStyle w:val="ad"/>
        <w:numPr>
          <w:ilvl w:val="0"/>
          <w:numId w:val="38"/>
        </w:numPr>
        <w:jc w:val="both"/>
        <w:rPr>
          <w:rFonts w:ascii="Times New Roman" w:hAnsi="Times New Roman"/>
        </w:rPr>
      </w:pPr>
      <w:r w:rsidRPr="002E30F8">
        <w:rPr>
          <w:rFonts w:ascii="Times New Roman" w:hAnsi="Times New Roman"/>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Взаимодействие школы с администрацией ЗАТО Солнечный, бухгалтерией, Домом культуры, ДЮСШ, ДШИ, детским садом, МСЧ №139, ПЧ №1, пунктом полиции, заводом «Звезда».</w:t>
      </w:r>
    </w:p>
    <w:p w:rsidR="00FF4084" w:rsidRPr="002E30F8" w:rsidRDefault="00FF4084" w:rsidP="005F3FCC">
      <w:pPr>
        <w:pStyle w:val="ad"/>
        <w:numPr>
          <w:ilvl w:val="0"/>
          <w:numId w:val="36"/>
        </w:numPr>
        <w:jc w:val="both"/>
        <w:rPr>
          <w:rFonts w:ascii="Times New Roman" w:hAnsi="Times New Roman"/>
        </w:rPr>
      </w:pPr>
      <w:r w:rsidRPr="002E30F8">
        <w:rPr>
          <w:rFonts w:ascii="Times New Roman" w:hAnsi="Times New Roman"/>
        </w:rPr>
        <w:t>Учебно­методическое и информационное оснащение образовательной деятельности обеспечивает возможность:</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 xml:space="preserve">создания и использования диаграмм различных видов, специализированных географических (в ГИС) и исторических карт; </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создания виртуальных геометрических объектов, графических сообщений с проведением рукой произвольных линий;</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выступления с аудио­, видео­ и графическим экранным сопровождением;</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вывода информации на бумагу (печать);</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поиска и получения информации;</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вещания (подкастинга), использования аудиовидео­устройств для учебной деятельности на уроке и вне урока;</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создания, заполнения и анализа баз данных, в том числе определителей; их наглядного представления;</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синтезаторов;</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занятий по изучению правил дорожного движения с использованием игр, оборудования, а также компьютерных тренажёров;</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 xml:space="preserve">проектирования и организации индивидуальной и групповой деятельности, организации своего времени с использованием ИКТ; </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планирования образовательной деятельности, фиксирования ее реализации в целом и отдельных этапов (выступлений, дискуссий, экспериментов);</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F4084" w:rsidRPr="002E30F8" w:rsidRDefault="00FF4084" w:rsidP="005F3FCC">
      <w:pPr>
        <w:pStyle w:val="ad"/>
        <w:numPr>
          <w:ilvl w:val="0"/>
          <w:numId w:val="39"/>
        </w:numPr>
        <w:jc w:val="both"/>
        <w:rPr>
          <w:rFonts w:ascii="Times New Roman" w:hAnsi="Times New Roman"/>
        </w:rPr>
      </w:pPr>
      <w:r w:rsidRPr="002E30F8">
        <w:rPr>
          <w:rFonts w:ascii="Times New Roman" w:hAnsi="Times New Roman"/>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F4084" w:rsidRPr="002E30F8" w:rsidRDefault="00FF4084" w:rsidP="005F3FCC">
      <w:pPr>
        <w:pStyle w:val="ad"/>
        <w:numPr>
          <w:ilvl w:val="0"/>
          <w:numId w:val="37"/>
        </w:numPr>
        <w:jc w:val="both"/>
        <w:rPr>
          <w:rFonts w:ascii="Times New Roman" w:hAnsi="Times New Roman"/>
        </w:rPr>
      </w:pPr>
      <w:r w:rsidRPr="002E30F8">
        <w:rPr>
          <w:rFonts w:ascii="Times New Roman" w:hAnsi="Times New Roman"/>
        </w:rPr>
        <w:t>Школьная библиотека укомплектована печатными образовательными ресурсами, ЭОР по всем учебным предметам учебного плана, а также имеет фонд дополнительной литературы, включающий в себя детскую художественную литературу,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rsidR="00AD3F26" w:rsidRPr="00F1400B" w:rsidRDefault="00AD3F26" w:rsidP="00F1400B">
      <w:pPr>
        <w:pStyle w:val="ConsPlusNormal"/>
        <w:jc w:val="both"/>
        <w:rPr>
          <w:rFonts w:ascii="Times New Roman" w:hAnsi="Times New Roman" w:cs="Times New Roman"/>
          <w:sz w:val="24"/>
          <w:szCs w:val="24"/>
        </w:rPr>
      </w:pPr>
    </w:p>
    <w:p w:rsidR="00AD3F26" w:rsidRPr="00F1400B" w:rsidRDefault="00AD3F26" w:rsidP="00F1400B">
      <w:pPr>
        <w:pStyle w:val="ConsPlusTitle"/>
        <w:jc w:val="center"/>
        <w:outlineLvl w:val="2"/>
        <w:rPr>
          <w:rFonts w:ascii="Times New Roman" w:hAnsi="Times New Roman" w:cs="Times New Roman"/>
          <w:sz w:val="24"/>
          <w:szCs w:val="24"/>
        </w:rPr>
      </w:pPr>
      <w:r w:rsidRPr="00F1400B">
        <w:rPr>
          <w:rFonts w:ascii="Times New Roman" w:hAnsi="Times New Roman" w:cs="Times New Roman"/>
          <w:sz w:val="24"/>
          <w:szCs w:val="24"/>
        </w:rPr>
        <w:t>3.2.6. Механизмы достижения целевых ориентиров</w:t>
      </w:r>
    </w:p>
    <w:p w:rsidR="00AD3F26" w:rsidRPr="00F1400B" w:rsidRDefault="00AD3F26" w:rsidP="00F1400B">
      <w:pPr>
        <w:pStyle w:val="ConsPlusTitle"/>
        <w:jc w:val="center"/>
        <w:rPr>
          <w:rFonts w:ascii="Times New Roman" w:hAnsi="Times New Roman" w:cs="Times New Roman"/>
          <w:sz w:val="24"/>
          <w:szCs w:val="24"/>
        </w:rPr>
      </w:pPr>
      <w:r w:rsidRPr="00F1400B">
        <w:rPr>
          <w:rFonts w:ascii="Times New Roman" w:hAnsi="Times New Roman" w:cs="Times New Roman"/>
          <w:sz w:val="24"/>
          <w:szCs w:val="24"/>
        </w:rPr>
        <w:t>в системе условий</w:t>
      </w:r>
    </w:p>
    <w:p w:rsidR="00AD3F26" w:rsidRPr="00F1400B" w:rsidRDefault="00AD3F26" w:rsidP="00F1400B">
      <w:pPr>
        <w:pStyle w:val="ConsPlusNormal"/>
        <w:jc w:val="both"/>
        <w:rPr>
          <w:rFonts w:ascii="Times New Roman" w:hAnsi="Times New Roman" w:cs="Times New Roman"/>
          <w:sz w:val="24"/>
          <w:szCs w:val="24"/>
        </w:rPr>
      </w:pP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xml:space="preserve">- соответствуют требованиям </w:t>
      </w:r>
      <w:hyperlink r:id="rId69" w:history="1">
        <w:r w:rsidRPr="00F1400B">
          <w:rPr>
            <w:rFonts w:ascii="Times New Roman" w:hAnsi="Times New Roman" w:cs="Times New Roman"/>
            <w:sz w:val="24"/>
            <w:szCs w:val="24"/>
          </w:rPr>
          <w:t>ФГОС ООО</w:t>
        </w:r>
      </w:hyperlink>
      <w:r w:rsidRPr="00F1400B">
        <w:rPr>
          <w:rFonts w:ascii="Times New Roman" w:hAnsi="Times New Roman" w:cs="Times New Roman"/>
          <w:sz w:val="24"/>
          <w:szCs w:val="24"/>
        </w:rPr>
        <w:t>;</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учитывают особенности образовательной организации, ее организационную структуру, запросы участников образовательного процесса;</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предоставляют возможность взаимодействия с социальными партнерами, использования ресурсов социума, в том числе и сетевого взаимодействия.</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xml:space="preserve">В соответствии с требованиями </w:t>
      </w:r>
      <w:hyperlink r:id="rId70" w:history="1">
        <w:r w:rsidRPr="00F1400B">
          <w:rPr>
            <w:rFonts w:ascii="Times New Roman" w:hAnsi="Times New Roman" w:cs="Times New Roman"/>
            <w:sz w:val="24"/>
            <w:szCs w:val="24"/>
          </w:rPr>
          <w:t>ФГОС ООО</w:t>
        </w:r>
      </w:hyperlink>
      <w:r w:rsidRPr="00F1400B">
        <w:rPr>
          <w:rFonts w:ascii="Times New Roman" w:hAnsi="Times New Roman" w:cs="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описание кадровых, психолого-педагогических, финансово-экономических, материально-технических, информационно-методических условий и ресурсов;</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обоснование необходимых изменений в имеющихся условиях в соответствии с целями и приоритетами ООП ООО образовательной организации;</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механизмы достижения целевых ориентиров в системе условий;</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сетевой график (дорожную карту) по формированию необходимой системы условий;</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систему оценки условий.</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D3F26" w:rsidRPr="00F1400B" w:rsidRDefault="00AD3F26" w:rsidP="00F1400B">
      <w:pPr>
        <w:pStyle w:val="ConsPlusNormal"/>
        <w:ind w:firstLine="540"/>
        <w:jc w:val="both"/>
        <w:rPr>
          <w:rFonts w:ascii="Times New Roman" w:hAnsi="Times New Roman" w:cs="Times New Roman"/>
          <w:sz w:val="24"/>
          <w:szCs w:val="24"/>
        </w:rPr>
      </w:pPr>
      <w:r w:rsidRPr="00F1400B">
        <w:rPr>
          <w:rFonts w:ascii="Times New Roman" w:hAnsi="Times New Roman" w:cs="Times New Roman"/>
          <w:sz w:val="24"/>
          <w:szCs w:val="24"/>
        </w:rPr>
        <w:t>- разработку сетевого графика (дорожной карты) создания необходимой системы условий;</w:t>
      </w: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AD3F26" w:rsidRPr="00CA58A2" w:rsidRDefault="00AD3F26" w:rsidP="00CA58A2">
      <w:pPr>
        <w:pStyle w:val="ConsPlusNormal"/>
        <w:jc w:val="both"/>
        <w:rPr>
          <w:rFonts w:ascii="Times New Roman" w:hAnsi="Times New Roman" w:cs="Times New Roman"/>
          <w:sz w:val="24"/>
          <w:szCs w:val="24"/>
        </w:rPr>
      </w:pPr>
    </w:p>
    <w:p w:rsidR="00AD3F26" w:rsidRPr="00CA58A2" w:rsidRDefault="00AD3F26" w:rsidP="00CA58A2">
      <w:pPr>
        <w:pStyle w:val="ConsPlusTitle"/>
        <w:jc w:val="center"/>
        <w:outlineLvl w:val="2"/>
        <w:rPr>
          <w:rFonts w:ascii="Times New Roman" w:hAnsi="Times New Roman" w:cs="Times New Roman"/>
          <w:sz w:val="24"/>
          <w:szCs w:val="24"/>
        </w:rPr>
      </w:pPr>
      <w:r w:rsidRPr="00CA58A2">
        <w:rPr>
          <w:rFonts w:ascii="Times New Roman" w:hAnsi="Times New Roman" w:cs="Times New Roman"/>
          <w:sz w:val="24"/>
          <w:szCs w:val="24"/>
        </w:rPr>
        <w:t>3.2.7. Сетевой график (дорожная карта) по формированию</w:t>
      </w:r>
    </w:p>
    <w:p w:rsidR="00AD3F26" w:rsidRPr="00CA58A2" w:rsidRDefault="00AD3F26" w:rsidP="00CA58A2">
      <w:pPr>
        <w:pStyle w:val="ConsPlusTitle"/>
        <w:jc w:val="center"/>
        <w:rPr>
          <w:rFonts w:ascii="Times New Roman" w:hAnsi="Times New Roman" w:cs="Times New Roman"/>
          <w:sz w:val="24"/>
          <w:szCs w:val="24"/>
        </w:rPr>
      </w:pPr>
      <w:r w:rsidRPr="00CA58A2">
        <w:rPr>
          <w:rFonts w:ascii="Times New Roman" w:hAnsi="Times New Roman" w:cs="Times New Roman"/>
          <w:sz w:val="24"/>
          <w:szCs w:val="24"/>
        </w:rPr>
        <w:t>необходимой системы условий</w:t>
      </w:r>
    </w:p>
    <w:p w:rsidR="00AD3F26" w:rsidRPr="00CA58A2" w:rsidRDefault="00AD3F26" w:rsidP="00CA58A2">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5272"/>
        <w:gridCol w:w="1361"/>
      </w:tblGrid>
      <w:tr w:rsidR="00AD3F26" w:rsidRPr="00CA58A2">
        <w:tc>
          <w:tcPr>
            <w:tcW w:w="2438" w:type="dxa"/>
          </w:tcPr>
          <w:p w:rsidR="00AD3F26" w:rsidRPr="00CA58A2" w:rsidRDefault="00AD3F26" w:rsidP="00CA58A2">
            <w:pPr>
              <w:pStyle w:val="ConsPlusNormal"/>
              <w:jc w:val="center"/>
              <w:rPr>
                <w:rFonts w:ascii="Times New Roman" w:hAnsi="Times New Roman" w:cs="Times New Roman"/>
                <w:sz w:val="24"/>
                <w:szCs w:val="24"/>
              </w:rPr>
            </w:pPr>
            <w:r w:rsidRPr="00CA58A2">
              <w:rPr>
                <w:rFonts w:ascii="Times New Roman" w:hAnsi="Times New Roman" w:cs="Times New Roman"/>
                <w:sz w:val="24"/>
                <w:szCs w:val="24"/>
              </w:rPr>
              <w:t>Направление мероприятий</w:t>
            </w:r>
          </w:p>
        </w:tc>
        <w:tc>
          <w:tcPr>
            <w:tcW w:w="5272" w:type="dxa"/>
          </w:tcPr>
          <w:p w:rsidR="00AD3F26" w:rsidRPr="00CA58A2" w:rsidRDefault="00AD3F26" w:rsidP="00CA58A2">
            <w:pPr>
              <w:pStyle w:val="ConsPlusNormal"/>
              <w:jc w:val="center"/>
              <w:rPr>
                <w:rFonts w:ascii="Times New Roman" w:hAnsi="Times New Roman" w:cs="Times New Roman"/>
                <w:sz w:val="24"/>
                <w:szCs w:val="24"/>
              </w:rPr>
            </w:pPr>
            <w:r w:rsidRPr="00CA58A2">
              <w:rPr>
                <w:rFonts w:ascii="Times New Roman" w:hAnsi="Times New Roman" w:cs="Times New Roman"/>
                <w:sz w:val="24"/>
                <w:szCs w:val="24"/>
              </w:rPr>
              <w:t>Мероприятия</w:t>
            </w:r>
          </w:p>
        </w:tc>
        <w:tc>
          <w:tcPr>
            <w:tcW w:w="1361" w:type="dxa"/>
          </w:tcPr>
          <w:p w:rsidR="00AD3F26" w:rsidRPr="00CA58A2" w:rsidRDefault="00F1400B" w:rsidP="00CA58A2">
            <w:pPr>
              <w:pStyle w:val="ConsPlusNormal"/>
              <w:jc w:val="center"/>
              <w:rPr>
                <w:rFonts w:ascii="Times New Roman" w:hAnsi="Times New Roman" w:cs="Times New Roman"/>
                <w:sz w:val="24"/>
                <w:szCs w:val="24"/>
              </w:rPr>
            </w:pPr>
            <w:r w:rsidRPr="00CA58A2">
              <w:rPr>
                <w:rFonts w:ascii="Times New Roman" w:hAnsi="Times New Roman" w:cs="Times New Roman"/>
                <w:sz w:val="24"/>
                <w:szCs w:val="24"/>
              </w:rPr>
              <w:t>Имеется+/отсутсвует-</w:t>
            </w:r>
          </w:p>
        </w:tc>
      </w:tr>
      <w:tr w:rsidR="00AD3F26" w:rsidRPr="00CA58A2">
        <w:tc>
          <w:tcPr>
            <w:tcW w:w="2438" w:type="dxa"/>
            <w:vMerge w:val="restart"/>
          </w:tcPr>
          <w:p w:rsidR="00AD3F26" w:rsidRPr="00CA58A2" w:rsidRDefault="00AD3F26" w:rsidP="00CA58A2">
            <w:pPr>
              <w:pStyle w:val="ConsPlusNormal"/>
              <w:outlineLvl w:val="3"/>
              <w:rPr>
                <w:rFonts w:ascii="Times New Roman" w:hAnsi="Times New Roman" w:cs="Times New Roman"/>
                <w:sz w:val="24"/>
                <w:szCs w:val="24"/>
              </w:rPr>
            </w:pPr>
            <w:r w:rsidRPr="00CA58A2">
              <w:rPr>
                <w:rFonts w:ascii="Times New Roman" w:hAnsi="Times New Roman" w:cs="Times New Roman"/>
                <w:sz w:val="24"/>
                <w:szCs w:val="24"/>
              </w:rPr>
              <w:t xml:space="preserve">I. Нормативное обеспечение введения </w:t>
            </w:r>
            <w:hyperlink r:id="rId71" w:history="1">
              <w:r w:rsidRPr="00CA58A2">
                <w:rPr>
                  <w:rFonts w:ascii="Times New Roman" w:hAnsi="Times New Roman" w:cs="Times New Roman"/>
                  <w:sz w:val="24"/>
                  <w:szCs w:val="24"/>
                </w:rPr>
                <w:t>ФГОС ООО</w:t>
              </w:r>
            </w:hyperlink>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1.</w:t>
            </w:r>
            <w:r w:rsidR="00CA58A2" w:rsidRPr="00CA58A2">
              <w:rPr>
                <w:rFonts w:ascii="Times New Roman" w:hAnsi="Times New Roman" w:cs="Times New Roman"/>
                <w:sz w:val="24"/>
                <w:szCs w:val="24"/>
              </w:rPr>
              <w:t xml:space="preserve"> Наличие решения совета школы</w:t>
            </w:r>
            <w:r w:rsidRPr="00CA58A2">
              <w:rPr>
                <w:rFonts w:ascii="Times New Roman" w:hAnsi="Times New Roman" w:cs="Times New Roman"/>
                <w:sz w:val="24"/>
                <w:szCs w:val="24"/>
              </w:rPr>
              <w:t xml:space="preserve"> о введении в образовательной организации </w:t>
            </w:r>
            <w:hyperlink r:id="rId72" w:history="1">
              <w:r w:rsidRPr="00CA58A2">
                <w:rPr>
                  <w:rFonts w:ascii="Times New Roman" w:hAnsi="Times New Roman" w:cs="Times New Roman"/>
                  <w:sz w:val="24"/>
                  <w:szCs w:val="24"/>
                </w:rPr>
                <w:t>ФГОС ООО</w:t>
              </w:r>
            </w:hyperlink>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xml:space="preserve">2. Разработка и утверждение плана-графика введения </w:t>
            </w:r>
            <w:hyperlink r:id="rId73" w:history="1">
              <w:r w:rsidRPr="00CA58A2">
                <w:rPr>
                  <w:rFonts w:ascii="Times New Roman" w:hAnsi="Times New Roman" w:cs="Times New Roman"/>
                  <w:sz w:val="24"/>
                  <w:szCs w:val="24"/>
                </w:rPr>
                <w:t>ФГОС ООО</w:t>
              </w:r>
            </w:hyperlink>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xml:space="preserve">3. Обеспечение соответствия нормативной базы школы требованиям </w:t>
            </w:r>
            <w:hyperlink r:id="rId74" w:history="1">
              <w:r w:rsidRPr="00CA58A2">
                <w:rPr>
                  <w:rFonts w:ascii="Times New Roman" w:hAnsi="Times New Roman" w:cs="Times New Roman"/>
                  <w:sz w:val="24"/>
                  <w:szCs w:val="24"/>
                </w:rPr>
                <w:t>ФГОС ООО</w:t>
              </w:r>
            </w:hyperlink>
            <w:r w:rsidRPr="00CA58A2">
              <w:rPr>
                <w:rFonts w:ascii="Times New Roman" w:hAnsi="Times New Roman" w:cs="Times New Roman"/>
                <w:sz w:val="24"/>
                <w:szCs w:val="24"/>
              </w:rPr>
              <w:t xml:space="preserve"> (цели образовательного процесса, режим занятий, финансирование, материально-техническое обеспечение и др.)</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5. Утверждение основной образовательной программы образовательной организации</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val="restart"/>
          </w:tcPr>
          <w:p w:rsidR="00AD3F26" w:rsidRPr="00CA58A2" w:rsidRDefault="00AD3F26" w:rsidP="00CA58A2">
            <w:pPr>
              <w:pStyle w:val="ConsPlusNormal"/>
              <w:rPr>
                <w:rFonts w:ascii="Times New Roman" w:hAnsi="Times New Roman" w:cs="Times New Roman"/>
                <w:sz w:val="24"/>
                <w:szCs w:val="24"/>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xml:space="preserve">6. Приведение должностных инструкций работников образовательной организации в соответствие с требованиями </w:t>
            </w:r>
            <w:hyperlink r:id="rId75"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 и тарифно-квалификационными характеристиками и профессиональным стандартом</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xml:space="preserve">7. Определение списка учебников и учебных пособий, используемых в образовательном процессе в соответствии с </w:t>
            </w:r>
            <w:hyperlink r:id="rId76"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9. Доработка:</w:t>
            </w:r>
          </w:p>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образовательных программ (индивидуальных и др.);</w:t>
            </w:r>
          </w:p>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учебного плана;</w:t>
            </w:r>
          </w:p>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рабочих программ учебных предметов, курсов, дисциплин, модулей;</w:t>
            </w:r>
          </w:p>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годового календарного учебного графика;</w:t>
            </w:r>
          </w:p>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положений о внеурочной деятельности обучающихся;</w:t>
            </w:r>
          </w:p>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w:t>
            </w:r>
            <w:r w:rsidR="00CA58A2" w:rsidRPr="00CA58A2">
              <w:rPr>
                <w:rFonts w:ascii="Times New Roman" w:hAnsi="Times New Roman" w:cs="Times New Roman"/>
                <w:sz w:val="24"/>
                <w:szCs w:val="24"/>
              </w:rPr>
              <w:t>вной образовательной программы;</w:t>
            </w:r>
          </w:p>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положения о формах получения образования</w:t>
            </w:r>
            <w:r w:rsidR="00CA58A2" w:rsidRPr="00CA58A2">
              <w:rPr>
                <w:rFonts w:ascii="Times New Roman" w:hAnsi="Times New Roman" w:cs="Times New Roman"/>
                <w:sz w:val="24"/>
                <w:szCs w:val="24"/>
              </w:rPr>
              <w:t xml:space="preserve"> и др.</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val="restart"/>
          </w:tcPr>
          <w:p w:rsidR="00AD3F26" w:rsidRPr="00CA58A2" w:rsidRDefault="00AD3F26" w:rsidP="00CA58A2">
            <w:pPr>
              <w:pStyle w:val="ConsPlusNormal"/>
              <w:outlineLvl w:val="3"/>
              <w:rPr>
                <w:rFonts w:ascii="Times New Roman" w:hAnsi="Times New Roman" w:cs="Times New Roman"/>
                <w:sz w:val="24"/>
                <w:szCs w:val="24"/>
              </w:rPr>
            </w:pPr>
            <w:r w:rsidRPr="00CA58A2">
              <w:rPr>
                <w:rFonts w:ascii="Times New Roman" w:hAnsi="Times New Roman" w:cs="Times New Roman"/>
                <w:sz w:val="24"/>
                <w:szCs w:val="24"/>
              </w:rPr>
              <w:t xml:space="preserve">II. Финансовое обеспечение введения </w:t>
            </w:r>
            <w:hyperlink r:id="rId77"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1. Определение объема расходов, необходимых для реализации ООП и достижения планируемых результатов</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3. Заключение дополнительных соглашений к трудовому договору с педагогическими работниками</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val="restart"/>
          </w:tcPr>
          <w:p w:rsidR="00AD3F26" w:rsidRPr="00CA58A2" w:rsidRDefault="00AD3F26" w:rsidP="00CA58A2">
            <w:pPr>
              <w:pStyle w:val="ConsPlusNormal"/>
              <w:outlineLvl w:val="3"/>
              <w:rPr>
                <w:rFonts w:ascii="Times New Roman" w:hAnsi="Times New Roman" w:cs="Times New Roman"/>
                <w:sz w:val="24"/>
                <w:szCs w:val="24"/>
              </w:rPr>
            </w:pPr>
            <w:r w:rsidRPr="00CA58A2">
              <w:rPr>
                <w:rFonts w:ascii="Times New Roman" w:hAnsi="Times New Roman" w:cs="Times New Roman"/>
                <w:sz w:val="24"/>
                <w:szCs w:val="24"/>
              </w:rPr>
              <w:t xml:space="preserve">III. Организационное обеспечение введения </w:t>
            </w:r>
            <w:hyperlink r:id="rId78"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xml:space="preserve">1. Обеспечение координации взаимодействия участников образовательных отношений по организации введения </w:t>
            </w:r>
            <w:hyperlink r:id="rId79" w:history="1">
              <w:r w:rsidRPr="00CA58A2">
                <w:rPr>
                  <w:rFonts w:ascii="Times New Roman" w:hAnsi="Times New Roman" w:cs="Times New Roman"/>
                  <w:sz w:val="24"/>
                  <w:szCs w:val="24"/>
                </w:rPr>
                <w:t>ФГОС ООО</w:t>
              </w:r>
            </w:hyperlink>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val="restart"/>
          </w:tcPr>
          <w:p w:rsidR="00AD3F26" w:rsidRPr="00CA58A2" w:rsidRDefault="00AD3F26" w:rsidP="00CA58A2">
            <w:pPr>
              <w:pStyle w:val="ConsPlusNormal"/>
              <w:outlineLvl w:val="3"/>
              <w:rPr>
                <w:rFonts w:ascii="Times New Roman" w:hAnsi="Times New Roman" w:cs="Times New Roman"/>
                <w:sz w:val="24"/>
                <w:szCs w:val="24"/>
              </w:rPr>
            </w:pPr>
            <w:r w:rsidRPr="00CA58A2">
              <w:rPr>
                <w:rFonts w:ascii="Times New Roman" w:hAnsi="Times New Roman" w:cs="Times New Roman"/>
                <w:sz w:val="24"/>
                <w:szCs w:val="24"/>
              </w:rPr>
              <w:t xml:space="preserve">IV. Кадровое обеспечение введения </w:t>
            </w:r>
            <w:hyperlink r:id="rId80"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xml:space="preserve">1. Анализ кадрового обеспечения введения и реализации </w:t>
            </w:r>
            <w:hyperlink r:id="rId81"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hyperlink r:id="rId82"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xml:space="preserve">3. Корректировка плана научно-методических семинаров (внутришкольного повышения квалификации) с ориентацией на проблемы введения </w:t>
            </w:r>
            <w:hyperlink r:id="rId83"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val="restart"/>
          </w:tcPr>
          <w:p w:rsidR="00AD3F26" w:rsidRPr="00CA58A2" w:rsidRDefault="00AD3F26" w:rsidP="00CA58A2">
            <w:pPr>
              <w:pStyle w:val="ConsPlusNormal"/>
              <w:outlineLvl w:val="3"/>
              <w:rPr>
                <w:rFonts w:ascii="Times New Roman" w:hAnsi="Times New Roman" w:cs="Times New Roman"/>
                <w:sz w:val="24"/>
                <w:szCs w:val="24"/>
              </w:rPr>
            </w:pPr>
            <w:r w:rsidRPr="00CA58A2">
              <w:rPr>
                <w:rFonts w:ascii="Times New Roman" w:hAnsi="Times New Roman" w:cs="Times New Roman"/>
                <w:sz w:val="24"/>
                <w:szCs w:val="24"/>
              </w:rPr>
              <w:t xml:space="preserve">V. Информационное обеспечение введения </w:t>
            </w:r>
            <w:hyperlink r:id="rId84"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1. Размещение на сайте образовательной организации информационных материалов о реализации ФГОС</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2. Широкое информирование родительской общественности о введении ФГОС и порядке перехода на них</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3. Организация изучения общественного мнения по вопросам реализации ФГОС и внесения возможных дополнений в содержание ООП ОО</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4. Разработка и утверждение локальных актов, регламентирующих: организацию и проведение публичного отчета образовательной организации</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val="restart"/>
          </w:tcPr>
          <w:p w:rsidR="00AD3F26" w:rsidRPr="00CA58A2" w:rsidRDefault="00AD3F26" w:rsidP="00CA58A2">
            <w:pPr>
              <w:pStyle w:val="ConsPlusNormal"/>
              <w:outlineLvl w:val="3"/>
              <w:rPr>
                <w:rFonts w:ascii="Times New Roman" w:hAnsi="Times New Roman" w:cs="Times New Roman"/>
                <w:sz w:val="24"/>
                <w:szCs w:val="24"/>
              </w:rPr>
            </w:pPr>
            <w:r w:rsidRPr="00CA58A2">
              <w:rPr>
                <w:rFonts w:ascii="Times New Roman" w:hAnsi="Times New Roman" w:cs="Times New Roman"/>
                <w:sz w:val="24"/>
                <w:szCs w:val="24"/>
              </w:rPr>
              <w:t xml:space="preserve">VI. Материально-техническое обеспечение введения </w:t>
            </w:r>
            <w:hyperlink r:id="rId85"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xml:space="preserve">1. Анализ материально-технического обеспечения реализации </w:t>
            </w:r>
            <w:hyperlink r:id="rId86"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2. Обеспечение соответствия материально-технической базы образовательной организации требованиям ФГОС</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val="restart"/>
          </w:tcPr>
          <w:p w:rsidR="00AD3F26" w:rsidRPr="00CA58A2" w:rsidRDefault="00AD3F26" w:rsidP="00CA58A2">
            <w:pPr>
              <w:pStyle w:val="ConsPlusNormal"/>
              <w:rPr>
                <w:rFonts w:ascii="Times New Roman" w:hAnsi="Times New Roman" w:cs="Times New Roman"/>
                <w:sz w:val="24"/>
                <w:szCs w:val="24"/>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xml:space="preserve">3. Обеспечение соответствия санитарно-гигиенических условий требованиям </w:t>
            </w:r>
            <w:hyperlink r:id="rId87"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 xml:space="preserve">5. Обеспечение соответствия информационно-образовательной среды требованиям </w:t>
            </w:r>
            <w:hyperlink r:id="rId88" w:history="1">
              <w:r w:rsidRPr="00CA58A2">
                <w:rPr>
                  <w:rFonts w:ascii="Times New Roman" w:hAnsi="Times New Roman" w:cs="Times New Roman"/>
                  <w:sz w:val="24"/>
                  <w:szCs w:val="24"/>
                </w:rPr>
                <w:t>ФГОС</w:t>
              </w:r>
            </w:hyperlink>
            <w:r w:rsidRPr="00CA58A2">
              <w:rPr>
                <w:rFonts w:ascii="Times New Roman" w:hAnsi="Times New Roman" w:cs="Times New Roman"/>
                <w:sz w:val="24"/>
                <w:szCs w:val="24"/>
              </w:rPr>
              <w:t xml:space="preserve"> основного общего образования</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r w:rsidR="00AD3F26" w:rsidRPr="00CA58A2">
        <w:tc>
          <w:tcPr>
            <w:tcW w:w="2438" w:type="dxa"/>
            <w:vMerge/>
          </w:tcPr>
          <w:p w:rsidR="00AD3F26" w:rsidRPr="00CA58A2" w:rsidRDefault="00AD3F26" w:rsidP="00CA58A2">
            <w:pPr>
              <w:rPr>
                <w:lang w:val="ru-RU"/>
              </w:rPr>
            </w:pPr>
          </w:p>
        </w:tc>
        <w:tc>
          <w:tcPr>
            <w:tcW w:w="5272" w:type="dxa"/>
          </w:tcPr>
          <w:p w:rsidR="00AD3F26" w:rsidRPr="00CA58A2" w:rsidRDefault="00AD3F26"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361" w:type="dxa"/>
          </w:tcPr>
          <w:p w:rsidR="00AD3F26" w:rsidRPr="00CA58A2" w:rsidRDefault="00CA58A2" w:rsidP="00CA58A2">
            <w:pPr>
              <w:pStyle w:val="ConsPlusNormal"/>
              <w:rPr>
                <w:rFonts w:ascii="Times New Roman" w:hAnsi="Times New Roman" w:cs="Times New Roman"/>
                <w:sz w:val="24"/>
                <w:szCs w:val="24"/>
              </w:rPr>
            </w:pPr>
            <w:r w:rsidRPr="00CA58A2">
              <w:rPr>
                <w:rFonts w:ascii="Times New Roman" w:hAnsi="Times New Roman" w:cs="Times New Roman"/>
                <w:sz w:val="24"/>
                <w:szCs w:val="24"/>
              </w:rPr>
              <w:t>+</w:t>
            </w:r>
          </w:p>
        </w:tc>
      </w:tr>
    </w:tbl>
    <w:p w:rsidR="00AD3F26" w:rsidRPr="00CA58A2" w:rsidRDefault="00AD3F26" w:rsidP="00CA58A2">
      <w:pPr>
        <w:pStyle w:val="ConsPlusNormal"/>
        <w:jc w:val="both"/>
        <w:rPr>
          <w:rFonts w:ascii="Times New Roman" w:hAnsi="Times New Roman" w:cs="Times New Roman"/>
          <w:sz w:val="24"/>
          <w:szCs w:val="24"/>
        </w:rPr>
      </w:pPr>
    </w:p>
    <w:p w:rsidR="00AD3F26" w:rsidRPr="00CA58A2" w:rsidRDefault="00AD3F26" w:rsidP="00CA58A2">
      <w:pPr>
        <w:pStyle w:val="ConsPlusTitle"/>
        <w:jc w:val="center"/>
        <w:outlineLvl w:val="0"/>
        <w:rPr>
          <w:rFonts w:ascii="Times New Roman" w:hAnsi="Times New Roman" w:cs="Times New Roman"/>
          <w:sz w:val="24"/>
          <w:szCs w:val="24"/>
        </w:rPr>
      </w:pPr>
      <w:r w:rsidRPr="00CA58A2">
        <w:rPr>
          <w:rFonts w:ascii="Times New Roman" w:hAnsi="Times New Roman" w:cs="Times New Roman"/>
          <w:sz w:val="24"/>
          <w:szCs w:val="24"/>
        </w:rPr>
        <w:t>Условные сокращения</w:t>
      </w:r>
    </w:p>
    <w:p w:rsidR="00AD3F26" w:rsidRPr="00CA58A2" w:rsidRDefault="00AD3F26" w:rsidP="00CA58A2">
      <w:pPr>
        <w:pStyle w:val="ConsPlusNormal"/>
        <w:jc w:val="both"/>
        <w:rPr>
          <w:rFonts w:ascii="Times New Roman" w:hAnsi="Times New Roman" w:cs="Times New Roman"/>
          <w:sz w:val="24"/>
          <w:szCs w:val="24"/>
        </w:rPr>
      </w:pP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ФГОС - федеральный государственный образовательный стандарт</w:t>
      </w: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 xml:space="preserve">ФГОС ООО - федеральный государственный образовательный </w:t>
      </w:r>
      <w:hyperlink r:id="rId89" w:history="1">
        <w:r w:rsidRPr="00CA58A2">
          <w:rPr>
            <w:rFonts w:ascii="Times New Roman" w:hAnsi="Times New Roman" w:cs="Times New Roman"/>
            <w:sz w:val="24"/>
            <w:szCs w:val="24"/>
          </w:rPr>
          <w:t>стандарт</w:t>
        </w:r>
      </w:hyperlink>
      <w:r w:rsidRPr="00CA58A2">
        <w:rPr>
          <w:rFonts w:ascii="Times New Roman" w:hAnsi="Times New Roman" w:cs="Times New Roman"/>
          <w:sz w:val="24"/>
          <w:szCs w:val="24"/>
        </w:rPr>
        <w:t xml:space="preserve"> основного общего образования</w:t>
      </w: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ООП ООО - основная образовательная программа основного общего образования</w:t>
      </w: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ООП ООО - основная образовательная программа основного общего образования</w:t>
      </w: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ООП - основная образовательная программа</w:t>
      </w: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УУД - универсальные учебные действия</w:t>
      </w: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ИКТ - информационно-коммуникационные технологии</w:t>
      </w: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ОВЗ - ограниченные возможности здоровья</w:t>
      </w: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ПКР - программа коррекционной работы</w:t>
      </w: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ПМПК - психолого-медико-педагогическая комиссия</w:t>
      </w:r>
    </w:p>
    <w:p w:rsidR="00AD3F26" w:rsidRPr="00CA58A2" w:rsidRDefault="00F1400B"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ППк - психолого</w:t>
      </w:r>
      <w:r w:rsidR="00AD3F26" w:rsidRPr="00CA58A2">
        <w:rPr>
          <w:rFonts w:ascii="Times New Roman" w:hAnsi="Times New Roman" w:cs="Times New Roman"/>
          <w:sz w:val="24"/>
          <w:szCs w:val="24"/>
        </w:rPr>
        <w:t>-педагогический консилиум</w:t>
      </w:r>
    </w:p>
    <w:p w:rsidR="00AD3F26" w:rsidRPr="00CA58A2" w:rsidRDefault="00AD3F26" w:rsidP="00CA58A2">
      <w:pPr>
        <w:pStyle w:val="ConsPlusNormal"/>
        <w:ind w:firstLine="540"/>
        <w:jc w:val="both"/>
        <w:rPr>
          <w:rFonts w:ascii="Times New Roman" w:hAnsi="Times New Roman" w:cs="Times New Roman"/>
          <w:sz w:val="24"/>
          <w:szCs w:val="24"/>
        </w:rPr>
      </w:pPr>
      <w:r w:rsidRPr="00CA58A2">
        <w:rPr>
          <w:rFonts w:ascii="Times New Roman" w:hAnsi="Times New Roman" w:cs="Times New Roman"/>
          <w:sz w:val="24"/>
          <w:szCs w:val="24"/>
        </w:rPr>
        <w:t>УМК - учебно-методический комплекс</w:t>
      </w:r>
    </w:p>
    <w:sectPr w:rsidR="00AD3F26" w:rsidRPr="00CA58A2" w:rsidSect="00A337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144" w:rsidRDefault="00875144" w:rsidP="00A01F5E">
      <w:r>
        <w:separator/>
      </w:r>
    </w:p>
  </w:endnote>
  <w:endnote w:type="continuationSeparator" w:id="0">
    <w:p w:rsidR="00875144" w:rsidRDefault="00875144" w:rsidP="00A0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SchoolBookSanPin">
    <w:altName w:val="Cambria"/>
    <w:panose1 w:val="00000000000000000000"/>
    <w:charset w:val="00"/>
    <w:family w:val="roman"/>
    <w:notTrueType/>
    <w:pitch w:val="default"/>
  </w:font>
  <w:font w:name="OfficinaSansBoldITC">
    <w:altName w:val="Franklin Gothic Demi Cond"/>
    <w:charset w:val="00"/>
    <w:family w:val="swiss"/>
    <w:pitch w:val="variable"/>
  </w:font>
  <w:font w:name="Symbola">
    <w:altName w:val="MS Gothic"/>
    <w:charset w:val="CC"/>
    <w:family w:val="roman"/>
    <w:pitch w:val="variable"/>
    <w:sig w:usb0="00000001" w:usb1="1A03FBFF" w:usb2="02000027" w:usb3="00000000" w:csb0="0000000D" w:csb1="00000000"/>
  </w:font>
  <w:font w:name="Cambria">
    <w:panose1 w:val="02040503050406030204"/>
    <w:charset w:val="CC"/>
    <w:family w:val="roman"/>
    <w:pitch w:val="variable"/>
    <w:sig w:usb0="E00002FF" w:usb1="400004FF" w:usb2="00000000" w:usb3="00000000" w:csb0="0000019F" w:csb1="00000000"/>
  </w:font>
  <w:font w:name="OfficinaSansBookITC">
    <w:altName w:val="Franklin Gothic Medium Cond"/>
    <w:charset w:val="00"/>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144" w:rsidRDefault="00875144" w:rsidP="00A01F5E">
      <w:r>
        <w:separator/>
      </w:r>
    </w:p>
  </w:footnote>
  <w:footnote w:type="continuationSeparator" w:id="0">
    <w:p w:rsidR="00875144" w:rsidRDefault="00875144" w:rsidP="00A01F5E">
      <w:r>
        <w:continuationSeparator/>
      </w:r>
    </w:p>
  </w:footnote>
  <w:footnote w:id="1">
    <w:p w:rsidR="00140058" w:rsidRPr="00A01F5E" w:rsidRDefault="00140058" w:rsidP="00A01F5E">
      <w:pPr>
        <w:pStyle w:val="af0"/>
        <w:jc w:val="both"/>
        <w:rPr>
          <w:lang w:val="ru-RU"/>
        </w:rPr>
      </w:pPr>
      <w:r>
        <w:rPr>
          <w:rStyle w:val="af2"/>
          <w:rFonts w:eastAsia="Calibri"/>
        </w:rPr>
        <w:footnoteRef/>
      </w:r>
      <w:r w:rsidRPr="00A01F5E">
        <w:rPr>
          <w:lang w:val="ru-RU"/>
        </w:rPr>
        <w:t xml:space="preserve"> </w:t>
      </w:r>
      <w:r w:rsidRPr="00EE0888">
        <w:rPr>
          <w:sz w:val="24"/>
          <w:szCs w:val="24"/>
          <w:lang w:val="ru-RU"/>
        </w:rPr>
        <w:t xml:space="preserve">Пункт 3 </w:t>
      </w:r>
      <w:r w:rsidRPr="00A01F5E">
        <w:rPr>
          <w:sz w:val="24"/>
          <w:szCs w:val="24"/>
          <w:lang w:val="ru-RU"/>
        </w:rPr>
        <w:t xml:space="preserve">статьи </w:t>
      </w:r>
      <w:r w:rsidRPr="00EE0888">
        <w:rPr>
          <w:sz w:val="24"/>
          <w:szCs w:val="24"/>
          <w:lang w:val="ru-RU"/>
        </w:rPr>
        <w:t>34</w:t>
      </w:r>
      <w:r w:rsidRPr="00A01F5E">
        <w:rPr>
          <w:sz w:val="24"/>
          <w:szCs w:val="24"/>
          <w:lang w:val="ru-RU"/>
        </w:rPr>
        <w:t xml:space="preserve"> Федерального закона от 29 декабря 2012 г. № 273-ФЗ «Об образовании </w:t>
      </w:r>
      <w:r w:rsidRPr="00A01F5E">
        <w:rPr>
          <w:sz w:val="24"/>
          <w:szCs w:val="24"/>
          <w:lang w:val="ru-RU"/>
        </w:rPr>
        <w:br/>
        <w:t xml:space="preserve">в Российской Федерации» (Собрание законодательства Российской Федерации, 2012, № 53, </w:t>
      </w:r>
      <w:r w:rsidRPr="00A01F5E">
        <w:rPr>
          <w:sz w:val="24"/>
          <w:szCs w:val="24"/>
          <w:lang w:val="ru-RU"/>
        </w:rPr>
        <w:br/>
        <w:t>ст. 7598).</w:t>
      </w:r>
    </w:p>
  </w:footnote>
  <w:footnote w:id="2">
    <w:p w:rsidR="00140058" w:rsidRPr="00F07631" w:rsidRDefault="00140058" w:rsidP="00F07631">
      <w:pPr>
        <w:rPr>
          <w:lang w:val="ru-RU"/>
        </w:rPr>
      </w:pPr>
      <w:r w:rsidRPr="00F07631">
        <w:rPr>
          <w:rFonts w:eastAsia="Calibri"/>
        </w:rPr>
        <w:footnoteRef/>
      </w:r>
      <w:r w:rsidRPr="00F07631">
        <w:rPr>
          <w:lang w:val="ru-RU"/>
        </w:rPr>
        <w:t xml:space="preserve"> </w:t>
      </w:r>
      <w:r w:rsidRPr="00F07631">
        <w:rPr>
          <w:rFonts w:eastAsia="SchoolBookSanPin"/>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6BDA"/>
    <w:multiLevelType w:val="hybridMultilevel"/>
    <w:tmpl w:val="B8D08E08"/>
    <w:lvl w:ilvl="0" w:tplc="C5E46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D2A7E"/>
    <w:multiLevelType w:val="hybridMultilevel"/>
    <w:tmpl w:val="F8EE8096"/>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
    <w:nsid w:val="06760D9E"/>
    <w:multiLevelType w:val="hybridMultilevel"/>
    <w:tmpl w:val="32902ED8"/>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06D01297"/>
    <w:multiLevelType w:val="hybridMultilevel"/>
    <w:tmpl w:val="FA505752"/>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
    <w:nsid w:val="0D727418"/>
    <w:multiLevelType w:val="hybridMultilevel"/>
    <w:tmpl w:val="FEDE1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9248B2"/>
    <w:multiLevelType w:val="multilevel"/>
    <w:tmpl w:val="BC50B940"/>
    <w:styleLink w:val="1"/>
    <w:lvl w:ilvl="0">
      <w:start w:val="1"/>
      <w:numFmt w:val="bullet"/>
      <w:suff w:val="space"/>
      <w:lvlText w:val=""/>
      <w:lvlJc w:val="left"/>
      <w:pPr>
        <w:ind w:left="340" w:firstLine="0"/>
      </w:pPr>
      <w:rPr>
        <w:rFonts w:ascii="Wingdings" w:hAnsi="Wingdings"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6">
    <w:nsid w:val="0F433EC3"/>
    <w:multiLevelType w:val="hybridMultilevel"/>
    <w:tmpl w:val="EA207BA8"/>
    <w:lvl w:ilvl="0" w:tplc="A41AFC0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2172C2F"/>
    <w:multiLevelType w:val="hybridMultilevel"/>
    <w:tmpl w:val="A4E8DBF8"/>
    <w:lvl w:ilvl="0" w:tplc="04190001">
      <w:start w:val="1"/>
      <w:numFmt w:val="bullet"/>
      <w:lvlText w:val=""/>
      <w:lvlJc w:val="left"/>
      <w:pPr>
        <w:ind w:left="-82" w:hanging="360"/>
      </w:pPr>
      <w:rPr>
        <w:rFonts w:ascii="Symbol" w:hAnsi="Symbol" w:hint="default"/>
      </w:rPr>
    </w:lvl>
    <w:lvl w:ilvl="1" w:tplc="04190003" w:tentative="1">
      <w:start w:val="1"/>
      <w:numFmt w:val="bullet"/>
      <w:lvlText w:val="o"/>
      <w:lvlJc w:val="left"/>
      <w:pPr>
        <w:ind w:left="638" w:hanging="360"/>
      </w:pPr>
      <w:rPr>
        <w:rFonts w:ascii="Courier New" w:hAnsi="Courier New" w:cs="Courier New" w:hint="default"/>
      </w:rPr>
    </w:lvl>
    <w:lvl w:ilvl="2" w:tplc="04190005" w:tentative="1">
      <w:start w:val="1"/>
      <w:numFmt w:val="bullet"/>
      <w:lvlText w:val=""/>
      <w:lvlJc w:val="left"/>
      <w:pPr>
        <w:ind w:left="1358" w:hanging="360"/>
      </w:pPr>
      <w:rPr>
        <w:rFonts w:ascii="Wingdings" w:hAnsi="Wingdings" w:hint="default"/>
      </w:rPr>
    </w:lvl>
    <w:lvl w:ilvl="3" w:tplc="04190001" w:tentative="1">
      <w:start w:val="1"/>
      <w:numFmt w:val="bullet"/>
      <w:lvlText w:val=""/>
      <w:lvlJc w:val="left"/>
      <w:pPr>
        <w:ind w:left="2078" w:hanging="360"/>
      </w:pPr>
      <w:rPr>
        <w:rFonts w:ascii="Symbol" w:hAnsi="Symbol" w:hint="default"/>
      </w:rPr>
    </w:lvl>
    <w:lvl w:ilvl="4" w:tplc="04190003" w:tentative="1">
      <w:start w:val="1"/>
      <w:numFmt w:val="bullet"/>
      <w:lvlText w:val="o"/>
      <w:lvlJc w:val="left"/>
      <w:pPr>
        <w:ind w:left="2798" w:hanging="360"/>
      </w:pPr>
      <w:rPr>
        <w:rFonts w:ascii="Courier New" w:hAnsi="Courier New" w:cs="Courier New" w:hint="default"/>
      </w:rPr>
    </w:lvl>
    <w:lvl w:ilvl="5" w:tplc="04190005" w:tentative="1">
      <w:start w:val="1"/>
      <w:numFmt w:val="bullet"/>
      <w:lvlText w:val=""/>
      <w:lvlJc w:val="left"/>
      <w:pPr>
        <w:ind w:left="3518" w:hanging="360"/>
      </w:pPr>
      <w:rPr>
        <w:rFonts w:ascii="Wingdings" w:hAnsi="Wingdings" w:hint="default"/>
      </w:rPr>
    </w:lvl>
    <w:lvl w:ilvl="6" w:tplc="04190001" w:tentative="1">
      <w:start w:val="1"/>
      <w:numFmt w:val="bullet"/>
      <w:lvlText w:val=""/>
      <w:lvlJc w:val="left"/>
      <w:pPr>
        <w:ind w:left="4238" w:hanging="360"/>
      </w:pPr>
      <w:rPr>
        <w:rFonts w:ascii="Symbol" w:hAnsi="Symbol" w:hint="default"/>
      </w:rPr>
    </w:lvl>
    <w:lvl w:ilvl="7" w:tplc="04190003" w:tentative="1">
      <w:start w:val="1"/>
      <w:numFmt w:val="bullet"/>
      <w:lvlText w:val="o"/>
      <w:lvlJc w:val="left"/>
      <w:pPr>
        <w:ind w:left="4958" w:hanging="360"/>
      </w:pPr>
      <w:rPr>
        <w:rFonts w:ascii="Courier New" w:hAnsi="Courier New" w:cs="Courier New" w:hint="default"/>
      </w:rPr>
    </w:lvl>
    <w:lvl w:ilvl="8" w:tplc="04190005" w:tentative="1">
      <w:start w:val="1"/>
      <w:numFmt w:val="bullet"/>
      <w:lvlText w:val=""/>
      <w:lvlJc w:val="left"/>
      <w:pPr>
        <w:ind w:left="5678" w:hanging="360"/>
      </w:pPr>
      <w:rPr>
        <w:rFonts w:ascii="Wingdings" w:hAnsi="Wingdings" w:hint="default"/>
      </w:rPr>
    </w:lvl>
  </w:abstractNum>
  <w:abstractNum w:abstractNumId="8">
    <w:nsid w:val="123D563F"/>
    <w:multiLevelType w:val="hybridMultilevel"/>
    <w:tmpl w:val="CE226926"/>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9">
    <w:nsid w:val="139D1DE2"/>
    <w:multiLevelType w:val="hybridMultilevel"/>
    <w:tmpl w:val="38CC5CCA"/>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0">
    <w:nsid w:val="18FE7217"/>
    <w:multiLevelType w:val="hybridMultilevel"/>
    <w:tmpl w:val="5538AEFC"/>
    <w:lvl w:ilvl="0" w:tplc="54D87BA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nsid w:val="193E23D9"/>
    <w:multiLevelType w:val="hybridMultilevel"/>
    <w:tmpl w:val="4864821A"/>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2">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AD50123"/>
    <w:multiLevelType w:val="hybridMultilevel"/>
    <w:tmpl w:val="84A4F2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4C5B4B"/>
    <w:multiLevelType w:val="hybridMultilevel"/>
    <w:tmpl w:val="643A6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924CD7"/>
    <w:multiLevelType w:val="hybridMultilevel"/>
    <w:tmpl w:val="EC484700"/>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6">
    <w:nsid w:val="1CAF11B3"/>
    <w:multiLevelType w:val="hybridMultilevel"/>
    <w:tmpl w:val="8B1E6D9E"/>
    <w:lvl w:ilvl="0" w:tplc="A41AFC0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F261BD7"/>
    <w:multiLevelType w:val="hybridMultilevel"/>
    <w:tmpl w:val="C1B49A7E"/>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8">
    <w:nsid w:val="1FF51F81"/>
    <w:multiLevelType w:val="hybridMultilevel"/>
    <w:tmpl w:val="92A40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E1183E"/>
    <w:multiLevelType w:val="hybridMultilevel"/>
    <w:tmpl w:val="8B640506"/>
    <w:lvl w:ilvl="0" w:tplc="54D87BA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21AC09C1"/>
    <w:multiLevelType w:val="hybridMultilevel"/>
    <w:tmpl w:val="A1D4CD6A"/>
    <w:lvl w:ilvl="0" w:tplc="A41AFC0E">
      <w:start w:val="1"/>
      <w:numFmt w:val="bullet"/>
      <w:lvlText w:val=""/>
      <w:lvlJc w:val="left"/>
      <w:pPr>
        <w:tabs>
          <w:tab w:val="num" w:pos="1620"/>
        </w:tabs>
        <w:ind w:left="16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2457441"/>
    <w:multiLevelType w:val="hybridMultilevel"/>
    <w:tmpl w:val="C360E42A"/>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2">
    <w:nsid w:val="24BA2F5B"/>
    <w:multiLevelType w:val="multilevel"/>
    <w:tmpl w:val="D5CC9A32"/>
    <w:styleLink w:val="2"/>
    <w:lvl w:ilvl="0">
      <w:start w:val="1"/>
      <w:numFmt w:val="bullet"/>
      <w:suff w:val="space"/>
      <w:lvlText w:val=""/>
      <w:lvlJc w:val="left"/>
      <w:pPr>
        <w:ind w:left="737" w:hanging="170"/>
      </w:pPr>
      <w:rPr>
        <w:rFonts w:ascii="Wingdings" w:hAnsi="Wingdings"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23">
    <w:nsid w:val="255A2CCD"/>
    <w:multiLevelType w:val="hybridMultilevel"/>
    <w:tmpl w:val="03FAD972"/>
    <w:lvl w:ilvl="0" w:tplc="E4E0E048">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6EA87E9C">
      <w:start w:val="1"/>
      <w:numFmt w:val="decimal"/>
      <w:lvlText w:val="%3."/>
      <w:lvlJc w:val="left"/>
      <w:pPr>
        <w:tabs>
          <w:tab w:val="num" w:pos="2160"/>
        </w:tabs>
        <w:ind w:left="2160" w:hanging="360"/>
      </w:pPr>
    </w:lvl>
    <w:lvl w:ilvl="3" w:tplc="B6D6B194">
      <w:start w:val="1"/>
      <w:numFmt w:val="decimal"/>
      <w:lvlText w:val="%4."/>
      <w:lvlJc w:val="left"/>
      <w:pPr>
        <w:tabs>
          <w:tab w:val="num" w:pos="2880"/>
        </w:tabs>
        <w:ind w:left="2880" w:hanging="360"/>
      </w:pPr>
    </w:lvl>
    <w:lvl w:ilvl="4" w:tplc="118A2F1E">
      <w:start w:val="1"/>
      <w:numFmt w:val="decimal"/>
      <w:lvlText w:val="%5."/>
      <w:lvlJc w:val="left"/>
      <w:pPr>
        <w:tabs>
          <w:tab w:val="num" w:pos="3600"/>
        </w:tabs>
        <w:ind w:left="3600" w:hanging="360"/>
      </w:pPr>
    </w:lvl>
    <w:lvl w:ilvl="5" w:tplc="092C49E8">
      <w:start w:val="1"/>
      <w:numFmt w:val="decimal"/>
      <w:lvlText w:val="%6."/>
      <w:lvlJc w:val="left"/>
      <w:pPr>
        <w:tabs>
          <w:tab w:val="num" w:pos="4320"/>
        </w:tabs>
        <w:ind w:left="4320" w:hanging="360"/>
      </w:pPr>
    </w:lvl>
    <w:lvl w:ilvl="6" w:tplc="DF66ED12">
      <w:start w:val="1"/>
      <w:numFmt w:val="decimal"/>
      <w:lvlText w:val="%7."/>
      <w:lvlJc w:val="left"/>
      <w:pPr>
        <w:tabs>
          <w:tab w:val="num" w:pos="5040"/>
        </w:tabs>
        <w:ind w:left="5040" w:hanging="360"/>
      </w:pPr>
    </w:lvl>
    <w:lvl w:ilvl="7" w:tplc="7C680656">
      <w:start w:val="1"/>
      <w:numFmt w:val="decimal"/>
      <w:lvlText w:val="%8."/>
      <w:lvlJc w:val="left"/>
      <w:pPr>
        <w:tabs>
          <w:tab w:val="num" w:pos="5760"/>
        </w:tabs>
        <w:ind w:left="5760" w:hanging="360"/>
      </w:pPr>
    </w:lvl>
    <w:lvl w:ilvl="8" w:tplc="83004060">
      <w:start w:val="1"/>
      <w:numFmt w:val="decimal"/>
      <w:lvlText w:val="%9."/>
      <w:lvlJc w:val="left"/>
      <w:pPr>
        <w:tabs>
          <w:tab w:val="num" w:pos="6480"/>
        </w:tabs>
        <w:ind w:left="6480" w:hanging="360"/>
      </w:pPr>
    </w:lvl>
  </w:abstractNum>
  <w:abstractNum w:abstractNumId="24">
    <w:nsid w:val="25963590"/>
    <w:multiLevelType w:val="hybridMultilevel"/>
    <w:tmpl w:val="07F0F27C"/>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5">
    <w:nsid w:val="2634481A"/>
    <w:multiLevelType w:val="hybridMultilevel"/>
    <w:tmpl w:val="9F7241BE"/>
    <w:lvl w:ilvl="0" w:tplc="04190005">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6">
    <w:nsid w:val="294A30D2"/>
    <w:multiLevelType w:val="multilevel"/>
    <w:tmpl w:val="D5CC9A32"/>
    <w:numStyleLink w:val="2"/>
  </w:abstractNum>
  <w:abstractNum w:abstractNumId="27">
    <w:nsid w:val="2A9554D6"/>
    <w:multiLevelType w:val="hybridMultilevel"/>
    <w:tmpl w:val="F74CB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464996"/>
    <w:multiLevelType w:val="hybridMultilevel"/>
    <w:tmpl w:val="744CFD30"/>
    <w:lvl w:ilvl="0" w:tplc="54D87BA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EE3668E"/>
    <w:multiLevelType w:val="hybridMultilevel"/>
    <w:tmpl w:val="E266F220"/>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1">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0A6075F"/>
    <w:multiLevelType w:val="hybridMultilevel"/>
    <w:tmpl w:val="9D8EE6E4"/>
    <w:lvl w:ilvl="0" w:tplc="04190001">
      <w:start w:val="1"/>
      <w:numFmt w:val="bullet"/>
      <w:lvlText w:val=""/>
      <w:lvlJc w:val="left"/>
      <w:pPr>
        <w:ind w:left="-156" w:hanging="360"/>
      </w:pPr>
      <w:rPr>
        <w:rFonts w:ascii="Symbol" w:hAnsi="Symbol" w:hint="default"/>
      </w:rPr>
    </w:lvl>
    <w:lvl w:ilvl="1" w:tplc="04190003">
      <w:start w:val="1"/>
      <w:numFmt w:val="bullet"/>
      <w:lvlText w:val="o"/>
      <w:lvlJc w:val="left"/>
      <w:pPr>
        <w:ind w:left="564" w:hanging="360"/>
      </w:pPr>
      <w:rPr>
        <w:rFonts w:ascii="Courier New" w:hAnsi="Courier New" w:cs="Courier New" w:hint="default"/>
      </w:rPr>
    </w:lvl>
    <w:lvl w:ilvl="2" w:tplc="04190005" w:tentative="1">
      <w:start w:val="1"/>
      <w:numFmt w:val="bullet"/>
      <w:lvlText w:val=""/>
      <w:lvlJc w:val="left"/>
      <w:pPr>
        <w:ind w:left="1284" w:hanging="360"/>
      </w:pPr>
      <w:rPr>
        <w:rFonts w:ascii="Wingdings" w:hAnsi="Wingdings" w:hint="default"/>
      </w:rPr>
    </w:lvl>
    <w:lvl w:ilvl="3" w:tplc="04190001" w:tentative="1">
      <w:start w:val="1"/>
      <w:numFmt w:val="bullet"/>
      <w:lvlText w:val=""/>
      <w:lvlJc w:val="left"/>
      <w:pPr>
        <w:ind w:left="2004" w:hanging="360"/>
      </w:pPr>
      <w:rPr>
        <w:rFonts w:ascii="Symbol" w:hAnsi="Symbol" w:hint="default"/>
      </w:rPr>
    </w:lvl>
    <w:lvl w:ilvl="4" w:tplc="04190003" w:tentative="1">
      <w:start w:val="1"/>
      <w:numFmt w:val="bullet"/>
      <w:lvlText w:val="o"/>
      <w:lvlJc w:val="left"/>
      <w:pPr>
        <w:ind w:left="2724" w:hanging="360"/>
      </w:pPr>
      <w:rPr>
        <w:rFonts w:ascii="Courier New" w:hAnsi="Courier New" w:cs="Courier New" w:hint="default"/>
      </w:rPr>
    </w:lvl>
    <w:lvl w:ilvl="5" w:tplc="04190005" w:tentative="1">
      <w:start w:val="1"/>
      <w:numFmt w:val="bullet"/>
      <w:lvlText w:val=""/>
      <w:lvlJc w:val="left"/>
      <w:pPr>
        <w:ind w:left="3444" w:hanging="360"/>
      </w:pPr>
      <w:rPr>
        <w:rFonts w:ascii="Wingdings" w:hAnsi="Wingdings" w:hint="default"/>
      </w:rPr>
    </w:lvl>
    <w:lvl w:ilvl="6" w:tplc="04190001" w:tentative="1">
      <w:start w:val="1"/>
      <w:numFmt w:val="bullet"/>
      <w:lvlText w:val=""/>
      <w:lvlJc w:val="left"/>
      <w:pPr>
        <w:ind w:left="4164" w:hanging="360"/>
      </w:pPr>
      <w:rPr>
        <w:rFonts w:ascii="Symbol" w:hAnsi="Symbol" w:hint="default"/>
      </w:rPr>
    </w:lvl>
    <w:lvl w:ilvl="7" w:tplc="04190003" w:tentative="1">
      <w:start w:val="1"/>
      <w:numFmt w:val="bullet"/>
      <w:lvlText w:val="o"/>
      <w:lvlJc w:val="left"/>
      <w:pPr>
        <w:ind w:left="4884" w:hanging="360"/>
      </w:pPr>
      <w:rPr>
        <w:rFonts w:ascii="Courier New" w:hAnsi="Courier New" w:cs="Courier New" w:hint="default"/>
      </w:rPr>
    </w:lvl>
    <w:lvl w:ilvl="8" w:tplc="04190005" w:tentative="1">
      <w:start w:val="1"/>
      <w:numFmt w:val="bullet"/>
      <w:lvlText w:val=""/>
      <w:lvlJc w:val="left"/>
      <w:pPr>
        <w:ind w:left="5604" w:hanging="360"/>
      </w:pPr>
      <w:rPr>
        <w:rFonts w:ascii="Wingdings" w:hAnsi="Wingdings" w:hint="default"/>
      </w:rPr>
    </w:lvl>
  </w:abstractNum>
  <w:abstractNum w:abstractNumId="33">
    <w:nsid w:val="37CB196A"/>
    <w:multiLevelType w:val="hybridMultilevel"/>
    <w:tmpl w:val="FD60DB9A"/>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4">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3ABC014C"/>
    <w:multiLevelType w:val="hybridMultilevel"/>
    <w:tmpl w:val="7D5498EA"/>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3B724267"/>
    <w:multiLevelType w:val="hybridMultilevel"/>
    <w:tmpl w:val="7DD6E4D6"/>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7">
    <w:nsid w:val="3BA26485"/>
    <w:multiLevelType w:val="hybridMultilevel"/>
    <w:tmpl w:val="1A022666"/>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3C5D088F"/>
    <w:multiLevelType w:val="hybridMultilevel"/>
    <w:tmpl w:val="2FEAA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06061FE"/>
    <w:multiLevelType w:val="hybridMultilevel"/>
    <w:tmpl w:val="470C2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24B07E0"/>
    <w:multiLevelType w:val="hybridMultilevel"/>
    <w:tmpl w:val="8D92A9E4"/>
    <w:lvl w:ilvl="0" w:tplc="54D87BA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1">
    <w:nsid w:val="43C239C7"/>
    <w:multiLevelType w:val="hybridMultilevel"/>
    <w:tmpl w:val="8C449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98411A"/>
    <w:multiLevelType w:val="hybridMultilevel"/>
    <w:tmpl w:val="88521428"/>
    <w:lvl w:ilvl="0" w:tplc="A41AFC0E">
      <w:start w:val="1"/>
      <w:numFmt w:val="bullet"/>
      <w:lvlText w:val=""/>
      <w:lvlJc w:val="left"/>
      <w:pPr>
        <w:tabs>
          <w:tab w:val="num" w:pos="360"/>
        </w:tabs>
        <w:ind w:left="36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CD71386"/>
    <w:multiLevelType w:val="hybridMultilevel"/>
    <w:tmpl w:val="4204E702"/>
    <w:lvl w:ilvl="0" w:tplc="54D87BA4">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5">
    <w:nsid w:val="4ECF2D9D"/>
    <w:multiLevelType w:val="hybridMultilevel"/>
    <w:tmpl w:val="10F49F86"/>
    <w:lvl w:ilvl="0" w:tplc="0419000F">
      <w:start w:val="1"/>
      <w:numFmt w:val="decimal"/>
      <w:lvlText w:val="%1."/>
      <w:lvlJc w:val="left"/>
      <w:pPr>
        <w:tabs>
          <w:tab w:val="num" w:pos="360"/>
        </w:tabs>
        <w:ind w:left="360" w:hanging="360"/>
      </w:pPr>
    </w:lvl>
    <w:lvl w:ilvl="1" w:tplc="58EE2388">
      <w:start w:val="1"/>
      <w:numFmt w:val="decimal"/>
      <w:lvlText w:val="%2."/>
      <w:lvlJc w:val="left"/>
      <w:pPr>
        <w:tabs>
          <w:tab w:val="num" w:pos="1440"/>
        </w:tabs>
        <w:ind w:left="1440" w:hanging="360"/>
      </w:pPr>
    </w:lvl>
    <w:lvl w:ilvl="2" w:tplc="6EA87E9C">
      <w:start w:val="1"/>
      <w:numFmt w:val="decimal"/>
      <w:lvlText w:val="%3."/>
      <w:lvlJc w:val="left"/>
      <w:pPr>
        <w:tabs>
          <w:tab w:val="num" w:pos="2160"/>
        </w:tabs>
        <w:ind w:left="2160" w:hanging="360"/>
      </w:pPr>
    </w:lvl>
    <w:lvl w:ilvl="3" w:tplc="B6D6B194">
      <w:start w:val="1"/>
      <w:numFmt w:val="decimal"/>
      <w:lvlText w:val="%4."/>
      <w:lvlJc w:val="left"/>
      <w:pPr>
        <w:tabs>
          <w:tab w:val="num" w:pos="2880"/>
        </w:tabs>
        <w:ind w:left="2880" w:hanging="360"/>
      </w:pPr>
    </w:lvl>
    <w:lvl w:ilvl="4" w:tplc="118A2F1E">
      <w:start w:val="1"/>
      <w:numFmt w:val="decimal"/>
      <w:lvlText w:val="%5."/>
      <w:lvlJc w:val="left"/>
      <w:pPr>
        <w:tabs>
          <w:tab w:val="num" w:pos="3600"/>
        </w:tabs>
        <w:ind w:left="3600" w:hanging="360"/>
      </w:pPr>
    </w:lvl>
    <w:lvl w:ilvl="5" w:tplc="092C49E8">
      <w:start w:val="1"/>
      <w:numFmt w:val="decimal"/>
      <w:lvlText w:val="%6."/>
      <w:lvlJc w:val="left"/>
      <w:pPr>
        <w:tabs>
          <w:tab w:val="num" w:pos="4320"/>
        </w:tabs>
        <w:ind w:left="4320" w:hanging="360"/>
      </w:pPr>
    </w:lvl>
    <w:lvl w:ilvl="6" w:tplc="DF66ED12">
      <w:start w:val="1"/>
      <w:numFmt w:val="decimal"/>
      <w:lvlText w:val="%7."/>
      <w:lvlJc w:val="left"/>
      <w:pPr>
        <w:tabs>
          <w:tab w:val="num" w:pos="5040"/>
        </w:tabs>
        <w:ind w:left="5040" w:hanging="360"/>
      </w:pPr>
    </w:lvl>
    <w:lvl w:ilvl="7" w:tplc="7C680656">
      <w:start w:val="1"/>
      <w:numFmt w:val="decimal"/>
      <w:lvlText w:val="%8."/>
      <w:lvlJc w:val="left"/>
      <w:pPr>
        <w:tabs>
          <w:tab w:val="num" w:pos="5760"/>
        </w:tabs>
        <w:ind w:left="5760" w:hanging="360"/>
      </w:pPr>
    </w:lvl>
    <w:lvl w:ilvl="8" w:tplc="83004060">
      <w:start w:val="1"/>
      <w:numFmt w:val="decimal"/>
      <w:lvlText w:val="%9."/>
      <w:lvlJc w:val="left"/>
      <w:pPr>
        <w:tabs>
          <w:tab w:val="num" w:pos="6480"/>
        </w:tabs>
        <w:ind w:left="6480" w:hanging="360"/>
      </w:pPr>
    </w:lvl>
  </w:abstractNum>
  <w:abstractNum w:abstractNumId="46">
    <w:nsid w:val="4F106CAA"/>
    <w:multiLevelType w:val="hybridMultilevel"/>
    <w:tmpl w:val="1A6C0CDE"/>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7">
    <w:nsid w:val="507012D6"/>
    <w:multiLevelType w:val="multilevel"/>
    <w:tmpl w:val="BC50B940"/>
    <w:numStyleLink w:val="1"/>
  </w:abstractNum>
  <w:abstractNum w:abstractNumId="48">
    <w:nsid w:val="53AF3A19"/>
    <w:multiLevelType w:val="hybridMultilevel"/>
    <w:tmpl w:val="31F4EE06"/>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9">
    <w:nsid w:val="53E65C5F"/>
    <w:multiLevelType w:val="hybridMultilevel"/>
    <w:tmpl w:val="9F168D1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0">
    <w:nsid w:val="55166FC1"/>
    <w:multiLevelType w:val="multilevel"/>
    <w:tmpl w:val="0B8E9E72"/>
    <w:lvl w:ilvl="0">
      <w:start w:val="1"/>
      <w:numFmt w:val="decimal"/>
      <w:lvlText w:val="%1."/>
      <w:lvlJc w:val="left"/>
      <w:pPr>
        <w:ind w:left="720" w:hanging="360"/>
      </w:p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55317E78"/>
    <w:multiLevelType w:val="hybridMultilevel"/>
    <w:tmpl w:val="96DC092A"/>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52">
    <w:nsid w:val="581A2392"/>
    <w:multiLevelType w:val="hybridMultilevel"/>
    <w:tmpl w:val="83E08EF6"/>
    <w:lvl w:ilvl="0" w:tplc="04190005">
      <w:start w:val="1"/>
      <w:numFmt w:val="bullet"/>
      <w:lvlText w:val=""/>
      <w:lvlJc w:val="left"/>
      <w:pPr>
        <w:ind w:left="-75" w:hanging="360"/>
      </w:pPr>
      <w:rPr>
        <w:rFonts w:ascii="Wingdings" w:hAnsi="Wingdings" w:hint="default"/>
      </w:rPr>
    </w:lvl>
    <w:lvl w:ilvl="1" w:tplc="04190003" w:tentative="1">
      <w:start w:val="1"/>
      <w:numFmt w:val="bullet"/>
      <w:lvlText w:val="o"/>
      <w:lvlJc w:val="left"/>
      <w:pPr>
        <w:ind w:left="645" w:hanging="360"/>
      </w:pPr>
      <w:rPr>
        <w:rFonts w:ascii="Courier New" w:hAnsi="Courier New" w:cs="Courier New" w:hint="default"/>
      </w:rPr>
    </w:lvl>
    <w:lvl w:ilvl="2" w:tplc="04190005" w:tentative="1">
      <w:start w:val="1"/>
      <w:numFmt w:val="bullet"/>
      <w:lvlText w:val=""/>
      <w:lvlJc w:val="left"/>
      <w:pPr>
        <w:ind w:left="1365" w:hanging="360"/>
      </w:pPr>
      <w:rPr>
        <w:rFonts w:ascii="Wingdings" w:hAnsi="Wingdings" w:hint="default"/>
      </w:rPr>
    </w:lvl>
    <w:lvl w:ilvl="3" w:tplc="04190001" w:tentative="1">
      <w:start w:val="1"/>
      <w:numFmt w:val="bullet"/>
      <w:lvlText w:val=""/>
      <w:lvlJc w:val="left"/>
      <w:pPr>
        <w:ind w:left="2085" w:hanging="360"/>
      </w:pPr>
      <w:rPr>
        <w:rFonts w:ascii="Symbol" w:hAnsi="Symbol" w:hint="default"/>
      </w:rPr>
    </w:lvl>
    <w:lvl w:ilvl="4" w:tplc="04190003" w:tentative="1">
      <w:start w:val="1"/>
      <w:numFmt w:val="bullet"/>
      <w:lvlText w:val="o"/>
      <w:lvlJc w:val="left"/>
      <w:pPr>
        <w:ind w:left="2805" w:hanging="360"/>
      </w:pPr>
      <w:rPr>
        <w:rFonts w:ascii="Courier New" w:hAnsi="Courier New" w:cs="Courier New" w:hint="default"/>
      </w:rPr>
    </w:lvl>
    <w:lvl w:ilvl="5" w:tplc="04190005" w:tentative="1">
      <w:start w:val="1"/>
      <w:numFmt w:val="bullet"/>
      <w:lvlText w:val=""/>
      <w:lvlJc w:val="left"/>
      <w:pPr>
        <w:ind w:left="3525" w:hanging="360"/>
      </w:pPr>
      <w:rPr>
        <w:rFonts w:ascii="Wingdings" w:hAnsi="Wingdings" w:hint="default"/>
      </w:rPr>
    </w:lvl>
    <w:lvl w:ilvl="6" w:tplc="04190001" w:tentative="1">
      <w:start w:val="1"/>
      <w:numFmt w:val="bullet"/>
      <w:lvlText w:val=""/>
      <w:lvlJc w:val="left"/>
      <w:pPr>
        <w:ind w:left="4245" w:hanging="360"/>
      </w:pPr>
      <w:rPr>
        <w:rFonts w:ascii="Symbol" w:hAnsi="Symbol" w:hint="default"/>
      </w:rPr>
    </w:lvl>
    <w:lvl w:ilvl="7" w:tplc="04190003" w:tentative="1">
      <w:start w:val="1"/>
      <w:numFmt w:val="bullet"/>
      <w:lvlText w:val="o"/>
      <w:lvlJc w:val="left"/>
      <w:pPr>
        <w:ind w:left="4965" w:hanging="360"/>
      </w:pPr>
      <w:rPr>
        <w:rFonts w:ascii="Courier New" w:hAnsi="Courier New" w:cs="Courier New" w:hint="default"/>
      </w:rPr>
    </w:lvl>
    <w:lvl w:ilvl="8" w:tplc="04190005" w:tentative="1">
      <w:start w:val="1"/>
      <w:numFmt w:val="bullet"/>
      <w:lvlText w:val=""/>
      <w:lvlJc w:val="left"/>
      <w:pPr>
        <w:ind w:left="5685" w:hanging="360"/>
      </w:pPr>
      <w:rPr>
        <w:rFonts w:ascii="Wingdings" w:hAnsi="Wingdings" w:hint="default"/>
      </w:rPr>
    </w:lvl>
  </w:abstractNum>
  <w:abstractNum w:abstractNumId="53">
    <w:nsid w:val="584E7B16"/>
    <w:multiLevelType w:val="hybridMultilevel"/>
    <w:tmpl w:val="CA68AAE4"/>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54">
    <w:nsid w:val="5884768B"/>
    <w:multiLevelType w:val="hybridMultilevel"/>
    <w:tmpl w:val="1046B9FC"/>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5">
    <w:nsid w:val="58E34853"/>
    <w:multiLevelType w:val="hybridMultilevel"/>
    <w:tmpl w:val="D9343D18"/>
    <w:lvl w:ilvl="0" w:tplc="E4E0E048">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6EA87E9C">
      <w:start w:val="1"/>
      <w:numFmt w:val="decimal"/>
      <w:lvlText w:val="%3."/>
      <w:lvlJc w:val="left"/>
      <w:pPr>
        <w:tabs>
          <w:tab w:val="num" w:pos="2160"/>
        </w:tabs>
        <w:ind w:left="2160" w:hanging="360"/>
      </w:pPr>
    </w:lvl>
    <w:lvl w:ilvl="3" w:tplc="B6D6B194">
      <w:start w:val="1"/>
      <w:numFmt w:val="decimal"/>
      <w:lvlText w:val="%4."/>
      <w:lvlJc w:val="left"/>
      <w:pPr>
        <w:tabs>
          <w:tab w:val="num" w:pos="2880"/>
        </w:tabs>
        <w:ind w:left="2880" w:hanging="360"/>
      </w:pPr>
    </w:lvl>
    <w:lvl w:ilvl="4" w:tplc="118A2F1E">
      <w:start w:val="1"/>
      <w:numFmt w:val="decimal"/>
      <w:lvlText w:val="%5."/>
      <w:lvlJc w:val="left"/>
      <w:pPr>
        <w:tabs>
          <w:tab w:val="num" w:pos="3600"/>
        </w:tabs>
        <w:ind w:left="3600" w:hanging="360"/>
      </w:pPr>
    </w:lvl>
    <w:lvl w:ilvl="5" w:tplc="092C49E8">
      <w:start w:val="1"/>
      <w:numFmt w:val="decimal"/>
      <w:lvlText w:val="%6."/>
      <w:lvlJc w:val="left"/>
      <w:pPr>
        <w:tabs>
          <w:tab w:val="num" w:pos="4320"/>
        </w:tabs>
        <w:ind w:left="4320" w:hanging="360"/>
      </w:pPr>
    </w:lvl>
    <w:lvl w:ilvl="6" w:tplc="DF66ED12">
      <w:start w:val="1"/>
      <w:numFmt w:val="decimal"/>
      <w:lvlText w:val="%7."/>
      <w:lvlJc w:val="left"/>
      <w:pPr>
        <w:tabs>
          <w:tab w:val="num" w:pos="5040"/>
        </w:tabs>
        <w:ind w:left="5040" w:hanging="360"/>
      </w:pPr>
    </w:lvl>
    <w:lvl w:ilvl="7" w:tplc="7C680656">
      <w:start w:val="1"/>
      <w:numFmt w:val="decimal"/>
      <w:lvlText w:val="%8."/>
      <w:lvlJc w:val="left"/>
      <w:pPr>
        <w:tabs>
          <w:tab w:val="num" w:pos="5760"/>
        </w:tabs>
        <w:ind w:left="5760" w:hanging="360"/>
      </w:pPr>
    </w:lvl>
    <w:lvl w:ilvl="8" w:tplc="83004060">
      <w:start w:val="1"/>
      <w:numFmt w:val="decimal"/>
      <w:lvlText w:val="%9."/>
      <w:lvlJc w:val="left"/>
      <w:pPr>
        <w:tabs>
          <w:tab w:val="num" w:pos="6480"/>
        </w:tabs>
        <w:ind w:left="6480" w:hanging="360"/>
      </w:pPr>
    </w:lvl>
  </w:abstractNum>
  <w:abstractNum w:abstractNumId="56">
    <w:nsid w:val="5BF476C8"/>
    <w:multiLevelType w:val="hybridMultilevel"/>
    <w:tmpl w:val="F266C880"/>
    <w:lvl w:ilvl="0" w:tplc="504014F8">
      <w:start w:val="1"/>
      <w:numFmt w:val="decimal"/>
      <w:lvlText w:val="%1."/>
      <w:lvlJc w:val="left"/>
      <w:pPr>
        <w:tabs>
          <w:tab w:val="num" w:pos="750"/>
        </w:tabs>
        <w:ind w:left="75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611D6902"/>
    <w:multiLevelType w:val="hybridMultilevel"/>
    <w:tmpl w:val="C8527CEC"/>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58">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68BC41E0"/>
    <w:multiLevelType w:val="multilevel"/>
    <w:tmpl w:val="66A41AD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6C0A78B6"/>
    <w:multiLevelType w:val="hybridMultilevel"/>
    <w:tmpl w:val="57BEAEC6"/>
    <w:lvl w:ilvl="0" w:tplc="A4106E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C763DBC"/>
    <w:multiLevelType w:val="hybridMultilevel"/>
    <w:tmpl w:val="564E61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2">
    <w:nsid w:val="6D215ED7"/>
    <w:multiLevelType w:val="hybridMultilevel"/>
    <w:tmpl w:val="5F6C453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nsid w:val="725158C7"/>
    <w:multiLevelType w:val="hybridMultilevel"/>
    <w:tmpl w:val="D32864F2"/>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4">
    <w:nsid w:val="727C4381"/>
    <w:multiLevelType w:val="hybridMultilevel"/>
    <w:tmpl w:val="8A1A7B6E"/>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5">
    <w:nsid w:val="73682AB4"/>
    <w:multiLevelType w:val="hybridMultilevel"/>
    <w:tmpl w:val="1CF08086"/>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6">
    <w:nsid w:val="73BA0007"/>
    <w:multiLevelType w:val="hybridMultilevel"/>
    <w:tmpl w:val="023AD716"/>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7">
    <w:nsid w:val="73BB1751"/>
    <w:multiLevelType w:val="hybridMultilevel"/>
    <w:tmpl w:val="1250C842"/>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8">
    <w:nsid w:val="73BF2771"/>
    <w:multiLevelType w:val="hybridMultilevel"/>
    <w:tmpl w:val="8FA4EB6A"/>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9">
    <w:nsid w:val="77832C6C"/>
    <w:multiLevelType w:val="hybridMultilevel"/>
    <w:tmpl w:val="D82251EE"/>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7E8C1775"/>
    <w:multiLevelType w:val="hybridMultilevel"/>
    <w:tmpl w:val="56766DC2"/>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abstractNumId w:val="27"/>
  </w:num>
  <w:num w:numId="2">
    <w:abstractNumId w:val="39"/>
  </w:num>
  <w:num w:numId="3">
    <w:abstractNumId w:val="41"/>
  </w:num>
  <w:num w:numId="4">
    <w:abstractNumId w:val="38"/>
  </w:num>
  <w:num w:numId="5">
    <w:abstractNumId w:val="32"/>
  </w:num>
  <w:num w:numId="6">
    <w:abstractNumId w:val="59"/>
  </w:num>
  <w:num w:numId="7">
    <w:abstractNumId w:val="0"/>
  </w:num>
  <w:num w:numId="8">
    <w:abstractNumId w:val="60"/>
  </w:num>
  <w:num w:numId="9">
    <w:abstractNumId w:val="18"/>
  </w:num>
  <w:num w:numId="10">
    <w:abstractNumId w:val="62"/>
  </w:num>
  <w:num w:numId="11">
    <w:abstractNumId w:val="14"/>
  </w:num>
  <w:num w:numId="12">
    <w:abstractNumId w:val="49"/>
  </w:num>
  <w:num w:numId="13">
    <w:abstractNumId w:val="4"/>
  </w:num>
  <w:num w:numId="14">
    <w:abstractNumId w:val="61"/>
  </w:num>
  <w:num w:numId="15">
    <w:abstractNumId w:val="29"/>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28"/>
  </w:num>
  <w:num w:numId="33">
    <w:abstractNumId w:val="19"/>
  </w:num>
  <w:num w:numId="34">
    <w:abstractNumId w:val="40"/>
  </w:num>
  <w:num w:numId="35">
    <w:abstractNumId w:val="54"/>
  </w:num>
  <w:num w:numId="36">
    <w:abstractNumId w:val="2"/>
  </w:num>
  <w:num w:numId="37">
    <w:abstractNumId w:val="13"/>
  </w:num>
  <w:num w:numId="38">
    <w:abstractNumId w:val="44"/>
  </w:num>
  <w:num w:numId="39">
    <w:abstractNumId w:val="10"/>
  </w:num>
  <w:num w:numId="40">
    <w:abstractNumId w:val="51"/>
  </w:num>
  <w:num w:numId="41">
    <w:abstractNumId w:val="33"/>
  </w:num>
  <w:num w:numId="42">
    <w:abstractNumId w:val="52"/>
  </w:num>
  <w:num w:numId="43">
    <w:abstractNumId w:val="70"/>
  </w:num>
  <w:num w:numId="44">
    <w:abstractNumId w:val="36"/>
  </w:num>
  <w:num w:numId="45">
    <w:abstractNumId w:val="8"/>
  </w:num>
  <w:num w:numId="46">
    <w:abstractNumId w:val="46"/>
  </w:num>
  <w:num w:numId="47">
    <w:abstractNumId w:val="64"/>
  </w:num>
  <w:num w:numId="48">
    <w:abstractNumId w:val="53"/>
  </w:num>
  <w:num w:numId="49">
    <w:abstractNumId w:val="1"/>
  </w:num>
  <w:num w:numId="50">
    <w:abstractNumId w:val="30"/>
  </w:num>
  <w:num w:numId="51">
    <w:abstractNumId w:val="3"/>
  </w:num>
  <w:num w:numId="52">
    <w:abstractNumId w:val="63"/>
  </w:num>
  <w:num w:numId="53">
    <w:abstractNumId w:val="17"/>
  </w:num>
  <w:num w:numId="54">
    <w:abstractNumId w:val="65"/>
  </w:num>
  <w:num w:numId="55">
    <w:abstractNumId w:val="9"/>
  </w:num>
  <w:num w:numId="56">
    <w:abstractNumId w:val="11"/>
  </w:num>
  <w:num w:numId="57">
    <w:abstractNumId w:val="24"/>
  </w:num>
  <w:num w:numId="58">
    <w:abstractNumId w:val="48"/>
  </w:num>
  <w:num w:numId="59">
    <w:abstractNumId w:val="68"/>
  </w:num>
  <w:num w:numId="60">
    <w:abstractNumId w:val="21"/>
  </w:num>
  <w:num w:numId="61">
    <w:abstractNumId w:val="15"/>
  </w:num>
  <w:num w:numId="62">
    <w:abstractNumId w:val="67"/>
  </w:num>
  <w:num w:numId="63">
    <w:abstractNumId w:val="47"/>
  </w:num>
  <w:num w:numId="64">
    <w:abstractNumId w:val="26"/>
  </w:num>
  <w:num w:numId="6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22"/>
  </w:num>
  <w:num w:numId="68">
    <w:abstractNumId w:val="7"/>
  </w:num>
  <w:num w:numId="69">
    <w:abstractNumId w:val="57"/>
  </w:num>
  <w:num w:numId="70">
    <w:abstractNumId w:val="66"/>
  </w:num>
  <w:num w:numId="71">
    <w:abstractNumId w:val="2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26"/>
    <w:rsid w:val="00016FDF"/>
    <w:rsid w:val="00021142"/>
    <w:rsid w:val="00074EC1"/>
    <w:rsid w:val="00087407"/>
    <w:rsid w:val="000A50BC"/>
    <w:rsid w:val="000D3C21"/>
    <w:rsid w:val="000E097B"/>
    <w:rsid w:val="000F7C3B"/>
    <w:rsid w:val="001364BA"/>
    <w:rsid w:val="00140058"/>
    <w:rsid w:val="00187D9C"/>
    <w:rsid w:val="001912F6"/>
    <w:rsid w:val="00193DC0"/>
    <w:rsid w:val="00223C60"/>
    <w:rsid w:val="002626B9"/>
    <w:rsid w:val="00273344"/>
    <w:rsid w:val="00281BC1"/>
    <w:rsid w:val="00377E52"/>
    <w:rsid w:val="003B3FB0"/>
    <w:rsid w:val="00425665"/>
    <w:rsid w:val="0048302B"/>
    <w:rsid w:val="00517052"/>
    <w:rsid w:val="00525C9B"/>
    <w:rsid w:val="005427AF"/>
    <w:rsid w:val="00554775"/>
    <w:rsid w:val="0058275C"/>
    <w:rsid w:val="005A2143"/>
    <w:rsid w:val="005C3AA7"/>
    <w:rsid w:val="005F3FCC"/>
    <w:rsid w:val="00671812"/>
    <w:rsid w:val="00694E82"/>
    <w:rsid w:val="006C78BA"/>
    <w:rsid w:val="008412A8"/>
    <w:rsid w:val="00860160"/>
    <w:rsid w:val="00875144"/>
    <w:rsid w:val="00896C19"/>
    <w:rsid w:val="00904AD5"/>
    <w:rsid w:val="009317EC"/>
    <w:rsid w:val="0093583C"/>
    <w:rsid w:val="009541F7"/>
    <w:rsid w:val="00A01F5E"/>
    <w:rsid w:val="00A31E99"/>
    <w:rsid w:val="00A33781"/>
    <w:rsid w:val="00A37229"/>
    <w:rsid w:val="00A50EE1"/>
    <w:rsid w:val="00A517F7"/>
    <w:rsid w:val="00A54BEB"/>
    <w:rsid w:val="00A57467"/>
    <w:rsid w:val="00A5786E"/>
    <w:rsid w:val="00A7496F"/>
    <w:rsid w:val="00AA5B5E"/>
    <w:rsid w:val="00AB42DD"/>
    <w:rsid w:val="00AD3F26"/>
    <w:rsid w:val="00AF2983"/>
    <w:rsid w:val="00AF74E8"/>
    <w:rsid w:val="00B50439"/>
    <w:rsid w:val="00BA55B1"/>
    <w:rsid w:val="00BB3177"/>
    <w:rsid w:val="00BB47AA"/>
    <w:rsid w:val="00BD12BD"/>
    <w:rsid w:val="00BE0025"/>
    <w:rsid w:val="00BF1019"/>
    <w:rsid w:val="00C07696"/>
    <w:rsid w:val="00CA58A2"/>
    <w:rsid w:val="00CD75E5"/>
    <w:rsid w:val="00D3139F"/>
    <w:rsid w:val="00D41D13"/>
    <w:rsid w:val="00D4749E"/>
    <w:rsid w:val="00D82CD1"/>
    <w:rsid w:val="00DE46AB"/>
    <w:rsid w:val="00E96360"/>
    <w:rsid w:val="00EE5657"/>
    <w:rsid w:val="00EF0057"/>
    <w:rsid w:val="00F07631"/>
    <w:rsid w:val="00F116BC"/>
    <w:rsid w:val="00F1400B"/>
    <w:rsid w:val="00F64B1C"/>
    <w:rsid w:val="00FB73B2"/>
    <w:rsid w:val="00FF40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AD5"/>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0">
    <w:name w:val="heading 1"/>
    <w:basedOn w:val="a"/>
    <w:next w:val="a"/>
    <w:link w:val="11"/>
    <w:uiPriority w:val="9"/>
    <w:qFormat/>
    <w:rsid w:val="00A01F5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0E097B"/>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D3F2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D3F2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D3F2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D3F2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D3F2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D3F2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D3F2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D3F26"/>
    <w:pPr>
      <w:widowControl w:val="0"/>
      <w:autoSpaceDE w:val="0"/>
      <w:autoSpaceDN w:val="0"/>
      <w:spacing w:after="0" w:line="240" w:lineRule="auto"/>
    </w:pPr>
    <w:rPr>
      <w:rFonts w:ascii="Arial" w:eastAsia="Times New Roman" w:hAnsi="Arial" w:cs="Arial"/>
      <w:sz w:val="20"/>
      <w:szCs w:val="20"/>
      <w:lang w:eastAsia="ru-RU"/>
    </w:rPr>
  </w:style>
  <w:style w:type="paragraph" w:styleId="a3">
    <w:name w:val="No Spacing"/>
    <w:aliases w:val="основа,Без интервала1"/>
    <w:link w:val="a4"/>
    <w:uiPriority w:val="1"/>
    <w:qFormat/>
    <w:rsid w:val="009541F7"/>
    <w:pPr>
      <w:spacing w:after="0" w:line="240" w:lineRule="auto"/>
    </w:pPr>
  </w:style>
  <w:style w:type="character" w:customStyle="1" w:styleId="a4">
    <w:name w:val="Без интервала Знак"/>
    <w:aliases w:val="основа Знак,Без интервала1 Знак"/>
    <w:basedOn w:val="a0"/>
    <w:link w:val="a3"/>
    <w:uiPriority w:val="1"/>
    <w:locked/>
    <w:rsid w:val="009541F7"/>
  </w:style>
  <w:style w:type="paragraph" w:customStyle="1" w:styleId="Default">
    <w:name w:val="Default"/>
    <w:rsid w:val="005170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2">
    <w:name w:val="Заголовок №2 (2)_"/>
    <w:link w:val="221"/>
    <w:rsid w:val="00A50EE1"/>
    <w:rPr>
      <w:b/>
      <w:bCs/>
      <w:sz w:val="25"/>
      <w:szCs w:val="25"/>
      <w:shd w:val="clear" w:color="auto" w:fill="FFFFFF"/>
    </w:rPr>
  </w:style>
  <w:style w:type="paragraph" w:customStyle="1" w:styleId="221">
    <w:name w:val="Заголовок №2 (2)1"/>
    <w:basedOn w:val="a"/>
    <w:link w:val="22"/>
    <w:rsid w:val="00A50EE1"/>
    <w:pPr>
      <w:widowControl/>
      <w:shd w:val="clear" w:color="auto" w:fill="FFFFFF"/>
      <w:autoSpaceDE/>
      <w:autoSpaceDN/>
      <w:adjustRightInd/>
      <w:spacing w:before="180" w:after="180" w:line="240" w:lineRule="atLeast"/>
      <w:ind w:firstLine="360"/>
      <w:jc w:val="both"/>
      <w:outlineLvl w:val="1"/>
    </w:pPr>
    <w:rPr>
      <w:rFonts w:asciiTheme="minorHAnsi" w:eastAsiaTheme="minorHAnsi" w:hAnsiTheme="minorHAnsi" w:cstheme="minorBidi"/>
      <w:b/>
      <w:bCs/>
      <w:sz w:val="25"/>
      <w:szCs w:val="25"/>
      <w:lang w:val="ru-RU" w:eastAsia="en-US"/>
    </w:rPr>
  </w:style>
  <w:style w:type="paragraph" w:customStyle="1" w:styleId="ParagraphStyle">
    <w:name w:val="Paragraph Style"/>
    <w:rsid w:val="00A50EE1"/>
    <w:pPr>
      <w:autoSpaceDE w:val="0"/>
      <w:autoSpaceDN w:val="0"/>
      <w:adjustRightInd w:val="0"/>
      <w:spacing w:after="0" w:line="240" w:lineRule="auto"/>
    </w:pPr>
    <w:rPr>
      <w:rFonts w:ascii="Arial" w:eastAsia="Calibri" w:hAnsi="Arial" w:cs="Arial"/>
      <w:sz w:val="24"/>
      <w:szCs w:val="24"/>
    </w:rPr>
  </w:style>
  <w:style w:type="paragraph" w:styleId="a5">
    <w:name w:val="header"/>
    <w:basedOn w:val="a"/>
    <w:link w:val="a6"/>
    <w:uiPriority w:val="99"/>
    <w:rsid w:val="00A50EE1"/>
    <w:pPr>
      <w:widowControl/>
      <w:tabs>
        <w:tab w:val="center" w:pos="4677"/>
        <w:tab w:val="right" w:pos="9355"/>
      </w:tabs>
      <w:autoSpaceDE/>
      <w:autoSpaceDN/>
      <w:adjustRightInd/>
      <w:ind w:firstLine="360"/>
    </w:pPr>
    <w:rPr>
      <w:rFonts w:ascii="Arial Unicode MS" w:eastAsia="Arial Unicode MS" w:hAnsi="Arial Unicode MS"/>
      <w:color w:val="000000"/>
      <w:lang w:val="x-none"/>
    </w:rPr>
  </w:style>
  <w:style w:type="character" w:customStyle="1" w:styleId="a6">
    <w:name w:val="Верхний колонтитул Знак"/>
    <w:basedOn w:val="a0"/>
    <w:link w:val="a5"/>
    <w:uiPriority w:val="99"/>
    <w:rsid w:val="00A50EE1"/>
    <w:rPr>
      <w:rFonts w:ascii="Arial Unicode MS" w:eastAsia="Arial Unicode MS" w:hAnsi="Arial Unicode MS" w:cs="Times New Roman"/>
      <w:color w:val="000000"/>
      <w:sz w:val="24"/>
      <w:szCs w:val="24"/>
      <w:lang w:val="x-none" w:eastAsia="ru-RU"/>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rsid w:val="00A50EE1"/>
    <w:pPr>
      <w:widowControl/>
      <w:autoSpaceDE/>
      <w:autoSpaceDN/>
      <w:adjustRightInd/>
      <w:spacing w:before="100" w:beforeAutospacing="1" w:after="100" w:afterAutospacing="1"/>
      <w:ind w:firstLine="360"/>
    </w:pPr>
    <w:rPr>
      <w:lang w:val="x-none" w:eastAsia="en-US"/>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rsid w:val="00A50EE1"/>
    <w:rPr>
      <w:rFonts w:ascii="Times New Roman" w:eastAsia="Times New Roman" w:hAnsi="Times New Roman" w:cs="Times New Roman"/>
      <w:sz w:val="24"/>
      <w:szCs w:val="24"/>
      <w:lang w:val="x-none"/>
    </w:rPr>
  </w:style>
  <w:style w:type="character" w:customStyle="1" w:styleId="a9">
    <w:name w:val="Основной текст Знак"/>
    <w:link w:val="aa"/>
    <w:rsid w:val="002626B9"/>
    <w:rPr>
      <w:shd w:val="clear" w:color="auto" w:fill="FFFFFF"/>
    </w:rPr>
  </w:style>
  <w:style w:type="paragraph" w:styleId="aa">
    <w:name w:val="Body Text"/>
    <w:basedOn w:val="a"/>
    <w:link w:val="a9"/>
    <w:rsid w:val="002626B9"/>
    <w:pPr>
      <w:widowControl/>
      <w:shd w:val="clear" w:color="auto" w:fill="FFFFFF"/>
      <w:autoSpaceDE/>
      <w:autoSpaceDN/>
      <w:adjustRightInd/>
      <w:spacing w:after="120" w:line="211" w:lineRule="exact"/>
      <w:ind w:firstLine="360"/>
      <w:jc w:val="right"/>
    </w:pPr>
    <w:rPr>
      <w:rFonts w:asciiTheme="minorHAnsi" w:eastAsiaTheme="minorHAnsi" w:hAnsiTheme="minorHAnsi" w:cstheme="minorBidi"/>
      <w:sz w:val="22"/>
      <w:szCs w:val="22"/>
      <w:lang w:val="ru-RU" w:eastAsia="en-US"/>
    </w:rPr>
  </w:style>
  <w:style w:type="character" w:customStyle="1" w:styleId="12">
    <w:name w:val="Основной текст Знак1"/>
    <w:basedOn w:val="a0"/>
    <w:uiPriority w:val="99"/>
    <w:semiHidden/>
    <w:rsid w:val="002626B9"/>
    <w:rPr>
      <w:rFonts w:ascii="Times New Roman" w:eastAsia="Times New Roman" w:hAnsi="Times New Roman" w:cs="Times New Roman"/>
      <w:sz w:val="24"/>
      <w:szCs w:val="24"/>
      <w:lang w:val="en-US" w:eastAsia="ru-RU"/>
    </w:rPr>
  </w:style>
  <w:style w:type="character" w:customStyle="1" w:styleId="13">
    <w:name w:val="Основной текст (13)_"/>
    <w:link w:val="131"/>
    <w:rsid w:val="002626B9"/>
    <w:rPr>
      <w:rFonts w:ascii="Calibri" w:hAnsi="Calibri"/>
      <w:sz w:val="34"/>
      <w:szCs w:val="34"/>
      <w:shd w:val="clear" w:color="auto" w:fill="FFFFFF"/>
    </w:rPr>
  </w:style>
  <w:style w:type="paragraph" w:customStyle="1" w:styleId="131">
    <w:name w:val="Основной текст (13)1"/>
    <w:basedOn w:val="a"/>
    <w:link w:val="13"/>
    <w:rsid w:val="002626B9"/>
    <w:pPr>
      <w:widowControl/>
      <w:shd w:val="clear" w:color="auto" w:fill="FFFFFF"/>
      <w:autoSpaceDE/>
      <w:autoSpaceDN/>
      <w:adjustRightInd/>
      <w:spacing w:before="420" w:after="180" w:line="360" w:lineRule="exact"/>
      <w:ind w:firstLine="360"/>
      <w:jc w:val="center"/>
    </w:pPr>
    <w:rPr>
      <w:rFonts w:ascii="Calibri" w:eastAsiaTheme="minorHAnsi" w:hAnsi="Calibri" w:cstheme="minorBidi"/>
      <w:sz w:val="34"/>
      <w:szCs w:val="34"/>
      <w:lang w:val="ru-RU" w:eastAsia="en-US"/>
    </w:rPr>
  </w:style>
  <w:style w:type="character" w:customStyle="1" w:styleId="228">
    <w:name w:val="Заголовок №2 (2)8"/>
    <w:basedOn w:val="22"/>
    <w:rsid w:val="002626B9"/>
    <w:rPr>
      <w:b/>
      <w:bCs/>
      <w:sz w:val="25"/>
      <w:szCs w:val="25"/>
      <w:shd w:val="clear" w:color="auto" w:fill="FFFFFF"/>
    </w:rPr>
  </w:style>
  <w:style w:type="paragraph" w:styleId="ab">
    <w:name w:val="Balloon Text"/>
    <w:basedOn w:val="a"/>
    <w:link w:val="ac"/>
    <w:uiPriority w:val="99"/>
    <w:semiHidden/>
    <w:unhideWhenUsed/>
    <w:rsid w:val="00A517F7"/>
    <w:rPr>
      <w:rFonts w:ascii="Segoe UI" w:hAnsi="Segoe UI" w:cs="Segoe UI"/>
      <w:sz w:val="18"/>
      <w:szCs w:val="18"/>
    </w:rPr>
  </w:style>
  <w:style w:type="character" w:customStyle="1" w:styleId="ac">
    <w:name w:val="Текст выноски Знак"/>
    <w:basedOn w:val="a0"/>
    <w:link w:val="ab"/>
    <w:uiPriority w:val="99"/>
    <w:semiHidden/>
    <w:rsid w:val="00A517F7"/>
    <w:rPr>
      <w:rFonts w:ascii="Segoe UI" w:eastAsia="Times New Roman" w:hAnsi="Segoe UI" w:cs="Segoe UI"/>
      <w:sz w:val="18"/>
      <w:szCs w:val="18"/>
      <w:lang w:val="en-US" w:eastAsia="ru-RU"/>
    </w:rPr>
  </w:style>
  <w:style w:type="paragraph" w:styleId="ad">
    <w:name w:val="List Paragraph"/>
    <w:basedOn w:val="a"/>
    <w:link w:val="ae"/>
    <w:uiPriority w:val="34"/>
    <w:qFormat/>
    <w:rsid w:val="00FF4084"/>
    <w:pPr>
      <w:widowControl/>
      <w:autoSpaceDE/>
      <w:autoSpaceDN/>
      <w:adjustRightInd/>
      <w:ind w:left="720"/>
      <w:contextualSpacing/>
    </w:pPr>
    <w:rPr>
      <w:rFonts w:ascii="Calibri" w:eastAsia="Calibri" w:hAnsi="Calibri"/>
      <w:lang w:val="ru-RU"/>
    </w:rPr>
  </w:style>
  <w:style w:type="character" w:customStyle="1" w:styleId="ae">
    <w:name w:val="Абзац списка Знак"/>
    <w:link w:val="ad"/>
    <w:uiPriority w:val="99"/>
    <w:locked/>
    <w:rsid w:val="00FF4084"/>
    <w:rPr>
      <w:rFonts w:ascii="Calibri" w:eastAsia="Calibri" w:hAnsi="Calibri" w:cs="Times New Roman"/>
      <w:sz w:val="24"/>
      <w:szCs w:val="24"/>
      <w:lang w:eastAsia="ru-RU"/>
    </w:rPr>
  </w:style>
  <w:style w:type="table" w:styleId="af">
    <w:name w:val="Table Grid"/>
    <w:basedOn w:val="a1"/>
    <w:uiPriority w:val="39"/>
    <w:rsid w:val="000F7C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rsid w:val="00BF1019"/>
    <w:pPr>
      <w:numPr>
        <w:numId w:val="66"/>
      </w:numPr>
    </w:pPr>
  </w:style>
  <w:style w:type="numbering" w:customStyle="1" w:styleId="2">
    <w:name w:val="Стиль маркированный2"/>
    <w:rsid w:val="00BF1019"/>
    <w:pPr>
      <w:numPr>
        <w:numId w:val="67"/>
      </w:numPr>
    </w:pPr>
  </w:style>
  <w:style w:type="character" w:customStyle="1" w:styleId="11">
    <w:name w:val="Заголовок 1 Знак"/>
    <w:basedOn w:val="a0"/>
    <w:link w:val="10"/>
    <w:uiPriority w:val="9"/>
    <w:rsid w:val="00A01F5E"/>
    <w:rPr>
      <w:rFonts w:asciiTheme="majorHAnsi" w:eastAsiaTheme="majorEastAsia" w:hAnsiTheme="majorHAnsi" w:cstheme="majorBidi"/>
      <w:b/>
      <w:bCs/>
      <w:color w:val="2E74B5" w:themeColor="accent1" w:themeShade="BF"/>
      <w:sz w:val="28"/>
      <w:szCs w:val="28"/>
      <w:lang w:val="en-US" w:eastAsia="ru-RU"/>
    </w:rPr>
  </w:style>
  <w:style w:type="paragraph" w:styleId="af0">
    <w:name w:val="footnote text"/>
    <w:basedOn w:val="a"/>
    <w:link w:val="af1"/>
    <w:uiPriority w:val="99"/>
    <w:semiHidden/>
    <w:unhideWhenUsed/>
    <w:rsid w:val="00A01F5E"/>
    <w:rPr>
      <w:sz w:val="20"/>
      <w:szCs w:val="20"/>
    </w:rPr>
  </w:style>
  <w:style w:type="character" w:customStyle="1" w:styleId="af1">
    <w:name w:val="Текст сноски Знак"/>
    <w:basedOn w:val="a0"/>
    <w:link w:val="af0"/>
    <w:uiPriority w:val="99"/>
    <w:semiHidden/>
    <w:rsid w:val="00A01F5E"/>
    <w:rPr>
      <w:rFonts w:ascii="Times New Roman" w:eastAsia="Times New Roman" w:hAnsi="Times New Roman" w:cs="Times New Roman"/>
      <w:sz w:val="20"/>
      <w:szCs w:val="20"/>
      <w:lang w:val="en-US" w:eastAsia="ru-RU"/>
    </w:rPr>
  </w:style>
  <w:style w:type="character" w:styleId="af2">
    <w:name w:val="footnote reference"/>
    <w:uiPriority w:val="99"/>
    <w:unhideWhenUsed/>
    <w:rsid w:val="00A01F5E"/>
    <w:rPr>
      <w:vertAlign w:val="superscript"/>
    </w:rPr>
  </w:style>
  <w:style w:type="character" w:customStyle="1" w:styleId="30">
    <w:name w:val="Заголовок 3 Знак"/>
    <w:basedOn w:val="a0"/>
    <w:link w:val="3"/>
    <w:uiPriority w:val="9"/>
    <w:qFormat/>
    <w:rsid w:val="000E097B"/>
    <w:rPr>
      <w:rFonts w:asciiTheme="majorHAnsi" w:eastAsiaTheme="majorEastAsia" w:hAnsiTheme="majorHAnsi" w:cstheme="majorBidi"/>
      <w:b/>
      <w:bCs/>
      <w:color w:val="5B9BD5" w:themeColor="accent1"/>
      <w:sz w:val="24"/>
      <w:szCs w:val="24"/>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AD5"/>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0">
    <w:name w:val="heading 1"/>
    <w:basedOn w:val="a"/>
    <w:next w:val="a"/>
    <w:link w:val="11"/>
    <w:uiPriority w:val="9"/>
    <w:qFormat/>
    <w:rsid w:val="00A01F5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0E097B"/>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D3F2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D3F2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D3F2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D3F2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D3F2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D3F2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D3F2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D3F26"/>
    <w:pPr>
      <w:widowControl w:val="0"/>
      <w:autoSpaceDE w:val="0"/>
      <w:autoSpaceDN w:val="0"/>
      <w:spacing w:after="0" w:line="240" w:lineRule="auto"/>
    </w:pPr>
    <w:rPr>
      <w:rFonts w:ascii="Arial" w:eastAsia="Times New Roman" w:hAnsi="Arial" w:cs="Arial"/>
      <w:sz w:val="20"/>
      <w:szCs w:val="20"/>
      <w:lang w:eastAsia="ru-RU"/>
    </w:rPr>
  </w:style>
  <w:style w:type="paragraph" w:styleId="a3">
    <w:name w:val="No Spacing"/>
    <w:aliases w:val="основа,Без интервала1"/>
    <w:link w:val="a4"/>
    <w:uiPriority w:val="1"/>
    <w:qFormat/>
    <w:rsid w:val="009541F7"/>
    <w:pPr>
      <w:spacing w:after="0" w:line="240" w:lineRule="auto"/>
    </w:pPr>
  </w:style>
  <w:style w:type="character" w:customStyle="1" w:styleId="a4">
    <w:name w:val="Без интервала Знак"/>
    <w:aliases w:val="основа Знак,Без интервала1 Знак"/>
    <w:basedOn w:val="a0"/>
    <w:link w:val="a3"/>
    <w:uiPriority w:val="1"/>
    <w:locked/>
    <w:rsid w:val="009541F7"/>
  </w:style>
  <w:style w:type="paragraph" w:customStyle="1" w:styleId="Default">
    <w:name w:val="Default"/>
    <w:rsid w:val="005170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2">
    <w:name w:val="Заголовок №2 (2)_"/>
    <w:link w:val="221"/>
    <w:rsid w:val="00A50EE1"/>
    <w:rPr>
      <w:b/>
      <w:bCs/>
      <w:sz w:val="25"/>
      <w:szCs w:val="25"/>
      <w:shd w:val="clear" w:color="auto" w:fill="FFFFFF"/>
    </w:rPr>
  </w:style>
  <w:style w:type="paragraph" w:customStyle="1" w:styleId="221">
    <w:name w:val="Заголовок №2 (2)1"/>
    <w:basedOn w:val="a"/>
    <w:link w:val="22"/>
    <w:rsid w:val="00A50EE1"/>
    <w:pPr>
      <w:widowControl/>
      <w:shd w:val="clear" w:color="auto" w:fill="FFFFFF"/>
      <w:autoSpaceDE/>
      <w:autoSpaceDN/>
      <w:adjustRightInd/>
      <w:spacing w:before="180" w:after="180" w:line="240" w:lineRule="atLeast"/>
      <w:ind w:firstLine="360"/>
      <w:jc w:val="both"/>
      <w:outlineLvl w:val="1"/>
    </w:pPr>
    <w:rPr>
      <w:rFonts w:asciiTheme="minorHAnsi" w:eastAsiaTheme="minorHAnsi" w:hAnsiTheme="minorHAnsi" w:cstheme="minorBidi"/>
      <w:b/>
      <w:bCs/>
      <w:sz w:val="25"/>
      <w:szCs w:val="25"/>
      <w:lang w:val="ru-RU" w:eastAsia="en-US"/>
    </w:rPr>
  </w:style>
  <w:style w:type="paragraph" w:customStyle="1" w:styleId="ParagraphStyle">
    <w:name w:val="Paragraph Style"/>
    <w:rsid w:val="00A50EE1"/>
    <w:pPr>
      <w:autoSpaceDE w:val="0"/>
      <w:autoSpaceDN w:val="0"/>
      <w:adjustRightInd w:val="0"/>
      <w:spacing w:after="0" w:line="240" w:lineRule="auto"/>
    </w:pPr>
    <w:rPr>
      <w:rFonts w:ascii="Arial" w:eastAsia="Calibri" w:hAnsi="Arial" w:cs="Arial"/>
      <w:sz w:val="24"/>
      <w:szCs w:val="24"/>
    </w:rPr>
  </w:style>
  <w:style w:type="paragraph" w:styleId="a5">
    <w:name w:val="header"/>
    <w:basedOn w:val="a"/>
    <w:link w:val="a6"/>
    <w:uiPriority w:val="99"/>
    <w:rsid w:val="00A50EE1"/>
    <w:pPr>
      <w:widowControl/>
      <w:tabs>
        <w:tab w:val="center" w:pos="4677"/>
        <w:tab w:val="right" w:pos="9355"/>
      </w:tabs>
      <w:autoSpaceDE/>
      <w:autoSpaceDN/>
      <w:adjustRightInd/>
      <w:ind w:firstLine="360"/>
    </w:pPr>
    <w:rPr>
      <w:rFonts w:ascii="Arial Unicode MS" w:eastAsia="Arial Unicode MS" w:hAnsi="Arial Unicode MS"/>
      <w:color w:val="000000"/>
      <w:lang w:val="x-none"/>
    </w:rPr>
  </w:style>
  <w:style w:type="character" w:customStyle="1" w:styleId="a6">
    <w:name w:val="Верхний колонтитул Знак"/>
    <w:basedOn w:val="a0"/>
    <w:link w:val="a5"/>
    <w:uiPriority w:val="99"/>
    <w:rsid w:val="00A50EE1"/>
    <w:rPr>
      <w:rFonts w:ascii="Arial Unicode MS" w:eastAsia="Arial Unicode MS" w:hAnsi="Arial Unicode MS" w:cs="Times New Roman"/>
      <w:color w:val="000000"/>
      <w:sz w:val="24"/>
      <w:szCs w:val="24"/>
      <w:lang w:val="x-none" w:eastAsia="ru-RU"/>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rsid w:val="00A50EE1"/>
    <w:pPr>
      <w:widowControl/>
      <w:autoSpaceDE/>
      <w:autoSpaceDN/>
      <w:adjustRightInd/>
      <w:spacing w:before="100" w:beforeAutospacing="1" w:after="100" w:afterAutospacing="1"/>
      <w:ind w:firstLine="360"/>
    </w:pPr>
    <w:rPr>
      <w:lang w:val="x-none" w:eastAsia="en-US"/>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rsid w:val="00A50EE1"/>
    <w:rPr>
      <w:rFonts w:ascii="Times New Roman" w:eastAsia="Times New Roman" w:hAnsi="Times New Roman" w:cs="Times New Roman"/>
      <w:sz w:val="24"/>
      <w:szCs w:val="24"/>
      <w:lang w:val="x-none"/>
    </w:rPr>
  </w:style>
  <w:style w:type="character" w:customStyle="1" w:styleId="a9">
    <w:name w:val="Основной текст Знак"/>
    <w:link w:val="aa"/>
    <w:rsid w:val="002626B9"/>
    <w:rPr>
      <w:shd w:val="clear" w:color="auto" w:fill="FFFFFF"/>
    </w:rPr>
  </w:style>
  <w:style w:type="paragraph" w:styleId="aa">
    <w:name w:val="Body Text"/>
    <w:basedOn w:val="a"/>
    <w:link w:val="a9"/>
    <w:rsid w:val="002626B9"/>
    <w:pPr>
      <w:widowControl/>
      <w:shd w:val="clear" w:color="auto" w:fill="FFFFFF"/>
      <w:autoSpaceDE/>
      <w:autoSpaceDN/>
      <w:adjustRightInd/>
      <w:spacing w:after="120" w:line="211" w:lineRule="exact"/>
      <w:ind w:firstLine="360"/>
      <w:jc w:val="right"/>
    </w:pPr>
    <w:rPr>
      <w:rFonts w:asciiTheme="minorHAnsi" w:eastAsiaTheme="minorHAnsi" w:hAnsiTheme="minorHAnsi" w:cstheme="minorBidi"/>
      <w:sz w:val="22"/>
      <w:szCs w:val="22"/>
      <w:lang w:val="ru-RU" w:eastAsia="en-US"/>
    </w:rPr>
  </w:style>
  <w:style w:type="character" w:customStyle="1" w:styleId="12">
    <w:name w:val="Основной текст Знак1"/>
    <w:basedOn w:val="a0"/>
    <w:uiPriority w:val="99"/>
    <w:semiHidden/>
    <w:rsid w:val="002626B9"/>
    <w:rPr>
      <w:rFonts w:ascii="Times New Roman" w:eastAsia="Times New Roman" w:hAnsi="Times New Roman" w:cs="Times New Roman"/>
      <w:sz w:val="24"/>
      <w:szCs w:val="24"/>
      <w:lang w:val="en-US" w:eastAsia="ru-RU"/>
    </w:rPr>
  </w:style>
  <w:style w:type="character" w:customStyle="1" w:styleId="13">
    <w:name w:val="Основной текст (13)_"/>
    <w:link w:val="131"/>
    <w:rsid w:val="002626B9"/>
    <w:rPr>
      <w:rFonts w:ascii="Calibri" w:hAnsi="Calibri"/>
      <w:sz w:val="34"/>
      <w:szCs w:val="34"/>
      <w:shd w:val="clear" w:color="auto" w:fill="FFFFFF"/>
    </w:rPr>
  </w:style>
  <w:style w:type="paragraph" w:customStyle="1" w:styleId="131">
    <w:name w:val="Основной текст (13)1"/>
    <w:basedOn w:val="a"/>
    <w:link w:val="13"/>
    <w:rsid w:val="002626B9"/>
    <w:pPr>
      <w:widowControl/>
      <w:shd w:val="clear" w:color="auto" w:fill="FFFFFF"/>
      <w:autoSpaceDE/>
      <w:autoSpaceDN/>
      <w:adjustRightInd/>
      <w:spacing w:before="420" w:after="180" w:line="360" w:lineRule="exact"/>
      <w:ind w:firstLine="360"/>
      <w:jc w:val="center"/>
    </w:pPr>
    <w:rPr>
      <w:rFonts w:ascii="Calibri" w:eastAsiaTheme="minorHAnsi" w:hAnsi="Calibri" w:cstheme="minorBidi"/>
      <w:sz w:val="34"/>
      <w:szCs w:val="34"/>
      <w:lang w:val="ru-RU" w:eastAsia="en-US"/>
    </w:rPr>
  </w:style>
  <w:style w:type="character" w:customStyle="1" w:styleId="228">
    <w:name w:val="Заголовок №2 (2)8"/>
    <w:basedOn w:val="22"/>
    <w:rsid w:val="002626B9"/>
    <w:rPr>
      <w:b/>
      <w:bCs/>
      <w:sz w:val="25"/>
      <w:szCs w:val="25"/>
      <w:shd w:val="clear" w:color="auto" w:fill="FFFFFF"/>
    </w:rPr>
  </w:style>
  <w:style w:type="paragraph" w:styleId="ab">
    <w:name w:val="Balloon Text"/>
    <w:basedOn w:val="a"/>
    <w:link w:val="ac"/>
    <w:uiPriority w:val="99"/>
    <w:semiHidden/>
    <w:unhideWhenUsed/>
    <w:rsid w:val="00A517F7"/>
    <w:rPr>
      <w:rFonts w:ascii="Segoe UI" w:hAnsi="Segoe UI" w:cs="Segoe UI"/>
      <w:sz w:val="18"/>
      <w:szCs w:val="18"/>
    </w:rPr>
  </w:style>
  <w:style w:type="character" w:customStyle="1" w:styleId="ac">
    <w:name w:val="Текст выноски Знак"/>
    <w:basedOn w:val="a0"/>
    <w:link w:val="ab"/>
    <w:uiPriority w:val="99"/>
    <w:semiHidden/>
    <w:rsid w:val="00A517F7"/>
    <w:rPr>
      <w:rFonts w:ascii="Segoe UI" w:eastAsia="Times New Roman" w:hAnsi="Segoe UI" w:cs="Segoe UI"/>
      <w:sz w:val="18"/>
      <w:szCs w:val="18"/>
      <w:lang w:val="en-US" w:eastAsia="ru-RU"/>
    </w:rPr>
  </w:style>
  <w:style w:type="paragraph" w:styleId="ad">
    <w:name w:val="List Paragraph"/>
    <w:basedOn w:val="a"/>
    <w:link w:val="ae"/>
    <w:uiPriority w:val="34"/>
    <w:qFormat/>
    <w:rsid w:val="00FF4084"/>
    <w:pPr>
      <w:widowControl/>
      <w:autoSpaceDE/>
      <w:autoSpaceDN/>
      <w:adjustRightInd/>
      <w:ind w:left="720"/>
      <w:contextualSpacing/>
    </w:pPr>
    <w:rPr>
      <w:rFonts w:ascii="Calibri" w:eastAsia="Calibri" w:hAnsi="Calibri"/>
      <w:lang w:val="ru-RU"/>
    </w:rPr>
  </w:style>
  <w:style w:type="character" w:customStyle="1" w:styleId="ae">
    <w:name w:val="Абзац списка Знак"/>
    <w:link w:val="ad"/>
    <w:uiPriority w:val="99"/>
    <w:locked/>
    <w:rsid w:val="00FF4084"/>
    <w:rPr>
      <w:rFonts w:ascii="Calibri" w:eastAsia="Calibri" w:hAnsi="Calibri" w:cs="Times New Roman"/>
      <w:sz w:val="24"/>
      <w:szCs w:val="24"/>
      <w:lang w:eastAsia="ru-RU"/>
    </w:rPr>
  </w:style>
  <w:style w:type="table" w:styleId="af">
    <w:name w:val="Table Grid"/>
    <w:basedOn w:val="a1"/>
    <w:uiPriority w:val="39"/>
    <w:rsid w:val="000F7C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rsid w:val="00BF1019"/>
    <w:pPr>
      <w:numPr>
        <w:numId w:val="66"/>
      </w:numPr>
    </w:pPr>
  </w:style>
  <w:style w:type="numbering" w:customStyle="1" w:styleId="2">
    <w:name w:val="Стиль маркированный2"/>
    <w:rsid w:val="00BF1019"/>
    <w:pPr>
      <w:numPr>
        <w:numId w:val="67"/>
      </w:numPr>
    </w:pPr>
  </w:style>
  <w:style w:type="character" w:customStyle="1" w:styleId="11">
    <w:name w:val="Заголовок 1 Знак"/>
    <w:basedOn w:val="a0"/>
    <w:link w:val="10"/>
    <w:uiPriority w:val="9"/>
    <w:rsid w:val="00A01F5E"/>
    <w:rPr>
      <w:rFonts w:asciiTheme="majorHAnsi" w:eastAsiaTheme="majorEastAsia" w:hAnsiTheme="majorHAnsi" w:cstheme="majorBidi"/>
      <w:b/>
      <w:bCs/>
      <w:color w:val="2E74B5" w:themeColor="accent1" w:themeShade="BF"/>
      <w:sz w:val="28"/>
      <w:szCs w:val="28"/>
      <w:lang w:val="en-US" w:eastAsia="ru-RU"/>
    </w:rPr>
  </w:style>
  <w:style w:type="paragraph" w:styleId="af0">
    <w:name w:val="footnote text"/>
    <w:basedOn w:val="a"/>
    <w:link w:val="af1"/>
    <w:uiPriority w:val="99"/>
    <w:semiHidden/>
    <w:unhideWhenUsed/>
    <w:rsid w:val="00A01F5E"/>
    <w:rPr>
      <w:sz w:val="20"/>
      <w:szCs w:val="20"/>
    </w:rPr>
  </w:style>
  <w:style w:type="character" w:customStyle="1" w:styleId="af1">
    <w:name w:val="Текст сноски Знак"/>
    <w:basedOn w:val="a0"/>
    <w:link w:val="af0"/>
    <w:uiPriority w:val="99"/>
    <w:semiHidden/>
    <w:rsid w:val="00A01F5E"/>
    <w:rPr>
      <w:rFonts w:ascii="Times New Roman" w:eastAsia="Times New Roman" w:hAnsi="Times New Roman" w:cs="Times New Roman"/>
      <w:sz w:val="20"/>
      <w:szCs w:val="20"/>
      <w:lang w:val="en-US" w:eastAsia="ru-RU"/>
    </w:rPr>
  </w:style>
  <w:style w:type="character" w:styleId="af2">
    <w:name w:val="footnote reference"/>
    <w:uiPriority w:val="99"/>
    <w:unhideWhenUsed/>
    <w:rsid w:val="00A01F5E"/>
    <w:rPr>
      <w:vertAlign w:val="superscript"/>
    </w:rPr>
  </w:style>
  <w:style w:type="character" w:customStyle="1" w:styleId="30">
    <w:name w:val="Заголовок 3 Знак"/>
    <w:basedOn w:val="a0"/>
    <w:link w:val="3"/>
    <w:uiPriority w:val="9"/>
    <w:qFormat/>
    <w:rsid w:val="000E097B"/>
    <w:rPr>
      <w:rFonts w:asciiTheme="majorHAnsi" w:eastAsiaTheme="majorEastAsia" w:hAnsiTheme="majorHAnsi" w:cstheme="majorBidi"/>
      <w:b/>
      <w:bCs/>
      <w:color w:val="5B9BD5" w:themeColor="accent1"/>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451696">
      <w:bodyDiv w:val="1"/>
      <w:marLeft w:val="0"/>
      <w:marRight w:val="0"/>
      <w:marTop w:val="0"/>
      <w:marBottom w:val="0"/>
      <w:divBdr>
        <w:top w:val="none" w:sz="0" w:space="0" w:color="auto"/>
        <w:left w:val="none" w:sz="0" w:space="0" w:color="auto"/>
        <w:bottom w:val="none" w:sz="0" w:space="0" w:color="auto"/>
        <w:right w:val="none" w:sz="0" w:space="0" w:color="auto"/>
      </w:divBdr>
    </w:div>
    <w:div w:id="756290242">
      <w:bodyDiv w:val="1"/>
      <w:marLeft w:val="0"/>
      <w:marRight w:val="0"/>
      <w:marTop w:val="0"/>
      <w:marBottom w:val="0"/>
      <w:divBdr>
        <w:top w:val="none" w:sz="0" w:space="0" w:color="auto"/>
        <w:left w:val="none" w:sz="0" w:space="0" w:color="auto"/>
        <w:bottom w:val="none" w:sz="0" w:space="0" w:color="auto"/>
        <w:right w:val="none" w:sz="0" w:space="0" w:color="auto"/>
      </w:divBdr>
    </w:div>
    <w:div w:id="150825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CB18DE85FF031036B838CA55C9E12E1B9A24A928AABE400E956CAFF06E28F589E31544B13D4DD6B65BC409122D4AFDFC291167344A03169P0K5G" TargetMode="External"/><Relationship Id="rId18" Type="http://schemas.openxmlformats.org/officeDocument/2006/relationships/image" Target="media/image6.wmf"/><Relationship Id="rId26" Type="http://schemas.openxmlformats.org/officeDocument/2006/relationships/hyperlink" Target="consultantplus://offline/ref=2CB18DE85FF031036B838CA55C9E12E1B9AD419687A8E400E956CAFF06E28F588C310C4713D0C36D61A916C064P8K0G" TargetMode="External"/><Relationship Id="rId39" Type="http://schemas.openxmlformats.org/officeDocument/2006/relationships/image" Target="media/image16.wmf"/><Relationship Id="rId21" Type="http://schemas.openxmlformats.org/officeDocument/2006/relationships/image" Target="media/image9.wmf"/><Relationship Id="rId34" Type="http://schemas.openxmlformats.org/officeDocument/2006/relationships/hyperlink" Target="consultantplus://offline/ref=2CB18DE85FF031036B838CA55C9E12E1B9A24A928AABE400E956CAFF06E28F589E3154481AD4D63831F341CD6685BCDEC791157258PAK3G" TargetMode="External"/><Relationship Id="rId42" Type="http://schemas.openxmlformats.org/officeDocument/2006/relationships/image" Target="media/image19.w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hyperlink" Target="consultantplus://offline/ref=2F56C397A6F807EA62706BA6564502E2BCEC535BBEDDE6BCE3DA8704E123511FB0F8A786CD8D24853D9C3E0B3E51FB9F3EBB46BEA5C625E4QDK4G" TargetMode="External"/><Relationship Id="rId63" Type="http://schemas.openxmlformats.org/officeDocument/2006/relationships/hyperlink" Target="consultantplus://offline/ref=2F56C397A6F807EA62706BA6564502E2BCEC595EB9DBE6BCE3DA8704E123511FB0F8A786CD8D218C359C3E0B3E51FB9F3EBB46BEA5C625E4QDK4G" TargetMode="External"/><Relationship Id="rId68" Type="http://schemas.openxmlformats.org/officeDocument/2006/relationships/hyperlink" Target="consultantplus://offline/ref=8A0C5ADE59C4C91D064F19F463ACB5BF40ACFF7A08A07A35878104557B07F3CDD3A817F04D6877DF8B9ADE63A80487251B92C63CE550B799tFJCG" TargetMode="External"/><Relationship Id="rId76" Type="http://schemas.openxmlformats.org/officeDocument/2006/relationships/hyperlink" Target="consultantplus://offline/ref=2F56C397A6F807EA62706BA6564502E2BCEC595EB9DBE6BCE3DA8704E123511FB0F8A786CD8D218C359C3E0B3E51FB9F3EBB46BEA5C625E4QDK4G" TargetMode="External"/><Relationship Id="rId84" Type="http://schemas.openxmlformats.org/officeDocument/2006/relationships/hyperlink" Target="consultantplus://offline/ref=2F56C397A6F807EA62706BA6564502E2BCEC595EB9DBE6BCE3DA8704E123511FB0F8A786CD8D218C359C3E0B3E51FB9F3EBB46BEA5C625E4QDK4G" TargetMode="External"/><Relationship Id="rId89" Type="http://schemas.openxmlformats.org/officeDocument/2006/relationships/hyperlink" Target="consultantplus://offline/ref=2F56C397A6F807EA62706BA6564502E2BCEC595EB9DBE6BCE3DA8704E123511FB0F8A786CD8D218C359C3E0B3E51FB9F3EBB46BEA5C625E4QDK4G" TargetMode="External"/><Relationship Id="rId7" Type="http://schemas.openxmlformats.org/officeDocument/2006/relationships/footnotes" Target="footnotes.xml"/><Relationship Id="rId71" Type="http://schemas.openxmlformats.org/officeDocument/2006/relationships/hyperlink" Target="consultantplus://offline/ref=2F56C397A6F807EA62706BA6564502E2BCEC595EB9DBE6BCE3DA8704E123511FB0F8A786CD8D218C359C3E0B3E51FB9F3EBB46BEA5C625E4QDK4G" TargetMode="Externa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hyperlink" Target="consultantplus://offline/ref=2CB18DE85FF031036B838CA55C9E12E1B9A240978DADE400E956CAFF06E28F589E31544B13D4DA6465BC409122D4AFDFC291167344A03169P0K5G" TargetMode="External"/><Relationship Id="rId11" Type="http://schemas.openxmlformats.org/officeDocument/2006/relationships/hyperlink" Target="consultantplus://offline/ref=2CB18DE85FF031036B838CA55C9E12E1B9A24A928AABE400E956CAFF06E28F589E31544B13D4DD6D60BC409122D4AFDFC291167344A03169P0K5G" TargetMode="External"/><Relationship Id="rId24" Type="http://schemas.openxmlformats.org/officeDocument/2006/relationships/hyperlink" Target="consultantplus://offline/ref=2CB18DE85FF031036B838CA55C9E12E1B9A24A928AABE400E956CAFF06E28F589E31544B13D4DD6D60BC409122D4AFDFC291167344A03169P0K5G" TargetMode="External"/><Relationship Id="rId32" Type="http://schemas.openxmlformats.org/officeDocument/2006/relationships/hyperlink" Target="consultantplus://offline/ref=8A0C5ADE59C4C91D064F19F463ACB5BF40ACFF7A08A07A35878104557B07F3CDD3A817F04D6877DF8B9ADE63A80487251B92C63CE550B799tFJCG" TargetMode="External"/><Relationship Id="rId37" Type="http://schemas.openxmlformats.org/officeDocument/2006/relationships/image" Target="media/image14.wmf"/><Relationship Id="rId40" Type="http://schemas.openxmlformats.org/officeDocument/2006/relationships/image" Target="media/image17.wmf"/><Relationship Id="rId45" Type="http://schemas.openxmlformats.org/officeDocument/2006/relationships/image" Target="media/image22.wmf"/><Relationship Id="rId53" Type="http://schemas.openxmlformats.org/officeDocument/2006/relationships/hyperlink" Target="consultantplus://offline/ref=2F56C397A6F807EA62706BA6564502E2BCEC535BBEDDE6BCE3DA8704E123511FB0F8A786CD8D24853D9C3E0B3E51FB9F3EBB46BEA5C625E4QDK4G" TargetMode="External"/><Relationship Id="rId58" Type="http://schemas.openxmlformats.org/officeDocument/2006/relationships/hyperlink" Target="consultantplus://offline/ref=2F56C397A6F807EA62706BA6564502E2BCEC595EB9DBE6BCE3DA8704E123511FB0F8A786CD8D218C359C3E0B3E51FB9F3EBB46BEA5C625E4QDK4G" TargetMode="External"/><Relationship Id="rId66" Type="http://schemas.openxmlformats.org/officeDocument/2006/relationships/hyperlink" Target="consultantplus://offline/ref=2F56C397A6F807EA62706BA6564502E2BCEC595EB9DBE6BCE3DA8704E123511FB0F8A786CD8D218C359C3E0B3E51FB9F3EBB46BEA5C625E4QDK4G" TargetMode="External"/><Relationship Id="rId74" Type="http://schemas.openxmlformats.org/officeDocument/2006/relationships/hyperlink" Target="consultantplus://offline/ref=2F56C397A6F807EA62706BA6564502E2BCEC595EB9DBE6BCE3DA8704E123511FB0F8A786CD8D218C359C3E0B3E51FB9F3EBB46BEA5C625E4QDK4G" TargetMode="External"/><Relationship Id="rId79" Type="http://schemas.openxmlformats.org/officeDocument/2006/relationships/hyperlink" Target="consultantplus://offline/ref=2F56C397A6F807EA62706BA6564502E2BCEC595EB9DBE6BCE3DA8704E123511FB0F8A786CD8D218C359C3E0B3E51FB9F3EBB46BEA5C625E4QDK4G" TargetMode="External"/><Relationship Id="rId87" Type="http://schemas.openxmlformats.org/officeDocument/2006/relationships/hyperlink" Target="consultantplus://offline/ref=2F56C397A6F807EA62706BA6564502E2BCEC595EB9DBE6BCE3DA8704E123511FB0F8A786CD8D218C359C3E0B3E51FB9F3EBB46BEA5C625E4QDK4G" TargetMode="External"/><Relationship Id="rId5" Type="http://schemas.openxmlformats.org/officeDocument/2006/relationships/settings" Target="settings.xml"/><Relationship Id="rId61" Type="http://schemas.openxmlformats.org/officeDocument/2006/relationships/hyperlink" Target="consultantplus://offline/ref=2F56C397A6F807EA62706BA6564502E2BCEC595EB9DBE6BCE3DA8704E123511FB0F8A786CD8D218C359C3E0B3E51FB9F3EBB46BEA5C625E4QDK4G" TargetMode="External"/><Relationship Id="rId82" Type="http://schemas.openxmlformats.org/officeDocument/2006/relationships/hyperlink" Target="consultantplus://offline/ref=2F56C397A6F807EA62706BA6564502E2BCEC595EB9DBE6BCE3DA8704E123511FB0F8A786CD8D218C359C3E0B3E51FB9F3EBB46BEA5C625E4QDK4G" TargetMode="External"/><Relationship Id="rId90"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hyperlink" Target="consultantplus://offline/ref=2CB18DE85FF031036B838CA55C9E12E1B9A24A928AABE400E956CAFF06E28F589E31544B13D4DD6D60BC409122D4AFDFC291167344A03169P0K5G" TargetMode="External"/><Relationship Id="rId30" Type="http://schemas.openxmlformats.org/officeDocument/2006/relationships/hyperlink" Target="consultantplus://offline/ref=2CB18DE85FF031036B838CA55C9E12E1B9A240978DADE400E956CAFF06E28F589E31544B13D4DA6567BC409122D4AFDFC291167344A03169P0K5G" TargetMode="External"/><Relationship Id="rId35"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image" Target="media/image25.wmf"/><Relationship Id="rId56" Type="http://schemas.openxmlformats.org/officeDocument/2006/relationships/hyperlink" Target="consultantplus://offline/ref=2F56C397A6F807EA62706BA6564502E2BCEC535BBEDDE6BCE3DA8704E123511FB0F8A786CD8C218E329C3E0B3E51FB9F3EBB46BEA5C625E4QDK4G" TargetMode="External"/><Relationship Id="rId64" Type="http://schemas.openxmlformats.org/officeDocument/2006/relationships/hyperlink" Target="consultantplus://offline/ref=2F56C397A6F807EA62706BA6564502E2BCEC595EB9DBE6BCE3DA8704E123511FB0F8A786CD8D218C359C3E0B3E51FB9F3EBB46BEA5C625E4QDK4G" TargetMode="External"/><Relationship Id="rId69" Type="http://schemas.openxmlformats.org/officeDocument/2006/relationships/hyperlink" Target="consultantplus://offline/ref=2F56C397A6F807EA62706BA6564502E2BCEC595EB9DBE6BCE3DA8704E123511FB0F8A786CD8D218C359C3E0B3E51FB9F3EBB46BEA5C625E4QDK4G" TargetMode="External"/><Relationship Id="rId77" Type="http://schemas.openxmlformats.org/officeDocument/2006/relationships/hyperlink" Target="consultantplus://offline/ref=2F56C397A6F807EA62706BA6564502E2BCEC595EB9DBE6BCE3DA8704E123511FB0F8A786CD8D218C359C3E0B3E51FB9F3EBB46BEA5C625E4QDK4G" TargetMode="External"/><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hyperlink" Target="consultantplus://offline/ref=2F56C397A6F807EA62706BA6564502E2BCEC595EB9DBE6BCE3DA8704E123511FB0F8A786CD8D218C359C3E0B3E51FB9F3EBB46BEA5C625E4QDK4G" TargetMode="External"/><Relationship Id="rId80" Type="http://schemas.openxmlformats.org/officeDocument/2006/relationships/hyperlink" Target="consultantplus://offline/ref=2F56C397A6F807EA62706BA6564502E2BCEC595EB9DBE6BCE3DA8704E123511FB0F8A786CD8D218C359C3E0B3E51FB9F3EBB46BEA5C625E4QDK4G" TargetMode="External"/><Relationship Id="rId85" Type="http://schemas.openxmlformats.org/officeDocument/2006/relationships/hyperlink" Target="consultantplus://offline/ref=2F56C397A6F807EA62706BA6564502E2BCEC595EB9DBE6BCE3DA8704E123511FB0F8A786CD8D218C359C3E0B3E51FB9F3EBB46BEA5C625E4QDK4G" TargetMode="External"/><Relationship Id="rId3" Type="http://schemas.openxmlformats.org/officeDocument/2006/relationships/styles" Target="styles.xml"/><Relationship Id="rId12" Type="http://schemas.openxmlformats.org/officeDocument/2006/relationships/hyperlink" Target="consultantplus://offline/ref=2CB18DE85FF031036B838CA55C9E12E1B9A24A928AABE400E956CAFF06E28F589E31544B13D4DD6D60BC409122D4AFDFC291167344A03169P0K5G" TargetMode="External"/><Relationship Id="rId17" Type="http://schemas.openxmlformats.org/officeDocument/2006/relationships/image" Target="media/image5.wmf"/><Relationship Id="rId25" Type="http://schemas.openxmlformats.org/officeDocument/2006/relationships/hyperlink" Target="consultantplus://offline/ref=2CB18DE85FF031036B838CA55C9E12E1B9A24A928AABE400E956CAFF06E28F589E31544B13D4DD6D60BC409122D4AFDFC291167344A03169P0K5G" TargetMode="External"/><Relationship Id="rId33" Type="http://schemas.openxmlformats.org/officeDocument/2006/relationships/hyperlink" Target="consultantplus://offline/ref=2CB18DE85FF031036B838CA55C9E12E1B9A24A928AABE400E956CAFF06E28F589E31544B13D4DD6D60BC409122D4AFDFC291167344A03169P0K5G" TargetMode="External"/><Relationship Id="rId38" Type="http://schemas.openxmlformats.org/officeDocument/2006/relationships/image" Target="media/image15.wmf"/><Relationship Id="rId46" Type="http://schemas.openxmlformats.org/officeDocument/2006/relationships/image" Target="media/image23.wmf"/><Relationship Id="rId59" Type="http://schemas.openxmlformats.org/officeDocument/2006/relationships/hyperlink" Target="consultantplus://offline/ref=2F56C397A6F807EA62706BA6564502E2BCEC595EB9DBE6BCE3DA8704E123511FB0F8A786CD8D218C359C3E0B3E51FB9F3EBB46BEA5C625E4QDK4G" TargetMode="External"/><Relationship Id="rId67" Type="http://schemas.openxmlformats.org/officeDocument/2006/relationships/hyperlink" Target="consultantplus://offline/ref=2F56C397A6F807EA62706BA6564502E2BCEC595EB9DBE6BCE3DA8704E123511FB0F8A786CD8D218C359C3E0B3E51FB9F3EBB46BEA5C625E4QDK4G" TargetMode="External"/><Relationship Id="rId20" Type="http://schemas.openxmlformats.org/officeDocument/2006/relationships/image" Target="media/image8.wmf"/><Relationship Id="rId41" Type="http://schemas.openxmlformats.org/officeDocument/2006/relationships/image" Target="media/image18.wmf"/><Relationship Id="rId54" Type="http://schemas.openxmlformats.org/officeDocument/2006/relationships/hyperlink" Target="consultantplus://offline/ref=2F56C397A6F807EA62706BA6564502E2BCEC535BBEDDE6BCE3DA8704E123511FB0F8A786CD8C218E329C3E0B3E51FB9F3EBB46BEA5C625E4QDK4G" TargetMode="External"/><Relationship Id="rId62" Type="http://schemas.openxmlformats.org/officeDocument/2006/relationships/hyperlink" Target="consultantplus://offline/ref=2F56C397A6F807EA62706BA6564502E2BCEC595EB9DBE6BCE3DA8704E123511FB0F8A786CD8D218C359C3E0B3E51FB9F3EBB46BEA5C625E4QDK4G" TargetMode="External"/><Relationship Id="rId70" Type="http://schemas.openxmlformats.org/officeDocument/2006/relationships/hyperlink" Target="consultantplus://offline/ref=2F56C397A6F807EA62706BA6564502E2BCEC595EB9DBE6BCE3DA8704E123511FB0F8A786CD8D218C359C3E0B3E51FB9F3EBB46BEA5C625E4QDK4G" TargetMode="External"/><Relationship Id="rId75" Type="http://schemas.openxmlformats.org/officeDocument/2006/relationships/hyperlink" Target="consultantplus://offline/ref=2F56C397A6F807EA62706BA6564502E2BCEC595EB9DBE6BCE3DA8704E123511FB0F8A786CD8D218C359C3E0B3E51FB9F3EBB46BEA5C625E4QDK4G" TargetMode="External"/><Relationship Id="rId83" Type="http://schemas.openxmlformats.org/officeDocument/2006/relationships/hyperlink" Target="consultantplus://offline/ref=2F56C397A6F807EA62706BA6564502E2BCEC595EB9DBE6BCE3DA8704E123511FB0F8A786CD8D218C359C3E0B3E51FB9F3EBB46BEA5C625E4QDK4G" TargetMode="External"/><Relationship Id="rId88" Type="http://schemas.openxmlformats.org/officeDocument/2006/relationships/hyperlink" Target="consultantplus://offline/ref=2F56C397A6F807EA62706BA6564502E2BCEC595EB9DBE6BCE3DA8704E123511FB0F8A786CD8D218C359C3E0B3E51FB9F3EBB46BEA5C625E4QDK4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hyperlink" Target="consultantplus://offline/ref=2CB18DE85FF031036B838CA55C9E12E1B9A24A928AABE400E956CAFF06E28F589E31544B13D4DD6D60BC409122D4AFDFC291167344A03169P0K5G" TargetMode="External"/><Relationship Id="rId36" Type="http://schemas.openxmlformats.org/officeDocument/2006/relationships/image" Target="media/image13.wmf"/><Relationship Id="rId49" Type="http://schemas.openxmlformats.org/officeDocument/2006/relationships/image" Target="media/image26.wmf"/><Relationship Id="rId57" Type="http://schemas.openxmlformats.org/officeDocument/2006/relationships/hyperlink" Target="consultantplus://offline/ref=2F56C397A6F807EA62706BA6564502E2BCEC595EB9DBE6BCE3DA8704E123511FB0F8A786CD8D218C359C3E0B3E51FB9F3EBB46BEA5C625E4QDK4G" TargetMode="External"/><Relationship Id="rId10" Type="http://schemas.openxmlformats.org/officeDocument/2006/relationships/hyperlink" Target="consultantplus://offline/ref=2CB18DE85FF031036B838CA55C9E12E1B9A24A928AABE400E956CAFF06E28F589E3154491ADF893D24E219C0629FA3DED88D1770P5KBG" TargetMode="External"/><Relationship Id="rId31" Type="http://schemas.openxmlformats.org/officeDocument/2006/relationships/hyperlink" Target="consultantplus://offline/ref=2CB18DE85FF031036B838CA55C9E12E1B9A24A928AABE400E956CAFF06E28F589E31544B13D4DD6D60BC409122D4AFDFC291167344A03169P0K5G" TargetMode="External"/><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hyperlink" Target="consultantplus://offline/ref=2F56C397A6F807EA62706BA6564502E2BCEC595EB9DBE6BCE3DA8704E123511FB0F8A786CD8D218C359C3E0B3E51FB9F3EBB46BEA5C625E4QDK4G" TargetMode="External"/><Relationship Id="rId65" Type="http://schemas.openxmlformats.org/officeDocument/2006/relationships/hyperlink" Target="consultantplus://offline/ref=2F56C397A6F807EA62706BA6564502E2BCEC595EB9DBE6BCE3DA8704E123511FB0F8A786CD8D218C359C3E0B3E51FB9F3EBB46BEA5C625E4QDK4G" TargetMode="External"/><Relationship Id="rId73" Type="http://schemas.openxmlformats.org/officeDocument/2006/relationships/hyperlink" Target="consultantplus://offline/ref=2F56C397A6F807EA62706BA6564502E2BCEC595EB9DBE6BCE3DA8704E123511FB0F8A786CD8D218C359C3E0B3E51FB9F3EBB46BEA5C625E4QDK4G" TargetMode="External"/><Relationship Id="rId78" Type="http://schemas.openxmlformats.org/officeDocument/2006/relationships/hyperlink" Target="consultantplus://offline/ref=2F56C397A6F807EA62706BA6564502E2BCEC595EB9DBE6BCE3DA8704E123511FB0F8A786CD8D218C359C3E0B3E51FB9F3EBB46BEA5C625E4QDK4G" TargetMode="External"/><Relationship Id="rId81" Type="http://schemas.openxmlformats.org/officeDocument/2006/relationships/hyperlink" Target="consultantplus://offline/ref=2F56C397A6F807EA62706BA6564502E2BCEC595EB9DBE6BCE3DA8704E123511FB0F8A786CD8D218C359C3E0B3E51FB9F3EBB46BEA5C625E4QDK4G" TargetMode="External"/><Relationship Id="rId86" Type="http://schemas.openxmlformats.org/officeDocument/2006/relationships/hyperlink" Target="consultantplus://offline/ref=2F56C397A6F807EA62706BA6564502E2BCEC595EB9DBE6BCE3DA8704E123511FB0F8A786CD8D218C359C3E0B3E51FB9F3EBB46BEA5C625E4QDK4G"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A7DB9-7633-4092-A1C3-9B804ABFE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12</Pages>
  <Words>222376</Words>
  <Characters>1267545</Characters>
  <Application>Microsoft Office Word</Application>
  <DocSecurity>0</DocSecurity>
  <Lines>10562</Lines>
  <Paragraphs>2973</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основного ОБЩЕГО ОБРАЗОВАНИЯ</vt:lpstr>
    </vt:vector>
  </TitlesOfParts>
  <Company>Hewlett-Packard Company</Company>
  <LinksUpToDate>false</LinksUpToDate>
  <CharactersWithSpaces>1486948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основного ОБЩЕГО ОБРАЗОВАНИЯ</dc:title>
  <dc:subject>МКОУ СОШ ЗАТО Солнечный</dc:subject>
  <dc:creator>п. Солнечный, 2023</dc:creator>
  <cp:keywords/>
  <dc:description/>
  <cp:lastModifiedBy>Свистакова М.Ю.</cp:lastModifiedBy>
  <cp:revision>42</cp:revision>
  <cp:lastPrinted>2023-12-19T08:28:00Z</cp:lastPrinted>
  <dcterms:created xsi:type="dcterms:W3CDTF">2021-11-04T06:11:00Z</dcterms:created>
  <dcterms:modified xsi:type="dcterms:W3CDTF">2023-12-19T14:14:00Z</dcterms:modified>
</cp:coreProperties>
</file>