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AD" w:rsidRDefault="00851EAD" w:rsidP="00851EA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851EAD" w:rsidRDefault="00851EAD" w:rsidP="00851EA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0" w:name="860646c2-889a-4569-8575-2a8bf8f7bf01"/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  <w:bookmarkEnd w:id="0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851EAD" w:rsidRDefault="00851EAD" w:rsidP="00851EA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proofErr w:type="gramStart"/>
      <w:r>
        <w:rPr>
          <w:rFonts w:ascii="Times New Roman" w:hAnsi="Times New Roman"/>
          <w:b/>
          <w:color w:val="000000"/>
          <w:sz w:val="28"/>
        </w:rPr>
        <w:t>Администрация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ЗАТО Солнечный</w:t>
      </w:r>
      <w:bookmarkEnd w:id="1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851EAD" w:rsidRPr="00851EAD" w:rsidRDefault="00851EAD" w:rsidP="00851EA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МКОУ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ЗАТО Солнечный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181"/>
        <w:gridCol w:w="221"/>
        <w:gridCol w:w="221"/>
      </w:tblGrid>
      <w:tr w:rsidR="00851EAD" w:rsidRPr="00851EAD" w:rsidTr="00851EAD">
        <w:tc>
          <w:tcPr>
            <w:tcW w:w="3114" w:type="dxa"/>
          </w:tcPr>
          <w:p w:rsidR="00851EAD" w:rsidRPr="00851EAD" w:rsidRDefault="009E7CE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147686" cy="1521844"/>
                  <wp:effectExtent l="0" t="0" r="0" b="0"/>
                  <wp:docPr id="1" name="Рисунок 1" descr="C:\Users\teacher\Pictures\2023-09-20\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3789" cy="153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3115" w:type="dxa"/>
          </w:tcPr>
          <w:p w:rsidR="00851EAD" w:rsidRPr="00851EAD" w:rsidRDefault="00851EA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1EAD" w:rsidRPr="00851EAD" w:rsidRDefault="00851EA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1EAD" w:rsidRDefault="00851EAD" w:rsidP="00851EAD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sz w:val="32"/>
        </w:rPr>
        <w:t>РАБОЧАЯ ПРОГРАММА</w:t>
      </w:r>
    </w:p>
    <w:p w:rsidR="00851EAD" w:rsidRDefault="00851EAD" w:rsidP="00851E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курсу  внеурочной деятельности «Проектная мастерская 1- 4 класс»</w:t>
      </w:r>
    </w:p>
    <w:p w:rsidR="00851EAD" w:rsidRDefault="00851EAD" w:rsidP="00851EAD">
      <w:pPr>
        <w:rPr>
          <w:rFonts w:ascii="Times New Roman" w:hAnsi="Times New Roman" w:cs="Times New Roman"/>
          <w:sz w:val="24"/>
        </w:rPr>
      </w:pPr>
    </w:p>
    <w:p w:rsidR="00851EAD" w:rsidRPr="00851EAD" w:rsidRDefault="00851EAD" w:rsidP="00851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</w:p>
    <w:p w:rsidR="00851EAD" w:rsidRDefault="00851EAD" w:rsidP="00851EAD">
      <w:pPr>
        <w:spacing w:after="100" w:afterAutospacing="1"/>
        <w:ind w:left="10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часов: 34</w:t>
      </w:r>
    </w:p>
    <w:p w:rsidR="00851EAD" w:rsidRDefault="00851EAD" w:rsidP="00851EAD">
      <w:pPr>
        <w:spacing w:after="100" w:afterAutospacing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Составитель: </w:t>
      </w:r>
    </w:p>
    <w:p w:rsidR="00851EAD" w:rsidRDefault="00851EAD" w:rsidP="00851EAD">
      <w:pPr>
        <w:spacing w:after="33" w:line="25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Учитель начальных классов, первая квалификационная категория</w:t>
      </w:r>
    </w:p>
    <w:p w:rsidR="00851EAD" w:rsidRDefault="00851EAD" w:rsidP="00851EAD">
      <w:pPr>
        <w:spacing w:after="100" w:afterAutospacing="1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Алексеевна</w:t>
      </w:r>
    </w:p>
    <w:p w:rsidR="00851EAD" w:rsidRDefault="00851EAD" w:rsidP="00851EAD">
      <w:pPr>
        <w:spacing w:after="100" w:afterAutospacing="1"/>
        <w:ind w:left="10" w:hanging="10"/>
        <w:jc w:val="center"/>
        <w:rPr>
          <w:rFonts w:ascii="Calibri" w:eastAsia="Times New Roman" w:hAnsi="Calibri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 г.</w:t>
      </w:r>
      <w:r>
        <w:rPr>
          <w:rFonts w:ascii="Calibri" w:eastAsia="Times New Roman" w:hAnsi="Calibri" w:cs="Times New Roman"/>
          <w:sz w:val="32"/>
          <w:szCs w:val="32"/>
          <w:lang w:eastAsia="ru-RU"/>
        </w:rPr>
        <w:t xml:space="preserve"> </w:t>
      </w:r>
    </w:p>
    <w:p w:rsidR="00033671" w:rsidRPr="00DF5DF4" w:rsidRDefault="00033671" w:rsidP="0003367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F5DF4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ПОЯСНИТЕЛЬНАЯ ЗАПИСКА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Программа курса внеурочн</w:t>
      </w:r>
      <w:r w:rsidR="00851EAD">
        <w:rPr>
          <w:rFonts w:ascii="Times New Roman" w:hAnsi="Times New Roman" w:cs="Times New Roman"/>
          <w:sz w:val="24"/>
          <w:szCs w:val="24"/>
        </w:rPr>
        <w:t>ой деятельности «Проектная мастерская»</w:t>
      </w:r>
      <w:r w:rsidRPr="00DF5DF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033671" w:rsidRPr="00DF5DF4" w:rsidRDefault="00851EAD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033671" w:rsidRPr="00DF5DF4">
        <w:rPr>
          <w:rFonts w:ascii="Times New Roman" w:hAnsi="Times New Roman" w:cs="Times New Roman"/>
          <w:sz w:val="24"/>
          <w:szCs w:val="24"/>
        </w:rPr>
        <w:t xml:space="preserve"> учитывает возрастные, </w:t>
      </w:r>
      <w:proofErr w:type="spellStart"/>
      <w:r w:rsidR="00033671" w:rsidRPr="00DF5DF4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="00033671" w:rsidRPr="00DF5DF4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Программа курса внеурочной деятельно</w:t>
      </w:r>
      <w:r w:rsidR="00851EAD">
        <w:rPr>
          <w:rFonts w:ascii="Times New Roman" w:hAnsi="Times New Roman" w:cs="Times New Roman"/>
          <w:sz w:val="24"/>
          <w:szCs w:val="24"/>
        </w:rPr>
        <w:t xml:space="preserve">сти </w:t>
      </w:r>
      <w:r w:rsidRPr="00DF5DF4">
        <w:rPr>
          <w:rFonts w:ascii="Times New Roman" w:hAnsi="Times New Roman" w:cs="Times New Roman"/>
          <w:sz w:val="24"/>
          <w:szCs w:val="24"/>
        </w:rPr>
        <w:t xml:space="preserve"> предназначена для реализации в</w:t>
      </w:r>
      <w:r w:rsidR="00851EAD">
        <w:rPr>
          <w:rFonts w:ascii="Times New Roman" w:hAnsi="Times New Roman" w:cs="Times New Roman"/>
          <w:sz w:val="24"/>
          <w:szCs w:val="24"/>
        </w:rPr>
        <w:t xml:space="preserve">1-4 </w:t>
      </w:r>
      <w:r w:rsidRPr="00DF5DF4">
        <w:rPr>
          <w:rFonts w:ascii="Times New Roman" w:hAnsi="Times New Roman" w:cs="Times New Roman"/>
          <w:sz w:val="24"/>
          <w:szCs w:val="24"/>
        </w:rPr>
        <w:t xml:space="preserve"> классе начальной школы и рассчитана на 34 часа (при 1 часе в неделю).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Учитель может варьировать, чередовать последовательность проведения занятий по своему усмотрению.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Для повышения мотивации изучения курса и с учетом возрастных особенностей</w:t>
      </w:r>
      <w:r w:rsidR="00851EAD">
        <w:rPr>
          <w:rFonts w:ascii="Times New Roman" w:hAnsi="Times New Roman" w:cs="Times New Roman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 xml:space="preserve"> для занятий используются сюжеты художественных и научно-познавательных текстов.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671" w:rsidRPr="00DF5DF4" w:rsidRDefault="00033671" w:rsidP="00033671">
      <w:pPr>
        <w:spacing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F5DF4"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 КУ</w:t>
      </w:r>
      <w:r w:rsidR="00851EAD">
        <w:rPr>
          <w:rFonts w:ascii="Times New Roman" w:hAnsi="Times New Roman" w:cs="Times New Roman"/>
          <w:b/>
          <w:caps/>
          <w:sz w:val="24"/>
          <w:szCs w:val="24"/>
        </w:rPr>
        <w:t xml:space="preserve">РСА </w:t>
      </w:r>
    </w:p>
    <w:p w:rsidR="00033671" w:rsidRPr="00DF5DF4" w:rsidRDefault="00033671" w:rsidP="00033671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DF5DF4">
        <w:rPr>
          <w:rFonts w:ascii="Times New Roman" w:hAnsi="Times New Roman" w:cs="Times New Roman"/>
          <w:iCs/>
          <w:sz w:val="24"/>
          <w:szCs w:val="24"/>
        </w:rPr>
        <w:tab/>
        <w:t xml:space="preserve">Центральным понятием в данном курсе выступает «грамотность», которая в широком смысле определяется как «функциональная грамотность». Лишь функционально грамотная личность способна использовать все постоянно приобретаемые в течение жизни знания, умения и навыки для решения максимально широкого диапазона жизненных задач </w:t>
      </w:r>
      <w:r w:rsidRPr="00DF5DF4">
        <w:rPr>
          <w:rFonts w:ascii="Times New Roman" w:hAnsi="Times New Roman" w:cs="Times New Roman"/>
          <w:iCs/>
          <w:sz w:val="24"/>
          <w:szCs w:val="24"/>
        </w:rPr>
        <w:lastRenderedPageBreak/>
        <w:t>в различных сферах человеческой деятельности, общения и социальных отношений.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iCs/>
          <w:sz w:val="24"/>
          <w:szCs w:val="24"/>
        </w:rPr>
      </w:pPr>
      <w:r w:rsidRPr="00DF5DF4">
        <w:rPr>
          <w:rFonts w:ascii="Times New Roman" w:hAnsi="Times New Roman" w:cs="Times New Roman"/>
          <w:iCs/>
          <w:sz w:val="24"/>
          <w:szCs w:val="24"/>
        </w:rPr>
        <w:t>Изучение данного курса начинается в начальной школе, где идёт интенсивное обучение различным видам речевой деятельност</w:t>
      </w:r>
      <w:proofErr w:type="gramStart"/>
      <w:r w:rsidRPr="00DF5DF4">
        <w:rPr>
          <w:rFonts w:ascii="Times New Roman" w:hAnsi="Times New Roman" w:cs="Times New Roman"/>
          <w:iCs/>
          <w:sz w:val="24"/>
          <w:szCs w:val="24"/>
        </w:rPr>
        <w:t>и-</w:t>
      </w:r>
      <w:proofErr w:type="gramEnd"/>
      <w:r w:rsidRPr="00DF5DF4">
        <w:rPr>
          <w:rFonts w:ascii="Times New Roman" w:hAnsi="Times New Roman" w:cs="Times New Roman"/>
          <w:iCs/>
          <w:sz w:val="24"/>
          <w:szCs w:val="24"/>
        </w:rPr>
        <w:t xml:space="preserve"> письму и чтению, говорению и слушанию, работе с текстом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F5DF4">
        <w:rPr>
          <w:rFonts w:ascii="Times New Roman" w:hAnsi="Times New Roman" w:cs="Times New Roman"/>
          <w:iCs/>
          <w:sz w:val="24"/>
          <w:szCs w:val="24"/>
        </w:rPr>
        <w:t>Известны</w:t>
      </w:r>
      <w:r w:rsidRPr="00DF5DF4">
        <w:rPr>
          <w:rFonts w:ascii="Times New Roman" w:hAnsi="Times New Roman" w:cs="Times New Roman"/>
          <w:sz w:val="24"/>
          <w:szCs w:val="24"/>
        </w:rPr>
        <w:t xml:space="preserve"> недостатки в обучении младших школьников (по результатам ВПР в 4 классе, результатов участия российских школьников в международных исследованиях PIRLS, TIMS):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недостаточно владеют смысловым чтением;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не справляются с задачами на интерпретацию информации;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затрудняются в решении задач, требующих анализа и обобщения;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не умеют высказывать предположения, строить доказательства.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Поэтому авторы программы предлагают начинать формирование навыков функциональной грамотности именно в начальных классах.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br w:type="page"/>
      </w:r>
    </w:p>
    <w:p w:rsidR="00033671" w:rsidRPr="00DF5DF4" w:rsidRDefault="00033671" w:rsidP="00033671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ИЗУЧЕНИЯ КУРСА 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i/>
          <w:sz w:val="24"/>
          <w:szCs w:val="24"/>
        </w:rPr>
        <w:t>Цель изучения курса</w:t>
      </w:r>
      <w:r w:rsidRPr="00DF5DF4">
        <w:rPr>
          <w:rFonts w:ascii="Times New Roman" w:hAnsi="Times New Roman" w:cs="Times New Roman"/>
          <w:i/>
          <w:sz w:val="24"/>
          <w:szCs w:val="24"/>
        </w:rPr>
        <w:t>: с</w:t>
      </w:r>
      <w:r w:rsidRPr="00DF5DF4">
        <w:rPr>
          <w:rFonts w:ascii="Times New Roman" w:hAnsi="Times New Roman" w:cs="Times New Roman"/>
          <w:sz w:val="24"/>
          <w:szCs w:val="24"/>
        </w:rPr>
        <w:t>оздание условий для</w:t>
      </w:r>
      <w:r w:rsidRPr="00DF5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 xml:space="preserve">развития функциональной грамотности. 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F5DF4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DF5DF4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DF5DF4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DF4">
        <w:rPr>
          <w:rFonts w:ascii="Times New Roman" w:hAnsi="Times New Roman" w:cs="Times New Roman"/>
          <w:b/>
          <w:sz w:val="24"/>
          <w:szCs w:val="24"/>
        </w:rPr>
        <w:t>Целью</w:t>
      </w:r>
      <w:r w:rsidRPr="00DF5D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DF5D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DF5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Cs/>
          <w:sz w:val="24"/>
          <w:szCs w:val="24"/>
        </w:rPr>
        <w:t xml:space="preserve"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</w:t>
      </w:r>
      <w:r w:rsidRPr="00DF5DF4">
        <w:rPr>
          <w:rFonts w:ascii="Times New Roman" w:hAnsi="Times New Roman" w:cs="Times New Roman"/>
          <w:bCs/>
          <w:sz w:val="24"/>
          <w:szCs w:val="24"/>
        </w:rPr>
        <w:lastRenderedPageBreak/>
        <w:t>опыта применения полученных знаний и умений для решения элементарных вопросов в области экономики семьи.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</w:t>
      </w:r>
      <w:proofErr w:type="gramStart"/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о-</w:t>
      </w:r>
      <w:proofErr w:type="gramEnd"/>
      <w:r w:rsidR="00E73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научная грамотность»</w:t>
      </w:r>
      <w:r w:rsidRPr="00DF5DF4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</w:t>
      </w:r>
      <w:r w:rsidR="00E731FC">
        <w:rPr>
          <w:rFonts w:ascii="Times New Roman" w:hAnsi="Times New Roman" w:cs="Times New Roman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sz w:val="24"/>
          <w:szCs w:val="24"/>
        </w:rPr>
        <w:t>Для достижения основной цели курса предполагается решение следующих задач</w:t>
      </w:r>
      <w:r w:rsidRPr="00DF5DF4">
        <w:rPr>
          <w:rFonts w:ascii="Times New Roman" w:hAnsi="Times New Roman" w:cs="Times New Roman"/>
          <w:sz w:val="24"/>
          <w:szCs w:val="24"/>
        </w:rPr>
        <w:t>: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формировать умение читать тексты; совершенствовать культуру чтения, интерес и мотивацию к чтению книг;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находить и извлекать информацию из различных текстов;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привлекать извлечённую из текста информацию для решения разного рода проблем;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развивать у детей способность самостоятельного мышления в процессе изучения прочитанного;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обеспечить усвоение ряда понятий технологии: «прогнозирование», «диалог с автором», «комментированное чтение» и т. д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lastRenderedPageBreak/>
        <w:t>- воспитывать в детях любовь к добру, к благородным и бескорыстным поступкам.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671" w:rsidRPr="00DF5DF4" w:rsidRDefault="00033671" w:rsidP="00033671">
      <w:pPr>
        <w:pStyle w:val="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F5DF4">
        <w:rPr>
          <w:rFonts w:ascii="Times New Roman" w:hAnsi="Times New Roman" w:cs="Times New Roman"/>
          <w:b/>
          <w:color w:val="auto"/>
          <w:sz w:val="24"/>
          <w:szCs w:val="24"/>
        </w:rPr>
        <w:t>МЕСТО</w:t>
      </w:r>
      <w:r w:rsidRPr="00DF5DF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/>
          <w:color w:val="auto"/>
          <w:sz w:val="24"/>
          <w:szCs w:val="24"/>
        </w:rPr>
        <w:t>УЧЕБНОГО</w:t>
      </w:r>
      <w:r w:rsidRPr="00DF5DF4">
        <w:rPr>
          <w:rFonts w:ascii="Times New Roman" w:hAnsi="Times New Roman" w:cs="Times New Roman"/>
          <w:b/>
          <w:color w:val="auto"/>
          <w:spacing w:val="-8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/>
          <w:color w:val="auto"/>
          <w:sz w:val="24"/>
          <w:szCs w:val="24"/>
        </w:rPr>
        <w:t>КУ</w:t>
      </w:r>
      <w:r w:rsidR="00851EA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РСА </w:t>
      </w:r>
      <w:r w:rsidRPr="00DF5DF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</w:t>
      </w:r>
      <w:r w:rsidRPr="00DF5DF4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/>
          <w:color w:val="auto"/>
          <w:sz w:val="24"/>
          <w:szCs w:val="24"/>
        </w:rPr>
        <w:t>УЧЕБНОМ</w:t>
      </w:r>
      <w:r w:rsidRPr="00DF5DF4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/>
          <w:color w:val="auto"/>
          <w:sz w:val="24"/>
          <w:szCs w:val="24"/>
        </w:rPr>
        <w:t>ПЛАНЕ ВНЕУРОЧНОЙ ДЕЯТЕЛЬНОСТИ.</w:t>
      </w:r>
    </w:p>
    <w:p w:rsidR="00033671" w:rsidRPr="00DF5DF4" w:rsidRDefault="00033671" w:rsidP="00033671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5DF4">
        <w:rPr>
          <w:rFonts w:ascii="Times New Roman" w:hAnsi="Times New Roman" w:cs="Times New Roman"/>
          <w:color w:val="auto"/>
          <w:sz w:val="24"/>
          <w:szCs w:val="24"/>
        </w:rPr>
        <w:t xml:space="preserve"> Программа курса «Функциональная грамотность» разработана на три года занятий с детьми младшего ш</w:t>
      </w:r>
      <w:r>
        <w:rPr>
          <w:rFonts w:ascii="Times New Roman" w:hAnsi="Times New Roman" w:cs="Times New Roman"/>
          <w:color w:val="auto"/>
          <w:sz w:val="24"/>
          <w:szCs w:val="24"/>
        </w:rPr>
        <w:t>кольного возраста</w:t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t xml:space="preserve"> и рассчитана на поэтапное освоение материала. Всего – 102 часа (34 часа в каждом классе). Весь курс состоит из 4 блоков : </w:t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t xml:space="preserve"> читательская грамотность (по 8 часов в каждом классе) ; </w:t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t xml:space="preserve"> математическая грамотность (по 8 часов в каждом классе); </w:t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t xml:space="preserve"> компьютерная грамотность (по 8 часов в каждом классе); </w:t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DF5DF4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 в естественных науках (по 8 часов в каждом классе</w:t>
      </w:r>
      <w:proofErr w:type="gramStart"/>
      <w:r w:rsidRPr="00DF5DF4">
        <w:rPr>
          <w:rFonts w:ascii="Times New Roman" w:hAnsi="Times New Roman" w:cs="Times New Roman"/>
          <w:color w:val="auto"/>
          <w:sz w:val="24"/>
          <w:szCs w:val="24"/>
        </w:rPr>
        <w:t>)..</w:t>
      </w:r>
      <w:proofErr w:type="gramEnd"/>
    </w:p>
    <w:p w:rsidR="00033671" w:rsidRPr="00DF5DF4" w:rsidRDefault="00033671" w:rsidP="0003367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F5DF4">
        <w:rPr>
          <w:rFonts w:ascii="Times New Roman" w:hAnsi="Times New Roman" w:cs="Times New Roman"/>
          <w:b/>
          <w:smallCaps/>
          <w:sz w:val="24"/>
          <w:szCs w:val="24"/>
        </w:rPr>
        <w:t>Содержание программы</w:t>
      </w:r>
    </w:p>
    <w:p w:rsidR="00033671" w:rsidRPr="00DF5DF4" w:rsidRDefault="00E731FC" w:rsidP="00E731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68AD">
        <w:rPr>
          <w:rFonts w:ascii="Times New Roman" w:hAnsi="Times New Roman" w:cs="Times New Roman"/>
          <w:sz w:val="24"/>
          <w:szCs w:val="24"/>
        </w:rPr>
        <w:t>Читательская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8AD">
        <w:rPr>
          <w:rFonts w:ascii="Times New Roman" w:hAnsi="Times New Roman" w:cs="Times New Roman"/>
          <w:sz w:val="24"/>
          <w:szCs w:val="24"/>
        </w:rPr>
        <w:t>грамотность</w:t>
      </w:r>
      <w:r w:rsidR="000336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3671" w:rsidRPr="00DF5DF4">
        <w:rPr>
          <w:rFonts w:ascii="Times New Roman" w:hAnsi="Times New Roman" w:cs="Times New Roman"/>
          <w:sz w:val="24"/>
          <w:szCs w:val="24"/>
        </w:rPr>
        <w:t>понятия «художественный» и «научно-познавательный»; жанровое сходство и различия художественных и научно-познавательных текстов; составление характеристики героев прочитанных произведений; деление текстов на части, составление плана; ответы по содержанию прочитанных произведений, эмоциональная и личностная оценка прочитанного;</w:t>
      </w:r>
    </w:p>
    <w:p w:rsidR="00033671" w:rsidRPr="00DF5DF4" w:rsidRDefault="00033671" w:rsidP="00E731FC">
      <w:pPr>
        <w:spacing w:line="360" w:lineRule="auto"/>
        <w:ind w:firstLine="540"/>
        <w:jc w:val="center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Математическая</w:t>
      </w:r>
      <w:r w:rsidR="00E731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грамотность:</w:t>
      </w:r>
      <w:r w:rsidR="00E731F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pacing w:val="4"/>
          <w:sz w:val="24"/>
          <w:szCs w:val="24"/>
        </w:rPr>
        <w:t xml:space="preserve">нахождение значений математических выражений в пределах 100, составление </w:t>
      </w:r>
      <w:r w:rsidRPr="00DF5DF4">
        <w:rPr>
          <w:rFonts w:ascii="Times New Roman" w:hAnsi="Times New Roman" w:cs="Times New Roman"/>
          <w:spacing w:val="4"/>
          <w:sz w:val="24"/>
          <w:szCs w:val="24"/>
        </w:rPr>
        <w:lastRenderedPageBreak/>
        <w:t>числовых выражений и нахождение их значений. Состав чисел первого и второго десятка, задание на нахождение суммы; задачи на нахождение части числа, задачи на увеличение и уменьшение числа на несколько единиц, чтение и заполнение таблиц, столбчатых диаграмм, календарь, логические задачи, ложные и истинные высказывания, построение геометрических фигур, нахождение длины ломаной, диаметр окружности, периметр треугольника.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Финансовая грамотно</w:t>
      </w:r>
      <w:r w:rsidR="00C268AD">
        <w:rPr>
          <w:rFonts w:ascii="Times New Roman" w:hAnsi="Times New Roman" w:cs="Times New Roman"/>
          <w:sz w:val="24"/>
          <w:szCs w:val="24"/>
        </w:rPr>
        <w:t>сть:</w:t>
      </w:r>
      <w:r w:rsidR="00E731FC">
        <w:rPr>
          <w:rFonts w:ascii="Times New Roman" w:hAnsi="Times New Roman" w:cs="Times New Roman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>деньги, аверс и реверс монеты, кредиты, вклады, банковская карта, правила безопасного использования банковских карт, фальшивые и повреждённые деньги, средства защиты российских банкнот, валюта.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Естественн</w:t>
      </w:r>
      <w:proofErr w:type="gramStart"/>
      <w:r w:rsidRPr="00DF5D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731FC">
        <w:rPr>
          <w:rFonts w:ascii="Times New Roman" w:hAnsi="Times New Roman" w:cs="Times New Roman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>научная грамотность: наблюдения и простейшие эксперименты с яблоком, овощами, мёдом, лесной землей, песком, глиной. Состав почвы, перегной. Состав и свойства древесины. Названия овощей, выделение среди овощей корнеплодов. Названия частей растений, виды корней, свойства корней. Представление о позвоночных животных.</w:t>
      </w:r>
    </w:p>
    <w:p w:rsidR="00033671" w:rsidRPr="00DF5DF4" w:rsidRDefault="00033671" w:rsidP="0003367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iCs/>
          <w:smallCaps/>
          <w:sz w:val="24"/>
          <w:szCs w:val="24"/>
        </w:rPr>
        <w:t>Планируемые р</w:t>
      </w:r>
      <w:r w:rsidRPr="00DF5DF4">
        <w:rPr>
          <w:rFonts w:ascii="Times New Roman" w:hAnsi="Times New Roman" w:cs="Times New Roman"/>
          <w:b/>
          <w:smallCaps/>
          <w:sz w:val="24"/>
          <w:szCs w:val="24"/>
        </w:rPr>
        <w:t>езультаты освоения курса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второклассниками следующих личностных, </w:t>
      </w:r>
      <w:proofErr w:type="spellStart"/>
      <w:r w:rsidRPr="00DF5DF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F5DF4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i/>
          <w:sz w:val="24"/>
          <w:szCs w:val="24"/>
        </w:rPr>
        <w:t>Личностные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Pr="00DF5DF4">
        <w:rPr>
          <w:rFonts w:ascii="Times New Roman" w:hAnsi="Times New Roman" w:cs="Times New Roman"/>
          <w:sz w:val="24"/>
          <w:szCs w:val="24"/>
        </w:rPr>
        <w:t xml:space="preserve"> изучения курса: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lastRenderedPageBreak/>
        <w:t>– осознавать себя как члена семьи, общества и государства: участие в обсуждении финансовых проблем семьи, принятии решений о семейном бюджете;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осознавать личную ответственность за свои поступки;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 xml:space="preserve">– уметь сотрудничать </w:t>
      </w:r>
      <w:proofErr w:type="gramStart"/>
      <w:r w:rsidRPr="00DF5DF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F5DF4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игровых и реальных ситуациях.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DF5DF4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</w:t>
      </w:r>
      <w:proofErr w:type="spellEnd"/>
      <w:r w:rsidRPr="00DF5DF4">
        <w:rPr>
          <w:rFonts w:ascii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033671" w:rsidRPr="00DF5DF4" w:rsidRDefault="00033671" w:rsidP="0003367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5DF4">
        <w:rPr>
          <w:rFonts w:ascii="Times New Roman" w:hAnsi="Times New Roman" w:cs="Times New Roman"/>
          <w:bCs/>
          <w:sz w:val="24"/>
          <w:szCs w:val="24"/>
          <w:u w:val="single"/>
        </w:rPr>
        <w:t>Познавательные: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осваивать способы решения проблем творческого и поискового характера: работа над проектами и исследования;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использовать различные способы поиска, сбора, обработки, анализа и представления информации;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использовать знаково-символические средства, в том числе моделирование;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 xml:space="preserve">– ориентироваться в своей системе знаний: отличать новое от уже </w:t>
      </w:r>
      <w:proofErr w:type="gramStart"/>
      <w:r w:rsidRPr="00DF5DF4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DF5DF4">
        <w:rPr>
          <w:rFonts w:ascii="Times New Roman" w:hAnsi="Times New Roman" w:cs="Times New Roman"/>
          <w:sz w:val="24"/>
          <w:szCs w:val="24"/>
        </w:rPr>
        <w:t>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делать предварительный отбор источников информации: ориентироваться в потоке информации;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lastRenderedPageBreak/>
        <w:t>– 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перерабатывать полученную информацию: сравнивать и группировать объекты;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преобразовывать информацию из одной формы в другую.</w:t>
      </w:r>
    </w:p>
    <w:p w:rsidR="00033671" w:rsidRPr="00DF5DF4" w:rsidRDefault="00033671" w:rsidP="00033671">
      <w:pPr>
        <w:spacing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F5DF4">
        <w:rPr>
          <w:rFonts w:ascii="Times New Roman" w:hAnsi="Times New Roman" w:cs="Times New Roman"/>
          <w:bCs/>
          <w:sz w:val="24"/>
          <w:szCs w:val="24"/>
          <w:u w:val="single"/>
        </w:rPr>
        <w:t>Регулятивные:</w:t>
      </w:r>
    </w:p>
    <w:p w:rsidR="00033671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проявлять познавательную и творческую инициативу;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 xml:space="preserve">– принимать и сохранять учебную цель и задачу, </w:t>
      </w:r>
      <w:r w:rsidRPr="00DF5DF4">
        <w:rPr>
          <w:rFonts w:ascii="Times New Roman" w:hAnsi="Times New Roman" w:cs="Times New Roman"/>
          <w:spacing w:val="4"/>
          <w:sz w:val="24"/>
          <w:szCs w:val="24"/>
        </w:rPr>
        <w:t>планировать ее реализацию, в том числе во внутреннем плане;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контролировать и оценивать свои действия, вносить соответствующие коррективы в их выполнение;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 xml:space="preserve">– </w:t>
      </w:r>
      <w:r w:rsidRPr="00DF5DF4">
        <w:rPr>
          <w:rFonts w:ascii="Times New Roman" w:hAnsi="Times New Roman" w:cs="Times New Roman"/>
          <w:spacing w:val="4"/>
          <w:sz w:val="24"/>
          <w:szCs w:val="24"/>
        </w:rPr>
        <w:t>уметь отличать правильно выполненное задание от неверного;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 xml:space="preserve">– оценивать правильность выполнения действий: знакомство с критериями оценивания, самооценка и </w:t>
      </w:r>
      <w:proofErr w:type="spellStart"/>
      <w:r w:rsidRPr="00DF5DF4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DF5DF4">
        <w:rPr>
          <w:rFonts w:ascii="Times New Roman" w:hAnsi="Times New Roman" w:cs="Times New Roman"/>
          <w:sz w:val="24"/>
          <w:szCs w:val="24"/>
        </w:rPr>
        <w:t>.</w:t>
      </w:r>
    </w:p>
    <w:p w:rsidR="00033671" w:rsidRPr="00DF5DF4" w:rsidRDefault="00033671" w:rsidP="0003367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5DF4">
        <w:rPr>
          <w:rFonts w:ascii="Times New Roman" w:hAnsi="Times New Roman" w:cs="Times New Roman"/>
          <w:bCs/>
          <w:sz w:val="24"/>
          <w:szCs w:val="24"/>
          <w:u w:val="single"/>
        </w:rPr>
        <w:t>Коммуникативные: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адекватно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lastRenderedPageBreak/>
        <w:t>–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слушать и понимать речь других;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совместно договариваться о правилах работы в группе;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учиться выполнять различные роли в группе (лидера, исполнителя, критика).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DF5DF4">
        <w:rPr>
          <w:rFonts w:ascii="Times New Roman" w:hAnsi="Times New Roman" w:cs="Times New Roman"/>
          <w:sz w:val="24"/>
          <w:szCs w:val="24"/>
        </w:rPr>
        <w:t>изучения блока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способность различать тексты различных жанров и типов;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умение находить необходимую информацию в прочитанных текстах;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умение задавать вопросы по содержанию прочитанных текстов;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умение составлять речевое высказывание в устной и письменной форме в соответствии с поставленной учебной задачей.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DF5DF4">
        <w:rPr>
          <w:rFonts w:ascii="Times New Roman" w:hAnsi="Times New Roman" w:cs="Times New Roman"/>
          <w:sz w:val="24"/>
          <w:szCs w:val="24"/>
        </w:rPr>
        <w:t>изучения блока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lastRenderedPageBreak/>
        <w:t>– способность формулировать, применять и интерпретировать математику в разнообразных контекстах;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 способность проводить математические рассуждения;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 способность использовать математические понятия, факты, чтобы описать, объяснить и предсказать явления;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 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DF5DF4">
        <w:rPr>
          <w:rFonts w:ascii="Times New Roman" w:hAnsi="Times New Roman" w:cs="Times New Roman"/>
          <w:sz w:val="24"/>
          <w:szCs w:val="24"/>
        </w:rPr>
        <w:t>изучения блока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понимание и правильное использование экономических терминов;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представление о банковских картах;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умение правильно обращаться с поврежденными деньгами;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представление о различных банковских услугах;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проведение элементарных финансовых расчётов.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DF5DF4">
        <w:rPr>
          <w:rFonts w:ascii="Times New Roman" w:hAnsi="Times New Roman" w:cs="Times New Roman"/>
          <w:sz w:val="24"/>
          <w:szCs w:val="24"/>
        </w:rPr>
        <w:t>изучения блока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 xml:space="preserve"> «Естественн</w:t>
      </w:r>
      <w:proofErr w:type="gramStart"/>
      <w:r w:rsidRPr="00DF5DF4">
        <w:rPr>
          <w:rFonts w:ascii="Times New Roman" w:hAnsi="Times New Roman" w:cs="Times New Roman"/>
          <w:b/>
          <w:bCs/>
          <w:sz w:val="24"/>
          <w:szCs w:val="24"/>
        </w:rPr>
        <w:t>о-</w:t>
      </w:r>
      <w:proofErr w:type="gramEnd"/>
      <w:r w:rsidR="00E731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>научная грамотность»: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– способность осваивать и использовать естественн</w:t>
      </w:r>
      <w:proofErr w:type="gramStart"/>
      <w:r w:rsidRPr="00DF5DF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731FC">
        <w:rPr>
          <w:rFonts w:ascii="Times New Roman" w:hAnsi="Times New Roman" w:cs="Times New Roman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>научные знания для распознания и постановки вопросов, для освоения новых знаний, для объяснения естественно-</w:t>
      </w:r>
      <w:r w:rsidR="00E731FC">
        <w:rPr>
          <w:rFonts w:ascii="Times New Roman" w:hAnsi="Times New Roman" w:cs="Times New Roman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>научных явлений и формулирования основанных на научных доказательствах выводов;</w:t>
      </w:r>
    </w:p>
    <w:p w:rsidR="00033671" w:rsidRPr="00DF5DF4" w:rsidRDefault="00033671" w:rsidP="00033671">
      <w:pPr>
        <w:spacing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lastRenderedPageBreak/>
        <w:t>– способность понимать основные особенности естествознания как формы человеческого познания.</w:t>
      </w:r>
    </w:p>
    <w:p w:rsidR="00033671" w:rsidRPr="00DF5DF4" w:rsidRDefault="00033671" w:rsidP="00033671">
      <w:pPr>
        <w:spacing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F5DF4">
        <w:rPr>
          <w:rFonts w:ascii="Times New Roman" w:hAnsi="Times New Roman" w:cs="Times New Roman"/>
          <w:b/>
          <w:smallCaps/>
          <w:sz w:val="24"/>
          <w:szCs w:val="24"/>
        </w:rPr>
        <w:t>Оценка достижения планируемых результатов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DF4">
        <w:rPr>
          <w:rFonts w:ascii="Times New Roman" w:hAnsi="Times New Roman" w:cs="Times New Roman"/>
          <w:bCs/>
          <w:sz w:val="24"/>
          <w:szCs w:val="24"/>
        </w:rPr>
        <w:t xml:space="preserve">Обучение ведется на </w:t>
      </w:r>
      <w:proofErr w:type="spellStart"/>
      <w:r w:rsidRPr="00DF5DF4">
        <w:rPr>
          <w:rFonts w:ascii="Times New Roman" w:hAnsi="Times New Roman" w:cs="Times New Roman"/>
          <w:bCs/>
          <w:sz w:val="24"/>
          <w:szCs w:val="24"/>
        </w:rPr>
        <w:t>безотметочной</w:t>
      </w:r>
      <w:proofErr w:type="spellEnd"/>
      <w:r w:rsidRPr="00DF5DF4">
        <w:rPr>
          <w:rFonts w:ascii="Times New Roman" w:hAnsi="Times New Roman" w:cs="Times New Roman"/>
          <w:bCs/>
          <w:sz w:val="24"/>
          <w:szCs w:val="24"/>
        </w:rPr>
        <w:t xml:space="preserve"> основе.</w:t>
      </w:r>
    </w:p>
    <w:p w:rsidR="00033671" w:rsidRPr="00DF5DF4" w:rsidRDefault="00033671" w:rsidP="00033671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Для оценки эффективности</w:t>
      </w:r>
      <w:r w:rsidRPr="00DF5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>занятий можно использовать следующие показатели:</w:t>
      </w:r>
    </w:p>
    <w:p w:rsidR="00033671" w:rsidRPr="00DF5DF4" w:rsidRDefault="00033671" w:rsidP="00033671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33671" w:rsidRPr="00DF5DF4" w:rsidRDefault="00033671" w:rsidP="00033671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33671" w:rsidRPr="00DF5DF4" w:rsidRDefault="00033671" w:rsidP="00033671">
      <w:pPr>
        <w:numPr>
          <w:ilvl w:val="0"/>
          <w:numId w:val="2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033671" w:rsidRPr="00DF5DF4" w:rsidRDefault="00033671" w:rsidP="00033671">
      <w:pPr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 может быть повышение качества успеваемости по математике, русскому языку, окружающему миру, литературному чтению и другим предметам.</w:t>
      </w:r>
    </w:p>
    <w:p w:rsidR="00033671" w:rsidRDefault="00033671" w:rsidP="0003367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33671" w:rsidRDefault="00033671" w:rsidP="00033671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033671" w:rsidRDefault="00033671" w:rsidP="00033671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  <w:sectPr w:rsidR="00033671" w:rsidSect="00851EAD">
          <w:footerReference w:type="even" r:id="rId9"/>
          <w:footerReference w:type="default" r:id="rId10"/>
          <w:pgSz w:w="8392" w:h="11907" w:code="11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BE2263" w:rsidRPr="00831B9A" w:rsidRDefault="00116BCD" w:rsidP="00BE2263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auto"/>
          <w:sz w:val="24"/>
          <w:szCs w:val="24"/>
          <w:lang w:eastAsia="ru-RU"/>
        </w:rPr>
        <w:lastRenderedPageBreak/>
        <w:pict>
          <v:rect id="Прямоугольник 1" o:spid="_x0000_s1026" style="position:absolute;left:0;text-align:left;margin-left:33.3pt;margin-top:17.65pt;width:775.65pt;height:.6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<w10:wrap type="topAndBottom" anchorx="page"/>
          </v:rect>
        </w:pict>
      </w:r>
      <w:r w:rsidR="00BE2263" w:rsidRPr="00831B9A">
        <w:rPr>
          <w:rFonts w:ascii="Times New Roman" w:hAnsi="Times New Roman" w:cs="Times New Roman"/>
          <w:b/>
          <w:color w:val="auto"/>
          <w:sz w:val="24"/>
          <w:szCs w:val="24"/>
        </w:rPr>
        <w:t>КАЛЕНДАРНО-ТЕМАТИЧЕСКОЕПЛАНИРОВАНИЕ</w:t>
      </w:r>
      <w:r w:rsidR="00831B9A" w:rsidRPr="00831B9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ДЛЯ 1 КЛАССА</w:t>
      </w:r>
    </w:p>
    <w:p w:rsidR="00BE2263" w:rsidRDefault="00BE2263" w:rsidP="00BE2263">
      <w:pPr>
        <w:pStyle w:val="a3"/>
        <w:spacing w:before="2"/>
        <w:rPr>
          <w:b/>
          <w:sz w:val="14"/>
        </w:rPr>
      </w:pPr>
    </w:p>
    <w:tbl>
      <w:tblPr>
        <w:tblStyle w:val="TableNormal"/>
        <w:tblW w:w="15338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2767"/>
        <w:gridCol w:w="935"/>
        <w:gridCol w:w="708"/>
        <w:gridCol w:w="5888"/>
        <w:gridCol w:w="66"/>
        <w:gridCol w:w="1827"/>
        <w:gridCol w:w="2567"/>
      </w:tblGrid>
      <w:tr w:rsidR="00851EAD" w:rsidRPr="00C268AD" w:rsidTr="00851EAD">
        <w:trPr>
          <w:trHeight w:val="333"/>
        </w:trPr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ind w:left="76" w:right="134"/>
              <w:jc w:val="center"/>
              <w:rPr>
                <w:b/>
                <w:sz w:val="20"/>
                <w:szCs w:val="20"/>
              </w:rPr>
            </w:pPr>
            <w:r w:rsidRPr="00C268AD">
              <w:rPr>
                <w:b/>
                <w:w w:val="105"/>
                <w:sz w:val="20"/>
                <w:szCs w:val="20"/>
              </w:rPr>
              <w:t>№</w:t>
            </w:r>
            <w:r w:rsidRPr="00C268AD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pStyle w:val="TableParagraph"/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  <w:r w:rsidRPr="00C268AD">
              <w:rPr>
                <w:b/>
                <w:w w:val="105"/>
                <w:sz w:val="20"/>
                <w:szCs w:val="20"/>
                <w:lang w:val="ru-RU"/>
              </w:rPr>
              <w:t>Наименование разделов</w:t>
            </w:r>
          </w:p>
          <w:p w:rsidR="00851EAD" w:rsidRPr="00C268AD" w:rsidRDefault="00851EAD" w:rsidP="00033671">
            <w:pPr>
              <w:pStyle w:val="TableParagraph"/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w w:val="105"/>
                <w:sz w:val="20"/>
                <w:szCs w:val="20"/>
                <w:lang w:val="ru-RU"/>
              </w:rPr>
              <w:t>и т</w:t>
            </w:r>
            <w:r w:rsidRPr="00C268AD">
              <w:rPr>
                <w:b/>
                <w:spacing w:val="-2"/>
                <w:w w:val="105"/>
                <w:sz w:val="20"/>
                <w:szCs w:val="20"/>
                <w:lang w:val="ru-RU"/>
              </w:rPr>
              <w:t xml:space="preserve">ем </w:t>
            </w:r>
            <w:r w:rsidRPr="00C268AD"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ind w:left="7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68AD">
              <w:rPr>
                <w:b/>
                <w:spacing w:val="-1"/>
                <w:w w:val="105"/>
                <w:sz w:val="20"/>
                <w:szCs w:val="20"/>
              </w:rPr>
              <w:t>Кол-во</w:t>
            </w:r>
            <w:r w:rsidRPr="00C268AD">
              <w:rPr>
                <w:b/>
                <w:w w:val="10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662" w:type="dxa"/>
            <w:gridSpan w:val="3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68AD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proofErr w:type="spellEnd"/>
            <w:r w:rsidRPr="00C268AD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827" w:type="dxa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ind w:left="80" w:right="235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Формапроведения</w:t>
            </w:r>
            <w:proofErr w:type="spellEnd"/>
            <w:r w:rsidRPr="00C268AD">
              <w:rPr>
                <w:b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ind w:left="80" w:right="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Электронные</w:t>
            </w:r>
            <w:proofErr w:type="spellEnd"/>
            <w:r w:rsidRPr="00C268AD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цифровые</w:t>
            </w:r>
            <w:proofErr w:type="spellEnd"/>
            <w:r w:rsidRPr="00C268AD">
              <w:rPr>
                <w:b/>
                <w:w w:val="105"/>
                <w:sz w:val="20"/>
                <w:szCs w:val="20"/>
              </w:rPr>
              <w:t>)</w:t>
            </w:r>
            <w:proofErr w:type="spellStart"/>
            <w:r w:rsidRPr="00C268AD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C268AD">
              <w:rPr>
                <w:b/>
                <w:spacing w:val="-1"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BE2263" w:rsidRPr="00C268AD" w:rsidTr="00831B9A">
        <w:tc>
          <w:tcPr>
            <w:tcW w:w="15338" w:type="dxa"/>
            <w:gridSpan w:val="8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76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w w:val="105"/>
                <w:sz w:val="20"/>
                <w:szCs w:val="20"/>
                <w:lang w:val="ru-RU"/>
              </w:rPr>
              <w:t>1.</w:t>
            </w:r>
            <w:r w:rsidRPr="00C268AD">
              <w:rPr>
                <w:b/>
                <w:sz w:val="20"/>
                <w:szCs w:val="20"/>
                <w:lang w:val="ru-RU"/>
              </w:rPr>
              <w:t>Блок «Читательская грамотность»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Виталий Бианки. Лис и мышонок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E731FC" w:rsidRDefault="00116BC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11" w:history="1"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Русская народная сказка. </w:t>
            </w:r>
          </w:p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Мороз и заяц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12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0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 3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Сутеев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Живые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Научно-познавательная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Викторина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Сетевой комплекс информационного взаимодействия субъектов Российской Федерации в проекте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r w:rsidRPr="00E731FC">
              <w:rPr>
                <w:color w:val="333333"/>
                <w:sz w:val="20"/>
                <w:szCs w:val="20"/>
                <w:lang w:val="ru-RU"/>
              </w:rPr>
              <w:t>«Мониторинг формирования функциональной грамотности учащихся» (</w:t>
            </w:r>
            <w:hyperlink r:id="rId13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4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Геннадий Цыферов. Петушок и солнышко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14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5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Михаил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Пляцковский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 Урок дружбы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Дискуссия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E731FC" w:rsidRDefault="00116BC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hyperlink r:id="rId15" w:history="1"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6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Грузинская сказка. Лев и заяц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Деятельность общения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Парная работа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 xml:space="preserve">Портал Российской электронной школы </w:t>
            </w:r>
            <w:r w:rsidRPr="00E731FC">
              <w:rPr>
                <w:color w:val="333333"/>
                <w:sz w:val="20"/>
                <w:szCs w:val="20"/>
                <w:lang w:val="ru-RU"/>
              </w:rPr>
              <w:lastRenderedPageBreak/>
              <w:t>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16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Русская народная сказка. </w:t>
            </w:r>
          </w:p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лиса училась летать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17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8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Пермяк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Четыре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брата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18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BE2263" w:rsidRPr="00C268AD" w:rsidTr="00831B9A">
        <w:tc>
          <w:tcPr>
            <w:tcW w:w="3347" w:type="dxa"/>
            <w:gridSpan w:val="2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w w:val="105"/>
                <w:sz w:val="20"/>
                <w:szCs w:val="20"/>
                <w:lang w:val="ru-RU"/>
              </w:rPr>
              <w:t>Итогопоразделу</w:t>
            </w:r>
            <w:proofErr w:type="spellEnd"/>
          </w:p>
        </w:tc>
        <w:tc>
          <w:tcPr>
            <w:tcW w:w="935" w:type="dxa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8"/>
              <w:jc w:val="center"/>
              <w:rPr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8</w:t>
            </w:r>
          </w:p>
        </w:tc>
        <w:tc>
          <w:tcPr>
            <w:tcW w:w="708" w:type="dxa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888" w:type="dxa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1893" w:type="dxa"/>
            <w:gridSpan w:val="2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567" w:type="dxa"/>
          </w:tcPr>
          <w:p w:rsidR="00BE2263" w:rsidRPr="00E731FC" w:rsidRDefault="00BE2263" w:rsidP="00E731FC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BE2263" w:rsidRPr="00C268AD" w:rsidTr="00831B9A">
        <w:tc>
          <w:tcPr>
            <w:tcW w:w="15338" w:type="dxa"/>
            <w:gridSpan w:val="8"/>
          </w:tcPr>
          <w:p w:rsidR="00BE2263" w:rsidRPr="00E731FC" w:rsidRDefault="00BE2263" w:rsidP="00E731FC">
            <w:pPr>
              <w:pStyle w:val="TableParagraph"/>
              <w:spacing w:before="0" w:line="276" w:lineRule="auto"/>
              <w:ind w:left="76"/>
              <w:jc w:val="center"/>
              <w:rPr>
                <w:b/>
                <w:color w:val="FF0000"/>
                <w:w w:val="105"/>
                <w:sz w:val="20"/>
                <w:szCs w:val="20"/>
                <w:lang w:val="ru-RU"/>
              </w:rPr>
            </w:pPr>
            <w:r w:rsidRPr="00E731FC">
              <w:rPr>
                <w:b/>
                <w:w w:val="105"/>
                <w:sz w:val="20"/>
                <w:szCs w:val="20"/>
                <w:lang w:val="ru-RU"/>
              </w:rPr>
              <w:t>2.</w:t>
            </w:r>
            <w:proofErr w:type="spellStart"/>
            <w:r w:rsidRPr="00E731FC">
              <w:rPr>
                <w:b/>
                <w:sz w:val="20"/>
                <w:szCs w:val="20"/>
              </w:rPr>
              <w:t>Блок</w:t>
            </w:r>
            <w:proofErr w:type="spellEnd"/>
            <w:r w:rsidRPr="00E731FC">
              <w:rPr>
                <w:b/>
                <w:sz w:val="20"/>
                <w:szCs w:val="20"/>
              </w:rPr>
              <w:t xml:space="preserve"> «</w:t>
            </w:r>
            <w:proofErr w:type="spellStart"/>
            <w:r w:rsidRPr="00E731FC">
              <w:rPr>
                <w:b/>
                <w:sz w:val="20"/>
                <w:szCs w:val="20"/>
              </w:rPr>
              <w:t>Математическая</w:t>
            </w:r>
            <w:proofErr w:type="spellEnd"/>
            <w:r w:rsidR="00187D7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31FC">
              <w:rPr>
                <w:b/>
                <w:sz w:val="20"/>
                <w:szCs w:val="20"/>
              </w:rPr>
              <w:t>грамотность</w:t>
            </w:r>
            <w:proofErr w:type="spellEnd"/>
            <w:r w:rsidRPr="00E731FC">
              <w:rPr>
                <w:b/>
                <w:sz w:val="20"/>
                <w:szCs w:val="20"/>
              </w:rPr>
              <w:t>»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9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 курочку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Рябу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золотые и простые яйца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E731FC" w:rsidRDefault="00116BC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19" w:history="1"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0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 10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козу, козлят и капусту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C268AD">
              <w:rPr>
                <w:spacing w:val="-1"/>
                <w:w w:val="105"/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20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11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петушка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жерновцы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C268AD">
              <w:rPr>
                <w:spacing w:val="-1"/>
                <w:w w:val="105"/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w w:val="105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21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12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петушок и курочки делили бобовые зёрнышки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C268AD">
              <w:rPr>
                <w:spacing w:val="-1"/>
                <w:w w:val="105"/>
                <w:sz w:val="20"/>
                <w:szCs w:val="20"/>
                <w:lang w:val="ru-RU"/>
              </w:rPr>
              <w:t xml:space="preserve">Работа в группах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22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наливные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яблочки</w:t>
            </w:r>
            <w:proofErr w:type="spellEnd"/>
          </w:p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C268AD">
              <w:rPr>
                <w:spacing w:val="-1"/>
                <w:w w:val="105"/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23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14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Машу и трёх медведей</w:t>
            </w:r>
          </w:p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C268AD">
              <w:rPr>
                <w:spacing w:val="-1"/>
                <w:w w:val="105"/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E731FC" w:rsidRDefault="00116BCD" w:rsidP="00E731FC">
            <w:pPr>
              <w:pStyle w:val="TableParagraph"/>
              <w:spacing w:before="0" w:line="276" w:lineRule="auto"/>
              <w:ind w:left="80"/>
              <w:rPr>
                <w:w w:val="105"/>
                <w:sz w:val="20"/>
                <w:szCs w:val="20"/>
                <w:lang w:val="ru-RU"/>
              </w:rPr>
            </w:pPr>
            <w:hyperlink r:id="rId24" w:history="1"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15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старика, старуху, волка и лисичку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C268AD">
              <w:rPr>
                <w:spacing w:val="-1"/>
                <w:w w:val="105"/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25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16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 медведя, лису и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мишкин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мёд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85"/>
              <w:jc w:val="both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1893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pacing w:val="-1"/>
                <w:w w:val="105"/>
                <w:sz w:val="20"/>
                <w:szCs w:val="20"/>
                <w:lang w:val="ru-RU"/>
              </w:rPr>
            </w:pPr>
            <w:r w:rsidRPr="00C268AD">
              <w:rPr>
                <w:spacing w:val="-1"/>
                <w:w w:val="105"/>
                <w:sz w:val="20"/>
                <w:szCs w:val="20"/>
                <w:lang w:val="ru-RU"/>
              </w:rPr>
              <w:t xml:space="preserve">Викторина </w:t>
            </w:r>
          </w:p>
        </w:tc>
        <w:tc>
          <w:tcPr>
            <w:tcW w:w="2567" w:type="dxa"/>
            <w:tcBorders>
              <w:left w:val="single" w:sz="4" w:space="0" w:color="auto"/>
            </w:tcBorders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26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BE2263" w:rsidRPr="00C268AD" w:rsidTr="00831B9A">
        <w:tc>
          <w:tcPr>
            <w:tcW w:w="3347" w:type="dxa"/>
            <w:gridSpan w:val="2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lastRenderedPageBreak/>
              <w:t>Итого</w:t>
            </w:r>
            <w:r w:rsidR="00187D79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w w:val="105"/>
                <w:sz w:val="20"/>
                <w:szCs w:val="20"/>
                <w:lang w:val="ru-RU"/>
              </w:rPr>
              <w:t>по</w:t>
            </w:r>
            <w:r w:rsidR="00187D79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w w:val="105"/>
                <w:sz w:val="20"/>
                <w:szCs w:val="20"/>
                <w:lang w:val="ru-RU"/>
              </w:rPr>
              <w:t>разделу</w:t>
            </w:r>
          </w:p>
        </w:tc>
        <w:tc>
          <w:tcPr>
            <w:tcW w:w="935" w:type="dxa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056" w:type="dxa"/>
            <w:gridSpan w:val="5"/>
          </w:tcPr>
          <w:p w:rsidR="00BE2263" w:rsidRPr="00E731FC" w:rsidRDefault="00BE2263" w:rsidP="00E731FC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BE2263" w:rsidRPr="00C268AD" w:rsidTr="00831B9A">
        <w:tc>
          <w:tcPr>
            <w:tcW w:w="15338" w:type="dxa"/>
            <w:gridSpan w:val="8"/>
          </w:tcPr>
          <w:p w:rsidR="00BE2263" w:rsidRPr="00E731FC" w:rsidRDefault="00BE2263" w:rsidP="00E731FC">
            <w:pPr>
              <w:pStyle w:val="TableParagraph"/>
              <w:spacing w:before="0" w:line="276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731FC">
              <w:rPr>
                <w:b/>
                <w:w w:val="105"/>
                <w:sz w:val="20"/>
                <w:szCs w:val="20"/>
              </w:rPr>
              <w:t>3.</w:t>
            </w:r>
            <w:r w:rsidRPr="00E731FC">
              <w:rPr>
                <w:b/>
                <w:sz w:val="20"/>
                <w:szCs w:val="20"/>
              </w:rPr>
              <w:t>Блок «</w:t>
            </w:r>
            <w:proofErr w:type="spellStart"/>
            <w:r w:rsidRPr="00E731FC">
              <w:rPr>
                <w:b/>
                <w:sz w:val="20"/>
                <w:szCs w:val="20"/>
              </w:rPr>
              <w:t>Финансовая</w:t>
            </w:r>
            <w:proofErr w:type="spellEnd"/>
            <w:r w:rsidR="00187D79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E731FC">
              <w:rPr>
                <w:b/>
                <w:sz w:val="20"/>
                <w:szCs w:val="20"/>
              </w:rPr>
              <w:t>грамотность</w:t>
            </w:r>
            <w:proofErr w:type="spellEnd"/>
            <w:r w:rsidRPr="00E731FC">
              <w:rPr>
                <w:b/>
                <w:sz w:val="20"/>
                <w:szCs w:val="20"/>
              </w:rPr>
              <w:t>»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</w:rPr>
            </w:pPr>
            <w:r w:rsidRPr="00C268AD">
              <w:rPr>
                <w:w w:val="105"/>
                <w:sz w:val="20"/>
                <w:szCs w:val="20"/>
              </w:rPr>
              <w:t>17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покупками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27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18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Находчивый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Колобок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sz w:val="20"/>
                <w:szCs w:val="20"/>
                <w:lang w:val="ru-RU"/>
              </w:rPr>
              <w:t>Квиз</w:t>
            </w:r>
            <w:proofErr w:type="spellEnd"/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  <w:r>
              <w:rPr>
                <w:color w:val="333333"/>
                <w:sz w:val="20"/>
                <w:szCs w:val="20"/>
                <w:lang w:val="ru-RU"/>
              </w:rPr>
              <w:t xml:space="preserve"> </w:t>
            </w:r>
            <w:hyperlink r:id="rId28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19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spellEnd"/>
          </w:p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Мухи-Цокотухи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Работа в группах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29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rPr>
          <w:trHeight w:val="949"/>
        </w:trPr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20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Буратино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карманные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деньги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Работа в парах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30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21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Кот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  <w:proofErr w:type="spellEnd"/>
          </w:p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родаёт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Деятельность общения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31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22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E731FC" w:rsidRDefault="00116BC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32" w:history="1"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23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мужик и медведь прибыль делили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E731FC">
              <w:rPr>
                <w:color w:val="333333"/>
                <w:sz w:val="20"/>
                <w:szCs w:val="20"/>
              </w:rPr>
              <w:t> </w:t>
            </w:r>
            <w:hyperlink r:id="rId33" w:history="1">
              <w:r w:rsidRPr="00E731FC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E731FC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24</w:t>
            </w:r>
          </w:p>
        </w:tc>
        <w:tc>
          <w:tcPr>
            <w:tcW w:w="2767" w:type="dxa"/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мужик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золото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менял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w w:val="104"/>
                <w:sz w:val="20"/>
                <w:szCs w:val="20"/>
                <w:lang w:val="ru-RU"/>
              </w:rPr>
            </w:pPr>
            <w:r w:rsidRPr="00C268AD">
              <w:rPr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Учебная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Работа в парах</w:t>
            </w:r>
          </w:p>
        </w:tc>
        <w:tc>
          <w:tcPr>
            <w:tcW w:w="2567" w:type="dxa"/>
          </w:tcPr>
          <w:p w:rsidR="00851EAD" w:rsidRPr="00E731FC" w:rsidRDefault="00851EAD" w:rsidP="00E731FC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E731FC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E731FC" w:rsidRDefault="00116BCD" w:rsidP="00E731FC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34" w:history="1"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E731FC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E731FC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BE2263" w:rsidRPr="00C268AD" w:rsidTr="00831B9A">
        <w:tc>
          <w:tcPr>
            <w:tcW w:w="3347" w:type="dxa"/>
            <w:gridSpan w:val="2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Итого</w:t>
            </w:r>
            <w:r w:rsidR="00187D79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w w:val="105"/>
                <w:sz w:val="20"/>
                <w:szCs w:val="20"/>
                <w:lang w:val="ru-RU"/>
              </w:rPr>
              <w:t>по</w:t>
            </w:r>
            <w:r w:rsidR="00187D79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w w:val="105"/>
                <w:sz w:val="20"/>
                <w:szCs w:val="20"/>
                <w:lang w:val="ru-RU"/>
              </w:rPr>
              <w:t>разделу</w:t>
            </w:r>
          </w:p>
        </w:tc>
        <w:tc>
          <w:tcPr>
            <w:tcW w:w="935" w:type="dxa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11056" w:type="dxa"/>
            <w:gridSpan w:val="5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</w:rPr>
            </w:pPr>
          </w:p>
        </w:tc>
      </w:tr>
      <w:tr w:rsidR="00BE2263" w:rsidRPr="00C268AD" w:rsidTr="00831B9A">
        <w:tc>
          <w:tcPr>
            <w:tcW w:w="15338" w:type="dxa"/>
            <w:gridSpan w:val="8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80"/>
              <w:jc w:val="center"/>
              <w:rPr>
                <w:sz w:val="20"/>
                <w:szCs w:val="20"/>
                <w:lang w:val="ru-RU"/>
              </w:rPr>
            </w:pPr>
            <w:r w:rsidRPr="00C268AD">
              <w:rPr>
                <w:b/>
                <w:w w:val="105"/>
                <w:sz w:val="20"/>
                <w:szCs w:val="20"/>
                <w:lang w:val="ru-RU"/>
              </w:rPr>
              <w:t>3.</w:t>
            </w:r>
            <w:r w:rsidRPr="00C268AD">
              <w:rPr>
                <w:b/>
                <w:sz w:val="20"/>
                <w:szCs w:val="20"/>
                <w:lang w:val="ru-RU"/>
              </w:rPr>
              <w:t>Блок «Естественн</w:t>
            </w:r>
            <w:proofErr w:type="gramStart"/>
            <w:r w:rsidRPr="00C268AD">
              <w:rPr>
                <w:b/>
                <w:sz w:val="20"/>
                <w:szCs w:val="20"/>
                <w:lang w:val="ru-RU"/>
              </w:rPr>
              <w:t>о-</w:t>
            </w:r>
            <w:proofErr w:type="gramEnd"/>
            <w:r w:rsidR="00187D7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b/>
                <w:sz w:val="20"/>
                <w:szCs w:val="20"/>
                <w:lang w:val="ru-RU"/>
              </w:rPr>
              <w:t>научная грамотность»</w:t>
            </w:r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25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Иванушка хотел попить водицы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Научно-познавательная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Проведение опыта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hyperlink r:id="rId35" w:history="1">
              <w:r w:rsidRPr="00C268AD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C268AD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26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Пятачок, Винни-Пух и воздушный шарик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Работа в парах 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36" w:history="1"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lastRenderedPageBreak/>
              <w:t>27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репку и другие корнеплоды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Викторина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hyperlink r:id="rId37" w:history="1">
              <w:r w:rsidRPr="00C268AD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C268AD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28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Плывёт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плывёт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кораблик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Научно-познавательная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38" w:history="1"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29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Снегурочку и превращения воды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Проведение опыта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hyperlink r:id="rId39" w:history="1">
              <w:r w:rsidRPr="00C268AD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C268AD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30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Как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делили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апельсин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Научно-познавательная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Беседа 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40" w:history="1"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31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Крошка Енот и</w:t>
            </w:r>
            <w:proofErr w:type="gramStart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</w:t>
            </w:r>
            <w:proofErr w:type="gram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от, кто сидит в пруду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hyperlink r:id="rId41" w:history="1">
              <w:r w:rsidRPr="00C268AD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C268AD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32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соль</w:t>
            </w:r>
            <w:proofErr w:type="spellEnd"/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Познавательная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hyperlink r:id="rId42" w:history="1">
              <w:r w:rsidRPr="00C268AD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r w:rsidRPr="00C268AD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851EAD" w:rsidRPr="00C268AD" w:rsidTr="00851EAD">
        <w:tc>
          <w:tcPr>
            <w:tcW w:w="580" w:type="dxa"/>
            <w:tcBorders>
              <w:righ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33</w:t>
            </w:r>
          </w:p>
        </w:tc>
        <w:tc>
          <w:tcPr>
            <w:tcW w:w="2767" w:type="dxa"/>
            <w:tcBorders>
              <w:left w:val="single" w:sz="4" w:space="0" w:color="000000"/>
            </w:tcBorders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Владимир </w:t>
            </w:r>
            <w:proofErr w:type="spellStart"/>
            <w:r w:rsidRPr="00C268AD">
              <w:rPr>
                <w:sz w:val="20"/>
                <w:szCs w:val="20"/>
                <w:lang w:val="ru-RU"/>
              </w:rPr>
              <w:t>Сутеев</w:t>
            </w:r>
            <w:proofErr w:type="spellEnd"/>
            <w:r w:rsidRPr="00C268AD">
              <w:rPr>
                <w:sz w:val="20"/>
                <w:szCs w:val="20"/>
                <w:lang w:val="ru-RU"/>
              </w:rPr>
              <w:t>. Яблоко.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right="75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Игровая </w:t>
            </w:r>
          </w:p>
        </w:tc>
        <w:tc>
          <w:tcPr>
            <w:tcW w:w="1893" w:type="dxa"/>
            <w:gridSpan w:val="2"/>
          </w:tcPr>
          <w:p w:rsidR="00851EAD" w:rsidRPr="00C268AD" w:rsidRDefault="00851EAD" w:rsidP="00033671">
            <w:pPr>
              <w:pStyle w:val="TableParagraph"/>
              <w:spacing w:before="0" w:line="276" w:lineRule="auto"/>
              <w:ind w:left="80" w:right="38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 xml:space="preserve">Игра </w:t>
            </w:r>
          </w:p>
        </w:tc>
        <w:tc>
          <w:tcPr>
            <w:tcW w:w="2567" w:type="dxa"/>
          </w:tcPr>
          <w:p w:rsidR="00851EAD" w:rsidRPr="00C268AD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851EAD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43" w:history="1"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851EAD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851EAD"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BE2263" w:rsidRPr="00C268AD" w:rsidTr="00831B9A">
        <w:tc>
          <w:tcPr>
            <w:tcW w:w="3347" w:type="dxa"/>
            <w:gridSpan w:val="2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Итого</w:t>
            </w:r>
            <w:r w:rsidR="00187D79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w w:val="105"/>
                <w:sz w:val="20"/>
                <w:szCs w:val="20"/>
                <w:lang w:val="ru-RU"/>
              </w:rPr>
              <w:t>по</w:t>
            </w:r>
            <w:r w:rsidR="00187D79">
              <w:rPr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w w:val="105"/>
                <w:sz w:val="20"/>
                <w:szCs w:val="20"/>
                <w:lang w:val="ru-RU"/>
              </w:rPr>
              <w:t>разделу</w:t>
            </w:r>
          </w:p>
        </w:tc>
        <w:tc>
          <w:tcPr>
            <w:tcW w:w="935" w:type="dxa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sz w:val="20"/>
                <w:szCs w:val="20"/>
                <w:lang w:val="ru-RU"/>
              </w:rPr>
              <w:t>9</w:t>
            </w:r>
          </w:p>
        </w:tc>
        <w:tc>
          <w:tcPr>
            <w:tcW w:w="11056" w:type="dxa"/>
            <w:gridSpan w:val="5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</w:p>
        </w:tc>
      </w:tr>
      <w:tr w:rsidR="00BE2263" w:rsidRPr="00C268AD" w:rsidTr="00831B9A">
        <w:tc>
          <w:tcPr>
            <w:tcW w:w="3347" w:type="dxa"/>
            <w:gridSpan w:val="2"/>
          </w:tcPr>
          <w:p w:rsidR="00BE2263" w:rsidRPr="00C268AD" w:rsidRDefault="00BE2263" w:rsidP="00033671">
            <w:pPr>
              <w:pStyle w:val="TableParagraph"/>
              <w:tabs>
                <w:tab w:val="left" w:pos="905"/>
                <w:tab w:val="left" w:pos="2220"/>
                <w:tab w:val="left" w:pos="3021"/>
              </w:tabs>
              <w:spacing w:before="0" w:line="276" w:lineRule="auto"/>
              <w:ind w:left="76" w:right="85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w w:val="105"/>
                <w:sz w:val="20"/>
                <w:szCs w:val="20"/>
                <w:lang w:val="ru-RU"/>
              </w:rPr>
              <w:t>ОБЩЕЕ</w:t>
            </w:r>
            <w:r w:rsidRPr="00C268AD">
              <w:rPr>
                <w:b/>
                <w:w w:val="105"/>
                <w:sz w:val="20"/>
                <w:szCs w:val="20"/>
                <w:lang w:val="ru-RU"/>
              </w:rPr>
              <w:tab/>
              <w:t xml:space="preserve">КОЛИЧЕСТВО ЧАСОВ </w:t>
            </w:r>
            <w:r w:rsidRPr="00C268AD">
              <w:rPr>
                <w:b/>
                <w:spacing w:val="-4"/>
                <w:w w:val="105"/>
                <w:sz w:val="20"/>
                <w:szCs w:val="20"/>
                <w:lang w:val="ru-RU"/>
              </w:rPr>
              <w:t>ПО</w:t>
            </w:r>
            <w:r w:rsidR="00303ADE" w:rsidRPr="00C268AD">
              <w:rPr>
                <w:b/>
                <w:spacing w:val="-4"/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b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935" w:type="dxa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122" w:right="114"/>
              <w:jc w:val="center"/>
              <w:rPr>
                <w:b/>
                <w:sz w:val="20"/>
                <w:szCs w:val="20"/>
              </w:rPr>
            </w:pPr>
            <w:r w:rsidRPr="00C268AD">
              <w:rPr>
                <w:b/>
                <w:w w:val="105"/>
                <w:sz w:val="20"/>
                <w:szCs w:val="20"/>
              </w:rPr>
              <w:t>33</w:t>
            </w:r>
          </w:p>
        </w:tc>
        <w:tc>
          <w:tcPr>
            <w:tcW w:w="11056" w:type="dxa"/>
            <w:gridSpan w:val="5"/>
          </w:tcPr>
          <w:p w:rsidR="00BE2263" w:rsidRPr="00C268AD" w:rsidRDefault="00BE2263" w:rsidP="00033671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BE2263" w:rsidRPr="00C268AD" w:rsidRDefault="00BE2263" w:rsidP="0003367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1B9A" w:rsidRPr="00033671" w:rsidRDefault="00831B9A" w:rsidP="00033671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3671">
        <w:rPr>
          <w:rFonts w:ascii="Times New Roman" w:hAnsi="Times New Roman" w:cs="Times New Roman"/>
          <w:b/>
          <w:sz w:val="20"/>
          <w:szCs w:val="20"/>
        </w:rPr>
        <w:t>КАЛЕНДАРН</w:t>
      </w:r>
      <w:proofErr w:type="gramStart"/>
      <w:r w:rsidRPr="00033671">
        <w:rPr>
          <w:rFonts w:ascii="Times New Roman" w:hAnsi="Times New Roman" w:cs="Times New Roman"/>
          <w:b/>
          <w:sz w:val="20"/>
          <w:szCs w:val="20"/>
        </w:rPr>
        <w:t>О-</w:t>
      </w:r>
      <w:proofErr w:type="gramEnd"/>
      <w:r w:rsidRPr="00033671">
        <w:rPr>
          <w:rFonts w:ascii="Times New Roman" w:hAnsi="Times New Roman" w:cs="Times New Roman"/>
          <w:b/>
          <w:sz w:val="20"/>
          <w:szCs w:val="20"/>
        </w:rPr>
        <w:t xml:space="preserve"> ТЕМАТИЧЕСКОЕ ПЛАНИРОВАНИЕ ДЛЯ 2 КЛАССА</w:t>
      </w:r>
    </w:p>
    <w:tbl>
      <w:tblPr>
        <w:tblStyle w:val="a9"/>
        <w:tblW w:w="15559" w:type="dxa"/>
        <w:tblLook w:val="04A0" w:firstRow="1" w:lastRow="0" w:firstColumn="1" w:lastColumn="0" w:noHBand="0" w:noVBand="1"/>
      </w:tblPr>
      <w:tblGrid>
        <w:gridCol w:w="804"/>
        <w:gridCol w:w="2123"/>
        <w:gridCol w:w="1041"/>
        <w:gridCol w:w="2561"/>
        <w:gridCol w:w="3119"/>
        <w:gridCol w:w="5911"/>
      </w:tblGrid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line="276" w:lineRule="auto"/>
              <w:rPr>
                <w:b/>
              </w:rPr>
            </w:pPr>
            <w:r w:rsidRPr="00033671">
              <w:rPr>
                <w:b/>
              </w:rPr>
              <w:t>№</w:t>
            </w:r>
            <w:proofErr w:type="gramStart"/>
            <w:r w:rsidRPr="00033671">
              <w:rPr>
                <w:b/>
              </w:rPr>
              <w:t>п</w:t>
            </w:r>
            <w:proofErr w:type="gramEnd"/>
            <w:r w:rsidRPr="00033671">
              <w:rPr>
                <w:b/>
              </w:rPr>
              <w:t>/п</w:t>
            </w:r>
          </w:p>
        </w:tc>
        <w:tc>
          <w:tcPr>
            <w:tcW w:w="2123" w:type="dxa"/>
          </w:tcPr>
          <w:p w:rsidR="00851EAD" w:rsidRPr="00033671" w:rsidRDefault="00851EAD" w:rsidP="00033671">
            <w:pPr>
              <w:spacing w:line="276" w:lineRule="auto"/>
              <w:rPr>
                <w:b/>
              </w:rPr>
            </w:pPr>
            <w:r w:rsidRPr="00033671">
              <w:rPr>
                <w:b/>
              </w:rPr>
              <w:t>Наименование разделов и тем программы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line="276" w:lineRule="auto"/>
              <w:rPr>
                <w:b/>
              </w:rPr>
            </w:pPr>
            <w:r w:rsidRPr="00033671">
              <w:rPr>
                <w:b/>
              </w:rPr>
              <w:t>Кол=</w:t>
            </w:r>
            <w:proofErr w:type="gramStart"/>
            <w:r w:rsidRPr="00033671">
              <w:rPr>
                <w:b/>
              </w:rPr>
              <w:t>во</w:t>
            </w:r>
            <w:proofErr w:type="gramEnd"/>
          </w:p>
          <w:p w:rsidR="00851EAD" w:rsidRPr="00033671" w:rsidRDefault="00851EAD" w:rsidP="00033671">
            <w:pPr>
              <w:spacing w:line="276" w:lineRule="auto"/>
              <w:rPr>
                <w:b/>
              </w:rPr>
            </w:pPr>
            <w:r w:rsidRPr="00033671">
              <w:rPr>
                <w:b/>
              </w:rPr>
              <w:t xml:space="preserve"> часов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line="276" w:lineRule="auto"/>
              <w:rPr>
                <w:b/>
              </w:rPr>
            </w:pPr>
            <w:r w:rsidRPr="00033671">
              <w:rPr>
                <w:b/>
              </w:rPr>
              <w:t>Виды деятельности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line="276" w:lineRule="auto"/>
              <w:rPr>
                <w:b/>
              </w:rPr>
            </w:pPr>
            <w:r w:rsidRPr="00033671">
              <w:rPr>
                <w:b/>
              </w:rPr>
              <w:t>Форма проведения занятия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line="276" w:lineRule="auto"/>
              <w:rPr>
                <w:b/>
              </w:rPr>
            </w:pPr>
            <w:r w:rsidRPr="00033671">
              <w:rPr>
                <w:b/>
              </w:rPr>
              <w:t xml:space="preserve">Электронные </w:t>
            </w:r>
            <w:proofErr w:type="gramStart"/>
            <w:r w:rsidRPr="00033671">
              <w:rPr>
                <w:b/>
              </w:rPr>
              <w:t xml:space="preserve">( </w:t>
            </w:r>
            <w:proofErr w:type="gramEnd"/>
            <w:r w:rsidRPr="00033671">
              <w:rPr>
                <w:b/>
              </w:rPr>
              <w:t>цифровые) образовательные ресурсы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>Михаил Пришвин. Беличья память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 xml:space="preserve">Сформировать установку на активное участие в решении практических задач, осознанием </w:t>
            </w:r>
            <w:r w:rsidRPr="00033671">
              <w:rPr>
                <w:color w:val="333333"/>
                <w:shd w:val="clear" w:color="auto" w:fill="FFFFFF"/>
              </w:rPr>
              <w:lastRenderedPageBreak/>
              <w:t>важности образования.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lastRenderedPageBreak/>
              <w:t>Беседа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hyperlink r:id="rId44" w:history="1">
              <w:r w:rsidRPr="00033671">
                <w:rPr>
                  <w:rStyle w:val="a6"/>
                  <w:color w:val="486DAA"/>
                  <w:sz w:val="20"/>
                  <w:szCs w:val="20"/>
                </w:rPr>
                <w:t>https://fg.resh.edu.ru/</w:t>
              </w:r>
            </w:hyperlink>
            <w:r w:rsidRPr="00033671">
              <w:rPr>
                <w:color w:val="333333"/>
                <w:sz w:val="20"/>
                <w:szCs w:val="20"/>
              </w:rPr>
              <w:t>);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lastRenderedPageBreak/>
              <w:t>2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>Про беличьи запасы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Развить мотивацию к целенаправленной социально значимой деятельности; стремление быть полезным.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Викторина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>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(</w:t>
            </w:r>
            <w:hyperlink r:id="rId45" w:history="1">
              <w:r w:rsidRPr="00033671">
                <w:rPr>
                  <w:rStyle w:val="a6"/>
                  <w:color w:val="486DAA"/>
                </w:rPr>
                <w:t>http://skiv.instrao.ru/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3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>Беличьи</w:t>
            </w:r>
          </w:p>
          <w:p w:rsidR="00851EAD" w:rsidRPr="00033671" w:rsidRDefault="00851EAD" w:rsidP="00033671">
            <w:pPr>
              <w:spacing w:line="276" w:lineRule="auto"/>
            </w:pPr>
            <w:r w:rsidRPr="00033671">
              <w:t>деньги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Дискуссия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336DD3" w:rsidRDefault="00116BC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hyperlink r:id="rId46" w:history="1">
              <w:r w:rsidR="00851EAD" w:rsidRPr="00033671">
                <w:rPr>
                  <w:rStyle w:val="a6"/>
                  <w:color w:val="486DAA"/>
                  <w:sz w:val="20"/>
                  <w:szCs w:val="20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4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Про белочку и погоду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 w:rsidRPr="00033671"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Парная работа</w:t>
            </w:r>
          </w:p>
        </w:tc>
        <w:tc>
          <w:tcPr>
            <w:tcW w:w="591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hyperlink r:id="rId47" w:history="1">
              <w:r w:rsidRPr="00033671">
                <w:rPr>
                  <w:rStyle w:val="a6"/>
                  <w:color w:val="486DAA"/>
                  <w:sz w:val="20"/>
                  <w:szCs w:val="20"/>
                </w:rPr>
                <w:t>https://fg.resh.edu.ru/</w:t>
              </w:r>
            </w:hyperlink>
            <w:r w:rsidRPr="00033671">
              <w:rPr>
                <w:color w:val="333333"/>
                <w:sz w:val="20"/>
                <w:szCs w:val="20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5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>И. Соколов-Микитов.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В берлоге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proofErr w:type="spellStart"/>
            <w:r w:rsidRPr="00033671">
              <w:t>Самостоят</w:t>
            </w:r>
            <w:proofErr w:type="spellEnd"/>
            <w:r w:rsidRPr="00033671">
              <w:t>. работа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hyperlink r:id="rId48" w:history="1">
              <w:r w:rsidRPr="00033671">
                <w:rPr>
                  <w:rStyle w:val="a6"/>
                  <w:color w:val="486DAA"/>
                  <w:sz w:val="20"/>
                  <w:szCs w:val="20"/>
                </w:rPr>
                <w:t>https://fg.resh.edu.ru/</w:t>
              </w:r>
            </w:hyperlink>
            <w:r w:rsidRPr="00033671">
              <w:rPr>
                <w:color w:val="333333"/>
                <w:sz w:val="20"/>
                <w:szCs w:val="20"/>
              </w:rPr>
              <w:t>);</w:t>
            </w:r>
          </w:p>
          <w:p w:rsidR="00851EAD" w:rsidRPr="00033671" w:rsidRDefault="00851EAD" w:rsidP="00033671">
            <w:pPr>
              <w:spacing w:before="24" w:line="276" w:lineRule="auto"/>
            </w:pP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6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 xml:space="preserve">Медвежье 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потомство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Беседа с обсуждением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hyperlink r:id="rId49" w:history="1">
              <w:r w:rsidRPr="00033671">
                <w:rPr>
                  <w:rStyle w:val="a6"/>
                  <w:color w:val="486DAA"/>
                  <w:sz w:val="20"/>
                  <w:szCs w:val="20"/>
                </w:rPr>
                <w:t>https://fg.resh.edu.ru/</w:t>
              </w:r>
            </w:hyperlink>
            <w:r w:rsidRPr="00033671">
              <w:rPr>
                <w:color w:val="333333"/>
                <w:sz w:val="20"/>
                <w:szCs w:val="20"/>
              </w:rPr>
              <w:t>);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7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Повреждённые и фальшивые деньги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Мозговой штурм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hyperlink r:id="rId50" w:history="1">
              <w:r w:rsidRPr="00033671">
                <w:rPr>
                  <w:rStyle w:val="a6"/>
                  <w:color w:val="486DAA"/>
                  <w:sz w:val="20"/>
                  <w:szCs w:val="20"/>
                </w:rPr>
                <w:t>https://fg.resh.edu.ru/</w:t>
              </w:r>
            </w:hyperlink>
            <w:r w:rsidRPr="00033671">
              <w:rPr>
                <w:color w:val="333333"/>
                <w:sz w:val="20"/>
                <w:szCs w:val="20"/>
              </w:rPr>
              <w:t>);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8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Лесные сладкоежки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proofErr w:type="spellStart"/>
            <w:r w:rsidRPr="00033671">
              <w:t>Квиз</w:t>
            </w:r>
            <w:proofErr w:type="spellEnd"/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51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9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Лев Толстой. Зайцы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Беседа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52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10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Про зайчат и зайчиху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 xml:space="preserve"> Развивать активное </w:t>
            </w:r>
            <w:r w:rsidRPr="00033671">
              <w:rPr>
                <w:color w:val="333333"/>
                <w:sz w:val="20"/>
                <w:szCs w:val="20"/>
              </w:rPr>
              <w:lastRenderedPageBreak/>
              <w:t>участие в коллективных учебно-исследовательских, проектных и других творческих работах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lastRenderedPageBreak/>
              <w:t>Работа в группах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 xml:space="preserve">Портал Российской электронной школы </w:t>
            </w:r>
            <w:r w:rsidRPr="00033671">
              <w:rPr>
                <w:color w:val="333333"/>
              </w:rPr>
              <w:lastRenderedPageBreak/>
              <w:t>(РЭШ, </w:t>
            </w:r>
            <w:hyperlink r:id="rId53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lastRenderedPageBreak/>
              <w:t>11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Банковская карта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336DD3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 xml:space="preserve">Выявлять и анализировать финансовую </w:t>
            </w:r>
            <w:proofErr w:type="spellStart"/>
            <w:r w:rsidRPr="00033671">
              <w:rPr>
                <w:color w:val="333333"/>
                <w:shd w:val="clear" w:color="auto" w:fill="FFFFFF"/>
              </w:rPr>
              <w:t>информацию</w:t>
            </w:r>
            <w:proofErr w:type="gramStart"/>
            <w:r>
              <w:rPr>
                <w:color w:val="333333"/>
                <w:shd w:val="clear" w:color="auto" w:fill="FFFFFF"/>
              </w:rPr>
              <w:t>.</w:t>
            </w:r>
            <w:r w:rsidRPr="00033671">
              <w:rPr>
                <w:color w:val="333333"/>
                <w:shd w:val="clear" w:color="auto" w:fill="FFFFFF"/>
              </w:rPr>
              <w:t>П</w:t>
            </w:r>
            <w:proofErr w:type="gramEnd"/>
            <w:r w:rsidRPr="00033671">
              <w:rPr>
                <w:color w:val="333333"/>
                <w:shd w:val="clear" w:color="auto" w:fill="FFFFFF"/>
              </w:rPr>
              <w:t>роведение</w:t>
            </w:r>
            <w:proofErr w:type="spellEnd"/>
            <w:r w:rsidRPr="00033671">
              <w:rPr>
                <w:color w:val="333333"/>
                <w:shd w:val="clear" w:color="auto" w:fill="FFFFFF"/>
              </w:rPr>
              <w:t xml:space="preserve">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Игра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54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12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bCs/>
              </w:rPr>
              <w:t>Про Зайчишку и овощи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proofErr w:type="spellStart"/>
            <w:r w:rsidRPr="00033671">
              <w:t>Самост</w:t>
            </w:r>
            <w:proofErr w:type="gramStart"/>
            <w:r w:rsidRPr="00033671">
              <w:t>.р</w:t>
            </w:r>
            <w:proofErr w:type="gramEnd"/>
            <w:r w:rsidRPr="00033671">
              <w:t>абота</w:t>
            </w:r>
            <w:proofErr w:type="spellEnd"/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13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Николай Сладков. Весёлая игра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 w:rsidRPr="00033671"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Работа в паре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</w:pP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14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Лисьи забавы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Беседа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55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15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 xml:space="preserve">Безопасность </w:t>
            </w:r>
          </w:p>
          <w:p w:rsidR="00851EAD" w:rsidRPr="00033671" w:rsidRDefault="00851EAD" w:rsidP="00033671">
            <w:pPr>
              <w:spacing w:line="276" w:lineRule="auto"/>
            </w:pPr>
            <w:r w:rsidRPr="00033671">
              <w:t xml:space="preserve">денег </w:t>
            </w:r>
            <w:proofErr w:type="gramStart"/>
            <w:r w:rsidRPr="00033671">
              <w:t>на</w:t>
            </w:r>
            <w:proofErr w:type="gramEnd"/>
            <w:r w:rsidRPr="00033671">
              <w:t xml:space="preserve"> 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банковской карте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 w:rsidRPr="00033671"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  <w:r w:rsidRPr="00033671">
              <w:rPr>
                <w:color w:val="333333"/>
                <w:sz w:val="20"/>
                <w:szCs w:val="20"/>
                <w:shd w:val="clear" w:color="auto" w:fill="FFFFFF"/>
              </w:rPr>
              <w:t>Оценивать результаты своей деятельности.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Парная работа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56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16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>Лисьи норы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Работа в группах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57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17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 xml:space="preserve">Обыкновенные 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кроты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 xml:space="preserve">Проведение простых исследований и анализ их </w:t>
            </w:r>
            <w:r w:rsidRPr="00033671">
              <w:rPr>
                <w:color w:val="333333"/>
                <w:shd w:val="clear" w:color="auto" w:fill="FFFFFF"/>
              </w:rPr>
              <w:lastRenderedPageBreak/>
              <w:t>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lastRenderedPageBreak/>
              <w:t>Беседа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</w:pPr>
            <w:hyperlink r:id="rId58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lastRenderedPageBreak/>
              <w:t>18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Про крота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Проведение простых исследований и анализ их результатов.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Игра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59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19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Про кредиты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Выявлять и анализировать финансовую информацию.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33671">
              <w:rPr>
                <w:color w:val="333333"/>
                <w:shd w:val="clear" w:color="auto" w:fill="FFFFFF"/>
              </w:rPr>
              <w:t>Выдвижение идей и обсуждение различных способов проявления креативности. Оценивать результаты своей деятельности.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Игра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60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20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Корень – часть растения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Выдвижение идей и обсуждение различных способов проявления креативности: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proofErr w:type="spellStart"/>
            <w:r w:rsidRPr="00033671">
              <w:t>Самост</w:t>
            </w:r>
            <w:proofErr w:type="spellEnd"/>
            <w:r w:rsidRPr="00033671">
              <w:t>. работа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hyperlink r:id="rId61" w:history="1">
              <w:r w:rsidRPr="00033671">
                <w:rPr>
                  <w:rStyle w:val="a6"/>
                  <w:color w:val="486DAA"/>
                  <w:sz w:val="20"/>
                  <w:szCs w:val="20"/>
                </w:rPr>
                <w:t>https://fg.resh.edu.ru/</w:t>
              </w:r>
            </w:hyperlink>
            <w:r w:rsidRPr="00033671">
              <w:rPr>
                <w:color w:val="333333"/>
                <w:sz w:val="20"/>
                <w:szCs w:val="20"/>
              </w:rPr>
              <w:t>);</w:t>
            </w:r>
          </w:p>
          <w:p w:rsidR="00851EAD" w:rsidRPr="00033671" w:rsidRDefault="00851EAD" w:rsidP="00033671">
            <w:pPr>
              <w:spacing w:before="24" w:line="276" w:lineRule="auto"/>
            </w:pP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21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 xml:space="preserve">Эдуард </w:t>
            </w:r>
            <w:proofErr w:type="spellStart"/>
            <w:r w:rsidRPr="00033671">
              <w:t>Шим</w:t>
            </w:r>
            <w:proofErr w:type="spellEnd"/>
            <w:r w:rsidRPr="00033671">
              <w:t xml:space="preserve">. 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Тяжкий труд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Развивать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Работа в группах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62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22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Про ежа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Беседа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63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23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Про вклады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Выявлять и анализировать финансовую информацию.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33671">
              <w:rPr>
                <w:color w:val="333333"/>
                <w:shd w:val="clear" w:color="auto" w:fill="FFFFFF"/>
              </w:rPr>
              <w:t>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Игра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hyperlink r:id="rId64" w:history="1">
              <w:r w:rsidR="00851EAD" w:rsidRPr="00033671">
                <w:rPr>
                  <w:rStyle w:val="a6"/>
                  <w:color w:val="486DAA"/>
                  <w:sz w:val="20"/>
                  <w:szCs w:val="20"/>
                </w:rPr>
                <w:t>http://skiv.instrao.ru</w:t>
              </w:r>
            </w:hyperlink>
            <w:r w:rsidR="00851EAD" w:rsidRPr="00033671">
              <w:rPr>
                <w:color w:val="333333"/>
                <w:sz w:val="20"/>
                <w:szCs w:val="20"/>
              </w:rPr>
              <w:t xml:space="preserve"> Портал ИСРО РАО</w:t>
            </w:r>
          </w:p>
          <w:p w:rsidR="00851EAD" w:rsidRPr="00033671" w:rsidRDefault="00116BCD" w:rsidP="00033671">
            <w:pPr>
              <w:spacing w:before="24" w:line="276" w:lineRule="auto"/>
            </w:pPr>
            <w:hyperlink r:id="rId65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24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Занимательные особенности яблока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 w:rsidRPr="00033671">
              <w:rPr>
                <w:color w:val="333333"/>
                <w:sz w:val="20"/>
                <w:szCs w:val="20"/>
              </w:rPr>
              <w:t xml:space="preserve"> Приобрести опыт </w:t>
            </w:r>
            <w:r w:rsidRPr="00033671">
              <w:rPr>
                <w:color w:val="333333"/>
                <w:sz w:val="20"/>
                <w:szCs w:val="20"/>
              </w:rPr>
              <w:lastRenderedPageBreak/>
              <w:t xml:space="preserve">успешного межличностного общения. 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lastRenderedPageBreak/>
              <w:t>Парная работа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66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lastRenderedPageBreak/>
              <w:t>25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>Полевой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хомяк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Использование полученных (из самих заданий) знаний для объяснения явлений. Оценивать результаты своей деятельности.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Беседа, игра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67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26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 xml:space="preserve">Про полевого 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хомяка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Викторина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68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27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Ловушки для денег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Выявлять и анализировать финансовую информацию</w:t>
            </w:r>
            <w:proofErr w:type="gramStart"/>
            <w:r>
              <w:rPr>
                <w:color w:val="333333"/>
                <w:shd w:val="clear" w:color="auto" w:fill="FFFFFF"/>
              </w:rPr>
              <w:t xml:space="preserve"> </w:t>
            </w:r>
            <w:r w:rsidRPr="00033671">
              <w:rPr>
                <w:color w:val="333333"/>
                <w:shd w:val="clear" w:color="auto" w:fill="FFFFFF"/>
              </w:rPr>
              <w:t>.</w:t>
            </w:r>
            <w:proofErr w:type="gramEnd"/>
            <w:r w:rsidRPr="00033671">
              <w:rPr>
                <w:color w:val="333333"/>
                <w:shd w:val="clear" w:color="auto" w:fill="FFFFFF"/>
              </w:rPr>
              <w:t>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Игра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69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28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Про хомяка и его запасы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proofErr w:type="spellStart"/>
            <w:r w:rsidRPr="00033671">
              <w:t>Самост</w:t>
            </w:r>
            <w:proofErr w:type="spellEnd"/>
            <w:r w:rsidRPr="00033671">
              <w:t>. работа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70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29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Про бобров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Беседа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71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30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Бобры-строители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Развить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Работа в группе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</w:rPr>
              <w:t>Портал Российской электронной школы (РЭШ, </w:t>
            </w:r>
            <w:hyperlink r:id="rId72" w:history="1">
              <w:r w:rsidRPr="00033671">
                <w:rPr>
                  <w:rStyle w:val="a6"/>
                  <w:color w:val="486DAA"/>
                </w:rPr>
                <w:t>https://fg.resh.edu.ru/</w:t>
              </w:r>
            </w:hyperlink>
            <w:r w:rsidRPr="00033671">
              <w:rPr>
                <w:color w:val="333333"/>
              </w:rPr>
              <w:t>);</w:t>
            </w:r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lastRenderedPageBreak/>
              <w:t>31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line="276" w:lineRule="auto"/>
            </w:pPr>
            <w:r w:rsidRPr="00033671">
              <w:t xml:space="preserve">Такие 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разные деньги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Выявлять и анализировать финансовую информацию.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033671">
              <w:rPr>
                <w:color w:val="333333"/>
                <w:shd w:val="clear" w:color="auto" w:fill="FFFFFF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Игра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</w:pPr>
            <w:hyperlink r:id="rId73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32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Материал для плотин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336DD3" w:rsidRDefault="00851EA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  <w:shd w:val="clear" w:color="auto" w:fill="FFFFFF"/>
              </w:rPr>
              <w:t>Развить интерес к сотрудничеству.</w:t>
            </w:r>
            <w:r w:rsidRPr="00033671">
              <w:rPr>
                <w:color w:val="333333"/>
                <w:sz w:val="20"/>
                <w:szCs w:val="20"/>
              </w:rPr>
              <w:t xml:space="preserve"> Приобрести опыт успешного межличностного общения. 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Работа в паре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ИСРО РАО</w:t>
            </w:r>
          </w:p>
          <w:p w:rsidR="00851EAD" w:rsidRPr="00033671" w:rsidRDefault="00116BCD" w:rsidP="00033671">
            <w:pPr>
              <w:spacing w:before="24" w:line="276" w:lineRule="auto"/>
              <w:rPr>
                <w:b/>
              </w:rPr>
            </w:pPr>
            <w:hyperlink r:id="rId74" w:history="1">
              <w:r w:rsidR="00851EAD" w:rsidRPr="00033671">
                <w:rPr>
                  <w:rStyle w:val="a6"/>
                  <w:color w:val="486DAA"/>
                </w:rPr>
                <w:t>http://skiv.instrao.ru</w:t>
              </w:r>
            </w:hyperlink>
          </w:p>
        </w:tc>
      </w:tr>
      <w:tr w:rsidR="00851EAD" w:rsidRPr="00033671" w:rsidTr="00851EAD">
        <w:tc>
          <w:tcPr>
            <w:tcW w:w="804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33</w:t>
            </w:r>
          </w:p>
        </w:tc>
        <w:tc>
          <w:tcPr>
            <w:tcW w:w="2123" w:type="dxa"/>
            <w:shd w:val="clear" w:color="auto" w:fill="auto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bCs/>
              </w:rPr>
              <w:t>Позвоночные животные</w:t>
            </w:r>
          </w:p>
        </w:tc>
        <w:tc>
          <w:tcPr>
            <w:tcW w:w="1041" w:type="dxa"/>
          </w:tcPr>
          <w:p w:rsidR="00851EAD" w:rsidRPr="00033671" w:rsidRDefault="00851EAD" w:rsidP="00033671">
            <w:pPr>
              <w:spacing w:before="24" w:line="276" w:lineRule="auto"/>
            </w:pPr>
            <w:r w:rsidRPr="00033671">
              <w:t>1</w:t>
            </w:r>
          </w:p>
        </w:tc>
        <w:tc>
          <w:tcPr>
            <w:tcW w:w="2561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rPr>
                <w:color w:val="333333"/>
                <w:shd w:val="clear" w:color="auto" w:fill="FFFFFF"/>
              </w:rPr>
              <w:t>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3119" w:type="dxa"/>
          </w:tcPr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  <w:r w:rsidRPr="00033671">
              <w:t>Беседа</w:t>
            </w:r>
          </w:p>
        </w:tc>
        <w:tc>
          <w:tcPr>
            <w:tcW w:w="5911" w:type="dxa"/>
          </w:tcPr>
          <w:p w:rsidR="00851EAD" w:rsidRPr="00033671" w:rsidRDefault="00851EA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</w:rPr>
            </w:pPr>
            <w:r w:rsidRPr="00033671">
              <w:rPr>
                <w:color w:val="333333"/>
                <w:sz w:val="20"/>
                <w:szCs w:val="20"/>
              </w:rPr>
              <w:t>Портал Российской электронной школы (РЭШ, </w:t>
            </w:r>
            <w:hyperlink r:id="rId75" w:history="1">
              <w:r w:rsidRPr="00033671">
                <w:rPr>
                  <w:rStyle w:val="a6"/>
                  <w:color w:val="486DAA"/>
                  <w:sz w:val="20"/>
                  <w:szCs w:val="20"/>
                </w:rPr>
                <w:t>https://fg.resh.edu.ru/</w:t>
              </w:r>
            </w:hyperlink>
            <w:r w:rsidRPr="00033671">
              <w:rPr>
                <w:color w:val="333333"/>
                <w:sz w:val="20"/>
                <w:szCs w:val="20"/>
              </w:rPr>
              <w:t>);</w:t>
            </w:r>
          </w:p>
          <w:p w:rsidR="00851EAD" w:rsidRPr="00033671" w:rsidRDefault="00851EAD" w:rsidP="00033671">
            <w:pPr>
              <w:spacing w:before="24" w:line="276" w:lineRule="auto"/>
              <w:rPr>
                <w:b/>
              </w:rPr>
            </w:pPr>
          </w:p>
        </w:tc>
      </w:tr>
    </w:tbl>
    <w:p w:rsidR="00831B9A" w:rsidRPr="00033671" w:rsidRDefault="00831B9A" w:rsidP="00033671">
      <w:pPr>
        <w:tabs>
          <w:tab w:val="left" w:pos="567"/>
        </w:tabs>
        <w:spacing w:line="276" w:lineRule="auto"/>
        <w:rPr>
          <w:rFonts w:ascii="Times New Roman" w:hAnsi="Times New Roman" w:cs="Times New Roman"/>
          <w:b/>
          <w:bCs/>
          <w:spacing w:val="-2"/>
          <w:sz w:val="20"/>
          <w:szCs w:val="20"/>
        </w:rPr>
      </w:pPr>
    </w:p>
    <w:p w:rsidR="00033671" w:rsidRDefault="00033671" w:rsidP="00033671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3671" w:rsidRDefault="00033671" w:rsidP="00033671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3671" w:rsidRDefault="00033671" w:rsidP="00033671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3671" w:rsidRDefault="00033671" w:rsidP="00033671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3671" w:rsidRDefault="00033671" w:rsidP="00033671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33671" w:rsidRDefault="00033671" w:rsidP="00033671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51EAD" w:rsidRDefault="00851EAD" w:rsidP="00851EAD"/>
    <w:p w:rsidR="00851EAD" w:rsidRPr="00851EAD" w:rsidRDefault="00851EAD" w:rsidP="00851EAD"/>
    <w:p w:rsidR="00831B9A" w:rsidRPr="00033671" w:rsidRDefault="00116BCD" w:rsidP="00033671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7" style="position:absolute;left:0;text-align:left;margin-left:33.3pt;margin-top:17.65pt;width:775.65pt;height:.6pt;z-index:-2516567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AkmwIAAAoFAAAOAAAAZHJzL2Uyb0RvYy54bWysVM2O0zAQviPxDpbv3SRV0jZR09X+UIS0&#10;wEoLD+DGTmOR2MZ2my4ICYkrEo/AQ3BB/OwzpG/E2NmWLlxWiBwcj+fH38w34+nxpqnRmmnDpchx&#10;dBRixEQhKRfLHL98MR9MMDKWCEpqKViOr5nBx7OHD6atythQVrKmTCMIIkzWqhxX1qosCExRsYaY&#10;I6mYAGUpdUMsiHoZUE1aiN7UwTAMR0ErNVVaFswYOD3vlXjm45clK+zzsjTMojrHgM36Vft14dZg&#10;NiXZUhNV8eIWBvkHFA3hAi7dhzonlqCV5n+FanihpZGlPSpkE8iy5AXzOUA2UfhHNlcVUcznAsUx&#10;al8m8//CFs/WlxpxCtxhJEgDFHWft++3n7of3c32Q/elu+m+bz92P7uv3TcUuXq1ymTgdqUutcvY&#10;qAtZvDJIyLOKiCU70Vq2FSMUUHr74I6DEwy4okX7VFK4jqys9KXblLpxAaEoaOMZut4zxDYWFXCY&#10;TpJwnCQYFaAbj4aewIBkO1+ljX3MZIPcJsca+PexyfrCWMAOpjsTj13WnM55XXtBLxdntUZr4nrF&#10;fy5dcDGHZrVwxkI6t17dnwBEuMPpHFjP/ds0Gsbh6TAdzEeT8SCex8kgHYeTQRilp+kojNP4fP7O&#10;AYzirOKUMnHBBdv1YRTfj+fbieg7yHciaqFUyTDxud9Bb+6XZMMtjGXNmxxP9pUgmaP1kaCQNsks&#10;4XW/D+7C9yWDGuz+viq+CRzvff8sJL2GHtASSIKxhAcENpXUbzBqYRhzbF6viGYY1U8E9FEaxbGb&#10;Xi/EyRh4R/pQszjUEFFAqBxbjPrtme0nfqU0X1ZwU+QLI+QJ9F7JfWO4vuxRAW4nwMD5DG4fBzfR&#10;h7K3+v2EzX4BAAD//wMAUEsDBBQABgAIAAAAIQBP7Gud3wAAAAkBAAAPAAAAZHJzL2Rvd25yZXYu&#10;eG1sTI/BbsIwEETvlfgHayv1VhygcSGNg0qlHpEK7aHcnHibRMTrYBtI+fqaEz3Ozmjmbb4cTMdO&#10;6HxrScJknABDqqxuqZbw9fn+OAfmgyKtOkso4Rc9LIvRXa4ybc+0wdM21CyWkM+UhCaEPuPcVw0a&#10;5ce2R4rej3VGhShdzbVT51huOj5NEsGNaikuNKrHtwar/fZoJKwW89Xh44nWl025w913uU+nLpHy&#10;4X54fQEWcAi3MFzxIzoUkam0R9KedRKEEDEpYZbOgF19MXleACvjRaTAi5z//6D4AwAA//8DAFBL&#10;AQItABQABgAIAAAAIQC2gziS/gAAAOEBAAATAAAAAAAAAAAAAAAAAAAAAABbQ29udGVudF9UeXBl&#10;c10ueG1sUEsBAi0AFAAGAAgAAAAhADj9If/WAAAAlAEAAAsAAAAAAAAAAAAAAAAALwEAAF9yZWxz&#10;Ly5yZWxzUEsBAi0AFAAGAAgAAAAhANl5ECSbAgAACgUAAA4AAAAAAAAAAAAAAAAALgIAAGRycy9l&#10;Mm9Eb2MueG1sUEsBAi0AFAAGAAgAAAAhAE/sa53fAAAACQEAAA8AAAAAAAAAAAAAAAAA9QQAAGRy&#10;cy9kb3ducmV2LnhtbFBLBQYAAAAABAAEAPMAAAABBgAAAAA=&#10;" fillcolor="black" stroked="f">
            <w10:wrap type="topAndBottom" anchorx="page"/>
          </v:rect>
        </w:pict>
      </w:r>
      <w:r w:rsidR="00831B9A" w:rsidRPr="00033671">
        <w:rPr>
          <w:rFonts w:ascii="Times New Roman" w:hAnsi="Times New Roman" w:cs="Times New Roman"/>
          <w:b/>
          <w:color w:val="auto"/>
          <w:sz w:val="24"/>
          <w:szCs w:val="24"/>
        </w:rPr>
        <w:t>КАЛЕНДАРНО-ТЕМАТИЧЕСКОЕ</w:t>
      </w:r>
      <w:r w:rsidR="00831B9A" w:rsidRPr="00033671">
        <w:rPr>
          <w:rFonts w:ascii="Times New Roman" w:hAnsi="Times New Roman" w:cs="Times New Roman"/>
          <w:b/>
          <w:color w:val="auto"/>
          <w:spacing w:val="9"/>
          <w:sz w:val="24"/>
          <w:szCs w:val="24"/>
        </w:rPr>
        <w:t xml:space="preserve"> </w:t>
      </w:r>
      <w:r w:rsidR="00831B9A" w:rsidRPr="00033671">
        <w:rPr>
          <w:rFonts w:ascii="Times New Roman" w:hAnsi="Times New Roman" w:cs="Times New Roman"/>
          <w:b/>
          <w:color w:val="auto"/>
          <w:sz w:val="24"/>
          <w:szCs w:val="24"/>
        </w:rPr>
        <w:t>ПЛАНИРОВАНИЕ ДЛЯ 3 КЛАССА</w:t>
      </w:r>
    </w:p>
    <w:p w:rsidR="00831B9A" w:rsidRPr="00033671" w:rsidRDefault="00831B9A" w:rsidP="00033671">
      <w:pPr>
        <w:pStyle w:val="a3"/>
        <w:spacing w:before="2" w:line="276" w:lineRule="auto"/>
        <w:rPr>
          <w:b/>
          <w:sz w:val="20"/>
          <w:szCs w:val="20"/>
        </w:rPr>
      </w:pPr>
    </w:p>
    <w:tbl>
      <w:tblPr>
        <w:tblStyle w:val="TableNormal"/>
        <w:tblW w:w="15893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881"/>
        <w:gridCol w:w="935"/>
        <w:gridCol w:w="6596"/>
        <w:gridCol w:w="66"/>
        <w:gridCol w:w="1984"/>
        <w:gridCol w:w="2410"/>
      </w:tblGrid>
      <w:tr w:rsidR="00851EAD" w:rsidRPr="00C268AD" w:rsidTr="00851EAD">
        <w:trPr>
          <w:trHeight w:val="333"/>
        </w:trPr>
        <w:tc>
          <w:tcPr>
            <w:tcW w:w="1021" w:type="dxa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ind w:left="76" w:right="134"/>
              <w:jc w:val="center"/>
              <w:rPr>
                <w:b/>
                <w:sz w:val="20"/>
                <w:szCs w:val="20"/>
              </w:rPr>
            </w:pPr>
            <w:r w:rsidRPr="00C268AD">
              <w:rPr>
                <w:b/>
                <w:w w:val="105"/>
                <w:sz w:val="20"/>
                <w:szCs w:val="20"/>
              </w:rPr>
              <w:t>№</w:t>
            </w:r>
            <w:r w:rsidRPr="00C268A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C268AD">
              <w:rPr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2881" w:type="dxa"/>
          </w:tcPr>
          <w:p w:rsidR="00851EAD" w:rsidRPr="00C268AD" w:rsidRDefault="00851EAD" w:rsidP="00033671">
            <w:pPr>
              <w:pStyle w:val="TableParagraph"/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b/>
                <w:w w:val="105"/>
                <w:sz w:val="20"/>
                <w:szCs w:val="20"/>
                <w:lang w:val="ru-RU"/>
              </w:rPr>
            </w:pPr>
            <w:r w:rsidRPr="00C268AD">
              <w:rPr>
                <w:b/>
                <w:w w:val="105"/>
                <w:sz w:val="20"/>
                <w:szCs w:val="20"/>
                <w:lang w:val="ru-RU"/>
              </w:rPr>
              <w:t>Наименование разделов</w:t>
            </w:r>
          </w:p>
          <w:p w:rsidR="00851EAD" w:rsidRPr="00C268AD" w:rsidRDefault="00851EAD" w:rsidP="00033671">
            <w:pPr>
              <w:pStyle w:val="TableParagraph"/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w w:val="105"/>
                <w:sz w:val="20"/>
                <w:szCs w:val="20"/>
                <w:lang w:val="ru-RU"/>
              </w:rPr>
              <w:t>и т</w:t>
            </w:r>
            <w:r w:rsidRPr="00C268AD">
              <w:rPr>
                <w:b/>
                <w:spacing w:val="-2"/>
                <w:w w:val="105"/>
                <w:sz w:val="20"/>
                <w:szCs w:val="20"/>
                <w:lang w:val="ru-RU"/>
              </w:rPr>
              <w:t>ем</w:t>
            </w:r>
            <w:r w:rsidRPr="00C268AD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935" w:type="dxa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ind w:left="7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68AD">
              <w:rPr>
                <w:b/>
                <w:spacing w:val="-1"/>
                <w:w w:val="105"/>
                <w:sz w:val="20"/>
                <w:szCs w:val="20"/>
              </w:rPr>
              <w:t>Кол-во</w:t>
            </w:r>
            <w:proofErr w:type="spellEnd"/>
            <w:r w:rsidRPr="00C268AD">
              <w:rPr>
                <w:b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6662" w:type="dxa"/>
            <w:gridSpan w:val="2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68AD">
              <w:rPr>
                <w:b/>
                <w:spacing w:val="-1"/>
                <w:w w:val="105"/>
                <w:sz w:val="20"/>
                <w:szCs w:val="20"/>
              </w:rPr>
              <w:t>Виды</w:t>
            </w:r>
            <w:proofErr w:type="spellEnd"/>
            <w:r w:rsidRPr="00C268AD">
              <w:rPr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b/>
                <w:spacing w:val="-1"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984" w:type="dxa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ind w:left="80" w:right="235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Форма</w:t>
            </w:r>
            <w:proofErr w:type="spellEnd"/>
            <w:r w:rsidRPr="00C268AD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проведения</w:t>
            </w:r>
            <w:proofErr w:type="spellEnd"/>
            <w:r w:rsidRPr="00C268AD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2410" w:type="dxa"/>
          </w:tcPr>
          <w:p w:rsidR="00851EAD" w:rsidRPr="00C268AD" w:rsidRDefault="00851EAD" w:rsidP="00033671">
            <w:pPr>
              <w:pStyle w:val="TableParagraph"/>
              <w:spacing w:before="74" w:line="276" w:lineRule="auto"/>
              <w:ind w:left="80" w:right="47"/>
              <w:jc w:val="center"/>
              <w:rPr>
                <w:b/>
                <w:sz w:val="20"/>
                <w:szCs w:val="20"/>
              </w:rPr>
            </w:pP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Электронные</w:t>
            </w:r>
            <w:proofErr w:type="spellEnd"/>
            <w:r w:rsidRPr="00C268A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C268AD">
              <w:rPr>
                <w:b/>
                <w:w w:val="105"/>
                <w:sz w:val="20"/>
                <w:szCs w:val="20"/>
              </w:rPr>
              <w:t>(</w:t>
            </w: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цифровые</w:t>
            </w:r>
            <w:proofErr w:type="spellEnd"/>
            <w:r w:rsidRPr="00C268AD">
              <w:rPr>
                <w:b/>
                <w:w w:val="105"/>
                <w:sz w:val="20"/>
                <w:szCs w:val="20"/>
              </w:rPr>
              <w:t>)</w:t>
            </w:r>
            <w:r w:rsidRPr="00C268AD">
              <w:rPr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C268AD">
              <w:rPr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b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831B9A" w:rsidRPr="00C268AD" w:rsidTr="00831B9A">
        <w:tc>
          <w:tcPr>
            <w:tcW w:w="15893" w:type="dxa"/>
            <w:gridSpan w:val="7"/>
          </w:tcPr>
          <w:p w:rsidR="00831B9A" w:rsidRPr="00C268AD" w:rsidRDefault="00831B9A" w:rsidP="00033671">
            <w:pPr>
              <w:pStyle w:val="TableParagraph"/>
              <w:spacing w:before="0" w:line="276" w:lineRule="auto"/>
              <w:ind w:left="76"/>
              <w:rPr>
                <w:b/>
                <w:sz w:val="20"/>
                <w:szCs w:val="20"/>
              </w:rPr>
            </w:pPr>
            <w:r w:rsidRPr="00C268AD">
              <w:rPr>
                <w:b/>
                <w:spacing w:val="-1"/>
                <w:w w:val="105"/>
                <w:sz w:val="20"/>
                <w:szCs w:val="20"/>
              </w:rPr>
              <w:t>РАЗДЕЛ</w:t>
            </w:r>
            <w:r w:rsidRPr="00C268AD">
              <w:rPr>
                <w:b/>
                <w:spacing w:val="-9"/>
                <w:w w:val="105"/>
                <w:sz w:val="20"/>
                <w:szCs w:val="20"/>
              </w:rPr>
              <w:t xml:space="preserve"> </w:t>
            </w:r>
            <w:r w:rsidRPr="00C268AD">
              <w:rPr>
                <w:b/>
                <w:w w:val="105"/>
                <w:sz w:val="20"/>
                <w:szCs w:val="20"/>
              </w:rPr>
              <w:t>1.</w:t>
            </w:r>
            <w:r w:rsidRPr="00C268AD">
              <w:rPr>
                <w:b/>
                <w:spacing w:val="-8"/>
                <w:w w:val="105"/>
                <w:sz w:val="20"/>
                <w:szCs w:val="20"/>
              </w:rPr>
              <w:t xml:space="preserve"> </w:t>
            </w:r>
            <w:r w:rsidRPr="00C268AD">
              <w:rPr>
                <w:b/>
                <w:w w:val="105"/>
                <w:sz w:val="20"/>
                <w:szCs w:val="20"/>
              </w:rPr>
              <w:t xml:space="preserve"> </w:t>
            </w:r>
          </w:p>
        </w:tc>
      </w:tr>
      <w:tr w:rsidR="00192C7F" w:rsidRPr="00C268AD" w:rsidTr="000431B8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 xml:space="preserve">1 </w:t>
            </w:r>
          </w:p>
        </w:tc>
        <w:tc>
          <w:tcPr>
            <w:tcW w:w="2881" w:type="dxa"/>
          </w:tcPr>
          <w:p w:rsidR="00192C7F" w:rsidRPr="005467A1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дождевого червяка</w:t>
            </w:r>
          </w:p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</w:rPr>
            </w:pP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sz w:val="20"/>
                <w:szCs w:val="20"/>
              </w:rPr>
            </w:pPr>
            <w:r w:rsidRPr="00C268AD">
              <w:rPr>
                <w:color w:val="FF0000"/>
                <w:w w:val="104"/>
                <w:sz w:val="20"/>
                <w:szCs w:val="20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Сформировать установку на активно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е участие в решении</w:t>
            </w: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задач, осознанием важности образования.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583223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>
              <w:rPr>
                <w:w w:val="105"/>
                <w:sz w:val="20"/>
                <w:szCs w:val="20"/>
                <w:lang w:val="ru-RU"/>
              </w:rPr>
              <w:t>2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Дождевые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черви</w:t>
            </w:r>
            <w:proofErr w:type="spellEnd"/>
          </w:p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Викторина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Сетевой комплекс информационного взаимодействия субъектов Российской Федерации в проекте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Pr="00C268AD">
              <w:rPr>
                <w:color w:val="333333"/>
                <w:sz w:val="20"/>
                <w:szCs w:val="20"/>
                <w:lang w:val="ru-RU"/>
              </w:rPr>
              <w:t>«Мониторинг формирования функциональной грамотности учащихся» (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skiv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instrao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192C7F" w:rsidRPr="00C268AD" w:rsidTr="00AA09E5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3.</w:t>
            </w:r>
          </w:p>
        </w:tc>
        <w:tc>
          <w:tcPr>
            <w:tcW w:w="2881" w:type="dxa"/>
          </w:tcPr>
          <w:p w:rsidR="00192C7F" w:rsidRPr="005467A1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Кальций</w:t>
            </w:r>
          </w:p>
          <w:p w:rsidR="00192C7F" w:rsidRPr="005467A1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Дискуссия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336DD3" w:rsidRDefault="00116BCD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9E50AA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4.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Полезный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кальций</w:t>
            </w:r>
            <w:proofErr w:type="spellEnd"/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 w:rsidRPr="00C268AD"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2410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344759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5.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Сколько весит облако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sz w:val="20"/>
                <w:szCs w:val="20"/>
                <w:lang w:val="ru-RU"/>
              </w:rPr>
              <w:t>Самостоят</w:t>
            </w:r>
            <w:proofErr w:type="spellEnd"/>
            <w:r w:rsidRPr="00C268AD">
              <w:rPr>
                <w:sz w:val="20"/>
                <w:szCs w:val="20"/>
                <w:lang w:val="ru-RU"/>
              </w:rPr>
              <w:t>. работа</w:t>
            </w:r>
          </w:p>
        </w:tc>
        <w:tc>
          <w:tcPr>
            <w:tcW w:w="2410" w:type="dxa"/>
          </w:tcPr>
          <w:p w:rsidR="00192C7F" w:rsidRPr="00851EAD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proofErr w:type="gramStart"/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hyperlink r:id="rId76" w:history="1">
              <w:r w:rsidRPr="00C268AD">
                <w:rPr>
                  <w:rStyle w:val="a6"/>
                  <w:color w:val="486DAA"/>
                  <w:sz w:val="20"/>
                  <w:szCs w:val="20"/>
                </w:rPr>
                <w:t>https</w:t>
              </w:r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fg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resh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edu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  <w:r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/</w:t>
              </w:r>
            </w:hyperlink>
            <w:proofErr w:type="gramEnd"/>
          </w:p>
        </w:tc>
      </w:tr>
      <w:tr w:rsidR="00192C7F" w:rsidRPr="00C268AD" w:rsidTr="003413E3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6.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облака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 с обсуждением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  <w:p w:rsidR="00192C7F" w:rsidRPr="00C268AD" w:rsidRDefault="00192C7F" w:rsidP="00336DD3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192C7F" w:rsidRPr="00C268AD" w:rsidTr="001D2E7A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lastRenderedPageBreak/>
              <w:t>7.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Хлеб – всему голова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134DE6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8.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хлеб и дрожжи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CD1851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9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мел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192C7F" w:rsidRPr="00C268AD" w:rsidTr="00D30563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10.</w:t>
            </w:r>
          </w:p>
        </w:tc>
        <w:tc>
          <w:tcPr>
            <w:tcW w:w="2881" w:type="dxa"/>
          </w:tcPr>
          <w:p w:rsidR="00192C7F" w:rsidRPr="00131469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Интересное вещество – мел.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);</w:t>
            </w:r>
          </w:p>
        </w:tc>
      </w:tr>
      <w:tr w:rsidR="00192C7F" w:rsidRPr="00C268AD" w:rsidTr="00143AEA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11.</w:t>
            </w:r>
          </w:p>
        </w:tc>
        <w:tc>
          <w:tcPr>
            <w:tcW w:w="2881" w:type="dxa"/>
          </w:tcPr>
          <w:p w:rsidR="00192C7F" w:rsidRPr="00131469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мыло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6A26F8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12.</w:t>
            </w:r>
          </w:p>
        </w:tc>
        <w:tc>
          <w:tcPr>
            <w:tcW w:w="2881" w:type="dxa"/>
          </w:tcPr>
          <w:p w:rsidR="00192C7F" w:rsidRPr="00131469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Чем интересно мыло и как оно «работает»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Групповая </w:t>
            </w:r>
            <w:r w:rsidRPr="00C268AD">
              <w:rPr>
                <w:sz w:val="20"/>
                <w:szCs w:val="20"/>
                <w:lang w:val="ru-RU"/>
              </w:rPr>
              <w:t>работа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</w:rPr>
            </w:pPr>
          </w:p>
        </w:tc>
      </w:tr>
      <w:tr w:rsidR="00192C7F" w:rsidRPr="00C268AD" w:rsidTr="00C61173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2881" w:type="dxa"/>
          </w:tcPr>
          <w:p w:rsidR="00192C7F" w:rsidRPr="00131469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История свечи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 w:rsidRPr="00C268AD"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Работа в паре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</w:rPr>
            </w:pPr>
          </w:p>
        </w:tc>
      </w:tr>
      <w:tr w:rsidR="00192C7F" w:rsidRPr="00C268AD" w:rsidTr="00544A56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14.</w:t>
            </w:r>
          </w:p>
        </w:tc>
        <w:tc>
          <w:tcPr>
            <w:tcW w:w="2881" w:type="dxa"/>
          </w:tcPr>
          <w:p w:rsidR="00192C7F" w:rsidRPr="00131469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 свечи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3B3BA5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15.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Магнит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 w:rsidRPr="00C268AD"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  <w:proofErr w:type="spellStart"/>
            <w:r w:rsidRPr="00C268AD">
              <w:rPr>
                <w:color w:val="333333"/>
                <w:sz w:val="20"/>
                <w:szCs w:val="20"/>
                <w:shd w:val="clear" w:color="auto" w:fill="FFFFFF"/>
              </w:rPr>
              <w:t>Оценивать</w:t>
            </w:r>
            <w:proofErr w:type="spellEnd"/>
            <w:r w:rsidRPr="00C268A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68AD">
              <w:rPr>
                <w:color w:val="333333"/>
                <w:sz w:val="20"/>
                <w:szCs w:val="20"/>
                <w:shd w:val="clear" w:color="auto" w:fill="FFFFFF"/>
              </w:rPr>
              <w:t>результаты</w:t>
            </w:r>
            <w:proofErr w:type="spellEnd"/>
            <w:r w:rsidRPr="00C268A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68AD">
              <w:rPr>
                <w:color w:val="333333"/>
                <w:sz w:val="20"/>
                <w:szCs w:val="20"/>
                <w:shd w:val="clear" w:color="auto" w:fill="FFFFFF"/>
              </w:rPr>
              <w:t>своей</w:t>
            </w:r>
            <w:proofErr w:type="spellEnd"/>
            <w:r w:rsidRPr="00C268AD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268AD">
              <w:rPr>
                <w:color w:val="333333"/>
                <w:sz w:val="20"/>
                <w:szCs w:val="20"/>
                <w:shd w:val="clear" w:color="auto" w:fill="FFFFFF"/>
              </w:rPr>
              <w:t>деятельности</w:t>
            </w:r>
            <w:proofErr w:type="spellEnd"/>
            <w:r w:rsidRPr="00C268AD">
              <w:rPr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834BF0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16.</w:t>
            </w:r>
          </w:p>
        </w:tc>
        <w:tc>
          <w:tcPr>
            <w:tcW w:w="2881" w:type="dxa"/>
          </w:tcPr>
          <w:p w:rsidR="00192C7F" w:rsidRPr="00131469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Волшебный магнит</w:t>
            </w:r>
          </w:p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26550D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lastRenderedPageBreak/>
              <w:t>17.</w:t>
            </w:r>
          </w:p>
        </w:tc>
        <w:tc>
          <w:tcPr>
            <w:tcW w:w="2881" w:type="dxa"/>
          </w:tcPr>
          <w:p w:rsidR="00192C7F" w:rsidRPr="00131469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работа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заданий по заданной инструкции.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4F6960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18.</w:t>
            </w:r>
          </w:p>
        </w:tc>
        <w:tc>
          <w:tcPr>
            <w:tcW w:w="2881" w:type="dxa"/>
          </w:tcPr>
          <w:p w:rsidR="00192C7F" w:rsidRPr="00123C7F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«бюджет»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500035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19.</w:t>
            </w:r>
          </w:p>
        </w:tc>
        <w:tc>
          <w:tcPr>
            <w:tcW w:w="2881" w:type="dxa"/>
          </w:tcPr>
          <w:p w:rsidR="00192C7F" w:rsidRPr="00123C7F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доходы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Выявлять и анализировать финансовую информацию.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Выдвижение идей и обсуждение различных способов проявления креативности. </w:t>
            </w:r>
            <w:r w:rsidRPr="00123C7F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18439D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20.</w:t>
            </w:r>
          </w:p>
        </w:tc>
        <w:tc>
          <w:tcPr>
            <w:tcW w:w="2881" w:type="dxa"/>
          </w:tcPr>
          <w:p w:rsidR="00192C7F" w:rsidRPr="00123C7F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Семейный бюджет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Выдвижение идей и обсуждение различных с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пособов проявления креативности.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DC2214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21.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Планируем семейный бюджет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Развивать активное участие в коллективных учебно-исследовательских, проектных и других творческих работах</w:t>
            </w:r>
            <w:r>
              <w:rPr>
                <w:color w:val="333333"/>
                <w:sz w:val="20"/>
                <w:szCs w:val="20"/>
                <w:lang w:val="ru-RU"/>
              </w:rPr>
              <w:t>. Развитие интереса к сотрудничеству.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18420A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22.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Откуда в семье берутся деньги? Зарплата.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A93832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23.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Подсчитываем семейный доход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Выявлять и анализировать финансовую информацию.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Использовать информацию из текста для решения практической задачи. </w:t>
            </w:r>
            <w:r w:rsidRPr="00123C7F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="00192C7F" w:rsidRPr="00C268AD">
              <w:rPr>
                <w:color w:val="333333"/>
                <w:sz w:val="20"/>
                <w:szCs w:val="20"/>
                <w:lang w:val="ru-RU"/>
              </w:rPr>
              <w:t xml:space="preserve"> 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hyperlink r:id="rId77" w:history="1">
              <w:r w:rsidR="00192C7F" w:rsidRPr="00C268AD">
                <w:rPr>
                  <w:rStyle w:val="a6"/>
                  <w:color w:val="486DAA"/>
                  <w:sz w:val="20"/>
                  <w:szCs w:val="20"/>
                </w:rPr>
                <w:t>http</w:t>
              </w:r>
              <w:r w:rsidR="00192C7F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://</w:t>
              </w:r>
              <w:proofErr w:type="spellStart"/>
              <w:r w:rsidR="00192C7F" w:rsidRPr="00C268AD">
                <w:rPr>
                  <w:rStyle w:val="a6"/>
                  <w:color w:val="486DAA"/>
                  <w:sz w:val="20"/>
                  <w:szCs w:val="20"/>
                </w:rPr>
                <w:t>skiv</w:t>
              </w:r>
              <w:proofErr w:type="spellEnd"/>
              <w:r w:rsidR="00192C7F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192C7F" w:rsidRPr="00C268AD">
                <w:rPr>
                  <w:rStyle w:val="a6"/>
                  <w:color w:val="486DAA"/>
                  <w:sz w:val="20"/>
                  <w:szCs w:val="20"/>
                </w:rPr>
                <w:t>instrao</w:t>
              </w:r>
              <w:proofErr w:type="spellEnd"/>
              <w:r w:rsidR="00192C7F" w:rsidRPr="00C268AD">
                <w:rPr>
                  <w:rStyle w:val="a6"/>
                  <w:color w:val="486DAA"/>
                  <w:sz w:val="20"/>
                  <w:szCs w:val="20"/>
                  <w:lang w:val="ru-RU"/>
                </w:rPr>
                <w:t>.</w:t>
              </w:r>
              <w:proofErr w:type="spellStart"/>
              <w:r w:rsidR="00192C7F" w:rsidRPr="00C268AD">
                <w:rPr>
                  <w:rStyle w:val="a6"/>
                  <w:color w:val="486DAA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92C7F" w:rsidRPr="00C268AD" w:rsidTr="0057573D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24.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Откуда в семье берутся деньги. Пенсия и социальные доходы.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 w:rsidRPr="00C268AD"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1A2FA4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25.</w:t>
            </w:r>
          </w:p>
        </w:tc>
        <w:tc>
          <w:tcPr>
            <w:tcW w:w="2881" w:type="dxa"/>
          </w:tcPr>
          <w:p w:rsidR="00192C7F" w:rsidRPr="00123C7F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Пенсия и пособия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й) знаний для объяснения значений данных понятий</w:t>
            </w: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123C7F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Беседа, игра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BC0B9A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26.</w:t>
            </w:r>
          </w:p>
        </w:tc>
        <w:tc>
          <w:tcPr>
            <w:tcW w:w="2881" w:type="dxa"/>
          </w:tcPr>
          <w:p w:rsidR="00192C7F" w:rsidRPr="00123C7F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Откуда в семье берутся деньги? Наследство, клад, выигрыш.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991D3D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 w:rsidRPr="00C268AD"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</w:t>
            </w:r>
            <w:r w:rsidRPr="00C268AD">
              <w:rPr>
                <w:color w:val="333333"/>
                <w:sz w:val="20"/>
                <w:szCs w:val="20"/>
                <w:lang w:val="ru-RU"/>
              </w:rPr>
              <w:lastRenderedPageBreak/>
              <w:t xml:space="preserve">межличностного общения. </w:t>
            </w:r>
          </w:p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Групповая работа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lastRenderedPageBreak/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B55CB6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lastRenderedPageBreak/>
              <w:t>27.</w:t>
            </w:r>
          </w:p>
        </w:tc>
        <w:tc>
          <w:tcPr>
            <w:tcW w:w="2881" w:type="dxa"/>
          </w:tcPr>
          <w:p w:rsidR="00192C7F" w:rsidRPr="00991D3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Подсчитываем случайные нерегулярные доходы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</w:t>
            </w:r>
            <w:proofErr w:type="spellStart"/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информацию</w:t>
            </w:r>
            <w:proofErr w:type="gramStart"/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.И</w:t>
            </w:r>
            <w:proofErr w:type="gramEnd"/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спользовать</w:t>
            </w:r>
            <w:proofErr w:type="spellEnd"/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информацию из текста для решения практической задачи. </w:t>
            </w:r>
            <w:r w:rsidRPr="00192C7F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2645FB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28.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что тратятся семейные деньги?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850317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29.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Подсчитываем расходы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в паре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CC36BE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30.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что тратятся семейные деньги? Обязательные платежи.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Развить активное участие в коллективных учебно-исследовательских, проектных и других творческих работах.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Работа в группе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 w:rsidRPr="00C268AD"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D675AE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31.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обязательные платежи.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Выявлять и анализировать финансовую информацию.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EA03F2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32.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сэкономить семейные деньги?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интерес к сотрудничеству.</w:t>
            </w:r>
            <w:r w:rsidRPr="00C268AD">
              <w:rPr>
                <w:color w:val="333333"/>
                <w:sz w:val="20"/>
                <w:szCs w:val="20"/>
                <w:lang w:val="ru-RU"/>
              </w:rPr>
              <w:t xml:space="preserve"> Приобрести опыт успешного межличностного общения. </w:t>
            </w:r>
          </w:p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Работа в паре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7E2FFB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33.</w:t>
            </w:r>
          </w:p>
        </w:tc>
        <w:tc>
          <w:tcPr>
            <w:tcW w:w="2881" w:type="dxa"/>
          </w:tcPr>
          <w:p w:rsidR="00192C7F" w:rsidRPr="00931401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Подсчитываем сэкономленные деньги</w:t>
            </w:r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 w:rsidRPr="00C268AD">
              <w:rPr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2410" w:type="dxa"/>
          </w:tcPr>
          <w:p w:rsidR="00192C7F" w:rsidRPr="00336DD3" w:rsidRDefault="00192C7F" w:rsidP="00336DD3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Российской электронной школы (РЭШ,</w:t>
            </w:r>
            <w:r w:rsidRPr="00C268AD">
              <w:rPr>
                <w:color w:val="333333"/>
                <w:sz w:val="20"/>
                <w:szCs w:val="20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Style w:val="a6"/>
                <w:color w:val="486DAA"/>
                <w:sz w:val="20"/>
                <w:szCs w:val="20"/>
              </w:rPr>
              <w:t>https</w:t>
            </w:r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fg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resh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edu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/</w:t>
            </w:r>
            <w:r w:rsidR="00116BCD">
              <w:rPr>
                <w:rStyle w:val="a6"/>
                <w:color w:val="486DAA"/>
                <w:sz w:val="20"/>
                <w:szCs w:val="20"/>
              </w:rPr>
              <w:fldChar w:fldCharType="end"/>
            </w:r>
            <w:r>
              <w:rPr>
                <w:color w:val="333333"/>
                <w:sz w:val="20"/>
                <w:szCs w:val="20"/>
                <w:lang w:val="ru-RU"/>
              </w:rPr>
              <w:t>)</w:t>
            </w:r>
          </w:p>
        </w:tc>
      </w:tr>
      <w:tr w:rsidR="00192C7F" w:rsidRPr="00C268AD" w:rsidTr="00941562">
        <w:tc>
          <w:tcPr>
            <w:tcW w:w="1021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w w:val="105"/>
                <w:sz w:val="20"/>
                <w:szCs w:val="20"/>
                <w:lang w:val="ru-RU"/>
              </w:rPr>
            </w:pPr>
            <w:r w:rsidRPr="00C268AD">
              <w:rPr>
                <w:w w:val="105"/>
                <w:sz w:val="20"/>
                <w:szCs w:val="20"/>
                <w:lang w:val="ru-RU"/>
              </w:rPr>
              <w:t>34.</w:t>
            </w:r>
          </w:p>
        </w:tc>
        <w:tc>
          <w:tcPr>
            <w:tcW w:w="2881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Проверочная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right="56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Выполнение действий по заданной инструкции</w:t>
            </w: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0" w:right="46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Самостоятельная работа</w:t>
            </w: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a5"/>
              <w:shd w:val="clear" w:color="auto" w:fill="FFFFFF"/>
              <w:spacing w:line="276" w:lineRule="auto"/>
              <w:rPr>
                <w:color w:val="333333"/>
                <w:sz w:val="20"/>
                <w:szCs w:val="20"/>
                <w:lang w:val="ru-RU"/>
              </w:rPr>
            </w:pPr>
            <w:r w:rsidRPr="00C268AD">
              <w:rPr>
                <w:color w:val="333333"/>
                <w:sz w:val="20"/>
                <w:szCs w:val="20"/>
                <w:lang w:val="ru-RU"/>
              </w:rPr>
              <w:t>Портал ИСРО РАО</w:t>
            </w:r>
          </w:p>
          <w:p w:rsidR="00192C7F" w:rsidRPr="00C268AD" w:rsidRDefault="00116BCD" w:rsidP="00033671">
            <w:pPr>
              <w:pStyle w:val="TableParagraph"/>
              <w:spacing w:before="0" w:line="276" w:lineRule="auto"/>
              <w:ind w:left="80"/>
              <w:rPr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Style w:val="a6"/>
                <w:color w:val="486DAA"/>
                <w:sz w:val="20"/>
                <w:szCs w:val="20"/>
              </w:rPr>
              <w:t>http</w:t>
            </w:r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://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skiv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instrao</w:t>
            </w:r>
            <w:proofErr w:type="spellEnd"/>
            <w:r w:rsidR="00192C7F" w:rsidRPr="00C268AD">
              <w:rPr>
                <w:rStyle w:val="a6"/>
                <w:color w:val="486DAA"/>
                <w:sz w:val="20"/>
                <w:szCs w:val="20"/>
                <w:lang w:val="ru-RU"/>
              </w:rPr>
              <w:t>.</w:t>
            </w:r>
            <w:proofErr w:type="spellStart"/>
            <w:r w:rsidR="00192C7F" w:rsidRPr="00C268AD">
              <w:rPr>
                <w:rStyle w:val="a6"/>
                <w:color w:val="486DAA"/>
                <w:sz w:val="20"/>
                <w:szCs w:val="20"/>
              </w:rPr>
              <w:t>ru</w:t>
            </w:r>
            <w:proofErr w:type="spellEnd"/>
            <w:r>
              <w:rPr>
                <w:rStyle w:val="a6"/>
                <w:color w:val="486DAA"/>
                <w:sz w:val="20"/>
                <w:szCs w:val="20"/>
              </w:rPr>
              <w:fldChar w:fldCharType="end"/>
            </w:r>
          </w:p>
        </w:tc>
      </w:tr>
      <w:tr w:rsidR="00192C7F" w:rsidRPr="00C268AD" w:rsidTr="005538D2">
        <w:tc>
          <w:tcPr>
            <w:tcW w:w="3902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76"/>
              <w:rPr>
                <w:sz w:val="20"/>
                <w:szCs w:val="20"/>
              </w:rPr>
            </w:pPr>
            <w:proofErr w:type="spellStart"/>
            <w:r w:rsidRPr="00C268AD">
              <w:rPr>
                <w:w w:val="105"/>
                <w:sz w:val="20"/>
                <w:szCs w:val="20"/>
              </w:rPr>
              <w:t>Итого</w:t>
            </w:r>
            <w:proofErr w:type="spellEnd"/>
            <w:r w:rsidRPr="00C268A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w w:val="105"/>
                <w:sz w:val="20"/>
                <w:szCs w:val="20"/>
              </w:rPr>
              <w:t>по</w:t>
            </w:r>
            <w:proofErr w:type="spellEnd"/>
            <w:r w:rsidRPr="00C268A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935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8"/>
              <w:jc w:val="center"/>
              <w:rPr>
                <w:sz w:val="20"/>
                <w:szCs w:val="20"/>
              </w:rPr>
            </w:pPr>
            <w:r w:rsidRPr="00C268AD">
              <w:rPr>
                <w:color w:val="FF0000"/>
                <w:w w:val="104"/>
                <w:sz w:val="20"/>
                <w:szCs w:val="20"/>
              </w:rPr>
              <w:t>34</w:t>
            </w:r>
          </w:p>
        </w:tc>
        <w:tc>
          <w:tcPr>
            <w:tcW w:w="6596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050" w:type="dxa"/>
            <w:gridSpan w:val="2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192C7F" w:rsidRPr="00C268AD" w:rsidRDefault="00192C7F" w:rsidP="00033671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</w:rPr>
            </w:pPr>
          </w:p>
        </w:tc>
      </w:tr>
      <w:tr w:rsidR="00831B9A" w:rsidRPr="00C268AD" w:rsidTr="00831B9A">
        <w:tc>
          <w:tcPr>
            <w:tcW w:w="3902" w:type="dxa"/>
            <w:gridSpan w:val="2"/>
          </w:tcPr>
          <w:p w:rsidR="00831B9A" w:rsidRPr="00C268AD" w:rsidRDefault="00831B9A" w:rsidP="00033671">
            <w:pPr>
              <w:pStyle w:val="TableParagraph"/>
              <w:tabs>
                <w:tab w:val="left" w:pos="905"/>
                <w:tab w:val="left" w:pos="2220"/>
                <w:tab w:val="left" w:pos="3021"/>
              </w:tabs>
              <w:spacing w:before="0" w:line="276" w:lineRule="auto"/>
              <w:ind w:left="76" w:right="85"/>
              <w:rPr>
                <w:b/>
                <w:sz w:val="20"/>
                <w:szCs w:val="20"/>
                <w:lang w:val="ru-RU"/>
              </w:rPr>
            </w:pPr>
            <w:r w:rsidRPr="00C268AD">
              <w:rPr>
                <w:b/>
                <w:w w:val="105"/>
                <w:sz w:val="20"/>
                <w:szCs w:val="20"/>
                <w:lang w:val="ru-RU"/>
              </w:rPr>
              <w:t>ОБЩЕЕ</w:t>
            </w:r>
            <w:r w:rsidRPr="00C268AD">
              <w:rPr>
                <w:b/>
                <w:w w:val="105"/>
                <w:sz w:val="20"/>
                <w:szCs w:val="20"/>
                <w:lang w:val="ru-RU"/>
              </w:rPr>
              <w:tab/>
              <w:t xml:space="preserve">КОЛИЧЕСТВО ЧАСОВ </w:t>
            </w:r>
            <w:r w:rsidRPr="00C268AD">
              <w:rPr>
                <w:b/>
                <w:spacing w:val="-4"/>
                <w:w w:val="105"/>
                <w:sz w:val="20"/>
                <w:szCs w:val="20"/>
                <w:lang w:val="ru-RU"/>
              </w:rPr>
              <w:t>ПО</w:t>
            </w:r>
            <w:r w:rsidRPr="00C268AD">
              <w:rPr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b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935" w:type="dxa"/>
          </w:tcPr>
          <w:p w:rsidR="00831B9A" w:rsidRPr="00C268AD" w:rsidRDefault="00831B9A" w:rsidP="00033671">
            <w:pPr>
              <w:pStyle w:val="TableParagraph"/>
              <w:spacing w:before="0" w:line="276" w:lineRule="auto"/>
              <w:ind w:left="122" w:right="114"/>
              <w:jc w:val="center"/>
              <w:rPr>
                <w:b/>
                <w:sz w:val="20"/>
                <w:szCs w:val="20"/>
              </w:rPr>
            </w:pPr>
            <w:r w:rsidRPr="00C268AD">
              <w:rPr>
                <w:b/>
                <w:color w:val="FF0000"/>
                <w:w w:val="105"/>
                <w:sz w:val="20"/>
                <w:szCs w:val="20"/>
              </w:rPr>
              <w:t>34</w:t>
            </w:r>
          </w:p>
        </w:tc>
        <w:tc>
          <w:tcPr>
            <w:tcW w:w="11056" w:type="dxa"/>
            <w:gridSpan w:val="4"/>
          </w:tcPr>
          <w:p w:rsidR="00831B9A" w:rsidRPr="00C268AD" w:rsidRDefault="00831B9A" w:rsidP="00033671">
            <w:pPr>
              <w:pStyle w:val="TableParagraph"/>
              <w:spacing w:before="0" w:line="276" w:lineRule="auto"/>
              <w:ind w:left="0"/>
              <w:rPr>
                <w:sz w:val="20"/>
                <w:szCs w:val="20"/>
              </w:rPr>
            </w:pPr>
          </w:p>
        </w:tc>
      </w:tr>
    </w:tbl>
    <w:p w:rsidR="00831B9A" w:rsidRPr="00C268AD" w:rsidRDefault="00831B9A" w:rsidP="0003367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1B9A" w:rsidRPr="00C268AD" w:rsidRDefault="00831B9A" w:rsidP="0003367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31B9A" w:rsidRPr="00C268AD" w:rsidRDefault="00831B9A" w:rsidP="00033671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</w:p>
    <w:p w:rsidR="00831B9A" w:rsidRPr="00C268AD" w:rsidRDefault="00831B9A" w:rsidP="00033671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</w:p>
    <w:p w:rsidR="00831B9A" w:rsidRPr="00C268AD" w:rsidRDefault="00831B9A" w:rsidP="00033671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</w:pPr>
      <w:r w:rsidRPr="00C268AD">
        <w:rPr>
          <w:rFonts w:ascii="Times New Roman" w:eastAsia="Times New Roman" w:hAnsi="Times New Roman" w:cs="Times New Roman"/>
          <w:b/>
          <w:smallCaps/>
          <w:color w:val="000000"/>
          <w:sz w:val="20"/>
          <w:szCs w:val="20"/>
          <w:lang w:eastAsia="ru-RU"/>
        </w:rPr>
        <w:t>ТЕМАТИЧЕСКОЕ ПЛАНИРОВАНИЕ ДЛЯ 4 КЛАССА</w:t>
      </w:r>
    </w:p>
    <w:tbl>
      <w:tblPr>
        <w:tblStyle w:val="TableNormal1"/>
        <w:tblpPr w:leftFromText="180" w:rightFromText="180" w:vertAnchor="page" w:horzAnchor="margin" w:tblpY="2581"/>
        <w:tblW w:w="145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2498"/>
        <w:gridCol w:w="811"/>
        <w:gridCol w:w="5105"/>
        <w:gridCol w:w="57"/>
        <w:gridCol w:w="1720"/>
        <w:gridCol w:w="3478"/>
      </w:tblGrid>
      <w:tr w:rsidR="00192C7F" w:rsidRPr="00C268AD" w:rsidTr="00192C7F">
        <w:trPr>
          <w:trHeight w:val="282"/>
        </w:trPr>
        <w:tc>
          <w:tcPr>
            <w:tcW w:w="885" w:type="dxa"/>
          </w:tcPr>
          <w:p w:rsidR="00192C7F" w:rsidRPr="00C268AD" w:rsidRDefault="00192C7F" w:rsidP="00033671">
            <w:pPr>
              <w:spacing w:before="74" w:line="276" w:lineRule="auto"/>
              <w:ind w:left="76" w:right="1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№</w:t>
            </w:r>
            <w:r w:rsidRPr="00C268A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C268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п/п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Наименование разделов</w:t>
            </w:r>
          </w:p>
          <w:p w:rsidR="00192C7F" w:rsidRPr="00C268AD" w:rsidRDefault="00192C7F" w:rsidP="00033671">
            <w:pPr>
              <w:tabs>
                <w:tab w:val="left" w:pos="1359"/>
                <w:tab w:val="left" w:pos="2223"/>
                <w:tab w:val="left" w:pos="2552"/>
              </w:tabs>
              <w:spacing w:before="74" w:line="276" w:lineRule="auto"/>
              <w:ind w:left="76" w:right="5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и т</w:t>
            </w:r>
            <w:r w:rsidRPr="00C268AD">
              <w:rPr>
                <w:rFonts w:ascii="Times New Roman" w:eastAsia="Times New Roman" w:hAnsi="Times New Roman" w:cs="Times New Roman"/>
                <w:b/>
                <w:spacing w:val="-2"/>
                <w:w w:val="105"/>
                <w:sz w:val="20"/>
                <w:szCs w:val="20"/>
                <w:lang w:val="ru-RU"/>
              </w:rPr>
              <w:t>ем</w:t>
            </w:r>
            <w:r w:rsidRPr="00C268AD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before="74" w:line="276" w:lineRule="auto"/>
              <w:ind w:left="7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Кол-во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b/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5162" w:type="dxa"/>
            <w:gridSpan w:val="2"/>
          </w:tcPr>
          <w:p w:rsidR="00192C7F" w:rsidRPr="00C268AD" w:rsidRDefault="00192C7F" w:rsidP="00033671">
            <w:pPr>
              <w:spacing w:before="74" w:line="276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Виды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b/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1720" w:type="dxa"/>
          </w:tcPr>
          <w:p w:rsidR="00192C7F" w:rsidRPr="00C268AD" w:rsidRDefault="00192C7F" w:rsidP="00033671">
            <w:pPr>
              <w:spacing w:before="74" w:line="276" w:lineRule="auto"/>
              <w:ind w:left="80" w:right="23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Форма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проведения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занятия</w:t>
            </w:r>
            <w:proofErr w:type="spellEnd"/>
          </w:p>
        </w:tc>
        <w:tc>
          <w:tcPr>
            <w:tcW w:w="3478" w:type="dxa"/>
          </w:tcPr>
          <w:p w:rsidR="00192C7F" w:rsidRPr="00C268AD" w:rsidRDefault="00192C7F" w:rsidP="00033671">
            <w:pPr>
              <w:spacing w:before="74" w:line="276" w:lineRule="auto"/>
              <w:ind w:left="80" w:right="4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Электронные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(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цифровые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)</w:t>
            </w:r>
            <w:r w:rsidRPr="00C268AD">
              <w:rPr>
                <w:rFonts w:ascii="Times New Roman" w:eastAsia="Times New Roman" w:hAnsi="Times New Roman" w:cs="Times New Roman"/>
                <w:b/>
                <w:spacing w:val="1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spacing w:val="-1"/>
                <w:w w:val="105"/>
                <w:sz w:val="20"/>
                <w:szCs w:val="20"/>
              </w:rPr>
              <w:t>образовательные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ресурсы</w:t>
            </w:r>
            <w:proofErr w:type="spellEnd"/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1.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Старинная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женская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одежда</w:t>
            </w:r>
            <w:proofErr w:type="spellEnd"/>
          </w:p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Сформировать установку на активное участие в решении практических задач, осознанием важности образования.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.П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рактическая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работа.</w:t>
            </w:r>
          </w:p>
        </w:tc>
        <w:tc>
          <w:tcPr>
            <w:tcW w:w="3478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Старинные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женские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головные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уборы</w:t>
            </w:r>
            <w:proofErr w:type="spellEnd"/>
          </w:p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Развить мотивацию к целенаправленной социально значимой деятельности; стремление быть полезным.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Викторина.</w:t>
            </w:r>
          </w:p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Сетевой комплекс информационного взаимодействия субъектов Российской Федерации в проекте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«Мониторинг формирования функциональной грамотности учащихся» (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skiv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instrao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skiv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instrao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3.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Старинная мужская одежда и головные уборы</w:t>
            </w:r>
          </w:p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Дискуссия.</w:t>
            </w:r>
          </w:p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Практическая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рабоата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336DD3" w:rsidRDefault="00116BCD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4.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Жилище крестьянской семьи на Руси</w:t>
            </w: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Парная работа.</w:t>
            </w:r>
          </w:p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  <w:tc>
          <w:tcPr>
            <w:tcW w:w="3478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5.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Внутреннее убранство и предметы обихода русской избы</w:t>
            </w: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Самостоят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  <w:tc>
          <w:tcPr>
            <w:tcW w:w="3478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6.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Внутреннее убранство и предметы обихода русской избы.</w:t>
            </w: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 с обсуждением.</w:t>
            </w:r>
          </w:p>
        </w:tc>
        <w:tc>
          <w:tcPr>
            <w:tcW w:w="3478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7.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посуды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Мозговой штурм</w:t>
            </w:r>
          </w:p>
        </w:tc>
        <w:tc>
          <w:tcPr>
            <w:tcW w:w="3478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8.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деньги были раньше в России</w:t>
            </w: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Квиз</w:t>
            </w:r>
            <w:proofErr w:type="spellEnd"/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9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Беседа.</w:t>
            </w:r>
          </w:p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паре.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10.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Болгарский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перец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Развивать активное участие в коллективных учебно-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lastRenderedPageBreak/>
              <w:t>исследовательских, проектных и других творческих работах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Работа в группах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Портал Российской электронной школы 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lastRenderedPageBreak/>
              <w:t>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lastRenderedPageBreak/>
              <w:t>11.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информацию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.П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роведение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12.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Баклажан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Семейство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Паслёновые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.р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абота</w:t>
            </w:r>
            <w:proofErr w:type="spellEnd"/>
          </w:p>
        </w:tc>
        <w:tc>
          <w:tcPr>
            <w:tcW w:w="3478" w:type="dxa"/>
          </w:tcPr>
          <w:p w:rsidR="00192C7F" w:rsidRPr="00C268AD" w:rsidRDefault="00192C7F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13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паре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14.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15.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Оценивать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результаты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своей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деятельности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16.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Грибы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Развивать активное участие в коллективных учебно-исследовательских, проектных и других творческих работах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17.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Творческая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работа.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18.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Потребительская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корзина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Проведение простых исследований и анализ их результатов.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19.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Потребительская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корзина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информацию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.В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ыдвижение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идей и обсуждение различных способов проявления креативности. </w:t>
            </w:r>
            <w:r w:rsidRPr="00192C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20.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Прожиточный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минимум</w:t>
            </w: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Выдвижение идей и обсуждение различных способов проявления креативности: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  <w:tc>
          <w:tcPr>
            <w:tcW w:w="3478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21.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Инфляция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Развивать активное участие в коллективных учебно-исследовательских, проектных и других творческих работах</w:t>
            </w:r>
          </w:p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группах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lastRenderedPageBreak/>
              <w:t>22.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Распродажи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скидки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бонусы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23.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Распродажи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скидки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бонусы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информацию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.И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спользовать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информацию из текста для решения практической задачи. </w:t>
            </w:r>
            <w:r w:rsidRPr="00192C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="00192C7F"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hyperlink r:id="rId78" w:history="1">
              <w:r w:rsidR="00192C7F" w:rsidRPr="00C268A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</w:rPr>
                <w:t>http</w:t>
              </w:r>
              <w:r w:rsidR="00192C7F" w:rsidRPr="00C268A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/>
                </w:rPr>
                <w:t>://</w:t>
              </w:r>
              <w:proofErr w:type="spellStart"/>
              <w:r w:rsidR="00192C7F" w:rsidRPr="00C268A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</w:rPr>
                <w:t>skiv</w:t>
              </w:r>
              <w:proofErr w:type="spellEnd"/>
              <w:r w:rsidR="00192C7F" w:rsidRPr="00C268A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192C7F" w:rsidRPr="00C268A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</w:rPr>
                <w:t>instrao</w:t>
              </w:r>
              <w:proofErr w:type="spellEnd"/>
              <w:r w:rsidR="00192C7F" w:rsidRPr="00C268A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  <w:lang w:val="ru-RU"/>
                </w:rPr>
                <w:t>.</w:t>
              </w:r>
              <w:proofErr w:type="spellStart"/>
              <w:r w:rsidR="00192C7F" w:rsidRPr="00C268AD">
                <w:rPr>
                  <w:rFonts w:ascii="Times New Roman" w:eastAsia="Times New Roman" w:hAnsi="Times New Roman" w:cs="Times New Roman"/>
                  <w:color w:val="486DAA"/>
                  <w:sz w:val="20"/>
                  <w:szCs w:val="20"/>
                  <w:u w:val="single"/>
                </w:rPr>
                <w:t>ru</w:t>
              </w:r>
              <w:proofErr w:type="spellEnd"/>
            </w:hyperlink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24.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Благотворительность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</w:p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Парная работа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25.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Использование полученных (из самих заданий) знаний для объяснения явлений. </w:t>
            </w:r>
            <w:r w:rsidRPr="00192C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Беседа, игра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26.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бассейне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Викторина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27.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Делаем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информацию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.И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спользовать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информацию из текста для решения практической задачи. </w:t>
            </w:r>
            <w:r w:rsidRPr="00192C7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28.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Делаем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Самост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работа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29.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Праздничный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торт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Использование полученных (из самих заданий) знаний для объяснения явлений.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Беседа.</w:t>
            </w:r>
          </w:p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Практическая работа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30.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Обустраиваем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Развить активное участие в коллективных учебно-исследовательских, проектных и других творческих работах.</w:t>
            </w:r>
          </w:p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Работа в группе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);</w:t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31.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Поход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</w:t>
            </w:r>
            <w:proofErr w:type="spellEnd"/>
          </w:p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Выявлять и анализировать финансовую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информацию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.И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спользовать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 xml:space="preserve"> информацию из текста для 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lastRenderedPageBreak/>
              <w:t>решения практической задачи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Игра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lastRenderedPageBreak/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122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lastRenderedPageBreak/>
              <w:t>32.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Поход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кино</w:t>
            </w:r>
            <w:proofErr w:type="spellEnd"/>
          </w:p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 w:eastAsia="ru-RU"/>
              </w:rPr>
              <w:t>Развить интерес к сотрудничеству.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 xml:space="preserve"> Приобрести опыт успешного межличностного общения. 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Работа в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паре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.И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</w:t>
            </w:r>
            <w:proofErr w:type="spellEnd"/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1235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33.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Отправляемся</w:t>
            </w:r>
            <w:proofErr w:type="spellEnd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C268AD">
              <w:rPr>
                <w:rFonts w:ascii="Times New Roman" w:hAnsi="Times New Roman" w:cs="Times New Roman"/>
                <w:sz w:val="20"/>
                <w:szCs w:val="20"/>
              </w:rPr>
              <w:t>путешествие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left="79"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Использовать информацию из текста для решения практической задачи. Оценивать результаты своей деятельности.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Беседа</w:t>
            </w:r>
            <w:proofErr w:type="gramStart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.И</w:t>
            </w:r>
            <w:proofErr w:type="gramEnd"/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гра</w:t>
            </w:r>
            <w:proofErr w:type="spellEnd"/>
          </w:p>
        </w:tc>
        <w:tc>
          <w:tcPr>
            <w:tcW w:w="3478" w:type="dxa"/>
          </w:tcPr>
          <w:p w:rsidR="00192C7F" w:rsidRPr="00336DD3" w:rsidRDefault="00192C7F" w:rsidP="00336DD3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Российской электронной школы (РЭШ,</w:t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r w:rsidR="00116BCD">
              <w:fldChar w:fldCharType="begin"/>
            </w:r>
            <w:r w:rsidR="00116BCD" w:rsidRPr="009E7CE2">
              <w:rPr>
                <w:lang w:val="ru-RU"/>
              </w:rPr>
              <w:instrText xml:space="preserve"> </w:instrText>
            </w:r>
            <w:r w:rsidR="00116BCD">
              <w:instrText>HYPERLINK</w:instrText>
            </w:r>
            <w:r w:rsidR="00116BCD" w:rsidRPr="009E7CE2">
              <w:rPr>
                <w:lang w:val="ru-RU"/>
              </w:rPr>
              <w:instrText xml:space="preserve"> "</w:instrText>
            </w:r>
            <w:r w:rsidR="00116BCD">
              <w:instrText>https</w:instrText>
            </w:r>
            <w:r w:rsidR="00116BCD" w:rsidRPr="009E7CE2">
              <w:rPr>
                <w:lang w:val="ru-RU"/>
              </w:rPr>
              <w:instrText>://</w:instrText>
            </w:r>
            <w:r w:rsidR="00116BCD">
              <w:instrText>fg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resh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edu</w:instrText>
            </w:r>
            <w:r w:rsidR="00116BCD" w:rsidRPr="009E7CE2">
              <w:rPr>
                <w:lang w:val="ru-RU"/>
              </w:rPr>
              <w:instrText>.</w:instrText>
            </w:r>
            <w:r w:rsidR="00116BCD">
              <w:instrText>ru</w:instrText>
            </w:r>
            <w:r w:rsidR="00116BCD" w:rsidRPr="009E7CE2">
              <w:rPr>
                <w:lang w:val="ru-RU"/>
              </w:rPr>
              <w:instrText xml:space="preserve">/" </w:instrText>
            </w:r>
            <w:r w:rsidR="00116BCD">
              <w:fldChar w:fldCharType="separate"/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https</w:t>
            </w:r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://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fg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resh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edu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.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t>ru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 w:eastAsia="ru-RU"/>
              </w:rPr>
              <w:t>/</w:t>
            </w:r>
            <w:r w:rsidR="00116BC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eastAsia="ru-RU"/>
              </w:rPr>
              <w:fldChar w:fldCharType="end"/>
            </w: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)</w:t>
            </w:r>
          </w:p>
        </w:tc>
      </w:tr>
      <w:tr w:rsidR="00192C7F" w:rsidRPr="00C268AD" w:rsidTr="00192C7F">
        <w:trPr>
          <w:trHeight w:val="669"/>
        </w:trPr>
        <w:tc>
          <w:tcPr>
            <w:tcW w:w="885" w:type="dxa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  <w:lang w:val="ru-RU"/>
              </w:rPr>
              <w:t>34.</w:t>
            </w:r>
          </w:p>
        </w:tc>
        <w:tc>
          <w:tcPr>
            <w:tcW w:w="249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Составляем словарик по финансовой грамотности</w:t>
            </w: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  <w:lang w:val="ru-RU"/>
              </w:rPr>
              <w:t>1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Выдвижение идей и обсуждение различных способов проявления креативности.</w:t>
            </w: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80" w:right="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Игра</w:t>
            </w:r>
          </w:p>
        </w:tc>
        <w:tc>
          <w:tcPr>
            <w:tcW w:w="3478" w:type="dxa"/>
          </w:tcPr>
          <w:p w:rsidR="00192C7F" w:rsidRPr="00C268AD" w:rsidRDefault="00192C7F" w:rsidP="00033671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</w:pPr>
            <w:r w:rsidRPr="00C268A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ru-RU" w:eastAsia="ru-RU"/>
              </w:rPr>
              <w:t>Портал ИСРО РАО</w:t>
            </w:r>
          </w:p>
          <w:p w:rsidR="00192C7F" w:rsidRPr="00C268AD" w:rsidRDefault="00116BCD" w:rsidP="00033671">
            <w:pPr>
              <w:spacing w:line="276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fldChar w:fldCharType="begin"/>
            </w:r>
            <w:r w:rsidRPr="009E7CE2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9E7CE2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E7CE2">
              <w:rPr>
                <w:lang w:val="ru-RU"/>
              </w:rPr>
              <w:instrText>://</w:instrText>
            </w:r>
            <w:r>
              <w:instrText>skiv</w:instrText>
            </w:r>
            <w:r w:rsidRPr="009E7CE2">
              <w:rPr>
                <w:lang w:val="ru-RU"/>
              </w:rPr>
              <w:instrText>.</w:instrText>
            </w:r>
            <w:r>
              <w:instrText>instrao</w:instrText>
            </w:r>
            <w:r w:rsidRPr="009E7CE2">
              <w:rPr>
                <w:lang w:val="ru-RU"/>
              </w:rPr>
              <w:instrText>.</w:instrText>
            </w:r>
            <w:r>
              <w:instrText>ru</w:instrText>
            </w:r>
            <w:r w:rsidRPr="009E7CE2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http</w:t>
            </w:r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://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skiv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instrao</w:t>
            </w:r>
            <w:proofErr w:type="spellEnd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  <w:lang w:val="ru-RU"/>
              </w:rPr>
              <w:t>.</w:t>
            </w:r>
            <w:proofErr w:type="spellStart"/>
            <w:r w:rsidR="00192C7F" w:rsidRPr="00C268AD"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486DAA"/>
                <w:sz w:val="20"/>
                <w:szCs w:val="20"/>
                <w:u w:val="single"/>
              </w:rPr>
              <w:fldChar w:fldCharType="end"/>
            </w:r>
          </w:p>
        </w:tc>
      </w:tr>
      <w:tr w:rsidR="00192C7F" w:rsidRPr="00C268AD" w:rsidTr="00192C7F">
        <w:trPr>
          <w:trHeight w:val="220"/>
        </w:trPr>
        <w:tc>
          <w:tcPr>
            <w:tcW w:w="3383" w:type="dxa"/>
            <w:gridSpan w:val="2"/>
          </w:tcPr>
          <w:p w:rsidR="00192C7F" w:rsidRPr="00C268AD" w:rsidRDefault="00192C7F" w:rsidP="00033671">
            <w:pPr>
              <w:spacing w:line="276" w:lineRule="auto"/>
              <w:ind w:left="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Итого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по</w:t>
            </w:r>
            <w:proofErr w:type="spellEnd"/>
            <w:r w:rsidRPr="00C268AD">
              <w:rPr>
                <w:rFonts w:ascii="Times New Roman" w:eastAsia="Times New Roman" w:hAnsi="Times New Roman" w:cs="Times New Roman"/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C268AD">
              <w:rPr>
                <w:rFonts w:ascii="Times New Roman" w:eastAsia="Times New Roman" w:hAnsi="Times New Roman" w:cs="Times New Roman"/>
                <w:w w:val="105"/>
                <w:sz w:val="20"/>
                <w:szCs w:val="20"/>
              </w:rPr>
              <w:t>разделу</w:t>
            </w:r>
            <w:proofErr w:type="spellEnd"/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68AD">
              <w:rPr>
                <w:rFonts w:ascii="Times New Roman" w:eastAsia="Times New Roman" w:hAnsi="Times New Roman" w:cs="Times New Roman"/>
                <w:color w:val="FF0000"/>
                <w:w w:val="104"/>
                <w:sz w:val="20"/>
                <w:szCs w:val="20"/>
              </w:rPr>
              <w:t>34</w:t>
            </w:r>
          </w:p>
        </w:tc>
        <w:tc>
          <w:tcPr>
            <w:tcW w:w="5105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gridSpan w:val="2"/>
          </w:tcPr>
          <w:p w:rsidR="00192C7F" w:rsidRPr="00C268AD" w:rsidRDefault="00192C7F" w:rsidP="0003367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</w:tcPr>
          <w:p w:rsidR="00192C7F" w:rsidRPr="00C268AD" w:rsidRDefault="00192C7F" w:rsidP="00033671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92C7F" w:rsidRPr="00C268AD" w:rsidTr="00192C7F">
        <w:trPr>
          <w:gridAfter w:val="4"/>
          <w:wAfter w:w="10360" w:type="dxa"/>
          <w:trHeight w:val="448"/>
        </w:trPr>
        <w:tc>
          <w:tcPr>
            <w:tcW w:w="3383" w:type="dxa"/>
            <w:gridSpan w:val="2"/>
          </w:tcPr>
          <w:p w:rsidR="00192C7F" w:rsidRPr="00C268AD" w:rsidRDefault="00192C7F" w:rsidP="00033671">
            <w:pPr>
              <w:tabs>
                <w:tab w:val="left" w:pos="905"/>
                <w:tab w:val="left" w:pos="2220"/>
                <w:tab w:val="left" w:pos="3021"/>
              </w:tabs>
              <w:spacing w:line="276" w:lineRule="auto"/>
              <w:ind w:left="76" w:right="8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ОБЩЕЕ</w:t>
            </w:r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ab/>
              <w:t xml:space="preserve">КОЛИЧЕСТВО ЧАСОВ </w:t>
            </w:r>
            <w:r w:rsidRPr="00C268AD">
              <w:rPr>
                <w:rFonts w:ascii="Times New Roman" w:eastAsia="Times New Roman" w:hAnsi="Times New Roman" w:cs="Times New Roman"/>
                <w:b/>
                <w:spacing w:val="-4"/>
                <w:w w:val="105"/>
                <w:sz w:val="20"/>
                <w:szCs w:val="20"/>
                <w:lang w:val="ru-RU"/>
              </w:rPr>
              <w:t>ПО</w:t>
            </w:r>
            <w:r w:rsidRPr="00C268AD">
              <w:rPr>
                <w:rFonts w:ascii="Times New Roman" w:eastAsia="Times New Roman" w:hAnsi="Times New Roman" w:cs="Times New Roman"/>
                <w:b/>
                <w:spacing w:val="-37"/>
                <w:w w:val="105"/>
                <w:sz w:val="20"/>
                <w:szCs w:val="20"/>
                <w:lang w:val="ru-RU"/>
              </w:rPr>
              <w:t xml:space="preserve">   </w:t>
            </w:r>
            <w:r w:rsidRPr="00C268AD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ПРОГРАММЕ</w:t>
            </w:r>
          </w:p>
        </w:tc>
        <w:tc>
          <w:tcPr>
            <w:tcW w:w="811" w:type="dxa"/>
          </w:tcPr>
          <w:p w:rsidR="00192C7F" w:rsidRPr="00C268AD" w:rsidRDefault="00192C7F" w:rsidP="00033671">
            <w:pPr>
              <w:spacing w:line="276" w:lineRule="auto"/>
              <w:ind w:left="122" w:right="1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268AD">
              <w:rPr>
                <w:rFonts w:ascii="Times New Roman" w:eastAsia="Times New Roman" w:hAnsi="Times New Roman" w:cs="Times New Roman"/>
                <w:b/>
                <w:color w:val="FF0000"/>
                <w:w w:val="105"/>
                <w:sz w:val="20"/>
                <w:szCs w:val="20"/>
              </w:rPr>
              <w:t>34</w:t>
            </w:r>
          </w:p>
        </w:tc>
      </w:tr>
    </w:tbl>
    <w:p w:rsidR="00831B9A" w:rsidRPr="00C268AD" w:rsidRDefault="00831B9A" w:rsidP="0003367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E31347" w:rsidRPr="004D3CA6" w:rsidRDefault="00E31347" w:rsidP="00E31347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D3CA6">
        <w:rPr>
          <w:rFonts w:ascii="Times New Roman" w:hAnsi="Times New Roman" w:cs="Times New Roman"/>
          <w:b/>
          <w:sz w:val="24"/>
          <w:szCs w:val="24"/>
        </w:rPr>
        <w:t>УЧЕБНО-МЕТОДИЧЕСКОЕОБЕСПЕЧЕНИЕОБРАЗОВАТЕЛЬНОГОПРОЦЕССА</w:t>
      </w:r>
    </w:p>
    <w:p w:rsidR="00E31347" w:rsidRPr="004D3CA6" w:rsidRDefault="00E31347" w:rsidP="00E313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Банк заданий по функциональной грамотности:</w:t>
      </w:r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79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http://skiv.instrao.ru/bank-zadaniy/chitatelskaya-gramotnost/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Читательская грамотность:</w:t>
      </w:r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80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http://skiv.instrao.ru/bank-zadaniy/chitatelskaya-gramotnost/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Математическая грамотность: </w:t>
      </w:r>
      <w:hyperlink r:id="rId81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http://skiv.instrao.ru/bank-zadaniy/matematicheskaya-gramotnost/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Естественнонаучная грамотность:</w:t>
      </w:r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82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http://skiv.instrao.ru/bank-zadaniy/estestvennonauchnaya-gramotnost/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Глобальные компетенции:</w:t>
      </w:r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83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http://skiv.instrao.ru/bank-zadaniy/globalnye-kompetentsii/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Финансовая грамотность: </w:t>
      </w:r>
      <w:hyperlink r:id="rId84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http://skiv.instrao.ru/bank-zadaniy/finansovaya-gramotnost/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Креативное мышление:</w:t>
      </w:r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85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http://skiv.instrao.ru/bank-zadaniy/kreativnoe-myshlenie/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Открытые</w:t>
      </w:r>
      <w:proofErr w:type="gramEnd"/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задания PISA:</w:t>
      </w:r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86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https://fioco.ru/примеры-задач-pisa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Электронный банк заданий по функциональной грамотности: </w:t>
      </w:r>
      <w:hyperlink r:id="rId87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https://fg.resh.edu.ru/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Пошаговая инструкция, как получить доступ к электронному банку заданий, представлена в руководстве пользователя. </w:t>
      </w:r>
      <w:proofErr w:type="gramStart"/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Ознакомиться с руководством пользователя можно по ссылке:</w:t>
      </w:r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hyperlink r:id="rId88" w:tgtFrame="_blank" w:history="1">
        <w:r w:rsidRPr="00831B9A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https://resh.edu.ru/instruction</w:t>
        </w:r>
      </w:hyperlink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Открытый банк заданий для оценки естественнонаучной грамотности ФГБНУ ФИПИ:</w:t>
      </w:r>
      <w:r w:rsidRPr="004D3CA6">
        <w:rPr>
          <w:rStyle w:val="a8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9" w:history="1">
        <w:r w:rsidRPr="004D3C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https://fipi.ru/otkrytyy-bank-zadaniy-dlya-otsenki-yestestvennonauchnoy-gramotnosti</w:t>
        </w:r>
      </w:hyperlink>
      <w:r w:rsidRPr="004D3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4D3C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Лаборатория функциональной грамотности</w:t>
      </w:r>
      <w:r w:rsidRPr="004D3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hyperlink r:id="rId90" w:tgtFrame="_blank" w:history="1">
        <w:r w:rsidRPr="004D3C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https://rosuchebnik.ru/material/laboratoriya-funktsionalnoy-gramotnosti/</w:t>
        </w:r>
      </w:hyperlink>
      <w:r w:rsidRPr="004D3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91" w:tgtFrame="_blank" w:history="1">
        <w:proofErr w:type="spellStart"/>
        <w:r w:rsidRPr="00831B9A">
          <w:rPr>
            <w:rStyle w:val="a8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Вебинар</w:t>
        </w:r>
        <w:proofErr w:type="spellEnd"/>
        <w:r w:rsidRPr="00831B9A">
          <w:rPr>
            <w:rStyle w:val="a8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 xml:space="preserve"> Колесниковой Н.Б., главного редактора издательства «Просвещение»</w:t>
        </w:r>
      </w:hyperlink>
      <w:r w:rsidRPr="00831B9A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</w:t>
      </w:r>
      <w:r w:rsidRPr="00831B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4D3C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Электронный банк заданий для оценки функциональной грамотности</w:t>
      </w:r>
      <w:r w:rsidRPr="004D3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</w:t>
      </w:r>
      <w:hyperlink r:id="rId92" w:tgtFrame="_blank" w:history="1">
        <w:r w:rsidRPr="004D3CA6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платформа РЭШ</w:t>
        </w:r>
      </w:hyperlink>
      <w:r w:rsidRPr="004D3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E31347" w:rsidRPr="004D3CA6" w:rsidRDefault="00E31347" w:rsidP="00E31347">
      <w:pPr>
        <w:pStyle w:val="2"/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3CA6">
        <w:rPr>
          <w:rFonts w:ascii="Times New Roman" w:hAnsi="Times New Roman" w:cs="Times New Roman"/>
          <w:b/>
          <w:color w:val="auto"/>
          <w:sz w:val="24"/>
          <w:szCs w:val="24"/>
        </w:rPr>
        <w:t>ЦИФРОВЫЕОБРАЗОВАТЕЛЬНЫЕРЕСУРСЫИРЕСУРСЫСЕТИИНТЕРНЕТ.</w:t>
      </w:r>
    </w:p>
    <w:p w:rsidR="00E31347" w:rsidRPr="004D3CA6" w:rsidRDefault="00E31347" w:rsidP="00E31347">
      <w:pPr>
        <w:rPr>
          <w:rFonts w:ascii="Times New Roman" w:hAnsi="Times New Roman" w:cs="Times New Roman"/>
          <w:sz w:val="24"/>
          <w:szCs w:val="24"/>
        </w:rPr>
      </w:pPr>
      <w:r w:rsidRPr="004D3CA6">
        <w:rPr>
          <w:rFonts w:ascii="Times New Roman" w:hAnsi="Times New Roman" w:cs="Times New Roman"/>
          <w:sz w:val="24"/>
          <w:szCs w:val="24"/>
        </w:rPr>
        <w:t xml:space="preserve">1. Открытый банк заданий на сайте федерального государственного бюджетного научного учреждения «Институт </w:t>
      </w:r>
      <w:proofErr w:type="gramStart"/>
      <w:r w:rsidRPr="004D3CA6"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4D3CA6">
        <w:rPr>
          <w:rFonts w:ascii="Times New Roman" w:hAnsi="Times New Roman" w:cs="Times New Roman"/>
          <w:sz w:val="24"/>
          <w:szCs w:val="24"/>
        </w:rPr>
        <w:t>»</w:t>
      </w:r>
    </w:p>
    <w:p w:rsidR="00E31347" w:rsidRPr="004D3CA6" w:rsidRDefault="00E31347" w:rsidP="00E31347">
      <w:pPr>
        <w:rPr>
          <w:rFonts w:ascii="Times New Roman" w:hAnsi="Times New Roman" w:cs="Times New Roman"/>
          <w:sz w:val="24"/>
          <w:szCs w:val="24"/>
        </w:rPr>
      </w:pPr>
      <w:r w:rsidRPr="004D3CA6">
        <w:rPr>
          <w:rFonts w:ascii="Times New Roman" w:hAnsi="Times New Roman" w:cs="Times New Roman"/>
          <w:sz w:val="24"/>
          <w:szCs w:val="24"/>
        </w:rPr>
        <w:t>2. Открытый банк заданий на образовательной платформе «Российская электронная школа» (</w:t>
      </w:r>
      <w:hyperlink r:id="rId93" w:history="1">
        <w:r w:rsidRPr="004D3CA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https://fg.resh.edu.ru/</w:t>
        </w:r>
      </w:hyperlink>
      <w:r w:rsidRPr="004D3CA6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E31347" w:rsidRPr="004D3CA6" w:rsidRDefault="00E31347" w:rsidP="00E31347">
      <w:pPr>
        <w:rPr>
          <w:rFonts w:ascii="Times New Roman" w:hAnsi="Times New Roman" w:cs="Times New Roman"/>
          <w:sz w:val="24"/>
          <w:szCs w:val="24"/>
        </w:rPr>
      </w:pPr>
      <w:r w:rsidRPr="004D3CA6">
        <w:rPr>
          <w:rFonts w:ascii="Times New Roman" w:hAnsi="Times New Roman" w:cs="Times New Roman"/>
          <w:sz w:val="24"/>
          <w:szCs w:val="24"/>
        </w:rPr>
        <w:t xml:space="preserve">3.Открытые задания </w:t>
      </w:r>
      <w:r w:rsidRPr="004D3CA6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4D3CA6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proofErr w:type="gramStart"/>
      <w:r w:rsidRPr="004D3CA6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4D3CA6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учреждения «Федеральный институт качества образования».</w:t>
      </w:r>
    </w:p>
    <w:p w:rsidR="00E31347" w:rsidRPr="004D3CA6" w:rsidRDefault="00E31347" w:rsidP="00E31347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4D3CA6">
        <w:rPr>
          <w:rFonts w:ascii="Times New Roman" w:hAnsi="Times New Roman" w:cs="Times New Roman"/>
          <w:sz w:val="24"/>
          <w:szCs w:val="24"/>
        </w:rPr>
        <w:t>4.</w:t>
      </w:r>
      <w:r w:rsidRPr="004D3CA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Портал ФГБНУ ИСРО РАО </w:t>
      </w:r>
      <w:hyperlink r:id="rId94" w:history="1">
        <w:r w:rsidRPr="004D3CA6">
          <w:rPr>
            <w:rStyle w:val="a6"/>
            <w:rFonts w:ascii="Times New Roman" w:hAnsi="Times New Roman" w:cs="Times New Roman"/>
            <w:color w:val="486DAA"/>
            <w:sz w:val="24"/>
            <w:szCs w:val="24"/>
          </w:rPr>
          <w:t>http://skiv.instrao.ru</w:t>
        </w:r>
      </w:hyperlink>
    </w:p>
    <w:p w:rsidR="00E31347" w:rsidRPr="00F2103B" w:rsidRDefault="00E31347" w:rsidP="00E313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831B9A" w:rsidRDefault="00831B9A" w:rsidP="00E31347">
      <w:pPr>
        <w:shd w:val="clear" w:color="auto" w:fill="FFFFFF"/>
        <w:spacing w:after="15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1347" w:rsidRPr="00F2103B" w:rsidRDefault="00E31347" w:rsidP="00E313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:rsidR="00E31347" w:rsidRPr="00F2103B" w:rsidRDefault="00E31347" w:rsidP="00E31347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 компьютер преподавателя, мультимедийный проектор, демонстрационный экран.</w:t>
      </w:r>
    </w:p>
    <w:p w:rsidR="00E31347" w:rsidRPr="004D3CA6" w:rsidRDefault="00E31347" w:rsidP="00E31347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E31347" w:rsidRPr="004D3CA6" w:rsidRDefault="00E31347" w:rsidP="00E31347">
      <w:pPr>
        <w:rPr>
          <w:rFonts w:ascii="Times New Roman" w:hAnsi="Times New Roman" w:cs="Times New Roman"/>
          <w:sz w:val="24"/>
          <w:szCs w:val="24"/>
        </w:rPr>
      </w:pPr>
    </w:p>
    <w:p w:rsidR="00F459EE" w:rsidRPr="00F459EE" w:rsidRDefault="00F459EE" w:rsidP="00F459EE">
      <w:pPr>
        <w:spacing w:line="36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693B" w:rsidRPr="00F459EE" w:rsidRDefault="0016693B" w:rsidP="00270B64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16693B" w:rsidRPr="00F459EE" w:rsidSect="00BE22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CD" w:rsidRDefault="00116BCD">
      <w:r>
        <w:separator/>
      </w:r>
    </w:p>
  </w:endnote>
  <w:endnote w:type="continuationSeparator" w:id="0">
    <w:p w:rsidR="00116BCD" w:rsidRDefault="0011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AD" w:rsidRDefault="00851EAD" w:rsidP="005467A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51EAD" w:rsidRDefault="00851EA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AD" w:rsidRDefault="00851EAD" w:rsidP="005467A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E7CE2">
      <w:rPr>
        <w:rStyle w:val="ac"/>
        <w:noProof/>
      </w:rPr>
      <w:t>3</w:t>
    </w:r>
    <w:r>
      <w:rPr>
        <w:rStyle w:val="ac"/>
      </w:rPr>
      <w:fldChar w:fldCharType="end"/>
    </w:r>
  </w:p>
  <w:p w:rsidR="00851EAD" w:rsidRDefault="00851E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CD" w:rsidRDefault="00116BCD">
      <w:r>
        <w:separator/>
      </w:r>
    </w:p>
  </w:footnote>
  <w:footnote w:type="continuationSeparator" w:id="0">
    <w:p w:rsidR="00116BCD" w:rsidRDefault="0011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976CB"/>
    <w:multiLevelType w:val="multilevel"/>
    <w:tmpl w:val="121056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5CD"/>
    <w:rsid w:val="00033671"/>
    <w:rsid w:val="00116BCD"/>
    <w:rsid w:val="00123C7F"/>
    <w:rsid w:val="00131469"/>
    <w:rsid w:val="0016693B"/>
    <w:rsid w:val="00172523"/>
    <w:rsid w:val="00187D79"/>
    <w:rsid w:val="00192C7F"/>
    <w:rsid w:val="0025635C"/>
    <w:rsid w:val="00270B64"/>
    <w:rsid w:val="00303ADE"/>
    <w:rsid w:val="00336DD3"/>
    <w:rsid w:val="003705CD"/>
    <w:rsid w:val="00394AE8"/>
    <w:rsid w:val="00401C67"/>
    <w:rsid w:val="005467A1"/>
    <w:rsid w:val="005749CE"/>
    <w:rsid w:val="00601567"/>
    <w:rsid w:val="00831B9A"/>
    <w:rsid w:val="00851EAD"/>
    <w:rsid w:val="00931401"/>
    <w:rsid w:val="00942664"/>
    <w:rsid w:val="00991D3D"/>
    <w:rsid w:val="009E7CE2"/>
    <w:rsid w:val="00A8626A"/>
    <w:rsid w:val="00AB09A5"/>
    <w:rsid w:val="00B93BB3"/>
    <w:rsid w:val="00BE2263"/>
    <w:rsid w:val="00C268AD"/>
    <w:rsid w:val="00CC0783"/>
    <w:rsid w:val="00E31347"/>
    <w:rsid w:val="00E731FC"/>
    <w:rsid w:val="00F459EE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93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E22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93B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9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22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E2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E226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a4">
    <w:name w:val="Основной текст Знак"/>
    <w:basedOn w:val="a0"/>
    <w:link w:val="a3"/>
    <w:uiPriority w:val="1"/>
    <w:rsid w:val="00BE2263"/>
    <w:rPr>
      <w:rFonts w:ascii="Times New Roman" w:eastAsia="Times New Roman" w:hAnsi="Times New Roman" w:cs="Times New Roman"/>
      <w:sz w:val="15"/>
      <w:szCs w:val="15"/>
    </w:rPr>
  </w:style>
  <w:style w:type="paragraph" w:customStyle="1" w:styleId="TableParagraph">
    <w:name w:val="Table Paragraph"/>
    <w:basedOn w:val="a"/>
    <w:uiPriority w:val="1"/>
    <w:qFormat/>
    <w:rsid w:val="00BE2263"/>
    <w:pPr>
      <w:widowControl w:val="0"/>
      <w:autoSpaceDE w:val="0"/>
      <w:autoSpaceDN w:val="0"/>
      <w:spacing w:before="64"/>
      <w:ind w:left="79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BE22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E2263"/>
    <w:rPr>
      <w:color w:val="0000FF"/>
      <w:u w:val="single"/>
    </w:rPr>
  </w:style>
  <w:style w:type="paragraph" w:styleId="a7">
    <w:name w:val="No Spacing"/>
    <w:uiPriority w:val="1"/>
    <w:qFormat/>
    <w:rsid w:val="00BE2263"/>
    <w:pPr>
      <w:spacing w:after="0" w:line="240" w:lineRule="auto"/>
    </w:pPr>
  </w:style>
  <w:style w:type="character" w:styleId="a8">
    <w:name w:val="Strong"/>
    <w:basedOn w:val="a0"/>
    <w:uiPriority w:val="22"/>
    <w:qFormat/>
    <w:rsid w:val="00E31347"/>
    <w:rPr>
      <w:b/>
      <w:bCs/>
    </w:rPr>
  </w:style>
  <w:style w:type="table" w:styleId="a9">
    <w:name w:val="Table Grid"/>
    <w:basedOn w:val="a1"/>
    <w:uiPriority w:val="99"/>
    <w:rsid w:val="00831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31B9A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footer"/>
    <w:basedOn w:val="a"/>
    <w:link w:val="ab"/>
    <w:unhideWhenUsed/>
    <w:rsid w:val="000336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33671"/>
  </w:style>
  <w:style w:type="character" w:styleId="ac">
    <w:name w:val="page number"/>
    <w:basedOn w:val="a0"/>
    <w:rsid w:val="00033671"/>
  </w:style>
  <w:style w:type="paragraph" w:styleId="ad">
    <w:name w:val="Balloon Text"/>
    <w:basedOn w:val="a"/>
    <w:link w:val="ae"/>
    <w:uiPriority w:val="99"/>
    <w:semiHidden/>
    <w:unhideWhenUsed/>
    <w:rsid w:val="009E7C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kiv.instrao.ru/" TargetMode="External"/><Relationship Id="rId18" Type="http://schemas.openxmlformats.org/officeDocument/2006/relationships/hyperlink" Target="https://fg.resh.edu.ru/" TargetMode="External"/><Relationship Id="rId26" Type="http://schemas.openxmlformats.org/officeDocument/2006/relationships/hyperlink" Target="https://fg.resh.edu.ru/" TargetMode="External"/><Relationship Id="rId39" Type="http://schemas.openxmlformats.org/officeDocument/2006/relationships/hyperlink" Target="https://fg.resh.edu.ru/" TargetMode="External"/><Relationship Id="rId21" Type="http://schemas.openxmlformats.org/officeDocument/2006/relationships/hyperlink" Target="https://fg.resh.edu.ru/" TargetMode="External"/><Relationship Id="rId34" Type="http://schemas.openxmlformats.org/officeDocument/2006/relationships/hyperlink" Target="http://skiv.instrao.ru/" TargetMode="External"/><Relationship Id="rId42" Type="http://schemas.openxmlformats.org/officeDocument/2006/relationships/hyperlink" Target="https://fg.resh.edu.ru/" TargetMode="External"/><Relationship Id="rId47" Type="http://schemas.openxmlformats.org/officeDocument/2006/relationships/hyperlink" Target="https://fg.resh.edu.ru/" TargetMode="External"/><Relationship Id="rId50" Type="http://schemas.openxmlformats.org/officeDocument/2006/relationships/hyperlink" Target="https://fg.resh.edu.ru/" TargetMode="External"/><Relationship Id="rId55" Type="http://schemas.openxmlformats.org/officeDocument/2006/relationships/hyperlink" Target="https://fg.resh.edu.ru/" TargetMode="External"/><Relationship Id="rId63" Type="http://schemas.openxmlformats.org/officeDocument/2006/relationships/hyperlink" Target="https://fg.resh.edu.ru/" TargetMode="External"/><Relationship Id="rId68" Type="http://schemas.openxmlformats.org/officeDocument/2006/relationships/hyperlink" Target="http://skiv.instrao.ru/" TargetMode="External"/><Relationship Id="rId76" Type="http://schemas.openxmlformats.org/officeDocument/2006/relationships/hyperlink" Target="https://fg.resh.edu.ru/" TargetMode="External"/><Relationship Id="rId84" Type="http://schemas.openxmlformats.org/officeDocument/2006/relationships/hyperlink" Target="http://skiv.instrao.ru/bank-zadaniy/finansovaya-gramotnost/" TargetMode="External"/><Relationship Id="rId89" Type="http://schemas.openxmlformats.org/officeDocument/2006/relationships/hyperlink" Target="https://fipi.ru/otkrytyy-bank-zadaniy-dlya-otsenki-yestestvennonauchnoy-gramotnosti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skiv.instrao.ru/" TargetMode="External"/><Relationship Id="rId92" Type="http://schemas.openxmlformats.org/officeDocument/2006/relationships/hyperlink" Target="https://fg.resh.edu.ru/?redirectAfterLogin=%2FdiagnosticWorksOnl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resh.edu.ru/" TargetMode="External"/><Relationship Id="rId29" Type="http://schemas.openxmlformats.org/officeDocument/2006/relationships/hyperlink" Target="https://fg.resh.edu.ru/" TargetMode="External"/><Relationship Id="rId11" Type="http://schemas.openxmlformats.org/officeDocument/2006/relationships/hyperlink" Target="http://skiv.instrao.ru/" TargetMode="External"/><Relationship Id="rId24" Type="http://schemas.openxmlformats.org/officeDocument/2006/relationships/hyperlink" Target="http://skiv.instrao.ru/" TargetMode="External"/><Relationship Id="rId32" Type="http://schemas.openxmlformats.org/officeDocument/2006/relationships/hyperlink" Target="http://skiv.instrao.ru/" TargetMode="External"/><Relationship Id="rId37" Type="http://schemas.openxmlformats.org/officeDocument/2006/relationships/hyperlink" Target="https://fg.resh.edu.ru/" TargetMode="External"/><Relationship Id="rId40" Type="http://schemas.openxmlformats.org/officeDocument/2006/relationships/hyperlink" Target="http://skiv.instrao.ru/" TargetMode="External"/><Relationship Id="rId45" Type="http://schemas.openxmlformats.org/officeDocument/2006/relationships/hyperlink" Target="http://skiv.instrao.ru/" TargetMode="External"/><Relationship Id="rId53" Type="http://schemas.openxmlformats.org/officeDocument/2006/relationships/hyperlink" Target="https://fg.resh.edu.ru/" TargetMode="External"/><Relationship Id="rId58" Type="http://schemas.openxmlformats.org/officeDocument/2006/relationships/hyperlink" Target="http://skiv.instrao.ru/" TargetMode="External"/><Relationship Id="rId66" Type="http://schemas.openxmlformats.org/officeDocument/2006/relationships/hyperlink" Target="http://skiv.instrao.ru/" TargetMode="External"/><Relationship Id="rId74" Type="http://schemas.openxmlformats.org/officeDocument/2006/relationships/hyperlink" Target="http://skiv.instrao.ru/" TargetMode="External"/><Relationship Id="rId79" Type="http://schemas.openxmlformats.org/officeDocument/2006/relationships/hyperlink" Target="http://skiv.instrao.ru/bank-zadaniy/chitatelskaya-gramotnost/" TargetMode="External"/><Relationship Id="rId87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fg.resh.edu.ru/" TargetMode="External"/><Relationship Id="rId82" Type="http://schemas.openxmlformats.org/officeDocument/2006/relationships/hyperlink" Target="http://skiv.instrao.ru/bank-zadaniy/estestvennonauchnaya-gramotnost/" TargetMode="External"/><Relationship Id="rId90" Type="http://schemas.openxmlformats.org/officeDocument/2006/relationships/hyperlink" Target="https://rosuchebnik.ru/material/laboratoriya-funktsionalnoy-gramotnosti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skiv.instrao.ru/" TargetMode="External"/><Relationship Id="rId14" Type="http://schemas.openxmlformats.org/officeDocument/2006/relationships/hyperlink" Target="https://fg.resh.edu.ru/" TargetMode="External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fg.resh.edu.ru/" TargetMode="External"/><Relationship Id="rId30" Type="http://schemas.openxmlformats.org/officeDocument/2006/relationships/hyperlink" Target="https://fg.resh.edu.ru/" TargetMode="External"/><Relationship Id="rId35" Type="http://schemas.openxmlformats.org/officeDocument/2006/relationships/hyperlink" Target="https://fg.resh.edu.ru/" TargetMode="External"/><Relationship Id="rId43" Type="http://schemas.openxmlformats.org/officeDocument/2006/relationships/hyperlink" Target="http://skiv.instrao.ru/" TargetMode="External"/><Relationship Id="rId48" Type="http://schemas.openxmlformats.org/officeDocument/2006/relationships/hyperlink" Target="https://fg.resh.edu.ru/" TargetMode="External"/><Relationship Id="rId56" Type="http://schemas.openxmlformats.org/officeDocument/2006/relationships/hyperlink" Target="http://skiv.instrao.ru/" TargetMode="External"/><Relationship Id="rId64" Type="http://schemas.openxmlformats.org/officeDocument/2006/relationships/hyperlink" Target="http://skiv.instrao.ru/" TargetMode="External"/><Relationship Id="rId69" Type="http://schemas.openxmlformats.org/officeDocument/2006/relationships/hyperlink" Target="https://fg.resh.edu.ru/" TargetMode="External"/><Relationship Id="rId77" Type="http://schemas.openxmlformats.org/officeDocument/2006/relationships/hyperlink" Target="http://skiv.instrao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skiv.instrao.ru/" TargetMode="External"/><Relationship Id="rId72" Type="http://schemas.openxmlformats.org/officeDocument/2006/relationships/hyperlink" Target="https://fg.resh.edu.ru/" TargetMode="External"/><Relationship Id="rId80" Type="http://schemas.openxmlformats.org/officeDocument/2006/relationships/hyperlink" Target="http://skiv.instrao.ru/bank-zadaniy/chitatelskaya-gramotnost/" TargetMode="External"/><Relationship Id="rId85" Type="http://schemas.openxmlformats.org/officeDocument/2006/relationships/hyperlink" Target="http://skiv.instrao.ru/bank-zadaniy/kreativnoe-myshlenie/" TargetMode="External"/><Relationship Id="rId93" Type="http://schemas.openxmlformats.org/officeDocument/2006/relationships/hyperlink" Target="https://fg.resh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fg.resh.edu.ru/" TargetMode="External"/><Relationship Id="rId17" Type="http://schemas.openxmlformats.org/officeDocument/2006/relationships/hyperlink" Target="https://fg.resh.edu.ru/" TargetMode="External"/><Relationship Id="rId25" Type="http://schemas.openxmlformats.org/officeDocument/2006/relationships/hyperlink" Target="https://fg.resh.edu.ru/" TargetMode="External"/><Relationship Id="rId33" Type="http://schemas.openxmlformats.org/officeDocument/2006/relationships/hyperlink" Target="https://fg.resh.edu.ru/" TargetMode="External"/><Relationship Id="rId38" Type="http://schemas.openxmlformats.org/officeDocument/2006/relationships/hyperlink" Target="http://skiv.instrao.ru/" TargetMode="External"/><Relationship Id="rId46" Type="http://schemas.openxmlformats.org/officeDocument/2006/relationships/hyperlink" Target="http://skiv.instrao.ru/" TargetMode="External"/><Relationship Id="rId59" Type="http://schemas.openxmlformats.org/officeDocument/2006/relationships/hyperlink" Target="https://fg.resh.edu.ru/" TargetMode="External"/><Relationship Id="rId67" Type="http://schemas.openxmlformats.org/officeDocument/2006/relationships/hyperlink" Target="https://fg.resh.edu.ru/" TargetMode="External"/><Relationship Id="rId20" Type="http://schemas.openxmlformats.org/officeDocument/2006/relationships/hyperlink" Target="https://fg.resh.edu.ru/" TargetMode="External"/><Relationship Id="rId41" Type="http://schemas.openxmlformats.org/officeDocument/2006/relationships/hyperlink" Target="https://fg.resh.edu.ru/" TargetMode="External"/><Relationship Id="rId54" Type="http://schemas.openxmlformats.org/officeDocument/2006/relationships/hyperlink" Target="http://skiv.instrao.ru/" TargetMode="External"/><Relationship Id="rId62" Type="http://schemas.openxmlformats.org/officeDocument/2006/relationships/hyperlink" Target="http://skiv.instrao.ru/" TargetMode="External"/><Relationship Id="rId70" Type="http://schemas.openxmlformats.org/officeDocument/2006/relationships/hyperlink" Target="https://fg.resh.edu.ru/" TargetMode="External"/><Relationship Id="rId75" Type="http://schemas.openxmlformats.org/officeDocument/2006/relationships/hyperlink" Target="https://fg.resh.edu.ru/" TargetMode="External"/><Relationship Id="rId83" Type="http://schemas.openxmlformats.org/officeDocument/2006/relationships/hyperlink" Target="http://skiv.instrao.ru/bank-zadaniy/globalnye-kompetentsii/" TargetMode="External"/><Relationship Id="rId88" Type="http://schemas.openxmlformats.org/officeDocument/2006/relationships/hyperlink" Target="https://resh.edu.ru/instruction" TargetMode="External"/><Relationship Id="rId91" Type="http://schemas.openxmlformats.org/officeDocument/2006/relationships/hyperlink" Target="https://events.webinar.ru/8478259/4850616/record-new/4952330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kiv.instrao.ru/" TargetMode="External"/><Relationship Id="rId23" Type="http://schemas.openxmlformats.org/officeDocument/2006/relationships/hyperlink" Target="https://fg.resh.edu.ru/" TargetMode="External"/><Relationship Id="rId28" Type="http://schemas.openxmlformats.org/officeDocument/2006/relationships/hyperlink" Target="http://skiv.instrao.ru/" TargetMode="External"/><Relationship Id="rId36" Type="http://schemas.openxmlformats.org/officeDocument/2006/relationships/hyperlink" Target="http://skiv.instrao.ru/" TargetMode="External"/><Relationship Id="rId49" Type="http://schemas.openxmlformats.org/officeDocument/2006/relationships/hyperlink" Target="https://fg.resh.edu.ru/" TargetMode="External"/><Relationship Id="rId57" Type="http://schemas.openxmlformats.org/officeDocument/2006/relationships/hyperlink" Target="http://skiv.instrao.ru/" TargetMode="External"/><Relationship Id="rId10" Type="http://schemas.openxmlformats.org/officeDocument/2006/relationships/footer" Target="footer2.xml"/><Relationship Id="rId31" Type="http://schemas.openxmlformats.org/officeDocument/2006/relationships/hyperlink" Target="https://fg.resh.edu.ru/" TargetMode="External"/><Relationship Id="rId44" Type="http://schemas.openxmlformats.org/officeDocument/2006/relationships/hyperlink" Target="https://fg.resh.edu.ru/" TargetMode="External"/><Relationship Id="rId52" Type="http://schemas.openxmlformats.org/officeDocument/2006/relationships/hyperlink" Target="https://fg.resh.edu.ru/" TargetMode="External"/><Relationship Id="rId60" Type="http://schemas.openxmlformats.org/officeDocument/2006/relationships/hyperlink" Target="https://fg.resh.edu.ru/" TargetMode="External"/><Relationship Id="rId65" Type="http://schemas.openxmlformats.org/officeDocument/2006/relationships/hyperlink" Target="http://skiv.instrao.ru/" TargetMode="External"/><Relationship Id="rId73" Type="http://schemas.openxmlformats.org/officeDocument/2006/relationships/hyperlink" Target="http://skiv.instrao.ru/" TargetMode="External"/><Relationship Id="rId78" Type="http://schemas.openxmlformats.org/officeDocument/2006/relationships/hyperlink" Target="http://skiv.instrao.ru/" TargetMode="External"/><Relationship Id="rId81" Type="http://schemas.openxmlformats.org/officeDocument/2006/relationships/hyperlink" Target="http://skiv.instrao.ru/bank-zadaniy/matematicheskaya-gramotnost/" TargetMode="External"/><Relationship Id="rId86" Type="http://schemas.openxmlformats.org/officeDocument/2006/relationships/hyperlink" Target="https://fioco.ru/%D0%BF%D1%80%D0%B8%D0%BC%D0%B5%D1%80%D1%8B-%D0%B7%D0%B0%D0%B4%D0%B0%D1%87-pisa" TargetMode="External"/><Relationship Id="rId94" Type="http://schemas.openxmlformats.org/officeDocument/2006/relationships/hyperlink" Target="http://skiv.instrao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30</Pages>
  <Words>6641</Words>
  <Characters>37857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Свистакова М.Ю.</cp:lastModifiedBy>
  <cp:revision>14</cp:revision>
  <dcterms:created xsi:type="dcterms:W3CDTF">2022-09-25T15:08:00Z</dcterms:created>
  <dcterms:modified xsi:type="dcterms:W3CDTF">2023-12-01T12:54:00Z</dcterms:modified>
</cp:coreProperties>
</file>