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05F" w:rsidRPr="008151BF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B205F" w:rsidRPr="008151BF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0" w:name="860646c2-889a-4569-8575-2a8bf8f7bf01"/>
      <w:r w:rsidRPr="008151BF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0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B205F" w:rsidRPr="008151BF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14fc4b3a-950c-4903-a83a-e28a6ceb6a1b"/>
      <w:proofErr w:type="gramStart"/>
      <w:r w:rsidRPr="008151BF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1"/>
      <w:r w:rsidRPr="008151B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151BF">
        <w:rPr>
          <w:rFonts w:ascii="Times New Roman" w:hAnsi="Times New Roman"/>
          <w:color w:val="000000"/>
          <w:sz w:val="28"/>
          <w:lang w:val="ru-RU"/>
        </w:rPr>
        <w:t>​</w:t>
      </w:r>
    </w:p>
    <w:p w:rsidR="009B205F" w:rsidRPr="008151BF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8151BF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8151BF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9B205F" w:rsidRPr="008151BF" w:rsidRDefault="009B205F" w:rsidP="009B205F">
      <w:pPr>
        <w:spacing w:after="0"/>
        <w:ind w:left="120"/>
        <w:rPr>
          <w:lang w:val="ru-RU"/>
        </w:rPr>
      </w:pPr>
    </w:p>
    <w:p w:rsidR="009B205F" w:rsidRPr="00A1677A" w:rsidRDefault="00A1677A" w:rsidP="00A1677A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5666679" wp14:editId="5476115D">
            <wp:extent cx="5940425" cy="2179624"/>
            <wp:effectExtent l="0" t="0" r="0" b="0"/>
            <wp:docPr id="1" name="Рисунок 1" descr="C:\Users\teacher\Pictures\2023-09-20\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7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:rsidR="009B205F" w:rsidRPr="009B205F" w:rsidRDefault="009B205F" w:rsidP="009B205F">
      <w:pPr>
        <w:spacing w:after="0"/>
        <w:ind w:left="120"/>
        <w:rPr>
          <w:lang w:val="ru-RU"/>
        </w:rPr>
      </w:pPr>
    </w:p>
    <w:p w:rsidR="009B205F" w:rsidRPr="009B205F" w:rsidRDefault="009B205F" w:rsidP="009B205F">
      <w:pPr>
        <w:spacing w:after="0"/>
        <w:ind w:left="120"/>
        <w:rPr>
          <w:lang w:val="ru-RU"/>
        </w:rPr>
      </w:pPr>
    </w:p>
    <w:p w:rsidR="009B205F" w:rsidRPr="009B205F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9B20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B205F" w:rsidRPr="002304DB" w:rsidRDefault="009B205F" w:rsidP="009B205F">
      <w:pPr>
        <w:spacing w:after="0" w:line="408" w:lineRule="auto"/>
        <w:ind w:left="120"/>
        <w:jc w:val="center"/>
        <w:rPr>
          <w:lang w:val="ru-RU"/>
        </w:rPr>
      </w:pPr>
    </w:p>
    <w:p w:rsidR="009B205F" w:rsidRPr="009B205F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EF40F1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>«Русский родной язык</w:t>
      </w:r>
      <w:r w:rsidRPr="00EF40F1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9B205F" w:rsidRPr="00EF40F1" w:rsidRDefault="009B205F" w:rsidP="009B205F">
      <w:pPr>
        <w:spacing w:after="0" w:line="408" w:lineRule="auto"/>
        <w:ind w:left="120"/>
        <w:jc w:val="center"/>
        <w:rPr>
          <w:lang w:val="ru-RU"/>
        </w:rPr>
      </w:pPr>
      <w:r w:rsidRPr="00EF40F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2304DB">
        <w:rPr>
          <w:rFonts w:ascii="Times New Roman" w:hAnsi="Times New Roman"/>
          <w:color w:val="000000"/>
          <w:sz w:val="28"/>
          <w:lang w:val="ru-RU"/>
        </w:rPr>
        <w:t>3</w:t>
      </w:r>
      <w:r w:rsidRPr="00EF40F1">
        <w:rPr>
          <w:rFonts w:ascii="Times New Roman" w:hAnsi="Times New Roman"/>
          <w:color w:val="000000"/>
          <w:sz w:val="28"/>
          <w:lang w:val="ru-RU"/>
        </w:rPr>
        <w:t xml:space="preserve"> классов</w:t>
      </w: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Pr="00EF40F1" w:rsidRDefault="009B205F" w:rsidP="009B205F">
      <w:pPr>
        <w:spacing w:after="0"/>
        <w:ind w:left="120"/>
        <w:jc w:val="center"/>
        <w:rPr>
          <w:lang w:val="ru-RU"/>
        </w:rPr>
      </w:pPr>
    </w:p>
    <w:p w:rsidR="009B205F" w:rsidRDefault="009B205F" w:rsidP="009B205F">
      <w:pPr>
        <w:spacing w:after="0"/>
        <w:rPr>
          <w:rFonts w:ascii="Times New Roman" w:hAnsi="Times New Roman"/>
          <w:color w:val="000000"/>
          <w:sz w:val="28"/>
          <w:lang w:val="ru-RU"/>
        </w:rPr>
      </w:pPr>
      <w:bookmarkStart w:id="3" w:name="6efb4b3f-b311-4243-8bdc-9c68fbe3f27d"/>
      <w:r>
        <w:rPr>
          <w:lang w:val="ru-RU"/>
        </w:rPr>
        <w:t xml:space="preserve">                                                                          </w:t>
      </w:r>
      <w:r w:rsidRPr="009B205F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3"/>
      <w:r w:rsidRPr="009B205F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9B20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9B20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B205F">
        <w:rPr>
          <w:rFonts w:ascii="Times New Roman" w:hAnsi="Times New Roman"/>
          <w:color w:val="000000"/>
          <w:sz w:val="28"/>
          <w:lang w:val="ru-RU"/>
        </w:rPr>
        <w:t>​</w:t>
      </w:r>
    </w:p>
    <w:p w:rsidR="009B205F" w:rsidRDefault="009B205F" w:rsidP="009B20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B205F" w:rsidRDefault="009B205F" w:rsidP="009B205F">
      <w:pPr>
        <w:spacing w:after="0"/>
        <w:rPr>
          <w:rFonts w:ascii="Times New Roman" w:hAnsi="Times New Roman"/>
          <w:color w:val="000000"/>
          <w:sz w:val="28"/>
          <w:lang w:val="ru-RU"/>
        </w:rPr>
      </w:pPr>
    </w:p>
    <w:p w:rsidR="009B205F" w:rsidRPr="009B205F" w:rsidRDefault="009B205F" w:rsidP="009B20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9B205F" w:rsidRPr="009B205F" w:rsidRDefault="009B205F" w:rsidP="009B20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(34 часа – 1 раз в неделю)</w:t>
      </w:r>
    </w:p>
    <w:p w:rsidR="009B205F" w:rsidRPr="00A974DA" w:rsidRDefault="009B205F" w:rsidP="009B205F">
      <w:pPr>
        <w:pStyle w:val="a3"/>
        <w:spacing w:before="1"/>
        <w:ind w:right="624"/>
        <w:contextualSpacing/>
        <w:jc w:val="both"/>
        <w:rPr>
          <w:lang w:val="ru-RU"/>
        </w:rPr>
      </w:pPr>
      <w:r w:rsidRPr="00A974DA">
        <w:rPr>
          <w:lang w:val="ru-RU"/>
        </w:rPr>
        <w:t>Рабочая програ</w:t>
      </w:r>
      <w:r>
        <w:rPr>
          <w:lang w:val="ru-RU"/>
        </w:rPr>
        <w:t>мма по учебному предмету «Русский родной язык</w:t>
      </w:r>
      <w:r w:rsidRPr="00A974DA">
        <w:rPr>
          <w:lang w:val="ru-RU"/>
        </w:rPr>
        <w:t xml:space="preserve">» составлена на </w:t>
      </w:r>
      <w:r w:rsidRPr="00A974DA">
        <w:rPr>
          <w:lang w:val="ru-RU"/>
        </w:rPr>
        <w:lastRenderedPageBreak/>
        <w:t>основе нормативных документов:</w:t>
      </w:r>
    </w:p>
    <w:p w:rsidR="009B205F" w:rsidRDefault="009B205F" w:rsidP="009B205F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974DA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A974DA">
        <w:rPr>
          <w:rFonts w:ascii="Times New Roman" w:eastAsia="Times New Roman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</w:t>
      </w:r>
    </w:p>
    <w:p w:rsidR="009B205F" w:rsidRDefault="009B205F" w:rsidP="009B205F">
      <w:pPr>
        <w:pStyle w:val="a5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F396C">
        <w:rPr>
          <w:rFonts w:ascii="Times New Roman" w:eastAsia="Times New Roman" w:hAnsi="Times New Roman" w:cs="Times New Roman"/>
          <w:sz w:val="24"/>
          <w:szCs w:val="24"/>
        </w:rPr>
        <w:t>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  <w:r w:rsidRPr="008F396C">
        <w:rPr>
          <w:rFonts w:ascii="Times New Roman" w:hAnsi="Times New Roman"/>
          <w:sz w:val="28"/>
          <w:szCs w:val="28"/>
        </w:rPr>
        <w:t xml:space="preserve"> </w:t>
      </w:r>
    </w:p>
    <w:p w:rsidR="009B205F" w:rsidRPr="008F396C" w:rsidRDefault="009B205F" w:rsidP="009B20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396C">
        <w:rPr>
          <w:rFonts w:ascii="Times New Roman" w:eastAsia="Times New Roman" w:hAnsi="Times New Roman" w:cs="Times New Roman"/>
          <w:sz w:val="24"/>
          <w:szCs w:val="24"/>
        </w:rPr>
        <w:t>Закон</w:t>
      </w:r>
      <w:r w:rsidRPr="008F3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96C">
        <w:rPr>
          <w:rFonts w:ascii="Times New Roman" w:eastAsia="Times New Roman" w:hAnsi="Times New Roman" w:cs="Times New Roman"/>
          <w:sz w:val="24"/>
          <w:szCs w:val="24"/>
        </w:rPr>
        <w:t>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9B205F" w:rsidRPr="001E6635" w:rsidRDefault="009B205F" w:rsidP="009B20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1E6635">
        <w:rPr>
          <w:rFonts w:ascii="Times New Roman" w:eastAsia="Times New Roman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1E663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1576);</w:t>
      </w:r>
    </w:p>
    <w:p w:rsidR="009B205F" w:rsidRPr="001E6635" w:rsidRDefault="009B205F" w:rsidP="009B205F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1E6635">
        <w:rPr>
          <w:rFonts w:ascii="Times New Roman" w:eastAsia="Times New Roman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1E663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1E6635">
        <w:rPr>
          <w:rFonts w:ascii="Times New Roman" w:eastAsia="Times New Roman" w:hAnsi="Times New Roman" w:cs="Times New Roman"/>
          <w:sz w:val="24"/>
          <w:szCs w:val="24"/>
        </w:rPr>
        <w:t xml:space="preserve"> России от 31 декабря 2015 г. № 1577).</w:t>
      </w:r>
    </w:p>
    <w:p w:rsidR="009B205F" w:rsidRPr="001E6635" w:rsidRDefault="009B205F" w:rsidP="009B205F">
      <w:pPr>
        <w:pStyle w:val="a5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п</w:t>
      </w:r>
      <w:r w:rsidRPr="001E6635">
        <w:rPr>
          <w:rFonts w:ascii="Times New Roman" w:hAnsi="Times New Roman" w:cs="Times New Roman"/>
          <w:sz w:val="24"/>
        </w:rPr>
        <w:t>оложения об оформлении Рабочей программы муниципального бюджетного общеобразовательного учреждения</w:t>
      </w:r>
      <w:r w:rsidRPr="001E6635">
        <w:rPr>
          <w:rFonts w:ascii="Times New Roman" w:hAnsi="Times New Roman" w:cs="Times New Roman"/>
          <w:spacing w:val="3"/>
          <w:sz w:val="24"/>
        </w:rPr>
        <w:t xml:space="preserve"> </w:t>
      </w:r>
      <w:r w:rsidRPr="001E6635">
        <w:rPr>
          <w:rFonts w:ascii="Times New Roman" w:hAnsi="Times New Roman" w:cs="Times New Roman"/>
          <w:sz w:val="24"/>
        </w:rPr>
        <w:t>«Лицей»</w:t>
      </w:r>
    </w:p>
    <w:p w:rsidR="009B205F" w:rsidRPr="001E6635" w:rsidRDefault="009B205F" w:rsidP="009B205F">
      <w:pPr>
        <w:pStyle w:val="a3"/>
        <w:spacing w:before="228"/>
        <w:ind w:right="624"/>
        <w:contextualSpacing/>
        <w:jc w:val="both"/>
        <w:rPr>
          <w:lang w:val="ru-RU"/>
        </w:rPr>
      </w:pPr>
      <w:r w:rsidRPr="00586950">
        <w:rPr>
          <w:lang w:val="ru-RU"/>
        </w:rPr>
        <w:t>Раб</w:t>
      </w:r>
      <w:r>
        <w:rPr>
          <w:lang w:val="ru-RU"/>
        </w:rPr>
        <w:t xml:space="preserve">очая программа рассчитана на 34 </w:t>
      </w:r>
      <w:proofErr w:type="gramStart"/>
      <w:r>
        <w:rPr>
          <w:lang w:val="ru-RU"/>
        </w:rPr>
        <w:t>учебных</w:t>
      </w:r>
      <w:proofErr w:type="gramEnd"/>
      <w:r>
        <w:rPr>
          <w:lang w:val="ru-RU"/>
        </w:rPr>
        <w:t xml:space="preserve"> часа (1 час</w:t>
      </w:r>
      <w:r w:rsidRPr="00586950">
        <w:rPr>
          <w:lang w:val="ru-RU"/>
        </w:rPr>
        <w:t xml:space="preserve"> в неделю) </w:t>
      </w:r>
      <w:r w:rsidRPr="00104CA0">
        <w:rPr>
          <w:lang w:val="ru-RU"/>
        </w:rPr>
        <w:t>3</w:t>
      </w:r>
      <w:r>
        <w:rPr>
          <w:lang w:val="ru-RU"/>
        </w:rPr>
        <w:t>4</w:t>
      </w:r>
      <w:r w:rsidRPr="00104CA0">
        <w:rPr>
          <w:lang w:val="ru-RU"/>
        </w:rPr>
        <w:t xml:space="preserve"> учебные недели в </w:t>
      </w:r>
      <w:r>
        <w:rPr>
          <w:lang w:val="ru-RU"/>
        </w:rPr>
        <w:t>3</w:t>
      </w:r>
      <w:r w:rsidRPr="00104CA0">
        <w:rPr>
          <w:lang w:val="ru-RU"/>
        </w:rPr>
        <w:t xml:space="preserve"> классе</w:t>
      </w:r>
      <w:r>
        <w:rPr>
          <w:lang w:val="ru-RU"/>
        </w:rPr>
        <w:t>.</w:t>
      </w:r>
    </w:p>
    <w:p w:rsidR="009B205F" w:rsidRPr="009B205F" w:rsidRDefault="009B205F" w:rsidP="009B20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lang w:val="ru-RU"/>
        </w:rPr>
        <w:t xml:space="preserve">Рабочая программа составлена на основе </w:t>
      </w:r>
      <w:r w:rsidRPr="009D2082">
        <w:rPr>
          <w:rStyle w:val="a4"/>
          <w:rFonts w:eastAsiaTheme="minorEastAsia"/>
          <w:i/>
          <w:lang w:val="ru-RU"/>
        </w:rPr>
        <w:t xml:space="preserve">примерной  программы  по учебному предмету «Русский родной язык» для образовательных организаций, реализующих программы начального общего образования авторского коллектива: 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О.М. 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ександрова, Л.А. Вербицкая, С.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И. Богданов,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Е.И. Казакова, М.И. Кузнецова, Л.В. </w:t>
      </w:r>
      <w:proofErr w:type="spellStart"/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Петленко</w:t>
      </w:r>
      <w:proofErr w:type="spellEnd"/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, В.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Ю. Романова, Рябинина Л. А.,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В.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Соколова </w:t>
      </w:r>
    </w:p>
    <w:p w:rsidR="009B205F" w:rsidRPr="009B205F" w:rsidRDefault="009B205F" w:rsidP="009B20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B205F" w:rsidRPr="009B205F" w:rsidRDefault="009B205F" w:rsidP="009B205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i/>
          <w:sz w:val="24"/>
          <w:lang w:val="ru-RU"/>
        </w:rPr>
        <w:t>УМК</w:t>
      </w:r>
      <w:r w:rsidRPr="009B205F">
        <w:rPr>
          <w:rFonts w:ascii="Times New Roman" w:hAnsi="Times New Roman" w:cs="Times New Roman"/>
          <w:i/>
          <w:sz w:val="24"/>
          <w:lang w:val="ru-RU"/>
        </w:rPr>
        <w:t xml:space="preserve"> авторского коллектива: 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О.М. 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Ал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ександрова, Л.А. Вербицкая, С.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И. Богданов,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Е.И. Казакова, М.И. Кузнецова, Л.В. </w:t>
      </w:r>
      <w:proofErr w:type="spellStart"/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Петленко</w:t>
      </w:r>
      <w:proofErr w:type="spellEnd"/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, В.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Ю. Романова, Рябинина Л. А.,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О.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В.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Соколова </w:t>
      </w:r>
    </w:p>
    <w:p w:rsidR="009B205F" w:rsidRPr="002D5D6F" w:rsidRDefault="009B205F" w:rsidP="009B205F">
      <w:pPr>
        <w:pStyle w:val="a6"/>
        <w:contextualSpacing/>
        <w:rPr>
          <w:rStyle w:val="a4"/>
          <w:rFonts w:eastAsiaTheme="minorEastAsia"/>
          <w:lang w:val="ru-RU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 xml:space="preserve">Учебник: </w:t>
      </w:r>
      <w:r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Александрова О.М., Вербицкая Л.А., Богданов С.И. Русский родной язык. 3 класс. Учебное пособие.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</w:t>
      </w:r>
      <w:r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М.: Просвещение. 20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20</w:t>
      </w:r>
      <w:r w:rsidRPr="002D5D6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9B205F" w:rsidRPr="009B205F" w:rsidRDefault="009B205F" w:rsidP="009B205F">
      <w:pPr>
        <w:spacing w:line="34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05F" w:rsidRPr="009B205F" w:rsidRDefault="009B205F" w:rsidP="009B205F">
      <w:pPr>
        <w:spacing w:line="34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05F" w:rsidRPr="009B205F" w:rsidRDefault="009B205F" w:rsidP="009B205F">
      <w:pPr>
        <w:spacing w:line="348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205F" w:rsidRDefault="009B205F" w:rsidP="009B205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26CB7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9B205F" w:rsidRPr="009B205F" w:rsidRDefault="009B205F" w:rsidP="009B205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Русский язык: прошлое и настоящее</w:t>
      </w:r>
    </w:p>
    <w:p w:rsidR="009B205F" w:rsidRPr="009B205F" w:rsidRDefault="009B205F" w:rsidP="009B205F">
      <w:pPr>
        <w:ind w:firstLine="708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B205F">
        <w:rPr>
          <w:rFonts w:ascii="Times New Roman" w:hAnsi="Times New Roman" w:cs="Times New Roman"/>
          <w:sz w:val="24"/>
          <w:szCs w:val="24"/>
          <w:u w:val="single"/>
          <w:lang w:val="ru-RU"/>
        </w:rPr>
        <w:t>Ученик научится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DD06AC">
        <w:rPr>
          <w:rFonts w:ascii="Times New Roman" w:hAnsi="Times New Roman" w:cs="Times New Roman"/>
          <w:sz w:val="24"/>
          <w:szCs w:val="24"/>
        </w:rPr>
        <w:t>- 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связанные с особенностями мировосприятия и отношений  </w:t>
      </w:r>
      <w:r w:rsidRPr="00DD06AC">
        <w:rPr>
          <w:rFonts w:ascii="Times New Roman" w:hAnsi="Times New Roman" w:cs="Times New Roman"/>
          <w:sz w:val="24"/>
          <w:szCs w:val="24"/>
        </w:rPr>
        <w:t xml:space="preserve">   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между людьми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правда – ложь, друг – недруг, брат – братство – побратим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B205F" w:rsidRPr="00DD06AC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распознавать слова,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называющие природны</w:t>
      </w:r>
      <w:r w:rsidRPr="00DD06AC">
        <w:rPr>
          <w:rFonts w:ascii="Times New Roman" w:hAnsi="Times New Roman" w:cs="Times New Roman"/>
          <w:sz w:val="24"/>
          <w:szCs w:val="24"/>
        </w:rPr>
        <w:t>е явления и растения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lastRenderedPageBreak/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называющие предметы и явления традиционной русской культуры: слова, наз</w:t>
      </w:r>
      <w:r w:rsidRPr="00DD06AC">
        <w:rPr>
          <w:rFonts w:ascii="Times New Roman" w:hAnsi="Times New Roman" w:cs="Times New Roman"/>
          <w:sz w:val="24"/>
          <w:szCs w:val="24"/>
        </w:rPr>
        <w:t>ывающие занятия людей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ямщик, извозчик, коробейник, лавочник</w:t>
      </w:r>
      <w:r w:rsidRPr="00DD06AC">
        <w:rPr>
          <w:rFonts w:ascii="Times New Roman" w:hAnsi="Times New Roman" w:cs="Times New Roman"/>
          <w:sz w:val="24"/>
          <w:szCs w:val="24"/>
        </w:rPr>
        <w:t>);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распознавать слова,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обозначающие предметы традиционной русской культуры: слова, называющие му</w:t>
      </w:r>
      <w:r w:rsidRPr="00DD06AC"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7B2371">
        <w:rPr>
          <w:rFonts w:ascii="Times New Roman" w:eastAsia="Times New Roman" w:hAnsi="Times New Roman" w:cs="Times New Roman"/>
          <w:sz w:val="24"/>
          <w:szCs w:val="24"/>
        </w:rPr>
        <w:t>балалайка, гусли, гармонь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9B205F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понимать значение устаревших слов по указанной тематике;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различать эпитеты, сравнения;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использовать словарные статьи учебника для определения лексического значения слова;</w:t>
      </w:r>
    </w:p>
    <w:p w:rsidR="009B205F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понимать значение русских пословиц и поговорок</w:t>
      </w:r>
      <w:r>
        <w:rPr>
          <w:rFonts w:ascii="Times New Roman" w:hAnsi="Times New Roman" w:cs="Times New Roman"/>
          <w:sz w:val="24"/>
          <w:szCs w:val="24"/>
        </w:rPr>
        <w:t>, связанных с изученными темами</w:t>
      </w:r>
    </w:p>
    <w:p w:rsidR="009B205F" w:rsidRPr="009B205F" w:rsidRDefault="009B205F" w:rsidP="009B205F">
      <w:pPr>
        <w:spacing w:before="1"/>
        <w:rPr>
          <w:rFonts w:ascii="Times New Roman" w:hAnsi="Times New Roman" w:cs="Times New Roman"/>
          <w:i/>
          <w:sz w:val="24"/>
          <w:u w:val="single"/>
          <w:lang w:val="ru-RU"/>
        </w:rPr>
      </w:pPr>
      <w:r w:rsidRPr="009B205F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9B205F">
        <w:rPr>
          <w:rFonts w:ascii="Times New Roman" w:hAnsi="Times New Roman" w:cs="Times New Roman"/>
          <w:i/>
          <w:sz w:val="24"/>
          <w:u w:val="single"/>
          <w:lang w:val="ru-RU"/>
        </w:rPr>
        <w:t>Ученик получит возможность научиться:</w:t>
      </w:r>
    </w:p>
    <w:p w:rsidR="009B205F" w:rsidRPr="007B2371" w:rsidRDefault="009B205F" w:rsidP="009B205F">
      <w:pPr>
        <w:pStyle w:val="a6"/>
        <w:jc w:val="both"/>
        <w:rPr>
          <w:i/>
          <w:sz w:val="24"/>
        </w:rPr>
      </w:pPr>
      <w:r w:rsidRPr="007B2371">
        <w:rPr>
          <w:i/>
        </w:rPr>
        <w:t xml:space="preserve">- </w:t>
      </w:r>
      <w:r w:rsidRPr="007B2371">
        <w:rPr>
          <w:rFonts w:ascii="Times New Roman" w:hAnsi="Times New Roman" w:cs="Times New Roman"/>
          <w:i/>
          <w:sz w:val="24"/>
          <w:szCs w:val="24"/>
        </w:rPr>
        <w:t>употреблять фразеологические обороты, отражающие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русскую 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культуру, менталитет русского народа, элементы русского традиционного быта</w:t>
      </w:r>
      <w:r w:rsidRPr="007B23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2371">
        <w:rPr>
          <w:rFonts w:ascii="Times New Roman" w:eastAsia="Times New Roman" w:hAnsi="Times New Roman" w:cs="Times New Roman"/>
          <w:i/>
          <w:sz w:val="24"/>
          <w:szCs w:val="24"/>
        </w:rPr>
        <w:t xml:space="preserve"> в современных ситуациях речевого общения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9B205F" w:rsidRPr="009B205F" w:rsidRDefault="009B205F" w:rsidP="009B205F">
      <w:pPr>
        <w:spacing w:before="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>- употреблять</w:t>
      </w:r>
      <w:r w:rsidRPr="009B205F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современных ситуациях речевого общения</w:t>
      </w:r>
      <w:r w:rsidRPr="009B20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пословицы, поговорки, крылатые выражения</w:t>
      </w:r>
    </w:p>
    <w:p w:rsidR="009B205F" w:rsidRPr="009B205F" w:rsidRDefault="009B205F" w:rsidP="009B205F">
      <w:pPr>
        <w:spacing w:before="1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B205F">
        <w:rPr>
          <w:rFonts w:ascii="Times New Roman" w:hAnsi="Times New Roman"/>
          <w:b/>
          <w:sz w:val="24"/>
          <w:szCs w:val="24"/>
          <w:lang w:val="ru-RU"/>
        </w:rPr>
        <w:t>Язык в действии</w:t>
      </w:r>
    </w:p>
    <w:p w:rsidR="009B205F" w:rsidRPr="002C6BAB" w:rsidRDefault="009B205F" w:rsidP="009B205F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7B237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9B205F" w:rsidRPr="007B2371" w:rsidRDefault="009B205F" w:rsidP="009B205F">
      <w:pPr>
        <w:pStyle w:val="a6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</w:p>
    <w:p w:rsidR="009B205F" w:rsidRPr="007B2371" w:rsidRDefault="009B205F" w:rsidP="009B205F">
      <w:pPr>
        <w:pStyle w:val="a6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  произносить слова с правильным ударением (в рамках изученного)</w:t>
      </w:r>
    </w:p>
    <w:p w:rsidR="009B205F" w:rsidRPr="007B2371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2371">
        <w:rPr>
          <w:rFonts w:ascii="Times New Roman" w:hAnsi="Times New Roman" w:cs="Times New Roman"/>
          <w:sz w:val="24"/>
          <w:szCs w:val="24"/>
        </w:rPr>
        <w:t>- осознавать смыслоразличительную роль ударения;</w:t>
      </w:r>
    </w:p>
    <w:p w:rsidR="009B205F" w:rsidRPr="00DD06AC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 различать по суффиксам различные оттенки значения слов;</w:t>
      </w:r>
    </w:p>
    <w:p w:rsidR="009B205F" w:rsidRPr="00DD06AC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употребления отдельных грамматических форм имен существительных</w:t>
      </w:r>
      <w:r w:rsidRPr="00DD06AC">
        <w:rPr>
          <w:rFonts w:ascii="Times New Roman" w:hAnsi="Times New Roman" w:cs="Times New Roman"/>
          <w:sz w:val="24"/>
          <w:szCs w:val="24"/>
        </w:rPr>
        <w:t xml:space="preserve"> (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родительный падеж множественного числа слов)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9B205F" w:rsidRPr="00DD06AC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владеть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нормами правильного и точного употребления предлогов, образования предложно-падежных форм существительных (предлоги с пространственным значением)</w:t>
      </w:r>
      <w:r w:rsidRPr="00DD06AC">
        <w:rPr>
          <w:rFonts w:ascii="Times New Roman" w:hAnsi="Times New Roman" w:cs="Times New Roman"/>
          <w:sz w:val="24"/>
          <w:szCs w:val="24"/>
        </w:rPr>
        <w:t>;</w:t>
      </w:r>
    </w:p>
    <w:p w:rsidR="009B205F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>- различать с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>уществительные, имеющие только форму единственного или только форму множественного числа</w:t>
      </w:r>
    </w:p>
    <w:p w:rsidR="009B205F" w:rsidRPr="00DD06AC" w:rsidRDefault="009B205F" w:rsidP="009B205F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205F" w:rsidRDefault="009B205F" w:rsidP="009B205F">
      <w:pPr>
        <w:pStyle w:val="a5"/>
        <w:ind w:left="0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7B2371">
        <w:rPr>
          <w:rFonts w:ascii="Times New Roman" w:hAnsi="Times New Roman" w:cs="Times New Roman"/>
          <w:i/>
          <w:sz w:val="24"/>
          <w:u w:val="single"/>
        </w:rPr>
        <w:t>Ученик получит возможность научиться:</w:t>
      </w:r>
    </w:p>
    <w:p w:rsidR="009B205F" w:rsidRPr="002C6BAB" w:rsidRDefault="009B205F" w:rsidP="009B205F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выявлять и исправлять в устной речи типичные грамматические ошибки, связанные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нарушением согласования имени существительного и имени прилагательного в числе, роде, падеже</w:t>
      </w:r>
      <w:r w:rsidRPr="002C6BAB">
        <w:rPr>
          <w:rFonts w:ascii="Times New Roman" w:hAnsi="Times New Roman" w:cs="Times New Roman"/>
          <w:i/>
          <w:sz w:val="24"/>
          <w:szCs w:val="24"/>
        </w:rPr>
        <w:t>;</w:t>
      </w:r>
    </w:p>
    <w:p w:rsidR="009B205F" w:rsidRPr="00774E77" w:rsidRDefault="009B205F" w:rsidP="009B205F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редактировать письменный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C6BAB">
        <w:rPr>
          <w:rFonts w:ascii="Times New Roman" w:hAnsi="Times New Roman" w:cs="Times New Roman"/>
          <w:i/>
          <w:sz w:val="24"/>
          <w:szCs w:val="24"/>
        </w:rPr>
        <w:t xml:space="preserve"> текст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целью исправления грамматических</w:t>
      </w:r>
      <w:r>
        <w:rPr>
          <w:rFonts w:ascii="Times New Roman" w:hAnsi="Times New Roman" w:cs="Times New Roman"/>
          <w:i/>
          <w:sz w:val="24"/>
          <w:szCs w:val="24"/>
        </w:rPr>
        <w:t xml:space="preserve"> и орфографических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ошибок</w:t>
      </w:r>
    </w:p>
    <w:p w:rsidR="009B205F" w:rsidRDefault="009B205F" w:rsidP="009B205F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5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6AC">
        <w:rPr>
          <w:rFonts w:ascii="Times New Roman" w:eastAsia="Times New Roman" w:hAnsi="Times New Roman" w:cs="Times New Roman"/>
          <w:b/>
          <w:sz w:val="24"/>
          <w:szCs w:val="24"/>
        </w:rPr>
        <w:t>Секреты речи и текста</w:t>
      </w:r>
    </w:p>
    <w:p w:rsidR="009B205F" w:rsidRPr="00DD06AC" w:rsidRDefault="009B205F" w:rsidP="009B205F">
      <w:pPr>
        <w:pStyle w:val="a5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B205F" w:rsidRPr="002C6BAB" w:rsidRDefault="009B205F" w:rsidP="009B205F">
      <w:pPr>
        <w:pStyle w:val="a5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C6BAB">
        <w:rPr>
          <w:rFonts w:ascii="Times New Roman" w:hAnsi="Times New Roman" w:cs="Times New Roman"/>
          <w:sz w:val="24"/>
          <w:szCs w:val="24"/>
          <w:u w:val="single"/>
        </w:rPr>
        <w:t>Ученик научится</w:t>
      </w:r>
    </w:p>
    <w:p w:rsidR="009B205F" w:rsidRPr="00DD06AC" w:rsidRDefault="009B205F" w:rsidP="009B20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DD06AC">
        <w:rPr>
          <w:rFonts w:ascii="Times New Roman" w:hAnsi="Times New Roman" w:cs="Times New Roman"/>
          <w:sz w:val="24"/>
          <w:szCs w:val="24"/>
        </w:rPr>
        <w:t xml:space="preserve">- </w:t>
      </w:r>
      <w:r w:rsidRPr="00DD06AC">
        <w:rPr>
          <w:rFonts w:ascii="Times New Roman" w:eastAsia="Times New Roman" w:hAnsi="Times New Roman" w:cs="Times New Roman"/>
          <w:sz w:val="24"/>
          <w:szCs w:val="24"/>
        </w:rPr>
        <w:t xml:space="preserve"> строить устные сообщения различных видов: развернутый ответ, ответ-добавление, комментирование ответа или работы одноклассника, мини-доклад;</w:t>
      </w:r>
    </w:p>
    <w:p w:rsidR="009B205F" w:rsidRPr="00DD06AC" w:rsidRDefault="009B205F" w:rsidP="009B205F">
      <w:pPr>
        <w:pStyle w:val="TableParagraph"/>
        <w:spacing w:before="1" w:line="235" w:lineRule="auto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использовать в речи языковые средства для свободного выражения мыслей и чувств на родном языке адекватно ситуации общения;</w:t>
      </w:r>
    </w:p>
    <w:p w:rsidR="009B205F" w:rsidRPr="00DD06AC" w:rsidRDefault="009B205F" w:rsidP="009B205F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</w:p>
    <w:p w:rsidR="009B205F" w:rsidRPr="00DD06AC" w:rsidRDefault="009B205F" w:rsidP="009B205F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 w:rsidRPr="00DD06AC">
        <w:rPr>
          <w:sz w:val="24"/>
          <w:szCs w:val="24"/>
          <w:lang w:val="ru-RU"/>
        </w:rPr>
        <w:t>- создавать тексты-рассуждения с использованием различных способов аргументации;</w:t>
      </w:r>
    </w:p>
    <w:p w:rsidR="009B205F" w:rsidRPr="00DD06AC" w:rsidRDefault="009B205F" w:rsidP="009B205F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Pr="00DD06AC">
        <w:rPr>
          <w:sz w:val="24"/>
          <w:szCs w:val="24"/>
          <w:lang w:val="ru-RU"/>
        </w:rPr>
        <w:t>создавать тексты-повествования (заметки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9B205F" w:rsidRPr="00DD06AC" w:rsidRDefault="009B205F" w:rsidP="009B205F">
      <w:pPr>
        <w:pStyle w:val="TableParagraph"/>
        <w:spacing w:before="1" w:line="235" w:lineRule="auto"/>
        <w:ind w:right="102"/>
        <w:jc w:val="both"/>
        <w:rPr>
          <w:sz w:val="24"/>
          <w:szCs w:val="24"/>
          <w:lang w:val="ru-RU"/>
        </w:rPr>
      </w:pPr>
    </w:p>
    <w:p w:rsidR="009B205F" w:rsidRPr="00DD06AC" w:rsidRDefault="009B205F" w:rsidP="009B205F">
      <w:pPr>
        <w:pStyle w:val="TableParagraph"/>
        <w:spacing w:before="1" w:line="235" w:lineRule="auto"/>
        <w:ind w:right="102"/>
        <w:rPr>
          <w:i/>
          <w:sz w:val="24"/>
          <w:szCs w:val="24"/>
          <w:u w:val="single"/>
          <w:lang w:val="ru-RU"/>
        </w:rPr>
      </w:pPr>
      <w:r w:rsidRPr="00DD06AC">
        <w:rPr>
          <w:i/>
          <w:sz w:val="24"/>
          <w:szCs w:val="24"/>
          <w:u w:val="single"/>
          <w:lang w:val="ru-RU"/>
        </w:rPr>
        <w:t>Ученик получит возможность научиться:</w:t>
      </w:r>
    </w:p>
    <w:p w:rsidR="009B205F" w:rsidRPr="00DD06AC" w:rsidRDefault="009B205F" w:rsidP="009B205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B205F" w:rsidRPr="002C6BAB" w:rsidRDefault="009B205F" w:rsidP="009B20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 оценивать устные и письменные речевые высказывания</w:t>
      </w:r>
      <w:r w:rsidRPr="002C6BAB">
        <w:rPr>
          <w:rFonts w:ascii="Times New Roman" w:eastAsia="Times New Roman" w:hAnsi="Times New Roman" w:cs="Times New Roman"/>
          <w:i/>
          <w:sz w:val="24"/>
          <w:szCs w:val="24"/>
        </w:rPr>
        <w:t xml:space="preserve"> с точки зрения точного, уместного и выразительного словоупотребления;</w:t>
      </w:r>
    </w:p>
    <w:p w:rsidR="009B205F" w:rsidRPr="002C6BAB" w:rsidRDefault="009B205F" w:rsidP="009B205F">
      <w:pPr>
        <w:pStyle w:val="TableParagrap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-давать оценку невежливому речевому поведению.</w:t>
      </w:r>
    </w:p>
    <w:p w:rsidR="009B205F" w:rsidRPr="002C6BAB" w:rsidRDefault="009B205F" w:rsidP="009B205F">
      <w:pPr>
        <w:pStyle w:val="TableParagraph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-использовать различные выделения в продуцируемых письменных текстах;</w:t>
      </w:r>
    </w:p>
    <w:p w:rsidR="009B205F" w:rsidRPr="002C6BAB" w:rsidRDefault="009B205F" w:rsidP="009B205F">
      <w:pPr>
        <w:pStyle w:val="TableParagraph"/>
        <w:spacing w:before="12" w:line="235" w:lineRule="auto"/>
        <w:ind w:right="96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-знать основные способы правки текста (замена слов, словосочетаний, предложений; исключение ненужного, вставка);</w:t>
      </w:r>
    </w:p>
    <w:p w:rsidR="009B205F" w:rsidRPr="002C6BAB" w:rsidRDefault="009B205F" w:rsidP="009B205F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-пользоваться основными способами правки текста.</w:t>
      </w:r>
    </w:p>
    <w:p w:rsidR="009B205F" w:rsidRPr="007B75D7" w:rsidRDefault="009B205F" w:rsidP="009B205F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  <w:r w:rsidRPr="002C6BAB">
        <w:rPr>
          <w:i/>
          <w:sz w:val="24"/>
          <w:szCs w:val="24"/>
          <w:lang w:val="ru-RU"/>
        </w:rPr>
        <w:t>- редактировать собственные</w:t>
      </w:r>
      <w:r>
        <w:rPr>
          <w:i/>
          <w:sz w:val="24"/>
          <w:szCs w:val="24"/>
          <w:lang w:val="ru-RU"/>
        </w:rPr>
        <w:t xml:space="preserve"> тексты</w:t>
      </w:r>
      <w:r w:rsidRPr="002C6BAB">
        <w:rPr>
          <w:i/>
          <w:sz w:val="24"/>
          <w:szCs w:val="24"/>
          <w:lang w:val="ru-RU"/>
        </w:rPr>
        <w:t xml:space="preserve"> с целью совершенствования их содержания и формы;</w:t>
      </w:r>
    </w:p>
    <w:p w:rsidR="009B205F" w:rsidRPr="002C6BAB" w:rsidRDefault="009B205F" w:rsidP="009B205F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2C6BAB">
        <w:rPr>
          <w:rFonts w:ascii="Times New Roman" w:hAnsi="Times New Roman" w:cs="Times New Roman"/>
          <w:i/>
          <w:sz w:val="24"/>
          <w:szCs w:val="24"/>
        </w:rPr>
        <w:t>-анализиров</w:t>
      </w:r>
      <w:r>
        <w:rPr>
          <w:rFonts w:ascii="Times New Roman" w:hAnsi="Times New Roman" w:cs="Times New Roman"/>
          <w:i/>
          <w:sz w:val="24"/>
          <w:szCs w:val="24"/>
        </w:rPr>
        <w:t>ать типичную структуру рассказа</w:t>
      </w:r>
    </w:p>
    <w:p w:rsidR="009B205F" w:rsidRPr="002C6BAB" w:rsidRDefault="009B205F" w:rsidP="009B205F">
      <w:pPr>
        <w:pStyle w:val="TableParagraph"/>
        <w:ind w:right="98" w:firstLine="4"/>
        <w:jc w:val="both"/>
        <w:rPr>
          <w:i/>
          <w:sz w:val="24"/>
          <w:szCs w:val="24"/>
          <w:lang w:val="ru-RU"/>
        </w:rPr>
      </w:pPr>
    </w:p>
    <w:p w:rsidR="009B205F" w:rsidRPr="009B205F" w:rsidRDefault="009B205F" w:rsidP="009B205F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9B205F" w:rsidRPr="009B205F" w:rsidRDefault="009B205F" w:rsidP="009B20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Содержание курса</w:t>
      </w:r>
    </w:p>
    <w:p w:rsidR="009B205F" w:rsidRPr="009B205F" w:rsidRDefault="009B205F" w:rsidP="009B205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3 класс (34 ч)</w:t>
      </w:r>
    </w:p>
    <w:p w:rsidR="009B205F" w:rsidRPr="009B205F" w:rsidRDefault="009B205F" w:rsidP="009B205F">
      <w:pPr>
        <w:spacing w:line="360" w:lineRule="auto"/>
        <w:ind w:firstLine="426"/>
        <w:rPr>
          <w:rFonts w:ascii="Times New Roman" w:hAnsi="Times New Roman"/>
          <w:b/>
          <w:sz w:val="24"/>
          <w:szCs w:val="24"/>
          <w:lang w:val="ru-RU"/>
        </w:rPr>
      </w:pPr>
      <w:r w:rsidRPr="009B20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Раздел 1. Русск</w:t>
      </w:r>
      <w:r w:rsidRPr="009B205F">
        <w:rPr>
          <w:rFonts w:ascii="Times New Roman" w:hAnsi="Times New Roman"/>
          <w:b/>
          <w:sz w:val="24"/>
          <w:szCs w:val="24"/>
          <w:lang w:val="ru-RU"/>
        </w:rPr>
        <w:t>ий язык: прошлое и настоящее (13</w:t>
      </w:r>
      <w:r w:rsidRPr="009B20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часов)</w:t>
      </w:r>
    </w:p>
    <w:p w:rsidR="009B205F" w:rsidRPr="002E766B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766B">
        <w:rPr>
          <w:rFonts w:ascii="Times New Roman" w:eastAsia="Times New Roman" w:hAnsi="Times New Roman" w:cs="Times New Roman"/>
          <w:sz w:val="24"/>
          <w:szCs w:val="24"/>
        </w:rPr>
        <w:t>Слова, связанные с особенностями мировосприятия и от</w:t>
      </w:r>
      <w:r>
        <w:rPr>
          <w:rFonts w:ascii="Times New Roman" w:hAnsi="Times New Roman" w:cs="Times New Roman"/>
          <w:sz w:val="24"/>
          <w:szCs w:val="24"/>
        </w:rPr>
        <w:t>ношений  между людьми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правда – ложь, друг – недруг, брат – братство – побратим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9B205F" w:rsidRPr="002E766B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называющие природн</w:t>
      </w:r>
      <w:r>
        <w:rPr>
          <w:rFonts w:ascii="Times New Roman" w:hAnsi="Times New Roman" w:cs="Times New Roman"/>
          <w:sz w:val="24"/>
          <w:szCs w:val="24"/>
        </w:rPr>
        <w:t>ые явления и растения (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>образные названия ветра, дождя, снега; названия растений).</w:t>
      </w:r>
    </w:p>
    <w:p w:rsidR="009B205F" w:rsidRPr="002E766B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Слова, называющие предметы и явления традиционной русской культуры: слова, называющие занятия людей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ямщик, извозчик, коробейник, лавочник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B205F" w:rsidRPr="002E766B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Слова, обозначающие предметы традиционной русской культуры: слова, называющие му</w:t>
      </w:r>
      <w:r>
        <w:rPr>
          <w:rFonts w:ascii="Times New Roman" w:hAnsi="Times New Roman" w:cs="Times New Roman"/>
          <w:sz w:val="24"/>
          <w:szCs w:val="24"/>
        </w:rPr>
        <w:t>зыкальные инструменты (</w:t>
      </w:r>
      <w:r w:rsidRPr="002E766B">
        <w:rPr>
          <w:rFonts w:ascii="Times New Roman" w:eastAsia="Times New Roman" w:hAnsi="Times New Roman" w:cs="Times New Roman"/>
          <w:i/>
          <w:sz w:val="24"/>
          <w:szCs w:val="24"/>
        </w:rPr>
        <w:t>балалайка, гусли, гармонь</w:t>
      </w: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9B205F" w:rsidRPr="002E766B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 xml:space="preserve">Названия старинных русских городов, сведения о происхождении этих названий. </w:t>
      </w: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E766B">
        <w:rPr>
          <w:rFonts w:ascii="Times New Roman" w:eastAsia="Times New Roman" w:hAnsi="Times New Roman" w:cs="Times New Roman"/>
          <w:sz w:val="24"/>
          <w:szCs w:val="24"/>
        </w:rPr>
        <w:t>Проектные задания: «Откуда в русском языке эта фамилия»; «История моего имени и фамилии» (приобретение опыта поиска информации о происхождении слов).</w:t>
      </w: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205F" w:rsidRPr="009B205F" w:rsidRDefault="009B205F" w:rsidP="009B205F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/>
          <w:b/>
          <w:sz w:val="24"/>
          <w:szCs w:val="24"/>
          <w:lang w:val="ru-RU"/>
        </w:rPr>
        <w:t>Раздел 2. Язык в действии (10</w:t>
      </w:r>
      <w:r w:rsidRPr="009B20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часов)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75D7">
        <w:rPr>
          <w:rFonts w:ascii="Times New Roman" w:eastAsia="Times New Roman" w:hAnsi="Times New Roman" w:cs="Times New Roman"/>
          <w:sz w:val="24"/>
          <w:szCs w:val="24"/>
        </w:rPr>
        <w:t>Многообразие суффиксов, позволяющих выразить различные оттенки значения и различную оценку, как спе</w:t>
      </w:r>
      <w:r>
        <w:rPr>
          <w:rFonts w:ascii="Times New Roman" w:hAnsi="Times New Roman" w:cs="Times New Roman"/>
          <w:sz w:val="24"/>
          <w:szCs w:val="24"/>
        </w:rPr>
        <w:t>цифика русского языка (</w:t>
      </w:r>
      <w:r w:rsidRPr="007B75D7">
        <w:rPr>
          <w:rFonts w:ascii="Times New Roman" w:eastAsia="Times New Roman" w:hAnsi="Times New Roman" w:cs="Times New Roman"/>
          <w:i/>
          <w:sz w:val="24"/>
          <w:szCs w:val="24"/>
        </w:rPr>
        <w:t>книга, книжка, книжечка, книжица, книжонка, книжища; заяц, зайчик, зайчонок, зайчишка, заинька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 и т. п.) (на практическом уровне).</w:t>
      </w:r>
      <w:proofErr w:type="gramEnd"/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Специфика грамматических кат</w:t>
      </w:r>
      <w:r>
        <w:rPr>
          <w:rFonts w:ascii="Times New Roman" w:hAnsi="Times New Roman" w:cs="Times New Roman"/>
          <w:sz w:val="24"/>
          <w:szCs w:val="24"/>
        </w:rPr>
        <w:t>егорий русского языка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>категории рода, падежа имён существительных). Практическое овладение нормами употребления отдельных грамматических форм имен существительных. Словоизменение отдельных форм множественного числа</w:t>
      </w:r>
      <w:r>
        <w:rPr>
          <w:rFonts w:ascii="Times New Roman" w:hAnsi="Times New Roman" w:cs="Times New Roman"/>
          <w:sz w:val="24"/>
          <w:szCs w:val="24"/>
        </w:rPr>
        <w:t xml:space="preserve"> имен существительных (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родительный падеж множественного числа слов) (на практическом уровне). Практическое овладение нормами правильного и точного употребления предлогов, образования предложно-падежных форм существительных (предлоги с пространственным значением) (на практическом уровне).  </w:t>
      </w:r>
      <w:r w:rsidRPr="007B75D7">
        <w:rPr>
          <w:rFonts w:ascii="Times New Roman" w:eastAsia="Times New Roman" w:hAnsi="Times New Roman" w:cs="Times New Roman"/>
          <w:sz w:val="24"/>
          <w:szCs w:val="24"/>
        </w:rPr>
        <w:lastRenderedPageBreak/>
        <w:t>Существительные, имеющие только форму единственного или только форму множественного числа (в рамках изученного).</w:t>
      </w: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навыков орфографического оформления текста. </w:t>
      </w: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B205F" w:rsidRPr="009B205F" w:rsidRDefault="009B205F" w:rsidP="009B205F">
      <w:pPr>
        <w:spacing w:line="36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9B20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Раз</w:t>
      </w:r>
      <w:r w:rsidRPr="009B205F">
        <w:rPr>
          <w:rFonts w:ascii="Times New Roman" w:hAnsi="Times New Roman"/>
          <w:b/>
          <w:sz w:val="24"/>
          <w:szCs w:val="24"/>
          <w:lang w:val="ru-RU"/>
        </w:rPr>
        <w:t>дел 3. Секреты речи и текста (11</w:t>
      </w:r>
      <w:r w:rsidRPr="009B205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часов)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устного выступления. </w:t>
      </w:r>
    </w:p>
    <w:p w:rsidR="009B205F" w:rsidRPr="007B75D7" w:rsidRDefault="009B205F" w:rsidP="009B205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</w:p>
    <w:p w:rsidR="009B205F" w:rsidRPr="007B75D7" w:rsidRDefault="009B205F" w:rsidP="009B205F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Pr="007B75D7">
        <w:rPr>
          <w:rFonts w:ascii="Times New Roman" w:eastAsia="Times New Roman" w:hAnsi="Times New Roman" w:cs="Times New Roman"/>
          <w:sz w:val="24"/>
          <w:szCs w:val="24"/>
        </w:rPr>
        <w:t>изученного</w:t>
      </w:r>
      <w:proofErr w:type="gramEnd"/>
      <w:r w:rsidRPr="007B75D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5D7">
        <w:rPr>
          <w:rFonts w:ascii="Times New Roman" w:eastAsia="Times New Roman" w:hAnsi="Times New Roman" w:cs="Times New Roman"/>
          <w:sz w:val="24"/>
          <w:szCs w:val="24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т.п.).</w:t>
      </w:r>
    </w:p>
    <w:p w:rsidR="009B205F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5F" w:rsidRPr="009B205F" w:rsidRDefault="009B205F" w:rsidP="009B205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B205F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 с указанием количества  часов,  отводимых на освоение каждой темы</w:t>
      </w: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7797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704"/>
        <w:gridCol w:w="1596"/>
        <w:gridCol w:w="1134"/>
        <w:gridCol w:w="1649"/>
      </w:tblGrid>
      <w:tr w:rsidR="009B205F" w:rsidTr="004726AA">
        <w:trPr>
          <w:trHeight w:val="388"/>
        </w:trPr>
        <w:tc>
          <w:tcPr>
            <w:tcW w:w="714" w:type="dxa"/>
            <w:vMerge w:val="restart"/>
          </w:tcPr>
          <w:p w:rsidR="009B205F" w:rsidRDefault="009B205F" w:rsidP="004726AA">
            <w:pPr>
              <w:pStyle w:val="TableParagraph"/>
              <w:spacing w:line="268" w:lineRule="exact"/>
              <w:ind w:left="239"/>
              <w:rPr>
                <w:sz w:val="24"/>
              </w:rPr>
            </w:pPr>
            <w:r>
              <w:rPr>
                <w:w w:val="95"/>
                <w:sz w:val="24"/>
              </w:rPr>
              <w:t>№</w:t>
            </w:r>
          </w:p>
        </w:tc>
        <w:tc>
          <w:tcPr>
            <w:tcW w:w="2704" w:type="dxa"/>
            <w:vMerge w:val="restart"/>
          </w:tcPr>
          <w:p w:rsidR="009B205F" w:rsidRPr="00074744" w:rsidRDefault="009B205F" w:rsidP="004726A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Тема</w:t>
            </w:r>
            <w:proofErr w:type="spellEnd"/>
          </w:p>
        </w:tc>
        <w:tc>
          <w:tcPr>
            <w:tcW w:w="4379" w:type="dxa"/>
            <w:gridSpan w:val="3"/>
          </w:tcPr>
          <w:p w:rsidR="009B205F" w:rsidRPr="00074744" w:rsidRDefault="009B205F" w:rsidP="004726AA">
            <w:pPr>
              <w:pStyle w:val="TableParagraph"/>
              <w:jc w:val="center"/>
              <w:rPr>
                <w:lang w:val="ru-RU"/>
              </w:rPr>
            </w:pPr>
            <w:proofErr w:type="spellStart"/>
            <w:r w:rsidRPr="001F3C3D">
              <w:rPr>
                <w:sz w:val="24"/>
                <w:szCs w:val="24"/>
              </w:rPr>
              <w:t>По</w:t>
            </w:r>
            <w:proofErr w:type="spellEnd"/>
            <w:r w:rsidRPr="001F3C3D">
              <w:rPr>
                <w:sz w:val="24"/>
                <w:szCs w:val="24"/>
              </w:rPr>
              <w:t xml:space="preserve"> </w:t>
            </w:r>
            <w:proofErr w:type="spellStart"/>
            <w:r w:rsidRPr="001F3C3D">
              <w:rPr>
                <w:sz w:val="24"/>
                <w:szCs w:val="24"/>
              </w:rPr>
              <w:t>рабочей</w:t>
            </w:r>
            <w:proofErr w:type="spellEnd"/>
            <w:r w:rsidRPr="001F3C3D">
              <w:rPr>
                <w:sz w:val="24"/>
                <w:szCs w:val="24"/>
              </w:rPr>
              <w:t xml:space="preserve"> </w:t>
            </w:r>
            <w:proofErr w:type="spellStart"/>
            <w:r w:rsidRPr="001F3C3D">
              <w:rPr>
                <w:sz w:val="24"/>
                <w:szCs w:val="24"/>
              </w:rPr>
              <w:t>программе</w:t>
            </w:r>
            <w:proofErr w:type="spellEnd"/>
          </w:p>
        </w:tc>
      </w:tr>
      <w:tr w:rsidR="009B205F" w:rsidTr="004726AA">
        <w:trPr>
          <w:trHeight w:val="541"/>
        </w:trPr>
        <w:tc>
          <w:tcPr>
            <w:tcW w:w="714" w:type="dxa"/>
            <w:vMerge/>
            <w:tcBorders>
              <w:top w:val="nil"/>
            </w:tcBorders>
          </w:tcPr>
          <w:p w:rsidR="009B205F" w:rsidRDefault="009B205F" w:rsidP="004726AA">
            <w:pPr>
              <w:rPr>
                <w:sz w:val="2"/>
                <w:szCs w:val="2"/>
              </w:rPr>
            </w:pPr>
          </w:p>
        </w:tc>
        <w:tc>
          <w:tcPr>
            <w:tcW w:w="2704" w:type="dxa"/>
            <w:vMerge/>
            <w:tcBorders>
              <w:top w:val="nil"/>
            </w:tcBorders>
          </w:tcPr>
          <w:p w:rsidR="009B205F" w:rsidRDefault="009B205F" w:rsidP="004726AA">
            <w:pPr>
              <w:rPr>
                <w:sz w:val="2"/>
                <w:szCs w:val="2"/>
              </w:rPr>
            </w:pPr>
          </w:p>
        </w:tc>
        <w:tc>
          <w:tcPr>
            <w:tcW w:w="1596" w:type="dxa"/>
          </w:tcPr>
          <w:p w:rsidR="009B205F" w:rsidRPr="00074744" w:rsidRDefault="009B205F" w:rsidP="004726AA">
            <w:pPr>
              <w:pStyle w:val="TableParagraph"/>
              <w:ind w:left="98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Кол-во</w:t>
            </w:r>
            <w:proofErr w:type="spellEnd"/>
            <w:r w:rsidRPr="00074744">
              <w:rPr>
                <w:sz w:val="24"/>
              </w:rPr>
              <w:t xml:space="preserve"> </w:t>
            </w:r>
            <w:proofErr w:type="spellStart"/>
            <w:r w:rsidRPr="00074744">
              <w:rPr>
                <w:sz w:val="24"/>
              </w:rPr>
              <w:t>часов</w:t>
            </w:r>
            <w:proofErr w:type="spellEnd"/>
          </w:p>
        </w:tc>
        <w:tc>
          <w:tcPr>
            <w:tcW w:w="1134" w:type="dxa"/>
          </w:tcPr>
          <w:p w:rsidR="009B205F" w:rsidRPr="00074744" w:rsidRDefault="009B205F" w:rsidP="004726AA">
            <w:pPr>
              <w:pStyle w:val="TableParagraph"/>
              <w:ind w:left="85" w:right="85"/>
              <w:jc w:val="center"/>
              <w:rPr>
                <w:sz w:val="24"/>
              </w:rPr>
            </w:pPr>
            <w:proofErr w:type="spellStart"/>
            <w:r w:rsidRPr="00074744">
              <w:rPr>
                <w:sz w:val="24"/>
              </w:rPr>
              <w:t>Кол-во</w:t>
            </w:r>
            <w:proofErr w:type="spellEnd"/>
            <w:r w:rsidRPr="00074744">
              <w:rPr>
                <w:sz w:val="24"/>
              </w:rPr>
              <w:t xml:space="preserve"> </w:t>
            </w:r>
            <w:proofErr w:type="spellStart"/>
            <w:r w:rsidRPr="00074744">
              <w:rPr>
                <w:sz w:val="24"/>
              </w:rPr>
              <w:t>к.р</w:t>
            </w:r>
            <w:proofErr w:type="spellEnd"/>
            <w:r w:rsidRPr="00074744">
              <w:rPr>
                <w:sz w:val="24"/>
              </w:rPr>
              <w:t>.</w:t>
            </w:r>
          </w:p>
        </w:tc>
        <w:tc>
          <w:tcPr>
            <w:tcW w:w="1649" w:type="dxa"/>
          </w:tcPr>
          <w:p w:rsidR="009B205F" w:rsidRPr="00B65984" w:rsidRDefault="009B205F" w:rsidP="004726AA">
            <w:pPr>
              <w:pStyle w:val="TableParagraph"/>
              <w:ind w:left="1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Проекты</w:t>
            </w:r>
          </w:p>
        </w:tc>
      </w:tr>
      <w:tr w:rsidR="009B205F" w:rsidTr="004726AA">
        <w:trPr>
          <w:trHeight w:val="541"/>
        </w:trPr>
        <w:tc>
          <w:tcPr>
            <w:tcW w:w="714" w:type="dxa"/>
          </w:tcPr>
          <w:p w:rsidR="009B205F" w:rsidRPr="003222C3" w:rsidRDefault="009B205F" w:rsidP="004726AA">
            <w:pPr>
              <w:pStyle w:val="TableParagraph"/>
              <w:ind w:left="16"/>
              <w:jc w:val="center"/>
              <w:rPr>
                <w:sz w:val="24"/>
                <w:szCs w:val="24"/>
              </w:rPr>
            </w:pPr>
            <w:r w:rsidRPr="003222C3">
              <w:rPr>
                <w:w w:val="97"/>
                <w:sz w:val="24"/>
                <w:szCs w:val="24"/>
              </w:rPr>
              <w:t>I</w:t>
            </w:r>
          </w:p>
        </w:tc>
        <w:tc>
          <w:tcPr>
            <w:tcW w:w="2704" w:type="dxa"/>
          </w:tcPr>
          <w:p w:rsidR="009B205F" w:rsidRPr="00AF62C3" w:rsidRDefault="009B205F" w:rsidP="004726AA">
            <w:pPr>
              <w:pStyle w:val="TableParagraph"/>
              <w:spacing w:line="262" w:lineRule="exact"/>
              <w:ind w:left="98"/>
              <w:rPr>
                <w:sz w:val="24"/>
                <w:lang w:val="ru-RU"/>
              </w:rPr>
            </w:pPr>
            <w:r w:rsidRPr="00AF62C3">
              <w:rPr>
                <w:sz w:val="24"/>
                <w:szCs w:val="24"/>
                <w:lang w:val="ru-RU"/>
              </w:rPr>
              <w:t>Русский язык: прошлое и настоящее</w:t>
            </w:r>
          </w:p>
        </w:tc>
        <w:tc>
          <w:tcPr>
            <w:tcW w:w="1596" w:type="dxa"/>
          </w:tcPr>
          <w:p w:rsidR="009B205F" w:rsidRPr="003222C3" w:rsidRDefault="009B205F" w:rsidP="00472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</w:t>
            </w:r>
          </w:p>
        </w:tc>
        <w:tc>
          <w:tcPr>
            <w:tcW w:w="1134" w:type="dxa"/>
          </w:tcPr>
          <w:p w:rsidR="009B205F" w:rsidRPr="003222C3" w:rsidRDefault="009B205F" w:rsidP="004726A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9B205F" w:rsidRPr="00B65984" w:rsidRDefault="009B205F" w:rsidP="004726AA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9B205F" w:rsidTr="004726AA">
        <w:trPr>
          <w:trHeight w:val="541"/>
        </w:trPr>
        <w:tc>
          <w:tcPr>
            <w:tcW w:w="714" w:type="dxa"/>
          </w:tcPr>
          <w:p w:rsidR="009B205F" w:rsidRPr="003222C3" w:rsidRDefault="009B205F" w:rsidP="0047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2C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704" w:type="dxa"/>
          </w:tcPr>
          <w:p w:rsidR="009B205F" w:rsidRPr="003222C3" w:rsidRDefault="009B205F" w:rsidP="004726AA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  <w:proofErr w:type="spellStart"/>
            <w:r w:rsidRPr="003222C3">
              <w:rPr>
                <w:sz w:val="24"/>
                <w:szCs w:val="24"/>
              </w:rPr>
              <w:t>Язык</w:t>
            </w:r>
            <w:proofErr w:type="spellEnd"/>
            <w:r w:rsidRPr="003222C3">
              <w:rPr>
                <w:sz w:val="24"/>
                <w:szCs w:val="24"/>
              </w:rPr>
              <w:t xml:space="preserve"> в </w:t>
            </w:r>
            <w:proofErr w:type="spellStart"/>
            <w:r w:rsidRPr="003222C3">
              <w:rPr>
                <w:sz w:val="24"/>
                <w:szCs w:val="24"/>
              </w:rPr>
              <w:t>действии</w:t>
            </w:r>
            <w:proofErr w:type="spellEnd"/>
          </w:p>
        </w:tc>
        <w:tc>
          <w:tcPr>
            <w:tcW w:w="1596" w:type="dxa"/>
          </w:tcPr>
          <w:p w:rsidR="009B205F" w:rsidRPr="003222C3" w:rsidRDefault="009B205F" w:rsidP="004726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ч</w:t>
            </w:r>
          </w:p>
        </w:tc>
        <w:tc>
          <w:tcPr>
            <w:tcW w:w="1134" w:type="dxa"/>
          </w:tcPr>
          <w:p w:rsidR="009B205F" w:rsidRPr="003222C3" w:rsidRDefault="009B205F" w:rsidP="004726AA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9B205F" w:rsidRDefault="009B205F" w:rsidP="004726AA">
            <w:pPr>
              <w:pStyle w:val="TableParagraph"/>
            </w:pPr>
          </w:p>
        </w:tc>
      </w:tr>
      <w:tr w:rsidR="009B205F" w:rsidTr="004726AA">
        <w:trPr>
          <w:trHeight w:val="541"/>
        </w:trPr>
        <w:tc>
          <w:tcPr>
            <w:tcW w:w="714" w:type="dxa"/>
          </w:tcPr>
          <w:p w:rsidR="009B205F" w:rsidRDefault="009B205F" w:rsidP="004726AA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  <w:szCs w:val="24"/>
                <w:lang w:val="ru-RU"/>
              </w:rPr>
            </w:pPr>
          </w:p>
          <w:p w:rsidR="009B205F" w:rsidRPr="003222C3" w:rsidRDefault="009B205F" w:rsidP="004726AA">
            <w:pPr>
              <w:pStyle w:val="TableParagraph"/>
              <w:spacing w:line="263" w:lineRule="exact"/>
              <w:ind w:right="270"/>
              <w:jc w:val="right"/>
              <w:rPr>
                <w:sz w:val="24"/>
                <w:szCs w:val="24"/>
              </w:rPr>
            </w:pPr>
            <w:r w:rsidRPr="003222C3">
              <w:rPr>
                <w:w w:val="95"/>
                <w:sz w:val="24"/>
                <w:szCs w:val="24"/>
              </w:rPr>
              <w:t>III</w:t>
            </w:r>
          </w:p>
        </w:tc>
        <w:tc>
          <w:tcPr>
            <w:tcW w:w="2704" w:type="dxa"/>
          </w:tcPr>
          <w:p w:rsidR="009B205F" w:rsidRPr="00DD06AC" w:rsidRDefault="009B205F" w:rsidP="004726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05F" w:rsidRPr="003222C3" w:rsidRDefault="009B205F" w:rsidP="004726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22C3">
              <w:rPr>
                <w:rFonts w:ascii="Times New Roman" w:eastAsia="Calibri" w:hAnsi="Times New Roman" w:cs="Times New Roman"/>
                <w:sz w:val="24"/>
                <w:szCs w:val="24"/>
              </w:rPr>
              <w:t>Секреты речи и текста</w:t>
            </w:r>
          </w:p>
          <w:p w:rsidR="009B205F" w:rsidRPr="00586950" w:rsidRDefault="009B205F" w:rsidP="004726AA">
            <w:pPr>
              <w:pStyle w:val="TableParagraph"/>
              <w:spacing w:line="261" w:lineRule="exact"/>
              <w:ind w:left="98"/>
              <w:rPr>
                <w:sz w:val="24"/>
                <w:lang w:val="ru-RU"/>
              </w:rPr>
            </w:pPr>
          </w:p>
        </w:tc>
        <w:tc>
          <w:tcPr>
            <w:tcW w:w="1596" w:type="dxa"/>
          </w:tcPr>
          <w:p w:rsidR="009B205F" w:rsidRPr="003222C3" w:rsidRDefault="009B205F" w:rsidP="004726A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 </w:t>
            </w:r>
            <w:r w:rsidRPr="003222C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</w:t>
            </w:r>
          </w:p>
        </w:tc>
        <w:tc>
          <w:tcPr>
            <w:tcW w:w="1134" w:type="dxa"/>
          </w:tcPr>
          <w:p w:rsidR="009B205F" w:rsidRPr="003222C3" w:rsidRDefault="009B205F" w:rsidP="004726AA">
            <w:pPr>
              <w:pStyle w:val="TableParagraph"/>
              <w:spacing w:line="263" w:lineRule="exact"/>
              <w:jc w:val="center"/>
              <w:rPr>
                <w:sz w:val="24"/>
                <w:lang w:val="ru-RU"/>
              </w:rPr>
            </w:pPr>
            <w:r>
              <w:rPr>
                <w:w w:val="97"/>
                <w:sz w:val="24"/>
                <w:lang w:val="ru-RU"/>
              </w:rPr>
              <w:t>1</w:t>
            </w:r>
          </w:p>
        </w:tc>
        <w:tc>
          <w:tcPr>
            <w:tcW w:w="1649" w:type="dxa"/>
          </w:tcPr>
          <w:p w:rsidR="009B205F" w:rsidRDefault="009B205F" w:rsidP="004726AA">
            <w:pPr>
              <w:pStyle w:val="TableParagraph"/>
            </w:pPr>
          </w:p>
        </w:tc>
      </w:tr>
      <w:tr w:rsidR="009B205F" w:rsidTr="004726AA">
        <w:trPr>
          <w:trHeight w:val="541"/>
        </w:trPr>
        <w:tc>
          <w:tcPr>
            <w:tcW w:w="714" w:type="dxa"/>
          </w:tcPr>
          <w:p w:rsidR="009B205F" w:rsidRDefault="009B205F" w:rsidP="004726AA">
            <w:pPr>
              <w:pStyle w:val="TableParagraph"/>
              <w:spacing w:line="263" w:lineRule="exact"/>
              <w:ind w:right="270"/>
              <w:jc w:val="right"/>
              <w:rPr>
                <w:w w:val="95"/>
                <w:sz w:val="24"/>
              </w:rPr>
            </w:pPr>
          </w:p>
        </w:tc>
        <w:tc>
          <w:tcPr>
            <w:tcW w:w="2704" w:type="dxa"/>
          </w:tcPr>
          <w:p w:rsidR="009B205F" w:rsidRPr="003222C3" w:rsidRDefault="009B205F" w:rsidP="004726A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96" w:type="dxa"/>
          </w:tcPr>
          <w:p w:rsidR="009B205F" w:rsidRPr="003222C3" w:rsidRDefault="009B205F" w:rsidP="0047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 ч</w:t>
            </w:r>
          </w:p>
        </w:tc>
        <w:tc>
          <w:tcPr>
            <w:tcW w:w="1134" w:type="dxa"/>
          </w:tcPr>
          <w:p w:rsidR="009B205F" w:rsidRPr="003222C3" w:rsidRDefault="009B205F" w:rsidP="004726AA">
            <w:pPr>
              <w:jc w:val="center"/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</w:pPr>
            <w:r w:rsidRPr="003222C3">
              <w:rPr>
                <w:rFonts w:ascii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>3</w:t>
            </w:r>
          </w:p>
        </w:tc>
        <w:tc>
          <w:tcPr>
            <w:tcW w:w="1649" w:type="dxa"/>
          </w:tcPr>
          <w:p w:rsidR="009B205F" w:rsidRPr="00B65984" w:rsidRDefault="009B205F" w:rsidP="004726A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5F" w:rsidRPr="007B75D7" w:rsidRDefault="009B205F" w:rsidP="009B205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05F" w:rsidRPr="009B205F" w:rsidRDefault="009B205F" w:rsidP="009B205F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205F" w:rsidRDefault="009B205F" w:rsidP="009B2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Календарно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тематическое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  <w:proofErr w:type="spell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4496"/>
        <w:gridCol w:w="4514"/>
      </w:tblGrid>
      <w:tr w:rsidR="009B205F" w:rsidRPr="00FD73A7" w:rsidTr="009B205F">
        <w:tc>
          <w:tcPr>
            <w:tcW w:w="293" w:type="pct"/>
          </w:tcPr>
          <w:p w:rsidR="009B205F" w:rsidRPr="00FD73A7" w:rsidRDefault="009B205F" w:rsidP="004726A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349" w:type="pct"/>
            <w:tcBorders>
              <w:bottom w:val="single" w:sz="4" w:space="0" w:color="auto"/>
            </w:tcBorders>
          </w:tcPr>
          <w:p w:rsidR="009B205F" w:rsidRPr="00FD73A7" w:rsidRDefault="009B205F" w:rsidP="004726A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2358" w:type="pct"/>
            <w:tcBorders>
              <w:bottom w:val="single" w:sz="4" w:space="0" w:color="auto"/>
            </w:tcBorders>
          </w:tcPr>
          <w:p w:rsidR="009B205F" w:rsidRPr="00FD73A7" w:rsidRDefault="009B205F" w:rsidP="004726AA">
            <w:p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</w:tr>
      <w:tr w:rsidR="009B205F" w:rsidRPr="00A1677A" w:rsidTr="009B205F">
        <w:trPr>
          <w:trHeight w:val="416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Русский язык: прошлое и настоящее (13 ч)</w:t>
            </w:r>
          </w:p>
        </w:tc>
        <w:tc>
          <w:tcPr>
            <w:tcW w:w="2358" w:type="pct"/>
            <w:tcBorders>
              <w:bottom w:val="single" w:sz="4" w:space="0" w:color="auto"/>
            </w:tcBorders>
          </w:tcPr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sz w:val="24"/>
                <w:szCs w:val="24"/>
                <w:lang w:val="ru-RU"/>
              </w:rPr>
              <w:t>Где путь прямой, там не езди по кривой. Пословицы, поговорки в современной ситуации речевого общения.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распознают и понимают значение устаревших слов по указанной тематике; </w:t>
            </w: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 слова, связанные с особенностями мировосприятия и отношений      между людьми;</w:t>
            </w: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 слова, называющие природные явления и растения;</w:t>
            </w: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распознают слова, называющие предметы и явления традиционной русской культуры;</w:t>
            </w: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93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используют словарные статьи для определения лексического значения слова; </w:t>
            </w:r>
          </w:p>
          <w:p w:rsidR="009B205F" w:rsidRPr="009B205F" w:rsidRDefault="009B205F" w:rsidP="00472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учатся понимать значение русских пословиц и поговорок, связанных с изученными темами; </w:t>
            </w:r>
          </w:p>
          <w:p w:rsidR="009B205F" w:rsidRPr="009B205F" w:rsidRDefault="009B205F" w:rsidP="004726A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Pr="00E22A6C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друг прямой, тот брат родной. </w:t>
            </w:r>
            <w:proofErr w:type="gramStart"/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связанные с особенностями мировосприятия и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ношений  между людьми (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>правда – ложь, друг – недруг, брат – братство – побратим).</w:t>
            </w:r>
            <w:proofErr w:type="gramEnd"/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Дождик вымочит, а красно солнышко высушит. 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Слова, называющие природн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явления. Образные названия солнышка, дождя.</w:t>
            </w: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Сошлись два друга – мороз да вьюга. Образные названия мороза, вьюги.</w:t>
            </w: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Ветер без крыльев летает. Образные названия ветра.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лес без чудес. Образные названия растений.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Pr="00E22A6C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Дело мастера боится.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лова, называющие занятия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людей (ямщик, извозчик, коробейник, лавочник). 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Проектное задание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: «Откуда в русском языке эта фамилия»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Pr="00E22A6C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Заиграйте мои гусли.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>лова, называющие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</w:t>
            </w:r>
            <w:r w:rsidRPr="00E22A6C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(балалайка, гусли, гармонь). 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Pr="002E766B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ни город, то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766B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старинных русских городов, сведения о происхождении этих названий.</w:t>
            </w:r>
          </w:p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349" w:type="pct"/>
            <w:tcBorders>
              <w:right w:val="single" w:sz="4" w:space="0" w:color="auto"/>
            </w:tcBorders>
          </w:tcPr>
          <w:p w:rsidR="009B205F" w:rsidRDefault="009B205F" w:rsidP="004726A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 земли ясно солнце, у человека – слово.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Эпитеты и сравнения. Списывание отрывка фольклорного текста с творческим заданием.</w:t>
            </w:r>
          </w:p>
        </w:tc>
        <w:tc>
          <w:tcPr>
            <w:tcW w:w="2358" w:type="pct"/>
            <w:vMerge/>
            <w:tcBorders>
              <w:left w:val="single" w:sz="4" w:space="0" w:color="auto"/>
            </w:tcBorders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B205F" w:rsidRPr="009B205F" w:rsidTr="009B205F">
        <w:tc>
          <w:tcPr>
            <w:tcW w:w="293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Проектное задание: </w:t>
            </w: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«История моего имени и фамилии»</w:t>
            </w: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sz w:val="24"/>
                <w:szCs w:val="24"/>
                <w:lang w:val="ru-RU"/>
              </w:rPr>
              <w:t>поиск  информации в словарях о происхождении слов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выполняют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работу</w:t>
            </w:r>
            <w:proofErr w:type="spellEnd"/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Контрольная работа по разделу «Русский язык: прошлое и настоящее»</w:t>
            </w:r>
          </w:p>
        </w:tc>
        <w:tc>
          <w:tcPr>
            <w:tcW w:w="2358" w:type="pct"/>
            <w:vMerge/>
          </w:tcPr>
          <w:p w:rsidR="009B205F" w:rsidRPr="002304DB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205F" w:rsidRPr="00FD73A7" w:rsidTr="009B205F">
        <w:tc>
          <w:tcPr>
            <w:tcW w:w="293" w:type="pct"/>
          </w:tcPr>
          <w:p w:rsidR="009B205F" w:rsidRPr="002304DB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9" w:type="pct"/>
          </w:tcPr>
          <w:p w:rsidR="009B205F" w:rsidRPr="002304DB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  <w:proofErr w:type="spellEnd"/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7B2371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ч)</w:t>
            </w:r>
          </w:p>
        </w:tc>
        <w:tc>
          <w:tcPr>
            <w:tcW w:w="2358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205F" w:rsidRPr="00FD73A7" w:rsidTr="009B205F">
        <w:tc>
          <w:tcPr>
            <w:tcW w:w="293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49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Как</w:t>
            </w:r>
            <w:proofErr w:type="spellEnd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правильно</w:t>
            </w:r>
            <w:proofErr w:type="spellEnd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произносить</w:t>
            </w:r>
            <w:proofErr w:type="spellEnd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слова</w:t>
            </w:r>
            <w:proofErr w:type="spellEnd"/>
            <w:r w:rsidRPr="00FD73A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8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73A7">
              <w:rPr>
                <w:rFonts w:ascii="Times New Roman" w:hAnsi="Times New Roman"/>
                <w:sz w:val="24"/>
                <w:szCs w:val="24"/>
              </w:rPr>
              <w:t>работают</w:t>
            </w:r>
            <w:proofErr w:type="spellEnd"/>
            <w:r w:rsidRPr="00FD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spellEnd"/>
            <w:r w:rsidRPr="00FD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sz w:val="24"/>
                <w:szCs w:val="24"/>
              </w:rPr>
              <w:t>словарем</w:t>
            </w:r>
            <w:proofErr w:type="spellEnd"/>
            <w:r w:rsidRPr="00FD7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D73A7">
              <w:rPr>
                <w:rFonts w:ascii="Times New Roman" w:hAnsi="Times New Roman"/>
                <w:sz w:val="24"/>
                <w:szCs w:val="24"/>
              </w:rPr>
              <w:t>ударений</w:t>
            </w:r>
            <w:proofErr w:type="spellEnd"/>
          </w:p>
        </w:tc>
      </w:tr>
      <w:tr w:rsidR="009B205F" w:rsidRPr="00A1677A" w:rsidTr="009B205F">
        <w:tc>
          <w:tcPr>
            <w:tcW w:w="293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Для чего нужны суффиксы. </w:t>
            </w: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Многообразие суффиксов как специфика русского языка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различать по суффиксам различные оттенки значения слов;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различать существительные, имеющие только форму единственного или только форму множественного числа;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выявлять и исправлять в устной речи типичные грамматические ошибки, связанные с нарушением согласования имени существительного и имени прилагательного в числе, роде, падеже;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редактировать письменный  текст с целью исправления грамматических и орфографических ошибок</w:t>
            </w:r>
          </w:p>
        </w:tc>
      </w:tr>
      <w:tr w:rsidR="009B205F" w:rsidRPr="00A1677A" w:rsidTr="009B205F">
        <w:tc>
          <w:tcPr>
            <w:tcW w:w="293" w:type="pct"/>
          </w:tcPr>
          <w:p w:rsidR="009B205F" w:rsidRPr="00FD73A7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Изложение по рассказу </w:t>
            </w:r>
            <w:proofErr w:type="spellStart"/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Л.Толстого</w:t>
            </w:r>
            <w:proofErr w:type="spellEnd"/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«Котенок»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205F" w:rsidRPr="00FD73A7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9" w:type="pct"/>
          </w:tcPr>
          <w:p w:rsid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Какие особенности рода имён существительных есть в русском языке.</w:t>
            </w: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Специфика</w:t>
            </w:r>
            <w:proofErr w:type="spellEnd"/>
            <w:r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proofErr w:type="spellEnd"/>
            <w:r w:rsidRPr="007B7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75D7">
              <w:rPr>
                <w:rFonts w:ascii="Times New Roman" w:hAnsi="Times New Roman" w:cs="Times New Roman"/>
                <w:sz w:val="24"/>
                <w:szCs w:val="24"/>
              </w:rPr>
              <w:t>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58" w:type="pct"/>
            <w:vMerge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Все ли имена существительные «умеют» изменяться по числам.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Как изменяются имена существительные во множественном числе?</w:t>
            </w:r>
            <w:r w:rsidRPr="009B20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Словоизменение отдельных форм множественного числа имен существительных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Редактирование письменных  текстов с целью исправления грамматических и орфографических ошибок</w:t>
            </w: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Зачем в русском языке такие разные предлоги? </w:t>
            </w:r>
            <w:r w:rsidRPr="009B205F">
              <w:rPr>
                <w:rFonts w:ascii="Times New Roman" w:hAnsi="Times New Roman"/>
                <w:sz w:val="24"/>
                <w:szCs w:val="24"/>
                <w:lang w:val="ru-RU"/>
              </w:rPr>
              <w:t>Нормы правильного и точного употребления предлогов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владеть нормами правильного и точного употребления предлогов</w:t>
            </w:r>
          </w:p>
        </w:tc>
      </w:tr>
      <w:tr w:rsidR="009B205F" w:rsidRPr="00A1677A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49" w:type="pct"/>
          </w:tcPr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Восстановление деформированного теста «Зяблик с колечком» (По Н. Сладкову) с творческими дополнениями</w:t>
            </w:r>
          </w:p>
          <w:p w:rsidR="009B205F" w:rsidRP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FD73A7" w:rsidTr="009B205F"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49" w:type="pct"/>
          </w:tcPr>
          <w:p w:rsid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proofErr w:type="spellEnd"/>
          </w:p>
          <w:p w:rsidR="009B205F" w:rsidRDefault="009B205F" w:rsidP="004726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</w:tr>
      <w:tr w:rsidR="009B205F" w:rsidRPr="00A1677A" w:rsidTr="009B205F">
        <w:trPr>
          <w:trHeight w:val="416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9" w:type="pct"/>
          </w:tcPr>
          <w:p w:rsidR="009B205F" w:rsidRPr="00F138D6" w:rsidRDefault="009B205F" w:rsidP="004726AA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6AC">
              <w:rPr>
                <w:rFonts w:ascii="Times New Roman" w:hAnsi="Times New Roman" w:cs="Times New Roman"/>
                <w:b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ч)</w:t>
            </w:r>
          </w:p>
        </w:tc>
        <w:tc>
          <w:tcPr>
            <w:tcW w:w="2358" w:type="pc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49" w:type="pct"/>
          </w:tcPr>
          <w:p w:rsidR="009B205F" w:rsidRPr="00AE0981" w:rsidRDefault="009B205F" w:rsidP="004726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0981">
              <w:rPr>
                <w:rFonts w:ascii="Times New Roman" w:hAnsi="Times New Roman" w:cs="Times New Roman"/>
                <w:sz w:val="24"/>
                <w:szCs w:val="24"/>
              </w:rPr>
              <w:t>Особенности устного выступления</w:t>
            </w: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строить устные сообщения различных видов: развернутый ответ, ответ-добавление, комментирование ответа или работы одноклассника, мини-доклад;</w:t>
            </w: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49" w:type="pct"/>
          </w:tcPr>
          <w:p w:rsidR="009B205F" w:rsidRPr="000F1789" w:rsidRDefault="009B205F" w:rsidP="004726A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F1789">
              <w:rPr>
                <w:sz w:val="24"/>
                <w:szCs w:val="24"/>
                <w:lang w:val="ru-RU"/>
              </w:rPr>
              <w:t>Создание мини-доклада о народном промысле «Дымковская игрушка»</w:t>
            </w: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49" w:type="pct"/>
          </w:tcPr>
          <w:p w:rsidR="009B205F" w:rsidRPr="00AE0981" w:rsidRDefault="009B205F" w:rsidP="004726AA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текста. Текст - рассуждение</w:t>
            </w: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/>
                <w:sz w:val="24"/>
                <w:szCs w:val="24"/>
                <w:lang w:val="ru-RU"/>
              </w:rPr>
              <w:t>знакомятся со структурой текста рассуждения;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создавать тексты-рассуждения с использованием различных способов аргументации</w:t>
            </w: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49" w:type="pct"/>
          </w:tcPr>
          <w:p w:rsidR="009B205F" w:rsidRPr="00F138D6" w:rsidRDefault="009B205F" w:rsidP="004726AA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по пословице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солнышке тепло, при матушке </w:t>
            </w:r>
            <w:r w:rsidRPr="006B5C10">
              <w:rPr>
                <w:rFonts w:ascii="Times New Roman" w:hAnsi="Times New Roman" w:cs="Times New Roman"/>
                <w:sz w:val="24"/>
                <w:szCs w:val="24"/>
              </w:rPr>
              <w:t>добро» с использованием различных способов аргументации</w:t>
            </w: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49" w:type="pct"/>
          </w:tcPr>
          <w:p w:rsidR="009B205F" w:rsidRDefault="009B205F" w:rsidP="004726AA">
            <w:pPr>
              <w:pStyle w:val="ConsPlusNormal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Учимся редактировать тексты</w:t>
            </w:r>
          </w:p>
        </w:tc>
        <w:tc>
          <w:tcPr>
            <w:tcW w:w="2358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редактировать собственные тексты с целью совершенствования их содержания и формы</w:t>
            </w: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49" w:type="pct"/>
          </w:tcPr>
          <w:p w:rsidR="009B205F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71C25">
              <w:rPr>
                <w:rFonts w:ascii="Times New Roman" w:hAnsi="Times New Roman" w:cs="Times New Roman"/>
                <w:sz w:val="24"/>
                <w:szCs w:val="24"/>
              </w:rPr>
              <w:t xml:space="preserve">Редактирование предложенных текстов с целью совершенствования их </w:t>
            </w:r>
            <w:r w:rsidRPr="00E71C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и формы</w:t>
            </w:r>
          </w:p>
          <w:p w:rsidR="009B205F" w:rsidRPr="00E71C25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0544E2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49" w:type="pct"/>
          </w:tcPr>
          <w:p w:rsidR="009B205F" w:rsidRPr="00E22621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Текст – повествование. Структура текста.</w:t>
            </w:r>
          </w:p>
        </w:tc>
        <w:tc>
          <w:tcPr>
            <w:tcW w:w="1" w:type="pct"/>
            <w:vMerge w:val="restart"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определять тему текста, основную мысль; определять опорные (ключевые) слова в тексте; на основе опорных слов создавать текст;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20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учатся оценивать устные и письменные речевые высказывания с точки зрения точного, уместного и выразительного словоупотребления;</w:t>
            </w:r>
          </w:p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49" w:type="pct"/>
          </w:tcPr>
          <w:p w:rsidR="009B205F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путешествии по городам России</w:t>
            </w:r>
          </w:p>
          <w:p w:rsidR="009B205F" w:rsidRPr="00E22621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49" w:type="pct"/>
          </w:tcPr>
          <w:p w:rsidR="009B205F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>Создание заметки о посещении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краеведческого </w:t>
            </w:r>
            <w:r w:rsidRPr="00E22621">
              <w:rPr>
                <w:rFonts w:ascii="Times New Roman" w:hAnsi="Times New Roman" w:cs="Times New Roman"/>
                <w:sz w:val="24"/>
                <w:szCs w:val="24"/>
              </w:rPr>
              <w:t xml:space="preserve"> музея.</w:t>
            </w:r>
          </w:p>
          <w:p w:rsidR="009B205F" w:rsidRPr="00E22621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A1677A" w:rsidTr="009B205F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49" w:type="pct"/>
          </w:tcPr>
          <w:p w:rsidR="009B205F" w:rsidRPr="00F91BA9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на тему «Как я провёл выходной день».</w:t>
            </w:r>
          </w:p>
        </w:tc>
        <w:tc>
          <w:tcPr>
            <w:tcW w:w="2358" w:type="pct"/>
            <w:vMerge/>
          </w:tcPr>
          <w:p w:rsidR="009B205F" w:rsidRP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B205F" w:rsidRPr="00FD73A7" w:rsidTr="00760024">
        <w:trPr>
          <w:trHeight w:val="609"/>
        </w:trPr>
        <w:tc>
          <w:tcPr>
            <w:tcW w:w="293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49" w:type="pct"/>
          </w:tcPr>
          <w:p w:rsidR="009B205F" w:rsidRPr="005A7CC7" w:rsidRDefault="009B205F" w:rsidP="004726A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C7">
              <w:rPr>
                <w:rFonts w:ascii="Times New Roman" w:hAnsi="Times New Roman" w:cs="Times New Roman"/>
                <w:sz w:val="24"/>
                <w:szCs w:val="24"/>
              </w:rPr>
              <w:t>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контрольная работа</w:t>
            </w:r>
          </w:p>
        </w:tc>
        <w:tc>
          <w:tcPr>
            <w:tcW w:w="1" w:type="pct"/>
          </w:tcPr>
          <w:p w:rsidR="009B205F" w:rsidRDefault="009B205F" w:rsidP="00472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  <w:proofErr w:type="spellEnd"/>
          </w:p>
        </w:tc>
      </w:tr>
    </w:tbl>
    <w:p w:rsidR="009B205F" w:rsidRPr="009B205F" w:rsidRDefault="009B205F" w:rsidP="009B205F">
      <w:pPr>
        <w:spacing w:after="0"/>
      </w:pPr>
    </w:p>
    <w:p w:rsidR="007F78BC" w:rsidRPr="009B205F" w:rsidRDefault="007F78BC">
      <w:pPr>
        <w:rPr>
          <w:lang w:val="ru-RU"/>
        </w:rPr>
      </w:pPr>
    </w:p>
    <w:sectPr w:rsidR="007F78BC" w:rsidRPr="009B205F" w:rsidSect="007F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94E46"/>
    <w:multiLevelType w:val="hybridMultilevel"/>
    <w:tmpl w:val="43348CE6"/>
    <w:lvl w:ilvl="0" w:tplc="6D5CE0D0"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05F"/>
    <w:rsid w:val="002304DB"/>
    <w:rsid w:val="007F78BC"/>
    <w:rsid w:val="009B205F"/>
    <w:rsid w:val="00A1677A"/>
    <w:rsid w:val="00EC608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05F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B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9B205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9B205F"/>
    <w:pPr>
      <w:ind w:left="720"/>
      <w:contextualSpacing/>
    </w:pPr>
    <w:rPr>
      <w:rFonts w:eastAsiaTheme="minorEastAsia"/>
      <w:lang w:val="ru-RU" w:eastAsia="ru-RU"/>
    </w:rPr>
  </w:style>
  <w:style w:type="paragraph" w:styleId="a6">
    <w:name w:val="No Spacing"/>
    <w:uiPriority w:val="1"/>
    <w:qFormat/>
    <w:rsid w:val="009B205F"/>
    <w:pPr>
      <w:spacing w:after="0" w:line="240" w:lineRule="auto"/>
    </w:pPr>
    <w:rPr>
      <w:rFonts w:eastAsiaTheme="minorEastAsia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B20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B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9B20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77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1986</Words>
  <Characters>11323</Characters>
  <Application>Microsoft Office Word</Application>
  <DocSecurity>0</DocSecurity>
  <Lines>94</Lines>
  <Paragraphs>26</Paragraphs>
  <ScaleCrop>false</ScaleCrop>
  <Company/>
  <LinksUpToDate>false</LinksUpToDate>
  <CharactersWithSpaces>13283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Свистакова М.Ю.</cp:lastModifiedBy>
  <cp:revision>6</cp:revision>
  <dcterms:created xsi:type="dcterms:W3CDTF">2023-09-18T20:36:00Z</dcterms:created>
  <dcterms:modified xsi:type="dcterms:W3CDTF">2023-09-20T10:46:00Z</dcterms:modified>
</cp:coreProperties>
</file>