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54" w:rsidRDefault="00961554" w:rsidP="0096155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3E7D6A0" wp14:editId="60217B8F">
            <wp:extent cx="5732145" cy="7883629"/>
            <wp:effectExtent l="0" t="0" r="1905" b="3175"/>
            <wp:docPr id="1" name="Рисунок 1" descr="C:\Users\teacher\Pictures\2023-09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13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345" w:rsidRPr="00556345">
        <w:rPr>
          <w:lang w:val="ru-RU"/>
        </w:rPr>
        <w:br/>
      </w:r>
    </w:p>
    <w:p w:rsidR="006B00CE" w:rsidRPr="00556345" w:rsidRDefault="00556345" w:rsidP="0096155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5563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План</w:t>
      </w:r>
      <w:r w:rsidRPr="00556345">
        <w:rPr>
          <w:lang w:val="ru-RU"/>
        </w:rPr>
        <w:br/>
      </w:r>
      <w:r w:rsidRPr="005563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63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системы оценки</w:t>
      </w:r>
      <w:r w:rsidRPr="00556345">
        <w:rPr>
          <w:lang w:val="ru-RU"/>
        </w:rPr>
        <w:br/>
      </w:r>
      <w:r w:rsidRPr="005563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образования (ВСОКО)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63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63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63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10490" w:type="dxa"/>
        <w:tblInd w:w="-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3"/>
        <w:gridCol w:w="142"/>
        <w:gridCol w:w="142"/>
        <w:gridCol w:w="384"/>
        <w:gridCol w:w="2609"/>
        <w:gridCol w:w="2998"/>
        <w:gridCol w:w="388"/>
        <w:gridCol w:w="283"/>
        <w:gridCol w:w="1701"/>
      </w:tblGrid>
      <w:tr w:rsidR="006B00CE" w:rsidTr="00556345">
        <w:tc>
          <w:tcPr>
            <w:tcW w:w="2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деятельности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B00CE" w:rsidTr="00556345">
        <w:tc>
          <w:tcPr>
            <w:tcW w:w="10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 w:rsidR="006B00CE" w:rsidTr="00556345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ООП НОО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убедиться, что программы соответствуют требованиям ФОП НОО, ФОП ООО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ООП НОО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соответствуют требованиям ФОП НОО, ФОП ООО.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утверждению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6B00CE" w:rsidTr="00556345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готовность ООП СОО,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разработанной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обновленным ФГОС СОО и ФОП СОО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ООП СОО 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требованиям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обновленного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СОО и ФОП СОО.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Программа готова к утверждению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6B00CE" w:rsidTr="00556345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учителя в рабочих программах учли требования федеральных рабочих программ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и планируемые результаты в рабочих программах не ниже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тех, которые представлены в федеральных рабочих программах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B00CE" w:rsidTr="00556345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учителя включили в рабочие программы учебных предметов, 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курсов и модулей, курсов внеурочной деятельности включают тематические блоки или темы по истории государственных символов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B00CE" w:rsidTr="00556345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дополнительных общеобразовательных общеразвивающих программ требованиям Порядка организации и осуществления образовательной деятельности по дополнительным общеобразовательным программам и другим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нормативным правовым актам в сфере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Дополнительные общеобразовательные общеразвивающие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6B00CE" w:rsidTr="00556345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B00CE" w:rsidTr="00556345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ФОП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Актуализированы и приведены в соответствие с 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положение о рабочей программе, положение о системе оценивания, положение об организации проектной деятельности, положение об организации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другие локальные акты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6B00CE" w:rsidRPr="00556345" w:rsidTr="00556345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6B00CE" w:rsidRPr="00556345" w:rsidTr="00556345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 w:rsidP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6B00CE" w:rsidRPr="00961554" w:rsidTr="00556345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 w:rsidP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план мониторинга здоровья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 план мониторинга здоровья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 w:rsidP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proofErr w:type="spell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лассные</w:t>
            </w:r>
            <w:proofErr w:type="spell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руководители, педагоги физической культуры, педагог-психолог</w:t>
            </w:r>
          </w:p>
        </w:tc>
      </w:tr>
      <w:tr w:rsidR="006B00CE" w:rsidRPr="00556345" w:rsidTr="00556345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учебников и учебных пособий ФПУ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УМК,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используются в школе, входят в ФПУ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 w:rsidP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6B00CE" w:rsidRPr="00556345" w:rsidTr="00556345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 w:rsidP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6B00CE" w:rsidRPr="00961554" w:rsidTr="00556345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школы. Обеспечить информационную безопасность школьников и сформировать у них цифровую грамотность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ФОП ООО и ФОП СОО, а также Концепцией информационной безопасности детей в РФ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Обеспечены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и качество школьного </w:t>
            </w:r>
            <w:proofErr w:type="spell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ИКТ-ресурсов. Организована работа по обеспечению информационной безопасности школьников и формированию у них цифровой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6B00CE" w:rsidRPr="00556345" w:rsidTr="00556345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организацию специальных образовательных условий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с ОВЗ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обучающихся с ОВЗ, соответствующим ФГОС и ФАОП для детей с ОВЗ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 w:rsidP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</w:p>
        </w:tc>
      </w:tr>
      <w:tr w:rsidR="006B00CE" w:rsidRPr="00961554" w:rsidTr="00556345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план методической работы школы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Убедиться, что в него включены мероприятия по методической поддержке реализации ООП в соответствии с ФОП, внедрению обновленного ФГОС СОО,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функциональной грамотности обучающихся,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совершенствованию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ИКТ-компетенций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учителей, организации работы с педагогами по требованиям </w:t>
            </w:r>
            <w:proofErr w:type="spell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повышению квалификации, прохождению аттестации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новому Порядку проведения аттестации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 работников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</w:tr>
      <w:tr w:rsidR="006B00CE" w:rsidRPr="00961554" w:rsidTr="00556345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 педагог-психолог</w:t>
            </w:r>
          </w:p>
        </w:tc>
      </w:tr>
      <w:tr w:rsidR="006B00CE" w:rsidTr="00556345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аттестации учителей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 учебный год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 Порядка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 аттестации педагогических работников. Включить в план педагогов с высшей квалификационной категорией, которые желают аттестоваться на новые квалификационные категории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«учитель-методист» и «учитель-наставник»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аттестации учителей на 2023/24 учебный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B00CE" w:rsidRPr="00961554" w:rsidTr="00556345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</w:t>
            </w:r>
          </w:p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дорожную карту перехода на новые ФГОС НОО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внедрения ФОП НОО и ФОП ООО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дорожная карта перехода на новые ФГОС НОО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УВР, директор</w:t>
            </w:r>
          </w:p>
        </w:tc>
      </w:tr>
      <w:tr w:rsidR="006B00CE" w:rsidRPr="00961554" w:rsidTr="00556345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информационное сопровождение участников образовательных отношений по вопросам начала реализации ООП НОО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ФОП НОО и ФОП ООО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внедрении ФОП в школе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6B00CE" w:rsidRPr="00961554" w:rsidTr="00556345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информационное сопровождение участников образовательных отношений по вопросам начала реализации ООП СОО в соответствии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обновленным ФГОС СОО и ФОП СОО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Участники образовательных отношений проинформированы о внедрении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обновленного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СОО и ФОП СОО в школе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6B00CE" w:rsidRPr="00961554" w:rsidTr="00556345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патриотического воспитания, в том числе организации и проведения церемонии поднятия/спуска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осударственно флага РФ, внеурочных занятий «Разговоры о важном»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проинформированы:</w:t>
            </w:r>
          </w:p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 стандарте церемонии поднятия/спуска Государственного флага РФ и особенностях проведения ее в школе;</w:t>
            </w:r>
          </w:p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 особенностях организации и проведения цикла внеурочных занятий «Разговоры о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6B00CE" w:rsidRPr="00556345" w:rsidRDefault="006B00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 советник директора по воспитанию</w:t>
            </w:r>
          </w:p>
        </w:tc>
      </w:tr>
      <w:tr w:rsidR="006B00CE" w:rsidTr="00556345">
        <w:tc>
          <w:tcPr>
            <w:tcW w:w="10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СЕНТЯБРЬ</w:t>
            </w:r>
          </w:p>
        </w:tc>
      </w:tr>
      <w:tr w:rsidR="006B00CE" w:rsidTr="00556345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 предметных результатов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неуспевающими и слабоуспевающими обучающимися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мониторинга предметных результатов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B00CE" w:rsidRPr="00961554" w:rsidTr="00556345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ГИА-2023, составить план контроля подготовки к ГИА-2024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дат проведения пробного и итогового сочинения, итогового собеседования, предполагаемых дат проведения ГИА-2024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контроля подготовки к ГИА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6B00CE" w:rsidRPr="00961554" w:rsidTr="00556345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</w:t>
            </w:r>
          </w:p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Проследить, что предусмотрели на уровне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ООО и СОО письменные работы на </w:t>
            </w:r>
            <w:proofErr w:type="spell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основе для проверки читательской грамотности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сочетании с письменной (компьютеризованной) частью для проверки цифровой грамотности, предусмотренные в ФОП ООО и ФОП СОО.</w:t>
            </w:r>
          </w:p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Проследить, что в план-график включены мероприятия разного уровня (</w:t>
            </w:r>
            <w:proofErr w:type="spell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муниципальные, региональные, федеральные, независимые исследования), что каждое мероприятие направлено на контроль развития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регулятивных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познавательных или коммуникативных УУД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Разработан план-график мониторинга </w:t>
            </w:r>
            <w:proofErr w:type="spell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6B00CE" w:rsidRPr="00961554" w:rsidTr="00556345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по формированию функциональной грамотности на 2023/24 учебный год. Включить в план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повышению уровня компетентности педагогов в вопросах функциональной грамотности, диагностике </w:t>
            </w:r>
            <w:proofErr w:type="spell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6B00CE" w:rsidRPr="00961554" w:rsidTr="00556345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адаптации обучающихся 1-х, 5-х, 10-х классов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Включить в план мероприятия по взаимодействию с родителями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психологическому сопровождению и контролю обучающихся группы риска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адаптации обучающихся 1-х, 5-х, 10-х классов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6B00CE" w:rsidRPr="00961554" w:rsidTr="00556345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качества преподавания учебных предметов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Запланировать посещение уроков, чтобы проследить за реализацией федеральных рабочих программ по предметам, по которым предусмотрено обязательное применение ФРП.</w:t>
            </w:r>
          </w:p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учли результаты ВПР, ГИА, НОКО,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Общероссийской оценки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работе,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6B00CE" w:rsidRPr="00961554" w:rsidTr="00556345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мониторинг внеурочных занятий «Разговоры о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чтобы проконтролировать качество их проведения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 лист контроля занятий «Разговоры о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5E40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 советник директора по воспитанию</w:t>
            </w:r>
          </w:p>
        </w:tc>
      </w:tr>
      <w:tr w:rsidR="006B00CE" w:rsidRPr="00961554" w:rsidTr="00556345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педагогического коллектива с одаренными обучающимися на 2023/24 учебный год, разработать программу работы с одаренными детьми, график мероприятий по подготовке учеников к олимпиадам и конкурсам</w:t>
            </w:r>
            <w:proofErr w:type="gramEnd"/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программа 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6B00CE" w:rsidRPr="00961554" w:rsidTr="00556345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данные о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зачисленных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6B00CE" w:rsidRPr="00961554" w:rsidTr="00556345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данные о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зачисленных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Дополнительное образование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организовано в соответствии с запросами обучающихся и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 </w:t>
            </w:r>
            <w:r w:rsidR="005E40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 классные руководители</w:t>
            </w:r>
          </w:p>
        </w:tc>
      </w:tr>
      <w:tr w:rsidR="006B00CE" w:rsidRPr="00961554" w:rsidTr="00556345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состояние сайта школы на соответствие требованиям приказа </w:t>
            </w:r>
            <w:proofErr w:type="spell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14.08.2020 № 831.</w:t>
            </w:r>
          </w:p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 за обновлением информации на сайте, в том числе за размещением информации о переходе на ФОП и об условиях питания учеников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Сайт школы соответствует требованиям приказа </w:t>
            </w:r>
            <w:proofErr w:type="spell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12.01.2022 № 24.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Информация на сайте обновляется регулярно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6B00CE" w:rsidRPr="00961554" w:rsidTr="00556345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системы наставничества по модели «Учитель – учитель» для молодых и вновь прибывших специалистов в новом учебном году в соответствии со школьным локальным актом и программой наставничества.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наставничества разработана и утверждена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приказом, 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 наставников и наставляемых, разработаны индивидуальные планы развития под руководством наставника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председатель МСШ</w:t>
            </w:r>
          </w:p>
        </w:tc>
      </w:tr>
      <w:tr w:rsidR="006B00CE" w:rsidTr="00556345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систему подготовки учителей к 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нового Порядка проведения аттестации педагогических работников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подготовки к аттестации педагогических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B00CE" w:rsidTr="00556345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реализации ООП НОО и ООО в соответствии с ФОП НОО и ФОП ООО, также реализации ООП СОО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обновленному ФГОС СОО и ФОП СОО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 </w:t>
            </w:r>
          </w:p>
        </w:tc>
      </w:tr>
      <w:tr w:rsidR="006B00CE" w:rsidTr="00556345">
        <w:tc>
          <w:tcPr>
            <w:tcW w:w="10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ОКТЯБРЬ</w:t>
            </w:r>
          </w:p>
        </w:tc>
      </w:tr>
      <w:tr w:rsidR="006B00CE" w:rsidTr="005E4064">
        <w:trPr>
          <w:trHeight w:val="1455"/>
        </w:trPr>
        <w:tc>
          <w:tcPr>
            <w:tcW w:w="212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 w:rsidP="005E4064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 w:rsidP="005E40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реализованы в полном объеме,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 отражены в аналитической справке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B00CE" w:rsidRPr="00961554" w:rsidTr="005E4064">
        <w:trPr>
          <w:trHeight w:val="1455"/>
        </w:trPr>
        <w:tc>
          <w:tcPr>
            <w:tcW w:w="21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 w:rsidP="005E4064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</w:t>
            </w:r>
            <w:r w:rsidR="005E40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1, 5, 10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 w:rsidP="005E4064">
            <w:pPr>
              <w:rPr>
                <w:lang w:val="ru-RU"/>
              </w:rPr>
            </w:pP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</w:t>
            </w:r>
            <w:r w:rsidR="005E40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1, 5, 10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E40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1, 5, 10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 w:rsidP="005E4064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</w:t>
            </w:r>
            <w:r w:rsidR="005E40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1,5, 10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6B00CE" w:rsidRPr="005E4064" w:rsidTr="005E4064">
        <w:tc>
          <w:tcPr>
            <w:tcW w:w="212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B00CE" w:rsidRDefault="00556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 обучающихся, мероприятия по профилактике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нарушений и пропусков занятий с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 w:rsidP="005E40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6B00CE" w:rsidTr="005E4064">
        <w:tc>
          <w:tcPr>
            <w:tcW w:w="21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B00CE" w:rsidTr="005E4064">
        <w:tc>
          <w:tcPr>
            <w:tcW w:w="21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учителей, которые аттестуются на соответствие занимаемой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должности.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деятельности аттестуемых педагогов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Подготовлены представления работодателя для аттестации на соответствие занимаемой должности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B00CE" w:rsidRPr="00961554" w:rsidTr="005E4064">
        <w:tc>
          <w:tcPr>
            <w:tcW w:w="212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условий, обеспечивающих образовательную деятельность</w:t>
            </w:r>
          </w:p>
          <w:p w:rsidR="006B00CE" w:rsidRDefault="006B00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6B00CE" w:rsidRPr="005E4064" w:rsidTr="005E4064">
        <w:tc>
          <w:tcPr>
            <w:tcW w:w="21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961554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 и школы скорректировано по итогам анализа результатов анкетирования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 w:rsidP="005E4064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</w:p>
        </w:tc>
      </w:tr>
      <w:tr w:rsidR="006B00CE" w:rsidTr="00556345">
        <w:tc>
          <w:tcPr>
            <w:tcW w:w="10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 w:rsidR="006B00CE" w:rsidRPr="00961554" w:rsidTr="005E4064">
        <w:trPr>
          <w:trHeight w:val="835"/>
        </w:trPr>
        <w:tc>
          <w:tcPr>
            <w:tcW w:w="212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подготовки к ГИА в сентябре–ноябре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подготовке к 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 проходил в соответствии с планом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6B00CE" w:rsidRPr="005E4064" w:rsidTr="005E4064">
        <w:trPr>
          <w:trHeight w:val="835"/>
        </w:trPr>
        <w:tc>
          <w:tcPr>
            <w:tcW w:w="21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сентябре–ноябре, подвести промежуточные итоги мониторинга </w:t>
            </w:r>
            <w:proofErr w:type="spell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реализован в полном объеме в сентябре–ноябре, промежуточные итоги мониторинга </w:t>
            </w:r>
            <w:proofErr w:type="spell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 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 w:rsidP="005E4064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6B00CE" w:rsidTr="005E4064">
        <w:trPr>
          <w:trHeight w:val="835"/>
        </w:trPr>
        <w:tc>
          <w:tcPr>
            <w:tcW w:w="21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сентября–ноября плана по формированию функциональной грамотности реализованы в полном объеме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B00CE" w:rsidTr="005E4064">
        <w:trPr>
          <w:trHeight w:val="835"/>
        </w:trPr>
        <w:tc>
          <w:tcPr>
            <w:tcW w:w="21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опросы, анкетирование, чтобы оценить долю родителей, удовлетворенных качеством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результатов обучающихся.</w:t>
            </w:r>
          </w:p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образовательная деятельность которых не удовлетворяет родителей, с результатом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 с целью коррекции организации образовательного процесса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родителей удовлетворено качеством образовательных результатов обучающихся, педагоги, образовательная деятельность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B00CE" w:rsidRPr="00961554" w:rsidTr="005E4064">
        <w:tc>
          <w:tcPr>
            <w:tcW w:w="212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6B00CE" w:rsidRPr="00961554" w:rsidTr="005E4064">
        <w:tc>
          <w:tcPr>
            <w:tcW w:w="21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сентябрь–ноябрь, проведение мероприятий по подготовке учеников к олимпиадам и конкурсам согласно графику</w:t>
            </w:r>
            <w:proofErr w:type="gramEnd"/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6B00CE" w:rsidRPr="00961554" w:rsidTr="005E4064">
        <w:tc>
          <w:tcPr>
            <w:tcW w:w="21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961554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плана мониторинга качества преподавания учебных предметов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сентябре–ноябре, подвести промежуточные итоги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 преподавания учебных предметов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мониторинга качества преподавания учебных предметов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реализованы в полном объеме, промежуточные итоги мониторинга качества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преподавания учебных предметов отражены в аналитических справках по результатам проведения мероприятий плана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ШМО, замдиректора по УВР</w:t>
            </w:r>
          </w:p>
        </w:tc>
      </w:tr>
      <w:tr w:rsidR="006B00CE" w:rsidRPr="00961554" w:rsidTr="005E4064">
        <w:tc>
          <w:tcPr>
            <w:tcW w:w="212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</w:tr>
      <w:tr w:rsidR="006B00CE" w:rsidRPr="00961554" w:rsidTr="005E4064">
        <w:tc>
          <w:tcPr>
            <w:tcW w:w="21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 обучающихся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мониторинга здоровья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 w:rsidP="005E4064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руководители, педагоги физической культуры, педагог-психолог</w:t>
            </w:r>
          </w:p>
        </w:tc>
      </w:tr>
      <w:tr w:rsidR="006B00CE" w:rsidTr="005E4064">
        <w:tc>
          <w:tcPr>
            <w:tcW w:w="21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B00CE" w:rsidTr="00556345">
        <w:tc>
          <w:tcPr>
            <w:tcW w:w="10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 w:rsidR="006B00CE" w:rsidTr="00556345">
        <w:tc>
          <w:tcPr>
            <w:tcW w:w="25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предметных результатов </w:t>
            </w:r>
            <w:r w:rsidR="005E40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полугодие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подвести промежуточные итоги мониторинга предметных результатов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плана-графика мониторинга предметных результатов </w:t>
            </w:r>
            <w:r w:rsidR="005E40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 полугодие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B00CE" w:rsidRPr="00961554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 результатов организован 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 о мониторинге личностных результатов учеников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педагог-психолог, классные руководители</w:t>
            </w:r>
          </w:p>
        </w:tc>
      </w:tr>
      <w:tr w:rsidR="006B00CE" w:rsidRPr="00961554" w:rsidTr="00556345">
        <w:tc>
          <w:tcPr>
            <w:tcW w:w="25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обучающимися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</w:p>
          <w:p w:rsidR="006B00CE" w:rsidRDefault="00556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Педагоги регулярно проводят мероприятия, направленные на повышение успеваемости и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мотивации обучающихся, мероприятия по профилактике нарушений и пропусков занятий с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замдиректора по ВР</w:t>
            </w:r>
          </w:p>
        </w:tc>
      </w:tr>
      <w:tr w:rsidR="006B00CE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учебных предметов, курсов </w:t>
            </w:r>
            <w:r w:rsidR="005E40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полугодие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соответствие проведенных занятий планированию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Рабочие программы учебных предметов, курсов реализованы в полном объеме </w:t>
            </w:r>
            <w:r w:rsidR="005E40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полугодие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занятия проходили в соответствии с планированием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B00CE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</w:t>
            </w:r>
            <w:r w:rsidR="005E40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полугодие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Рабочие программы воспитания реализованы в полном объеме </w:t>
            </w:r>
            <w:r w:rsidR="005E40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полугодие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6B00CE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курсов внеурочной деятельности </w:t>
            </w:r>
            <w:r w:rsidR="005E40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полугодие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соответствие проведенных внеурочных мероприятий планам внеурочной деятельности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Рабочие программы курсов внеурочной деятельности реализованы в полном объеме </w:t>
            </w:r>
            <w:r w:rsidR="005E40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полугодие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B00CE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дополнительных общеразвивающих программ </w:t>
            </w:r>
            <w:r w:rsidR="005E40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полугодие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Дополнительные общеразвивающие программы реализованы в полном объеме </w:t>
            </w:r>
            <w:r w:rsidR="005E40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полугодие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0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6B00CE" w:rsidRPr="00961554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 организации и проведения внеурочных занятий «Разговоры о важном» в первом полугодии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внеурочной деятельности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«Разговоры о важном» реализована в первом полугодии в полном объеме</w:t>
            </w:r>
            <w:proofErr w:type="gramEnd"/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</w:t>
            </w:r>
            <w:r w:rsidR="005E40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ВР, советник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воспитанию</w:t>
            </w:r>
          </w:p>
        </w:tc>
      </w:tr>
      <w:tr w:rsidR="006B00CE" w:rsidRPr="00961554" w:rsidTr="00556345">
        <w:tc>
          <w:tcPr>
            <w:tcW w:w="25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скорректирована по результатам проверки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6B00CE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961554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 первом полугодии плану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проводил мероприятия в первом полугодии в соответствии с планом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0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6B00CE" w:rsidRPr="00961554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6B00CE" w:rsidTr="00556345">
        <w:tc>
          <w:tcPr>
            <w:tcW w:w="10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</w:p>
        </w:tc>
      </w:tr>
      <w:tr w:rsidR="006B00CE" w:rsidRPr="00961554" w:rsidTr="00DA5B26"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  <w:p w:rsidR="006B00CE" w:rsidRDefault="006B00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B00CE" w:rsidRDefault="006B00CE"/>
          <w:p w:rsidR="006B00CE" w:rsidRDefault="005563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6B00CE" w:rsidTr="00DA5B26"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 полугодии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по формированию функциональной грамотности первого полугодия реализованы в полном объеме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B00CE" w:rsidTr="00DA5B26"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опросы, анкетирование, чтобы оценить долю родителей,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удовлетворенных качеством образовательных результатов обучающихся.</w:t>
            </w:r>
          </w:p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родителей удовлетворено качеством образовательных результатов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B00CE" w:rsidRPr="00961554" w:rsidTr="00DA5B26"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6B00CE" w:rsidRPr="00961554" w:rsidTr="00DA5B26"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внеурочная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которых не удовлетворяет родителей, с результатом анализа с целью коррекции внеурочной деятельности во втором полугодии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 во втором полугодии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</w:tr>
      <w:tr w:rsidR="006B00CE" w:rsidRPr="00961554" w:rsidTr="00DA5B26"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степень удовлетворенности обучающихся и родителей услугами дополнительного образования с помощью анализа опросов и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анкетирования.</w:t>
            </w:r>
          </w:p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которых не удовлетворяет обучающихся и родителей, с результатом анализа с целью коррекции дополнительного образования во втором полугодии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удовлетворяет родителей, ознакомлены с результатом анализа с целью коррекции дополнительного образования во втором полугодии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руководители, замдиректора по ВР</w:t>
            </w:r>
          </w:p>
        </w:tc>
      </w:tr>
      <w:tr w:rsidR="006B00CE" w:rsidRPr="005E4064" w:rsidTr="00DA5B26"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  <w:r w:rsidRPr="0055634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санитарным нормам.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сняты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антиковидные ограничения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 w:rsidP="00DA5B26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</w:p>
        </w:tc>
      </w:tr>
      <w:tr w:rsidR="006B00CE" w:rsidRPr="00961554" w:rsidTr="00DA5B26"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ОВЗ, в том числе для 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внеурочных занятий «Разговоры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важном»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обучающихся с ОВЗ и ФАОП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 w:rsidP="00DA5B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A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советник директора по воспитанию</w:t>
            </w:r>
          </w:p>
        </w:tc>
      </w:tr>
      <w:tr w:rsidR="006B00CE" w:rsidRPr="00961554" w:rsidTr="00DA5B26"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информационную безопасность школьников и сформировать у них цифровую грамотность в соответствии с ФОП ООО и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ФОП СОО, а также Концепцией информационной безопасности детей в РФ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Обеспечены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и качество школьного </w:t>
            </w:r>
            <w:proofErr w:type="spell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ИКТ-ресурсов. Продолжается работа по обеспечению информационной безопасности школьников и формированию у них цифровой грамотности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6B00CE" w:rsidRPr="00961554" w:rsidTr="00DA5B26"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6B00CE" w:rsidTr="00556345">
        <w:tc>
          <w:tcPr>
            <w:tcW w:w="10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</w:p>
        </w:tc>
      </w:tr>
      <w:tr w:rsidR="006B00CE" w:rsidRPr="005E4064" w:rsidTr="00556345">
        <w:tc>
          <w:tcPr>
            <w:tcW w:w="2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декабре–феврале, подвести промежуточные итоги мониторинга </w:t>
            </w:r>
            <w:proofErr w:type="spell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декабре–феврале, промежуточные итоги мониторинга </w:t>
            </w:r>
            <w:proofErr w:type="spell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 w:rsidP="00DA5B26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6B00CE" w:rsidRPr="00961554" w:rsidTr="00556345">
        <w:tc>
          <w:tcPr>
            <w:tcW w:w="25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  <w:proofErr w:type="gramEnd"/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6B00CE" w:rsidRPr="00961554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плана мониторинга качества преподавания учебных предметов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декабре–феврале, подвести промежуточные итоги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 качества преподавания учебных предметов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мониторинга качества преподавания учебных предметов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декабрь–февраль реализованы в полном объеме, промежуточные итоги мониторинга качества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преподавания учебных предметов отражены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проведения мероприятий плана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ШМО, замдиректора по УВР</w:t>
            </w:r>
          </w:p>
        </w:tc>
      </w:tr>
      <w:tr w:rsidR="006B00CE" w:rsidRPr="00961554" w:rsidTr="00556345">
        <w:tc>
          <w:tcPr>
            <w:tcW w:w="25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</w:p>
          <w:p w:rsidR="006B00CE" w:rsidRDefault="006B00CE"/>
          <w:p w:rsidR="006B00CE" w:rsidRDefault="005563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</w:tr>
      <w:tr w:rsidR="006B00CE" w:rsidRPr="00961554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дорожной карты перехода на новые ФГОС НОО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B00CE" w:rsidRDefault="00556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2021–2025 годы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по внедрению новых стандартов проходят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дорожной картой перехода на новые ФГОС НОО и ООО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6B00CE" w:rsidRPr="00961554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мониторинга здоровья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 w:rsidP="00DA5B26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руководители, педагоги физической культуры, педагог-психолог</w:t>
            </w:r>
          </w:p>
        </w:tc>
      </w:tr>
      <w:tr w:rsidR="006B00CE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B00CE" w:rsidTr="00556345">
        <w:tc>
          <w:tcPr>
            <w:tcW w:w="10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 w:rsidR="006B00CE" w:rsidTr="00556345">
        <w:tc>
          <w:tcPr>
            <w:tcW w:w="25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 w:rsidP="00DA5B26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предметных результатов подвести промежуточные итоги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 предметных результатов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 w:rsidP="00DA5B26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плана-графика мониторинга предметных результатов реализованы в полном объеме, промежуточные итоги мониторинга предметных результатов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отражены в аналитической справке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B00CE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января–марта плана по формированию функциональной грамотности реализованы в полном объеме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B00CE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B00CE" w:rsidRPr="00961554" w:rsidTr="00556345">
        <w:tc>
          <w:tcPr>
            <w:tcW w:w="2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</w:p>
          <w:p w:rsidR="006B00CE" w:rsidRDefault="00556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6B00CE" w:rsidRPr="00961554" w:rsidTr="00556345">
        <w:tc>
          <w:tcPr>
            <w:tcW w:w="25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961554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учитель»,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скорректировать ее работу при необходимости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 наставничества скорректирована по результатам проверки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6B00CE" w:rsidRPr="00961554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6B00CE" w:rsidTr="00556345">
        <w:tc>
          <w:tcPr>
            <w:tcW w:w="10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 w:rsidR="006B00CE" w:rsidRPr="00961554" w:rsidTr="00556345">
        <w:trPr>
          <w:trHeight w:val="835"/>
        </w:trPr>
        <w:tc>
          <w:tcPr>
            <w:tcW w:w="25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</w:t>
            </w:r>
            <w:r w:rsidR="00DA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9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="00DA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6B00CE" w:rsidRPr="005E4064" w:rsidTr="00556345">
        <w:trPr>
          <w:trHeight w:val="835"/>
        </w:trPr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марте–апреле, подвести итоги мониторинга </w:t>
            </w:r>
            <w:proofErr w:type="spell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марте–апреле, итоги мониторинга </w:t>
            </w:r>
            <w:proofErr w:type="spell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 w:rsidP="00DA5B26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6B00CE" w:rsidRPr="00961554" w:rsidTr="00556345">
        <w:trPr>
          <w:trHeight w:val="835"/>
        </w:trPr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результатов организован согласно приказу о мониторинге личностных результатов учеников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педагог-психолог, классные руководители</w:t>
            </w:r>
          </w:p>
        </w:tc>
      </w:tr>
      <w:tr w:rsidR="006B00CE" w:rsidRPr="00961554" w:rsidTr="00556345">
        <w:tc>
          <w:tcPr>
            <w:tcW w:w="25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промежуточной аттестации.</w:t>
            </w:r>
          </w:p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6B00CE" w:rsidRPr="00961554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</w:tr>
      <w:tr w:rsidR="006B00CE" w:rsidRPr="00961554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 услугами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ВР</w:t>
            </w:r>
          </w:p>
        </w:tc>
      </w:tr>
      <w:tr w:rsidR="006B00CE" w:rsidRPr="00961554" w:rsidTr="00556345">
        <w:tc>
          <w:tcPr>
            <w:tcW w:w="2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Оценить качество деятельности рабочей группы, созданной для внедрения новых ФГОС НОО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 2021–2025 годы,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скорректировать ее работу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 рабочей группы по внедрению новых стандартов скорректирована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 w:rsidP="00636F5A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УВР, председатель МСШ</w:t>
            </w:r>
          </w:p>
        </w:tc>
      </w:tr>
      <w:tr w:rsidR="006B00CE" w:rsidTr="00556345">
        <w:tc>
          <w:tcPr>
            <w:tcW w:w="10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МАЙ</w:t>
            </w:r>
          </w:p>
        </w:tc>
      </w:tr>
      <w:tr w:rsidR="006B00CE" w:rsidTr="00556345">
        <w:tc>
          <w:tcPr>
            <w:tcW w:w="25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предметных результатов </w:t>
            </w:r>
            <w:r w:rsidR="00636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год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зафиксировать результаты мониторинга предметных результатов за учебный год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плана-графика мониторинга предметных результатов </w:t>
            </w:r>
            <w:r w:rsidR="00636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год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реализованы в полном объеме, результаты мониторинга предметных результатов за учебный год зафиксированы в аналитической справке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B00CE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по формированию функциональной грамотности реализован в полном объеме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B00CE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B00CE" w:rsidRPr="00961554" w:rsidTr="00556345">
        <w:tc>
          <w:tcPr>
            <w:tcW w:w="25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работы педагогического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коллектива с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</w:p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Анализ результатов работы педагогического коллектива с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обучающимися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 отражен в аналитической справке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замдиректора по ВР</w:t>
            </w:r>
          </w:p>
        </w:tc>
      </w:tr>
      <w:tr w:rsidR="006B00CE" w:rsidRPr="00961554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конкурсам согласно графику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6B00CE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 w:rsidP="00636F5A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учебных предметов, курсов </w:t>
            </w:r>
            <w:r w:rsidR="00636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год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соответствие проведенных занятий планированию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Рабочие программы учебных предметов, курсов реализованы в полном объеме </w:t>
            </w:r>
            <w:r w:rsidR="00636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год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занятия проходили в соответствии с планированием, подведение итогов за учебный год отражено в аналитической справке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B00CE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 w:rsidP="00636F5A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</w:t>
            </w:r>
            <w:r w:rsidR="00636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год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Рабочие программы воспитания реализованы в полном объеме </w:t>
            </w:r>
            <w:r w:rsidR="00636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год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мероприятия по воспитанию проходили в соответствии с календарными планами воспитательной работы,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6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6B00CE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курсов внеурочной деятельности </w:t>
            </w:r>
            <w:r w:rsidR="00636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соответствие проведенных внеурочных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мероприятий планам внеурочной деятельности, подвести итоги за учебный год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курсов внеурочной деятельности реализованы в полном объеме </w:t>
            </w:r>
            <w:r w:rsidR="00636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мероприятия по внеурочной деятельности проходили в соответствии с планами внеурочной деятельности, подведение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B00CE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итоги за учебный год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за учебный год отражено в аналитической справке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6B00CE" w:rsidRPr="00961554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плана мониторинга качества преподавания учебных предметов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мониторинга качества преподавания учебных предметов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итоги мониторинга качества преподавания учебных предметов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отражены в аналитической справке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6B00CE" w:rsidRPr="00961554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 во втором полугодии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во втором полугодии в полном объеме</w:t>
            </w:r>
            <w:proofErr w:type="gramEnd"/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 w:rsidR="006B00CE" w:rsidRPr="00961554" w:rsidTr="00556345">
        <w:tc>
          <w:tcPr>
            <w:tcW w:w="25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реализации ООП уровней образования в соответствии с ФОП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об особенностях реализации ООП уровней образования в соответствии с ФОП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6B00CE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втором полугодии плану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педагога-психолога, подвести итоги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Педагог-психолог проводил мероприятия во втором полугодии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планом работы педагога-психолога, результаты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за учебный год отражены в статистической справке и аналитическом отчете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6B00CE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педагог, проходили согласно плану работы социального педагога, подвести итоги за учебный год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6B00CE" w:rsidRPr="00961554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мониторинга здоровья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результаты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отражены в аналитической справке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 w:rsidP="00636F5A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руководители, педагоги физической культуры</w:t>
            </w:r>
          </w:p>
        </w:tc>
      </w:tr>
      <w:tr w:rsidR="006B00CE" w:rsidRPr="00961554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за учебный год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 выполнен в полном объеме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</w:tr>
      <w:tr w:rsidR="006B00CE" w:rsidRPr="00961554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учебный год отражены в справке по итогам мониторинга реализации программы наставничества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</w:tr>
      <w:tr w:rsidR="006B00CE" w:rsidRPr="00961554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анкетирование родителей обучающихся, чтобы оценить качество работы педагогического коллектива, в том числе оценить качество реализации ООП СОО по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СОО и ФОП в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руководитель рабочей группы</w:t>
            </w:r>
          </w:p>
        </w:tc>
      </w:tr>
      <w:tr w:rsidR="006B00CE" w:rsidTr="00556345">
        <w:tc>
          <w:tcPr>
            <w:tcW w:w="10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ИЮНЬ</w:t>
            </w:r>
          </w:p>
        </w:tc>
      </w:tr>
      <w:tr w:rsidR="006B00CE" w:rsidRPr="00961554" w:rsidTr="00556345">
        <w:tc>
          <w:tcPr>
            <w:tcW w:w="25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качество реализации ООП НОО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приведенных в соответствие с ФОП НОО и ФОП ООО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Запланированный на 2023/24 объем ООП НОО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выполнен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6B00CE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качество реализации ООП СОО в соответствии с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СОО и ФОП СОО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Запланированный на 2023/24 объем ООП СОО выполнен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556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B00CE" w:rsidRPr="00961554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готовность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полному переходу на обновленные ФГОС НОО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Школа готова к реализации ООП НОО </w:t>
            </w:r>
            <w:proofErr w:type="gramStart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обновленным ФГОС НОО и ООО в 2024/25 учебном году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замдиректора по АХР</w:t>
            </w:r>
          </w:p>
        </w:tc>
      </w:tr>
      <w:tr w:rsidR="006B00CE" w:rsidRPr="00961554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контроля деятельности ШМО и МСШ за учебный год отражены в аналитической справке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руководители ШМО, замдиректора по УВР</w:t>
            </w:r>
          </w:p>
        </w:tc>
      </w:tr>
      <w:tr w:rsidR="006B00CE" w:rsidRPr="00961554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председатель МСШ</w:t>
            </w:r>
          </w:p>
        </w:tc>
      </w:tr>
      <w:tr w:rsidR="006B00CE" w:rsidRPr="00961554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работу школы за год, выявить позитивную динамику и проблемы,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чтобы спланировать работу на следующий учебный год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Составлен анализ работы школы за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замдиректора по ВР, председатель МСШ, руководители 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</w:t>
            </w:r>
          </w:p>
        </w:tc>
      </w:tr>
      <w:tr w:rsidR="006B00CE" w:rsidRPr="00961554" w:rsidTr="00556345">
        <w:tc>
          <w:tcPr>
            <w:tcW w:w="251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6B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функционирования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 за 2023/24 учебный год, разработать проект плана функционирования ВСОКО на 2024/25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функционирования ВСОКО за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 в аналитической справке, разработан проект плана функционирования ВСОКО на 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0CE" w:rsidRPr="00556345" w:rsidRDefault="00556345">
            <w:pPr>
              <w:rPr>
                <w:lang w:val="ru-RU"/>
              </w:rPr>
            </w:pPr>
            <w:r w:rsidRPr="00556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председатель МСШ</w:t>
            </w:r>
          </w:p>
        </w:tc>
      </w:tr>
    </w:tbl>
    <w:p w:rsidR="00556345" w:rsidRPr="00556345" w:rsidRDefault="00556345">
      <w:pPr>
        <w:rPr>
          <w:lang w:val="ru-RU"/>
        </w:rPr>
      </w:pPr>
    </w:p>
    <w:sectPr w:rsidR="00556345" w:rsidRPr="0055634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56345"/>
    <w:rsid w:val="005A05CE"/>
    <w:rsid w:val="005E4064"/>
    <w:rsid w:val="00636F5A"/>
    <w:rsid w:val="00653AF6"/>
    <w:rsid w:val="006B00CE"/>
    <w:rsid w:val="00961554"/>
    <w:rsid w:val="00B73A5A"/>
    <w:rsid w:val="00D87B48"/>
    <w:rsid w:val="00DA5B2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15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15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28</Pages>
  <Words>6674</Words>
  <Characters>38046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Свистакова М.Ю.</cp:lastModifiedBy>
  <cp:revision>5</cp:revision>
  <dcterms:created xsi:type="dcterms:W3CDTF">2011-11-02T04:15:00Z</dcterms:created>
  <dcterms:modified xsi:type="dcterms:W3CDTF">2023-09-13T13:15:00Z</dcterms:modified>
</cp:coreProperties>
</file>