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93CA" w14:textId="057BD03F" w:rsidR="007A6BBA" w:rsidRPr="003C4832" w:rsidRDefault="005D5A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9F2F0C" wp14:editId="0841DF52">
            <wp:simplePos x="0" y="0"/>
            <wp:positionH relativeFrom="column">
              <wp:posOffset>-571500</wp:posOffset>
            </wp:positionH>
            <wp:positionV relativeFrom="paragraph">
              <wp:posOffset>-154940</wp:posOffset>
            </wp:positionV>
            <wp:extent cx="7556500" cy="4260850"/>
            <wp:effectExtent l="0" t="0" r="6350" b="6350"/>
            <wp:wrapThrough wrapText="bothSides">
              <wp:wrapPolygon edited="0">
                <wp:start x="0" y="0"/>
                <wp:lineTo x="0" y="21536"/>
                <wp:lineTo x="21564" y="21536"/>
                <wp:lineTo x="2156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E591D" w14:textId="7E90132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76BE050" w14:textId="77777777" w:rsidR="007A6BBA" w:rsidRPr="003C4832" w:rsidRDefault="007A6BBA" w:rsidP="005D5A81">
      <w:pPr>
        <w:shd w:val="clear" w:color="auto" w:fill="FFFFFF" w:themeFill="background1"/>
        <w:jc w:val="both"/>
        <w:rPr>
          <w:sz w:val="28"/>
          <w:szCs w:val="28"/>
        </w:rPr>
      </w:pPr>
    </w:p>
    <w:p w14:paraId="70892584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14:paraId="58712B98" w14:textId="77777777" w:rsidR="000F4081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A6BBA" w:rsidRPr="003C48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учебному предмету</w:t>
      </w:r>
    </w:p>
    <w:p w14:paraId="5301D6D0" w14:textId="73584D6A" w:rsidR="007A6BBA" w:rsidRPr="003C4832" w:rsidRDefault="00523F22" w:rsidP="005D5A8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Родная </w:t>
      </w:r>
      <w:r w:rsidR="005D5A81">
        <w:rPr>
          <w:b/>
          <w:sz w:val="32"/>
          <w:szCs w:val="32"/>
        </w:rPr>
        <w:t xml:space="preserve">(русская) </w:t>
      </w:r>
      <w:r>
        <w:rPr>
          <w:b/>
          <w:sz w:val="32"/>
          <w:szCs w:val="32"/>
        </w:rPr>
        <w:t>литература</w:t>
      </w:r>
    </w:p>
    <w:p w14:paraId="32A36AF9" w14:textId="1D9EDE69" w:rsidR="007A6BBA" w:rsidRPr="003C4832" w:rsidRDefault="007A6BBA" w:rsidP="005D5A81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 w:rsidRPr="003C4832">
        <w:rPr>
          <w:sz w:val="32"/>
          <w:szCs w:val="32"/>
        </w:rPr>
        <w:t>для 11 класса</w:t>
      </w:r>
    </w:p>
    <w:p w14:paraId="424B9FB5" w14:textId="0D1C4184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5D5A81">
        <w:rPr>
          <w:sz w:val="32"/>
          <w:szCs w:val="32"/>
        </w:rPr>
        <w:t>2</w:t>
      </w:r>
      <w:r w:rsidR="007A6BBA" w:rsidRPr="003C4832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5D5A81">
        <w:rPr>
          <w:sz w:val="32"/>
          <w:szCs w:val="32"/>
        </w:rPr>
        <w:t>3</w:t>
      </w:r>
      <w:r w:rsidR="007A6BBA" w:rsidRPr="003C4832">
        <w:rPr>
          <w:sz w:val="32"/>
          <w:szCs w:val="32"/>
        </w:rPr>
        <w:t xml:space="preserve"> учебный год</w:t>
      </w:r>
    </w:p>
    <w:p w14:paraId="6A3AC701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BF172E9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8D25706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86136C1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407488F" w14:textId="77777777" w:rsidR="000F4081" w:rsidRPr="003C4832" w:rsidRDefault="000F40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27BC72E" w14:textId="77777777" w:rsidR="00E769A5" w:rsidRDefault="00AF0C40" w:rsidP="000F408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5D5A81">
        <w:rPr>
          <w:b/>
          <w:sz w:val="28"/>
          <w:szCs w:val="28"/>
        </w:rPr>
        <w:t>Составитель</w:t>
      </w:r>
      <w:r w:rsidR="00D57B5C" w:rsidRPr="005D5A81">
        <w:rPr>
          <w:b/>
          <w:sz w:val="28"/>
          <w:szCs w:val="28"/>
        </w:rPr>
        <w:t>:</w:t>
      </w:r>
      <w:r w:rsidR="00D57B5C" w:rsidRPr="005D5A81">
        <w:rPr>
          <w:sz w:val="28"/>
          <w:szCs w:val="28"/>
        </w:rPr>
        <w:t xml:space="preserve"> </w:t>
      </w:r>
    </w:p>
    <w:p w14:paraId="16777230" w14:textId="72F37FD3" w:rsidR="007A6BBA" w:rsidRPr="005D5A81" w:rsidRDefault="00D57B5C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5D5A81">
        <w:rPr>
          <w:sz w:val="28"/>
          <w:szCs w:val="28"/>
        </w:rPr>
        <w:t>Шайфигулина</w:t>
      </w:r>
      <w:proofErr w:type="spellEnd"/>
      <w:r w:rsidRPr="005D5A81">
        <w:rPr>
          <w:sz w:val="28"/>
          <w:szCs w:val="28"/>
        </w:rPr>
        <w:t xml:space="preserve"> Ольга Сергеевна</w:t>
      </w:r>
      <w:r w:rsidR="007A6BBA" w:rsidRPr="005D5A81">
        <w:rPr>
          <w:rFonts w:eastAsia="Calibri"/>
          <w:sz w:val="28"/>
          <w:szCs w:val="28"/>
        </w:rPr>
        <w:t>,</w:t>
      </w:r>
    </w:p>
    <w:p w14:paraId="7F6465EA" w14:textId="77777777" w:rsidR="007A6BBA" w:rsidRPr="005D5A81" w:rsidRDefault="007A6BBA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r w:rsidRPr="005D5A81">
        <w:rPr>
          <w:rFonts w:eastAsia="Calibri"/>
          <w:sz w:val="28"/>
          <w:szCs w:val="28"/>
        </w:rPr>
        <w:t xml:space="preserve">                                                              учитель русского языка и литературы</w:t>
      </w:r>
    </w:p>
    <w:p w14:paraId="49A6B0FA" w14:textId="77777777" w:rsidR="007A6BBA" w:rsidRPr="005D5A81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D5A81">
        <w:rPr>
          <w:sz w:val="28"/>
          <w:szCs w:val="28"/>
        </w:rPr>
        <w:br/>
      </w:r>
    </w:p>
    <w:p w14:paraId="1AE0411D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82EA44B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06191E9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1FA660E" w14:textId="77777777" w:rsidR="000F4081" w:rsidRDefault="000F4081" w:rsidP="005D5A81">
      <w:pPr>
        <w:shd w:val="clear" w:color="auto" w:fill="FFFFFF" w:themeFill="background1"/>
        <w:jc w:val="both"/>
        <w:rPr>
          <w:sz w:val="28"/>
          <w:szCs w:val="28"/>
        </w:rPr>
      </w:pPr>
    </w:p>
    <w:p w14:paraId="7E29C9B3" w14:textId="77777777" w:rsidR="000F4081" w:rsidRPr="003C4832" w:rsidRDefault="000F4081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42BD516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Солнечный Тверской области</w:t>
      </w:r>
    </w:p>
    <w:p w14:paraId="409A7D8A" w14:textId="70EB68E9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D5A81">
        <w:rPr>
          <w:sz w:val="28"/>
          <w:szCs w:val="28"/>
        </w:rPr>
        <w:t>2</w:t>
      </w:r>
      <w:r w:rsidR="007A6BBA" w:rsidRPr="003C4832">
        <w:rPr>
          <w:sz w:val="28"/>
          <w:szCs w:val="28"/>
        </w:rPr>
        <w:t xml:space="preserve"> г.</w:t>
      </w:r>
    </w:p>
    <w:p w14:paraId="01CEFB17" w14:textId="77777777" w:rsidR="000F4081" w:rsidRDefault="000F4081" w:rsidP="000F4081">
      <w:pPr>
        <w:shd w:val="clear" w:color="auto" w:fill="FFFFFF" w:themeFill="background1"/>
        <w:jc w:val="both"/>
        <w:rPr>
          <w:b/>
          <w:i/>
          <w:sz w:val="28"/>
          <w:szCs w:val="28"/>
          <w:u w:val="single"/>
        </w:rPr>
      </w:pPr>
    </w:p>
    <w:p w14:paraId="78BB0949" w14:textId="77777777" w:rsidR="00AE7CE9" w:rsidRPr="005D5A81" w:rsidRDefault="00AE7CE9" w:rsidP="005D5A81">
      <w:pPr>
        <w:shd w:val="clear" w:color="auto" w:fill="FFFFFF" w:themeFill="background1"/>
        <w:jc w:val="both"/>
        <w:rPr>
          <w:bCs/>
          <w:iCs/>
          <w:sz w:val="28"/>
          <w:szCs w:val="28"/>
        </w:rPr>
      </w:pPr>
    </w:p>
    <w:p w14:paraId="3AE28F89" w14:textId="77777777" w:rsidR="00AD182D" w:rsidRDefault="00AD182D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853F68C" w14:textId="77A5AB81" w:rsidR="00AD182D" w:rsidRDefault="00AD182D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29B178F0" w14:textId="77777777" w:rsidR="00170D75" w:rsidRDefault="00170D75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532223F7" w14:textId="1A9055D9" w:rsidR="005838B1" w:rsidRDefault="007A6BBA" w:rsidP="00B367B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C4832">
        <w:rPr>
          <w:b/>
          <w:sz w:val="28"/>
          <w:szCs w:val="28"/>
        </w:rPr>
        <w:t>Пояснительная записка</w:t>
      </w:r>
    </w:p>
    <w:p w14:paraId="2E3A1F87" w14:textId="6194D732" w:rsidR="00AD182D" w:rsidRDefault="00AD182D" w:rsidP="00AD182D">
      <w:pPr>
        <w:shd w:val="clear" w:color="auto" w:fill="FFFFFF" w:themeFill="background1"/>
        <w:ind w:left="1134"/>
        <w:rPr>
          <w:bCs/>
        </w:rPr>
      </w:pPr>
      <w:r w:rsidRPr="00170D75">
        <w:rPr>
          <w:bCs/>
        </w:rPr>
        <w:t xml:space="preserve">Программа учебного предмета «Родная (русская) литература </w:t>
      </w:r>
      <w:r w:rsidR="00170D75">
        <w:rPr>
          <w:bCs/>
        </w:rPr>
        <w:t xml:space="preserve">разработана для обучающихся 11 класса, рассчитана </w:t>
      </w:r>
      <w:r w:rsidR="00170D75" w:rsidRPr="00170D75">
        <w:rPr>
          <w:bCs/>
        </w:rPr>
        <w:t>на 17 учебных недель (0,5 часа в неделю)</w:t>
      </w:r>
      <w:r w:rsidR="00170D75">
        <w:rPr>
          <w:bCs/>
        </w:rPr>
        <w:t xml:space="preserve"> и призвана расширить читательский опыт выпускников, способствовать успешной подготовке к сдаче итогового сочинения</w:t>
      </w:r>
    </w:p>
    <w:p w14:paraId="788B4B59" w14:textId="77777777" w:rsidR="00170D75" w:rsidRPr="00170D75" w:rsidRDefault="00170D75" w:rsidP="00AD182D">
      <w:pPr>
        <w:shd w:val="clear" w:color="auto" w:fill="FFFFFF" w:themeFill="background1"/>
        <w:ind w:left="1134"/>
        <w:rPr>
          <w:bCs/>
        </w:rPr>
      </w:pPr>
    </w:p>
    <w:p w14:paraId="5FCA9637" w14:textId="77777777" w:rsidR="00523F22" w:rsidRPr="00170D75" w:rsidRDefault="005838B1" w:rsidP="00170D75">
      <w:pPr>
        <w:pStyle w:val="a8"/>
        <w:spacing w:line="240" w:lineRule="auto"/>
        <w:ind w:left="1134"/>
        <w:jc w:val="center"/>
        <w:rPr>
          <w:rFonts w:cs="Times New Roman"/>
          <w:b/>
          <w:szCs w:val="28"/>
        </w:rPr>
      </w:pPr>
      <w:r w:rsidRPr="00170D75">
        <w:rPr>
          <w:rFonts w:cs="Times New Roman"/>
          <w:b/>
          <w:szCs w:val="28"/>
        </w:rPr>
        <w:t>Планируемые результаты освоения учебного предмета</w:t>
      </w:r>
    </w:p>
    <w:p w14:paraId="79F1B3DD" w14:textId="77777777" w:rsidR="008346C6" w:rsidRPr="008346C6" w:rsidRDefault="008346C6" w:rsidP="00AD182D">
      <w:pPr>
        <w:pStyle w:val="af6"/>
        <w:ind w:left="1134"/>
        <w:rPr>
          <w:b/>
        </w:rPr>
      </w:pPr>
      <w:r w:rsidRPr="008346C6">
        <w:t xml:space="preserve">Выпускник на базовом уровне </w:t>
      </w:r>
      <w:r w:rsidRPr="008346C6">
        <w:rPr>
          <w:b/>
        </w:rPr>
        <w:t>научится:</w:t>
      </w:r>
    </w:p>
    <w:p w14:paraId="488E171A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0E1916F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в устной и письменной форме обобщать и анализировать свой читательский опыт, а именно:</w:t>
      </w:r>
    </w:p>
    <w:p w14:paraId="7393B9E1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054EE201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3E40FE2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E63FEE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3D37D098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214A32C9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8AFB26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0CD1A824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осуществлять следующую продуктивную деятельность:</w:t>
      </w:r>
    </w:p>
    <w:p w14:paraId="622C1D8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5176BE6E" w14:textId="77777777" w:rsidR="008346C6" w:rsidRPr="008346C6" w:rsidRDefault="008346C6" w:rsidP="00AD182D">
      <w:pPr>
        <w:pStyle w:val="af6"/>
        <w:numPr>
          <w:ilvl w:val="0"/>
          <w:numId w:val="21"/>
        </w:numPr>
        <w:ind w:left="1134"/>
        <w:rPr>
          <w:rFonts w:eastAsia="Calibri"/>
          <w:u w:color="000000"/>
          <w:bdr w:val="nil"/>
          <w:lang w:val="x-none"/>
        </w:rPr>
      </w:pPr>
      <w:r w:rsidRPr="008346C6">
        <w:rPr>
          <w:rFonts w:eastAsia="Calibri"/>
          <w:u w:color="000000"/>
          <w:bdr w:val="nil"/>
          <w:lang w:val="x-none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537466BD" w14:textId="77777777" w:rsidR="008346C6" w:rsidRPr="008346C6" w:rsidRDefault="008346C6" w:rsidP="00AD182D">
      <w:pPr>
        <w:pStyle w:val="af6"/>
        <w:ind w:left="1134"/>
      </w:pPr>
      <w:r w:rsidRPr="008346C6">
        <w:t xml:space="preserve">Выпускник на базовом уровне </w:t>
      </w:r>
      <w:r w:rsidRPr="008346C6">
        <w:rPr>
          <w:b/>
        </w:rPr>
        <w:t>получит возможность научиться:</w:t>
      </w:r>
    </w:p>
    <w:p w14:paraId="33964644" w14:textId="26108ECE" w:rsidR="008346C6" w:rsidRPr="00E769A5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</w:t>
      </w:r>
      <w:r w:rsidR="00170D75">
        <w:rPr>
          <w:rFonts w:eastAsia="Calibri"/>
          <w:u w:color="000000"/>
          <w:bdr w:val="nil"/>
          <w:lang w:eastAsia="x-none"/>
        </w:rPr>
        <w:t>;</w:t>
      </w:r>
    </w:p>
    <w:p w14:paraId="6443460E" w14:textId="77777777" w:rsidR="00E769A5" w:rsidRPr="00170D75" w:rsidRDefault="00E769A5" w:rsidP="00E769A5">
      <w:pPr>
        <w:pStyle w:val="af6"/>
        <w:ind w:left="1134"/>
        <w:rPr>
          <w:rFonts w:eastAsia="Calibri"/>
          <w:u w:color="000000"/>
          <w:bdr w:val="nil"/>
          <w:lang w:val="x-none" w:eastAsia="x-none"/>
        </w:rPr>
      </w:pPr>
      <w:bookmarkStart w:id="0" w:name="_GoBack"/>
      <w:bookmarkEnd w:id="0"/>
    </w:p>
    <w:p w14:paraId="15B5251D" w14:textId="615D9690" w:rsidR="00170D75" w:rsidRDefault="00170D75" w:rsidP="00170D75">
      <w:pPr>
        <w:pStyle w:val="af6"/>
        <w:rPr>
          <w:rFonts w:eastAsia="Calibri"/>
          <w:u w:color="000000"/>
          <w:bdr w:val="nil"/>
          <w:lang w:eastAsia="x-none"/>
        </w:rPr>
      </w:pPr>
    </w:p>
    <w:p w14:paraId="5E65F8AA" w14:textId="0901703F" w:rsidR="00170D75" w:rsidRDefault="00170D75" w:rsidP="00170D75">
      <w:pPr>
        <w:pStyle w:val="af6"/>
        <w:rPr>
          <w:rFonts w:eastAsia="Calibri"/>
          <w:u w:color="000000"/>
          <w:bdr w:val="nil"/>
          <w:lang w:eastAsia="x-none"/>
        </w:rPr>
      </w:pPr>
    </w:p>
    <w:p w14:paraId="173BD63D" w14:textId="6D96A239" w:rsidR="00170D75" w:rsidRDefault="00170D75" w:rsidP="00170D75">
      <w:pPr>
        <w:pStyle w:val="af6"/>
        <w:rPr>
          <w:rFonts w:eastAsia="Calibri"/>
          <w:u w:color="000000"/>
          <w:bdr w:val="nil"/>
          <w:lang w:eastAsia="x-none"/>
        </w:rPr>
      </w:pPr>
    </w:p>
    <w:p w14:paraId="46DA4A29" w14:textId="77777777" w:rsidR="00170D75" w:rsidRPr="008346C6" w:rsidRDefault="00170D75" w:rsidP="00170D75">
      <w:pPr>
        <w:pStyle w:val="af6"/>
        <w:rPr>
          <w:rFonts w:eastAsia="Calibri"/>
          <w:u w:color="000000"/>
          <w:bdr w:val="nil"/>
          <w:lang w:val="x-none" w:eastAsia="x-none"/>
        </w:rPr>
      </w:pPr>
    </w:p>
    <w:p w14:paraId="27125DDF" w14:textId="77777777" w:rsidR="008346C6" w:rsidRPr="008346C6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F5212B" w14:textId="0F0DC1AD" w:rsidR="00AD182D" w:rsidRPr="00170D75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64464B50" w14:textId="70CC9953" w:rsidR="00AD182D" w:rsidRPr="00AD182D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u w:color="000000"/>
          <w:bdr w:val="nil"/>
          <w:lang w:val="x-none" w:eastAsia="x-none"/>
        </w:rPr>
        <w:t>анализировать</w:t>
      </w:r>
      <w:r w:rsidRPr="008346C6">
        <w:rPr>
          <w:rFonts w:eastAsia="Calibri"/>
          <w:highlight w:val="white"/>
          <w:u w:color="000000"/>
          <w:bdr w:val="nil"/>
          <w:lang w:val="x-none" w:eastAsia="x-non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</w:t>
      </w:r>
    </w:p>
    <w:p w14:paraId="57C2E6D0" w14:textId="34B6CF95" w:rsidR="00D147F7" w:rsidRPr="00AD182D" w:rsidRDefault="008346C6" w:rsidP="00AD182D">
      <w:pPr>
        <w:pStyle w:val="af6"/>
        <w:numPr>
          <w:ilvl w:val="0"/>
          <w:numId w:val="22"/>
        </w:numPr>
        <w:ind w:left="1134"/>
        <w:rPr>
          <w:rFonts w:eastAsia="Calibri"/>
          <w:u w:color="000000"/>
          <w:bdr w:val="nil"/>
          <w:lang w:val="x-none" w:eastAsia="x-none"/>
        </w:rPr>
      </w:pPr>
      <w:r w:rsidRPr="008346C6">
        <w:rPr>
          <w:rFonts w:eastAsia="Calibri"/>
          <w:highlight w:val="white"/>
          <w:u w:color="000000"/>
          <w:bdr w:val="nil"/>
          <w:lang w:val="x-none" w:eastAsia="x-none"/>
        </w:rPr>
        <w:t>художественного чтения; серию иллюстраций к произведению), оценивая, как интерпретируется исходный текст</w:t>
      </w:r>
      <w:r w:rsidR="005D5A81">
        <w:rPr>
          <w:rFonts w:eastAsia="Calibri"/>
          <w:u w:color="000000"/>
          <w:bdr w:val="nil"/>
          <w:lang w:eastAsia="x-none"/>
        </w:rPr>
        <w:t>.</w:t>
      </w:r>
    </w:p>
    <w:p w14:paraId="5DAF1C76" w14:textId="77777777" w:rsidR="00AD182D" w:rsidRDefault="00AD182D" w:rsidP="00AD182D">
      <w:pPr>
        <w:shd w:val="clear" w:color="auto" w:fill="FFFFFF"/>
        <w:ind w:right="-431"/>
        <w:contextualSpacing/>
        <w:rPr>
          <w:b/>
          <w:sz w:val="28"/>
          <w:szCs w:val="28"/>
        </w:rPr>
      </w:pPr>
    </w:p>
    <w:p w14:paraId="6773562F" w14:textId="2B685C71" w:rsidR="00D147F7" w:rsidRPr="005D5A81" w:rsidRDefault="00D147F7" w:rsidP="00AD182D">
      <w:pPr>
        <w:shd w:val="clear" w:color="auto" w:fill="FFFFFF"/>
        <w:ind w:left="851" w:right="-431" w:firstLine="720"/>
        <w:contextualSpacing/>
        <w:jc w:val="center"/>
        <w:rPr>
          <w:b/>
          <w:sz w:val="28"/>
          <w:szCs w:val="28"/>
        </w:rPr>
      </w:pPr>
      <w:r w:rsidRPr="005D5A81">
        <w:rPr>
          <w:b/>
          <w:sz w:val="28"/>
          <w:szCs w:val="28"/>
        </w:rPr>
        <w:t>Содержание курса родной литературы</w:t>
      </w:r>
    </w:p>
    <w:p w14:paraId="4EBE3DBD" w14:textId="77777777" w:rsidR="00D147F7" w:rsidRPr="00D147F7" w:rsidRDefault="00D147F7" w:rsidP="00AD182D">
      <w:pPr>
        <w:ind w:left="851"/>
        <w:jc w:val="both"/>
        <w:rPr>
          <w:b/>
        </w:rPr>
      </w:pPr>
      <w:r w:rsidRPr="00D147F7">
        <w:rPr>
          <w:b/>
        </w:rPr>
        <w:t>Проблемно-тематические блоки</w:t>
      </w:r>
    </w:p>
    <w:p w14:paraId="73534E61" w14:textId="77777777" w:rsidR="00D147F7" w:rsidRPr="00D147F7" w:rsidRDefault="00D147F7" w:rsidP="00AD182D">
      <w:pPr>
        <w:ind w:left="851"/>
        <w:jc w:val="both"/>
      </w:pPr>
      <w:r w:rsidRPr="00D147F7">
        <w:rPr>
          <w:b/>
        </w:rPr>
        <w:t>Личность</w:t>
      </w:r>
      <w:r w:rsidRPr="00D147F7">
        <w:t xml:space="preserve"> </w:t>
      </w:r>
      <w:r w:rsidRPr="00D147F7">
        <w:rPr>
          <w:b/>
        </w:rPr>
        <w:t>– 4 часа</w:t>
      </w:r>
      <w:r w:rsidRPr="00D147F7"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5DF2CD75" w14:textId="780EA294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А. </w:t>
      </w:r>
      <w:proofErr w:type="spellStart"/>
      <w:r w:rsidRPr="00D147F7">
        <w:rPr>
          <w:szCs w:val="20"/>
        </w:rPr>
        <w:t>К.Толстой</w:t>
      </w:r>
      <w:proofErr w:type="spellEnd"/>
      <w:r w:rsidRPr="00D147F7">
        <w:rPr>
          <w:szCs w:val="20"/>
        </w:rPr>
        <w:t>. Общая характеристика произведений.</w:t>
      </w:r>
      <w:r w:rsidR="005E786B">
        <w:rPr>
          <w:szCs w:val="20"/>
        </w:rPr>
        <w:t xml:space="preserve"> </w:t>
      </w:r>
      <w:r w:rsidRPr="00D147F7">
        <w:rPr>
          <w:szCs w:val="20"/>
        </w:rPr>
        <w:t>Публицистика</w:t>
      </w:r>
    </w:p>
    <w:p w14:paraId="46C0E2D6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Нравственная основа романа </w:t>
      </w:r>
      <w:proofErr w:type="gramStart"/>
      <w:r w:rsidRPr="00D147F7">
        <w:rPr>
          <w:szCs w:val="20"/>
        </w:rPr>
        <w:t>« Князь</w:t>
      </w:r>
      <w:proofErr w:type="gramEnd"/>
      <w:r w:rsidRPr="00D147F7">
        <w:rPr>
          <w:szCs w:val="20"/>
        </w:rPr>
        <w:t xml:space="preserve"> Серебряный</w:t>
      </w:r>
      <w:r>
        <w:rPr>
          <w:szCs w:val="20"/>
        </w:rPr>
        <w:t xml:space="preserve">» </w:t>
      </w:r>
      <w:r w:rsidRPr="00D147F7">
        <w:rPr>
          <w:szCs w:val="20"/>
        </w:rPr>
        <w:t xml:space="preserve">А. Н. Толстой </w:t>
      </w:r>
    </w:p>
    <w:p w14:paraId="70CB03B5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«Рассказы Ивана Сударева» </w:t>
      </w:r>
      <w:proofErr w:type="gramStart"/>
      <w:r w:rsidRPr="00D147F7">
        <w:rPr>
          <w:szCs w:val="20"/>
        </w:rPr>
        <w:t>« Русский</w:t>
      </w:r>
      <w:proofErr w:type="gramEnd"/>
      <w:r w:rsidRPr="00D147F7">
        <w:rPr>
          <w:szCs w:val="20"/>
        </w:rPr>
        <w:t xml:space="preserve"> характер</w:t>
      </w:r>
      <w:r>
        <w:rPr>
          <w:szCs w:val="20"/>
        </w:rPr>
        <w:t xml:space="preserve">». </w:t>
      </w:r>
    </w:p>
    <w:p w14:paraId="16A598AC" w14:textId="78F8DF58" w:rsidR="00D147F7" w:rsidRPr="005D5A81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Титов </w:t>
      </w:r>
      <w:proofErr w:type="gramStart"/>
      <w:r w:rsidRPr="00D147F7">
        <w:rPr>
          <w:szCs w:val="20"/>
        </w:rPr>
        <w:t>« Всем</w:t>
      </w:r>
      <w:proofErr w:type="gramEnd"/>
      <w:r w:rsidRPr="00D147F7">
        <w:rPr>
          <w:szCs w:val="20"/>
        </w:rPr>
        <w:t xml:space="preserve"> смертям назло»</w:t>
      </w:r>
    </w:p>
    <w:p w14:paraId="69DECA4F" w14:textId="2CB4DA06" w:rsidR="00D147F7" w:rsidRPr="00D147F7" w:rsidRDefault="00D147F7" w:rsidP="00AD182D">
      <w:pPr>
        <w:ind w:left="851"/>
        <w:jc w:val="both"/>
      </w:pPr>
      <w:r w:rsidRPr="00D147F7">
        <w:rPr>
          <w:b/>
        </w:rPr>
        <w:t>Личность и семья</w:t>
      </w:r>
      <w:r w:rsidRPr="00D147F7">
        <w:t xml:space="preserve"> </w:t>
      </w:r>
      <w:r w:rsidRPr="00D147F7">
        <w:rPr>
          <w:b/>
        </w:rPr>
        <w:t xml:space="preserve">– </w:t>
      </w:r>
      <w:r w:rsidR="00AD182D">
        <w:rPr>
          <w:b/>
        </w:rPr>
        <w:t>2</w:t>
      </w:r>
      <w:r w:rsidRPr="00D147F7">
        <w:rPr>
          <w:b/>
        </w:rPr>
        <w:t xml:space="preserve"> час</w:t>
      </w:r>
      <w:r w:rsidR="00AD182D">
        <w:rPr>
          <w:b/>
        </w:rPr>
        <w:t>а</w:t>
      </w:r>
      <w:r w:rsidRPr="00D147F7"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23043203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Особенности драматургии </w:t>
      </w:r>
      <w:proofErr w:type="spellStart"/>
      <w:r w:rsidRPr="00D147F7">
        <w:rPr>
          <w:szCs w:val="20"/>
        </w:rPr>
        <w:t>А.Н.Островского</w:t>
      </w:r>
      <w:proofErr w:type="spellEnd"/>
      <w:r w:rsidRPr="00D147F7">
        <w:rPr>
          <w:szCs w:val="20"/>
        </w:rPr>
        <w:t>. Доходное место» Семейные и родственные отношения в комедии</w:t>
      </w:r>
    </w:p>
    <w:p w14:paraId="72FF537C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Место человека в семье и обществе. А. Н. Островский </w:t>
      </w:r>
      <w:proofErr w:type="gramStart"/>
      <w:r w:rsidRPr="00D147F7">
        <w:rPr>
          <w:szCs w:val="20"/>
        </w:rPr>
        <w:t>« Бесприданница</w:t>
      </w:r>
      <w:proofErr w:type="gramEnd"/>
      <w:r w:rsidRPr="00D147F7">
        <w:rPr>
          <w:szCs w:val="20"/>
        </w:rPr>
        <w:t>»</w:t>
      </w:r>
    </w:p>
    <w:p w14:paraId="4832B74E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Истинные и ложные ценности в пьесе Л.Н. Толстого </w:t>
      </w:r>
      <w:proofErr w:type="gramStart"/>
      <w:r w:rsidRPr="00D147F7">
        <w:rPr>
          <w:szCs w:val="20"/>
        </w:rPr>
        <w:t>« Живой</w:t>
      </w:r>
      <w:proofErr w:type="gramEnd"/>
      <w:r w:rsidRPr="00D147F7">
        <w:rPr>
          <w:szCs w:val="20"/>
        </w:rPr>
        <w:t xml:space="preserve"> труп»</w:t>
      </w:r>
    </w:p>
    <w:p w14:paraId="5CAEFD88" w14:textId="77777777" w:rsidR="00D147F7" w:rsidRPr="00D147F7" w:rsidRDefault="00D147F7" w:rsidP="00AD182D">
      <w:pPr>
        <w:ind w:left="851"/>
        <w:rPr>
          <w:szCs w:val="20"/>
        </w:rPr>
      </w:pPr>
      <w:r w:rsidRPr="00D147F7">
        <w:rPr>
          <w:szCs w:val="20"/>
        </w:rPr>
        <w:t>Мужчина и женщина, любовь и доверие в жизни человека в прозе А.П. Чехова</w:t>
      </w:r>
    </w:p>
    <w:p w14:paraId="1F96A55C" w14:textId="346ACE69" w:rsidR="00D147F7" w:rsidRPr="005D5A81" w:rsidRDefault="00D147F7" w:rsidP="00AD182D">
      <w:pPr>
        <w:ind w:left="851"/>
        <w:rPr>
          <w:szCs w:val="20"/>
        </w:rPr>
      </w:pPr>
      <w:r w:rsidRPr="00D147F7">
        <w:rPr>
          <w:szCs w:val="20"/>
        </w:rPr>
        <w:t xml:space="preserve">А. И. Куприн «Поединок», </w:t>
      </w:r>
      <w:proofErr w:type="gramStart"/>
      <w:r w:rsidRPr="00D147F7">
        <w:rPr>
          <w:szCs w:val="20"/>
        </w:rPr>
        <w:t>« Суламифь</w:t>
      </w:r>
      <w:proofErr w:type="gramEnd"/>
      <w:r w:rsidRPr="00D147F7">
        <w:rPr>
          <w:szCs w:val="20"/>
        </w:rPr>
        <w:t>»</w:t>
      </w:r>
    </w:p>
    <w:p w14:paraId="715288CB" w14:textId="77777777" w:rsidR="00D147F7" w:rsidRPr="00D147F7" w:rsidRDefault="00D147F7" w:rsidP="00AD182D">
      <w:pPr>
        <w:ind w:left="851"/>
        <w:jc w:val="both"/>
      </w:pPr>
      <w:r w:rsidRPr="00D147F7">
        <w:rPr>
          <w:b/>
        </w:rPr>
        <w:t>Личность – общество – государство</w:t>
      </w:r>
      <w:r w:rsidRPr="00D147F7">
        <w:t xml:space="preserve"> </w:t>
      </w:r>
      <w:r w:rsidRPr="00D147F7">
        <w:rPr>
          <w:b/>
        </w:rPr>
        <w:t>– 4 часа</w:t>
      </w:r>
      <w:r w:rsidRPr="00D147F7"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0656D3CD" w14:textId="77777777" w:rsidR="00D147F7" w:rsidRPr="00D147F7" w:rsidRDefault="00D147F7" w:rsidP="00AD182D">
      <w:pPr>
        <w:ind w:left="851"/>
        <w:rPr>
          <w:szCs w:val="20"/>
        </w:rPr>
      </w:pPr>
      <w:r w:rsidRPr="00D147F7">
        <w:rPr>
          <w:szCs w:val="20"/>
        </w:rPr>
        <w:t xml:space="preserve">В. А. </w:t>
      </w:r>
      <w:proofErr w:type="gramStart"/>
      <w:r w:rsidRPr="00D147F7">
        <w:rPr>
          <w:szCs w:val="20"/>
        </w:rPr>
        <w:t>Гиляровский .</w:t>
      </w:r>
      <w:proofErr w:type="gramEnd"/>
      <w:r w:rsidRPr="00D147F7">
        <w:rPr>
          <w:szCs w:val="20"/>
        </w:rPr>
        <w:t xml:space="preserve"> Книга </w:t>
      </w:r>
      <w:proofErr w:type="gramStart"/>
      <w:r w:rsidRPr="00D147F7">
        <w:rPr>
          <w:szCs w:val="20"/>
        </w:rPr>
        <w:t>« Москва</w:t>
      </w:r>
      <w:proofErr w:type="gramEnd"/>
      <w:r w:rsidRPr="00D147F7">
        <w:rPr>
          <w:szCs w:val="20"/>
        </w:rPr>
        <w:t xml:space="preserve"> и москвичи»</w:t>
      </w:r>
    </w:p>
    <w:p w14:paraId="4C082348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А. И. Солженицын </w:t>
      </w:r>
      <w:proofErr w:type="gramStart"/>
      <w:r w:rsidRPr="00D147F7">
        <w:rPr>
          <w:szCs w:val="20"/>
        </w:rPr>
        <w:t>« Захар</w:t>
      </w:r>
      <w:proofErr w:type="gramEnd"/>
      <w:r w:rsidRPr="00D147F7">
        <w:rPr>
          <w:szCs w:val="20"/>
        </w:rPr>
        <w:t xml:space="preserve"> – Калита»</w:t>
      </w:r>
    </w:p>
    <w:p w14:paraId="6F3E69C1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И. С. Шмелёв </w:t>
      </w:r>
      <w:proofErr w:type="gramStart"/>
      <w:r w:rsidRPr="00D147F7">
        <w:rPr>
          <w:szCs w:val="20"/>
        </w:rPr>
        <w:t>« Лето</w:t>
      </w:r>
      <w:proofErr w:type="gramEnd"/>
      <w:r w:rsidRPr="00D147F7">
        <w:rPr>
          <w:szCs w:val="20"/>
        </w:rPr>
        <w:t xml:space="preserve"> Господне»</w:t>
      </w:r>
    </w:p>
    <w:p w14:paraId="7268BE9F" w14:textId="35A06785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В. Г. Распутин </w:t>
      </w:r>
      <w:proofErr w:type="gramStart"/>
      <w:r w:rsidRPr="00D147F7">
        <w:rPr>
          <w:szCs w:val="20"/>
        </w:rPr>
        <w:t>« Байкал</w:t>
      </w:r>
      <w:proofErr w:type="gramEnd"/>
      <w:r w:rsidRPr="00D147F7">
        <w:rPr>
          <w:szCs w:val="20"/>
        </w:rPr>
        <w:t xml:space="preserve">» </w:t>
      </w:r>
      <w:r>
        <w:rPr>
          <w:szCs w:val="20"/>
        </w:rPr>
        <w:t>В. Г. Распутин «Живи и помни», «Прощание с Матерой»</w:t>
      </w:r>
    </w:p>
    <w:p w14:paraId="3765D266" w14:textId="7A2A787F" w:rsidR="00D147F7" w:rsidRPr="00D147F7" w:rsidRDefault="00D147F7" w:rsidP="00AD182D">
      <w:pPr>
        <w:ind w:left="851"/>
        <w:jc w:val="both"/>
      </w:pPr>
      <w:r w:rsidRPr="00D147F7">
        <w:rPr>
          <w:b/>
        </w:rPr>
        <w:t xml:space="preserve">Личность – природа – цивилизация– </w:t>
      </w:r>
      <w:r w:rsidR="00AD182D">
        <w:rPr>
          <w:b/>
        </w:rPr>
        <w:t>4</w:t>
      </w:r>
      <w:r>
        <w:rPr>
          <w:b/>
        </w:rPr>
        <w:t xml:space="preserve"> часов</w:t>
      </w:r>
      <w:r w:rsidRPr="00D147F7"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5845579D" w14:textId="77777777" w:rsidR="00D147F7" w:rsidRP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>Человек и природа; проблемы освоения и покорения природы в поэзии К. Д. Бальмонта, Н.С. Гумилёва, С. А. Есенина</w:t>
      </w:r>
    </w:p>
    <w:p w14:paraId="773F0397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В. П. Астафьев </w:t>
      </w:r>
      <w:proofErr w:type="gramStart"/>
      <w:r w:rsidRPr="00D147F7">
        <w:rPr>
          <w:szCs w:val="20"/>
        </w:rPr>
        <w:t>« Царь</w:t>
      </w:r>
      <w:proofErr w:type="gramEnd"/>
      <w:r w:rsidRPr="00D147F7">
        <w:rPr>
          <w:szCs w:val="20"/>
        </w:rPr>
        <w:t xml:space="preserve"> – рыба»</w:t>
      </w:r>
    </w:p>
    <w:p w14:paraId="4779A4BA" w14:textId="067AE8BC" w:rsidR="00D147F7" w:rsidRPr="00D147F7" w:rsidRDefault="00D147F7" w:rsidP="00AD182D">
      <w:pPr>
        <w:ind w:left="851"/>
        <w:jc w:val="both"/>
      </w:pPr>
      <w:r w:rsidRPr="00D147F7">
        <w:rPr>
          <w:b/>
        </w:rPr>
        <w:t xml:space="preserve">Личность – история – современность– </w:t>
      </w:r>
      <w:r w:rsidR="00AD182D">
        <w:rPr>
          <w:b/>
        </w:rPr>
        <w:t>3</w:t>
      </w:r>
      <w:r>
        <w:rPr>
          <w:b/>
        </w:rPr>
        <w:t xml:space="preserve"> </w:t>
      </w:r>
      <w:r w:rsidRPr="00D147F7">
        <w:rPr>
          <w:b/>
        </w:rPr>
        <w:t>часа</w:t>
      </w:r>
      <w:r w:rsidRPr="00D147F7"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4C864BBB" w14:textId="77777777" w:rsidR="00D147F7" w:rsidRDefault="00D147F7" w:rsidP="00AD182D">
      <w:pPr>
        <w:ind w:left="851"/>
        <w:jc w:val="both"/>
        <w:rPr>
          <w:szCs w:val="20"/>
        </w:rPr>
      </w:pPr>
      <w:r w:rsidRPr="00D147F7">
        <w:rPr>
          <w:szCs w:val="20"/>
        </w:rPr>
        <w:t xml:space="preserve">С. Алексиевич </w:t>
      </w:r>
      <w:proofErr w:type="gramStart"/>
      <w:r w:rsidRPr="00D147F7">
        <w:rPr>
          <w:szCs w:val="20"/>
        </w:rPr>
        <w:t>« У</w:t>
      </w:r>
      <w:proofErr w:type="gramEnd"/>
      <w:r w:rsidRPr="00D147F7">
        <w:rPr>
          <w:szCs w:val="20"/>
        </w:rPr>
        <w:t xml:space="preserve"> войны не женское лицо», « Цинковые мальчики»</w:t>
      </w:r>
    </w:p>
    <w:p w14:paraId="57142178" w14:textId="77777777" w:rsidR="00D147F7" w:rsidRDefault="00D147F7" w:rsidP="00AD182D">
      <w:pPr>
        <w:ind w:left="851"/>
        <w:jc w:val="both"/>
        <w:rPr>
          <w:szCs w:val="20"/>
        </w:rPr>
      </w:pPr>
      <w:r>
        <w:rPr>
          <w:szCs w:val="20"/>
        </w:rPr>
        <w:t>Личность в современном мире. Литература 21 века.</w:t>
      </w:r>
    </w:p>
    <w:p w14:paraId="0A8161A2" w14:textId="1242895B" w:rsidR="00D147F7" w:rsidRDefault="00D147F7" w:rsidP="00AD182D">
      <w:pPr>
        <w:ind w:left="851"/>
        <w:jc w:val="both"/>
        <w:rPr>
          <w:szCs w:val="20"/>
        </w:rPr>
      </w:pPr>
      <w:r>
        <w:rPr>
          <w:szCs w:val="20"/>
        </w:rPr>
        <w:t>Людмила Петрушевская Рассказы.</w:t>
      </w:r>
      <w:r w:rsidR="00B367BF">
        <w:rPr>
          <w:szCs w:val="20"/>
        </w:rPr>
        <w:t xml:space="preserve"> </w:t>
      </w:r>
      <w:r>
        <w:rPr>
          <w:szCs w:val="20"/>
        </w:rPr>
        <w:t>Людмила Улицкая «Зеленый шатер», «Казус Кукоцкого»</w:t>
      </w:r>
    </w:p>
    <w:p w14:paraId="5B4A1EE1" w14:textId="5AF4F4F2" w:rsidR="00D147F7" w:rsidRPr="00B367BF" w:rsidRDefault="00D147F7" w:rsidP="00AD182D">
      <w:pPr>
        <w:ind w:left="851"/>
        <w:jc w:val="both"/>
        <w:rPr>
          <w:szCs w:val="20"/>
        </w:rPr>
      </w:pPr>
      <w:r>
        <w:rPr>
          <w:szCs w:val="20"/>
        </w:rPr>
        <w:t>Олег Раин «Отроки до потопа»</w:t>
      </w:r>
    </w:p>
    <w:p w14:paraId="33E713D4" w14:textId="77777777" w:rsidR="00AD182D" w:rsidRDefault="00AD182D" w:rsidP="00AD182D">
      <w:pPr>
        <w:ind w:left="851"/>
        <w:jc w:val="both"/>
      </w:pPr>
    </w:p>
    <w:p w14:paraId="3EB9C77C" w14:textId="7826A5A7" w:rsidR="00AD182D" w:rsidRDefault="00AD182D" w:rsidP="00170D75">
      <w:pPr>
        <w:jc w:val="both"/>
      </w:pPr>
    </w:p>
    <w:p w14:paraId="7DADEE0D" w14:textId="77777777" w:rsidR="00AD182D" w:rsidRDefault="00AD182D" w:rsidP="00AD182D">
      <w:pPr>
        <w:ind w:left="851"/>
        <w:jc w:val="both"/>
      </w:pPr>
    </w:p>
    <w:p w14:paraId="0265CC2C" w14:textId="77C42123" w:rsidR="00B367BF" w:rsidRDefault="00B367BF" w:rsidP="00B367BF">
      <w:pPr>
        <w:ind w:left="-1418" w:right="-431" w:firstLine="720"/>
        <w:jc w:val="center"/>
        <w:rPr>
          <w:b/>
          <w:sz w:val="28"/>
          <w:szCs w:val="28"/>
        </w:rPr>
      </w:pPr>
      <w:r w:rsidRPr="005D5A8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чебно-тематический план</w:t>
      </w:r>
    </w:p>
    <w:p w14:paraId="3A383D31" w14:textId="77777777" w:rsidR="00AD182D" w:rsidRPr="005D5A81" w:rsidRDefault="00AD182D" w:rsidP="00B367BF">
      <w:pPr>
        <w:ind w:left="-1418" w:right="-431" w:firstLine="720"/>
        <w:jc w:val="center"/>
        <w:rPr>
          <w:b/>
          <w:sz w:val="28"/>
          <w:szCs w:val="28"/>
        </w:rPr>
      </w:pPr>
    </w:p>
    <w:tbl>
      <w:tblPr>
        <w:tblW w:w="9181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400"/>
        <w:gridCol w:w="1276"/>
        <w:gridCol w:w="1134"/>
        <w:gridCol w:w="1878"/>
      </w:tblGrid>
      <w:tr w:rsidR="00B367BF" w:rsidRPr="00D147F7" w14:paraId="53C38CDA" w14:textId="77777777" w:rsidTr="00AD182D">
        <w:trPr>
          <w:trHeight w:val="360"/>
        </w:trPr>
        <w:tc>
          <w:tcPr>
            <w:tcW w:w="493" w:type="dxa"/>
            <w:vMerge w:val="restart"/>
          </w:tcPr>
          <w:p w14:paraId="165668D0" w14:textId="77777777" w:rsidR="00B367BF" w:rsidRPr="00D147F7" w:rsidRDefault="00B367BF" w:rsidP="00646D8E">
            <w:pPr>
              <w:jc w:val="both"/>
              <w:rPr>
                <w:b/>
              </w:rPr>
            </w:pPr>
            <w:r w:rsidRPr="00D147F7">
              <w:rPr>
                <w:b/>
              </w:rPr>
              <w:t>№</w:t>
            </w:r>
          </w:p>
        </w:tc>
        <w:tc>
          <w:tcPr>
            <w:tcW w:w="4400" w:type="dxa"/>
            <w:vMerge w:val="restart"/>
          </w:tcPr>
          <w:p w14:paraId="0BFFA938" w14:textId="77777777" w:rsidR="00B367BF" w:rsidRPr="00D147F7" w:rsidRDefault="00B367BF" w:rsidP="00AD182D">
            <w:pPr>
              <w:pStyle w:val="af6"/>
              <w:jc w:val="center"/>
            </w:pPr>
            <w:r w:rsidRPr="00D147F7">
              <w:t>Содержание по проблемно-тематическим блокам</w:t>
            </w:r>
          </w:p>
        </w:tc>
        <w:tc>
          <w:tcPr>
            <w:tcW w:w="4288" w:type="dxa"/>
            <w:gridSpan w:val="3"/>
          </w:tcPr>
          <w:p w14:paraId="6A0B6F8E" w14:textId="77777777" w:rsidR="00B367BF" w:rsidRPr="005D5A81" w:rsidRDefault="00B367BF" w:rsidP="00AD182D">
            <w:pPr>
              <w:pStyle w:val="af6"/>
              <w:jc w:val="center"/>
            </w:pPr>
            <w:r w:rsidRPr="005D5A81">
              <w:t>Количество часов</w:t>
            </w:r>
          </w:p>
        </w:tc>
      </w:tr>
      <w:tr w:rsidR="00B367BF" w:rsidRPr="00D147F7" w14:paraId="3D92891D" w14:textId="77777777" w:rsidTr="00AD182D">
        <w:trPr>
          <w:trHeight w:val="468"/>
        </w:trPr>
        <w:tc>
          <w:tcPr>
            <w:tcW w:w="493" w:type="dxa"/>
            <w:vMerge/>
          </w:tcPr>
          <w:p w14:paraId="0FFF611D" w14:textId="77777777" w:rsidR="00B367BF" w:rsidRPr="00D147F7" w:rsidRDefault="00B367BF" w:rsidP="00646D8E">
            <w:pPr>
              <w:jc w:val="both"/>
              <w:rPr>
                <w:b/>
              </w:rPr>
            </w:pPr>
          </w:p>
        </w:tc>
        <w:tc>
          <w:tcPr>
            <w:tcW w:w="4400" w:type="dxa"/>
            <w:vMerge/>
          </w:tcPr>
          <w:p w14:paraId="533D47D0" w14:textId="77777777" w:rsidR="00B367BF" w:rsidRPr="00D147F7" w:rsidRDefault="00B367BF" w:rsidP="00646D8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0F8CBD4" w14:textId="77777777" w:rsidR="00B367BF" w:rsidRPr="00AD182D" w:rsidRDefault="00B367BF" w:rsidP="00646D8E">
            <w:pPr>
              <w:jc w:val="both"/>
              <w:rPr>
                <w:bCs/>
              </w:rPr>
            </w:pPr>
            <w:r w:rsidRPr="00AD182D">
              <w:rPr>
                <w:bCs/>
              </w:rPr>
              <w:t>Всего</w:t>
            </w:r>
          </w:p>
        </w:tc>
        <w:tc>
          <w:tcPr>
            <w:tcW w:w="1134" w:type="dxa"/>
          </w:tcPr>
          <w:p w14:paraId="13B078FB" w14:textId="77777777" w:rsidR="00B367BF" w:rsidRPr="005D5A81" w:rsidRDefault="00B367BF" w:rsidP="00AD182D">
            <w:pPr>
              <w:pStyle w:val="af6"/>
              <w:jc w:val="center"/>
            </w:pPr>
            <w:r w:rsidRPr="005D5A81">
              <w:t>Теория</w:t>
            </w:r>
          </w:p>
        </w:tc>
        <w:tc>
          <w:tcPr>
            <w:tcW w:w="1878" w:type="dxa"/>
          </w:tcPr>
          <w:p w14:paraId="741DFD7D" w14:textId="77777777" w:rsidR="00B367BF" w:rsidRPr="005D5A81" w:rsidRDefault="00B367BF" w:rsidP="00AD182D">
            <w:pPr>
              <w:pStyle w:val="af6"/>
              <w:jc w:val="center"/>
            </w:pPr>
            <w:r w:rsidRPr="005D5A81">
              <w:t>Уроки развития речи</w:t>
            </w:r>
          </w:p>
        </w:tc>
      </w:tr>
      <w:tr w:rsidR="00B367BF" w:rsidRPr="00D147F7" w14:paraId="03B632F9" w14:textId="77777777" w:rsidTr="00AD182D">
        <w:tc>
          <w:tcPr>
            <w:tcW w:w="493" w:type="dxa"/>
          </w:tcPr>
          <w:p w14:paraId="39A2FC2C" w14:textId="77777777" w:rsidR="00B367BF" w:rsidRPr="00D147F7" w:rsidRDefault="00B367BF" w:rsidP="00646D8E">
            <w:pPr>
              <w:jc w:val="center"/>
            </w:pPr>
            <w:r w:rsidRPr="00D147F7">
              <w:t>1.</w:t>
            </w:r>
          </w:p>
        </w:tc>
        <w:tc>
          <w:tcPr>
            <w:tcW w:w="4400" w:type="dxa"/>
          </w:tcPr>
          <w:p w14:paraId="3CB0E745" w14:textId="77777777" w:rsidR="00B367BF" w:rsidRPr="00D147F7" w:rsidRDefault="00B367BF" w:rsidP="00646D8E">
            <w:pPr>
              <w:jc w:val="both"/>
            </w:pPr>
            <w:r w:rsidRPr="00D147F7">
              <w:t>Личность</w:t>
            </w:r>
          </w:p>
        </w:tc>
        <w:tc>
          <w:tcPr>
            <w:tcW w:w="1276" w:type="dxa"/>
          </w:tcPr>
          <w:p w14:paraId="69A52040" w14:textId="77777777" w:rsidR="00B367BF" w:rsidRPr="00D147F7" w:rsidRDefault="00B367BF" w:rsidP="00646D8E">
            <w:pPr>
              <w:jc w:val="center"/>
            </w:pPr>
            <w:r w:rsidRPr="00D147F7">
              <w:t>4</w:t>
            </w:r>
          </w:p>
        </w:tc>
        <w:tc>
          <w:tcPr>
            <w:tcW w:w="1134" w:type="dxa"/>
          </w:tcPr>
          <w:p w14:paraId="7ED31D73" w14:textId="77777777" w:rsidR="00B367BF" w:rsidRPr="00D147F7" w:rsidRDefault="00B367BF" w:rsidP="00AD182D">
            <w:pPr>
              <w:jc w:val="center"/>
            </w:pPr>
            <w:r w:rsidRPr="00D147F7">
              <w:t>4</w:t>
            </w:r>
          </w:p>
        </w:tc>
        <w:tc>
          <w:tcPr>
            <w:tcW w:w="1878" w:type="dxa"/>
          </w:tcPr>
          <w:p w14:paraId="041DBBB1" w14:textId="77777777" w:rsidR="00B367BF" w:rsidRPr="00D147F7" w:rsidRDefault="00B367BF" w:rsidP="00AD182D">
            <w:pPr>
              <w:jc w:val="center"/>
            </w:pPr>
          </w:p>
        </w:tc>
      </w:tr>
      <w:tr w:rsidR="00B367BF" w:rsidRPr="00D147F7" w14:paraId="337418E4" w14:textId="77777777" w:rsidTr="00AD182D">
        <w:tc>
          <w:tcPr>
            <w:tcW w:w="493" w:type="dxa"/>
          </w:tcPr>
          <w:p w14:paraId="7FCE1A5F" w14:textId="77777777" w:rsidR="00B367BF" w:rsidRPr="00D147F7" w:rsidRDefault="00B367BF" w:rsidP="00646D8E">
            <w:pPr>
              <w:jc w:val="center"/>
            </w:pPr>
            <w:r w:rsidRPr="00D147F7">
              <w:t>2.</w:t>
            </w:r>
          </w:p>
        </w:tc>
        <w:tc>
          <w:tcPr>
            <w:tcW w:w="4400" w:type="dxa"/>
          </w:tcPr>
          <w:p w14:paraId="20D6BD41" w14:textId="77777777" w:rsidR="00B367BF" w:rsidRPr="00D147F7" w:rsidRDefault="00B367BF" w:rsidP="00646D8E">
            <w:pPr>
              <w:jc w:val="both"/>
            </w:pPr>
            <w:r w:rsidRPr="00D147F7">
              <w:t>Личность и семья</w:t>
            </w:r>
          </w:p>
        </w:tc>
        <w:tc>
          <w:tcPr>
            <w:tcW w:w="1276" w:type="dxa"/>
          </w:tcPr>
          <w:p w14:paraId="69271B23" w14:textId="4FC49E5C" w:rsidR="00B367BF" w:rsidRPr="00D147F7" w:rsidRDefault="00AD182D" w:rsidP="00646D8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C48F438" w14:textId="6F9B87A3" w:rsidR="00B367BF" w:rsidRPr="00D147F7" w:rsidRDefault="00AD182D" w:rsidP="00AD182D">
            <w:pPr>
              <w:jc w:val="center"/>
            </w:pPr>
            <w:r>
              <w:t>1</w:t>
            </w:r>
          </w:p>
        </w:tc>
        <w:tc>
          <w:tcPr>
            <w:tcW w:w="1878" w:type="dxa"/>
          </w:tcPr>
          <w:p w14:paraId="35CDCE67" w14:textId="3CAF62D7" w:rsidR="00B367BF" w:rsidRPr="00D147F7" w:rsidRDefault="00AD182D" w:rsidP="00AD182D">
            <w:pPr>
              <w:jc w:val="center"/>
            </w:pPr>
            <w:r>
              <w:t>1</w:t>
            </w:r>
          </w:p>
        </w:tc>
      </w:tr>
      <w:tr w:rsidR="00B367BF" w:rsidRPr="00D147F7" w14:paraId="713C5273" w14:textId="77777777" w:rsidTr="00AD182D">
        <w:tc>
          <w:tcPr>
            <w:tcW w:w="493" w:type="dxa"/>
          </w:tcPr>
          <w:p w14:paraId="07EBA3A5" w14:textId="77777777" w:rsidR="00B367BF" w:rsidRPr="00D147F7" w:rsidRDefault="00B367BF" w:rsidP="00646D8E">
            <w:pPr>
              <w:jc w:val="center"/>
            </w:pPr>
            <w:r w:rsidRPr="00D147F7">
              <w:t>3.</w:t>
            </w:r>
          </w:p>
        </w:tc>
        <w:tc>
          <w:tcPr>
            <w:tcW w:w="4400" w:type="dxa"/>
          </w:tcPr>
          <w:p w14:paraId="75F1A8FC" w14:textId="77777777" w:rsidR="00B367BF" w:rsidRPr="00D147F7" w:rsidRDefault="00B367BF" w:rsidP="00646D8E">
            <w:pPr>
              <w:jc w:val="both"/>
            </w:pPr>
            <w:r w:rsidRPr="00D147F7">
              <w:t>Личность – общество – государство</w:t>
            </w:r>
          </w:p>
        </w:tc>
        <w:tc>
          <w:tcPr>
            <w:tcW w:w="1276" w:type="dxa"/>
          </w:tcPr>
          <w:p w14:paraId="52ECC6A7" w14:textId="77777777" w:rsidR="00B367BF" w:rsidRPr="00D147F7" w:rsidRDefault="00B367BF" w:rsidP="00646D8E">
            <w:pPr>
              <w:jc w:val="center"/>
            </w:pPr>
            <w:r w:rsidRPr="00D147F7">
              <w:t>4</w:t>
            </w:r>
          </w:p>
        </w:tc>
        <w:tc>
          <w:tcPr>
            <w:tcW w:w="1134" w:type="dxa"/>
          </w:tcPr>
          <w:p w14:paraId="608DDF4A" w14:textId="77777777" w:rsidR="00B367BF" w:rsidRPr="00D147F7" w:rsidRDefault="00B367BF" w:rsidP="00AD182D">
            <w:pPr>
              <w:jc w:val="center"/>
            </w:pPr>
            <w:r w:rsidRPr="00D147F7">
              <w:t>4</w:t>
            </w:r>
          </w:p>
        </w:tc>
        <w:tc>
          <w:tcPr>
            <w:tcW w:w="1878" w:type="dxa"/>
          </w:tcPr>
          <w:p w14:paraId="3DBC05EE" w14:textId="77777777" w:rsidR="00B367BF" w:rsidRPr="00D147F7" w:rsidRDefault="00B367BF" w:rsidP="00AD182D">
            <w:pPr>
              <w:jc w:val="center"/>
            </w:pPr>
          </w:p>
        </w:tc>
      </w:tr>
      <w:tr w:rsidR="00B367BF" w:rsidRPr="00D147F7" w14:paraId="27F266E6" w14:textId="77777777" w:rsidTr="00AD182D">
        <w:tc>
          <w:tcPr>
            <w:tcW w:w="493" w:type="dxa"/>
          </w:tcPr>
          <w:p w14:paraId="3234018F" w14:textId="77777777" w:rsidR="00B367BF" w:rsidRPr="00D147F7" w:rsidRDefault="00B367BF" w:rsidP="00646D8E">
            <w:pPr>
              <w:jc w:val="center"/>
            </w:pPr>
            <w:r w:rsidRPr="00D147F7">
              <w:t>4.</w:t>
            </w:r>
          </w:p>
        </w:tc>
        <w:tc>
          <w:tcPr>
            <w:tcW w:w="4400" w:type="dxa"/>
          </w:tcPr>
          <w:p w14:paraId="102CA77D" w14:textId="77777777" w:rsidR="00B367BF" w:rsidRPr="00D147F7" w:rsidRDefault="00B367BF" w:rsidP="00646D8E">
            <w:pPr>
              <w:jc w:val="both"/>
            </w:pPr>
            <w:r w:rsidRPr="00D147F7">
              <w:t>Личность – природа – цивилизация</w:t>
            </w:r>
          </w:p>
        </w:tc>
        <w:tc>
          <w:tcPr>
            <w:tcW w:w="1276" w:type="dxa"/>
          </w:tcPr>
          <w:p w14:paraId="1C222667" w14:textId="5112F028" w:rsidR="00B367BF" w:rsidRPr="00D147F7" w:rsidRDefault="00AD182D" w:rsidP="00646D8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527F58A" w14:textId="72A9F84E" w:rsidR="00B367BF" w:rsidRPr="00D147F7" w:rsidRDefault="00AD182D" w:rsidP="00AD182D">
            <w:pPr>
              <w:jc w:val="center"/>
            </w:pPr>
            <w:r>
              <w:t>4</w:t>
            </w:r>
          </w:p>
        </w:tc>
        <w:tc>
          <w:tcPr>
            <w:tcW w:w="1878" w:type="dxa"/>
          </w:tcPr>
          <w:p w14:paraId="49038AD8" w14:textId="77777777" w:rsidR="00B367BF" w:rsidRPr="00D147F7" w:rsidRDefault="00B367BF" w:rsidP="00AD182D">
            <w:pPr>
              <w:jc w:val="center"/>
            </w:pPr>
          </w:p>
        </w:tc>
      </w:tr>
      <w:tr w:rsidR="00B367BF" w:rsidRPr="00D147F7" w14:paraId="20872410" w14:textId="77777777" w:rsidTr="00AD182D">
        <w:tc>
          <w:tcPr>
            <w:tcW w:w="493" w:type="dxa"/>
          </w:tcPr>
          <w:p w14:paraId="196244A6" w14:textId="77777777" w:rsidR="00B367BF" w:rsidRPr="00D147F7" w:rsidRDefault="00B367BF" w:rsidP="00646D8E">
            <w:pPr>
              <w:jc w:val="center"/>
            </w:pPr>
            <w:r w:rsidRPr="00D147F7">
              <w:t>5.</w:t>
            </w:r>
          </w:p>
        </w:tc>
        <w:tc>
          <w:tcPr>
            <w:tcW w:w="4400" w:type="dxa"/>
          </w:tcPr>
          <w:p w14:paraId="69F04588" w14:textId="77777777" w:rsidR="00B367BF" w:rsidRPr="00D147F7" w:rsidRDefault="00B367BF" w:rsidP="00646D8E">
            <w:pPr>
              <w:jc w:val="both"/>
              <w:rPr>
                <w:bCs/>
              </w:rPr>
            </w:pPr>
            <w:r w:rsidRPr="00D147F7">
              <w:t>Личность – история – современность</w:t>
            </w:r>
          </w:p>
        </w:tc>
        <w:tc>
          <w:tcPr>
            <w:tcW w:w="1276" w:type="dxa"/>
          </w:tcPr>
          <w:p w14:paraId="41A85935" w14:textId="29C4FC4C" w:rsidR="00B367BF" w:rsidRPr="00D147F7" w:rsidRDefault="00AD182D" w:rsidP="00646D8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273282F" w14:textId="4668B836" w:rsidR="00B367BF" w:rsidRPr="00D147F7" w:rsidRDefault="00AD182D" w:rsidP="00AD182D">
            <w:pPr>
              <w:jc w:val="center"/>
            </w:pPr>
            <w:r>
              <w:t>2</w:t>
            </w:r>
          </w:p>
        </w:tc>
        <w:tc>
          <w:tcPr>
            <w:tcW w:w="1878" w:type="dxa"/>
          </w:tcPr>
          <w:p w14:paraId="46D97C6C" w14:textId="77777777" w:rsidR="00B367BF" w:rsidRPr="00D147F7" w:rsidRDefault="00B367BF" w:rsidP="00AD182D">
            <w:pPr>
              <w:jc w:val="center"/>
            </w:pPr>
            <w:r w:rsidRPr="00D147F7">
              <w:t>1</w:t>
            </w:r>
          </w:p>
        </w:tc>
      </w:tr>
      <w:tr w:rsidR="00B367BF" w:rsidRPr="00D147F7" w14:paraId="5C84F632" w14:textId="77777777" w:rsidTr="00AD182D">
        <w:tc>
          <w:tcPr>
            <w:tcW w:w="493" w:type="dxa"/>
          </w:tcPr>
          <w:p w14:paraId="7B7F31B5" w14:textId="77777777" w:rsidR="00B367BF" w:rsidRPr="00D147F7" w:rsidRDefault="00B367BF" w:rsidP="00646D8E">
            <w:pPr>
              <w:jc w:val="both"/>
            </w:pPr>
          </w:p>
        </w:tc>
        <w:tc>
          <w:tcPr>
            <w:tcW w:w="4400" w:type="dxa"/>
          </w:tcPr>
          <w:p w14:paraId="59A2D9EC" w14:textId="77777777" w:rsidR="00B367BF" w:rsidRPr="00D147F7" w:rsidRDefault="00B367BF" w:rsidP="00646D8E">
            <w:pPr>
              <w:jc w:val="both"/>
              <w:rPr>
                <w:b/>
              </w:rPr>
            </w:pPr>
            <w:r w:rsidRPr="00D147F7">
              <w:rPr>
                <w:b/>
              </w:rPr>
              <w:t xml:space="preserve">ИТОГО: </w:t>
            </w:r>
          </w:p>
        </w:tc>
        <w:tc>
          <w:tcPr>
            <w:tcW w:w="1276" w:type="dxa"/>
          </w:tcPr>
          <w:p w14:paraId="578F2599" w14:textId="77777777" w:rsidR="00B367BF" w:rsidRPr="00D147F7" w:rsidRDefault="00B367BF" w:rsidP="00646D8E">
            <w:pPr>
              <w:jc w:val="center"/>
              <w:rPr>
                <w:b/>
              </w:rPr>
            </w:pPr>
            <w:r w:rsidRPr="00D147F7">
              <w:rPr>
                <w:b/>
              </w:rPr>
              <w:t>17</w:t>
            </w:r>
          </w:p>
        </w:tc>
        <w:tc>
          <w:tcPr>
            <w:tcW w:w="1134" w:type="dxa"/>
          </w:tcPr>
          <w:p w14:paraId="29A249E2" w14:textId="1E42B0FD" w:rsidR="00B367BF" w:rsidRPr="00D147F7" w:rsidRDefault="00B367BF" w:rsidP="00AD182D">
            <w:pPr>
              <w:jc w:val="center"/>
              <w:rPr>
                <w:b/>
              </w:rPr>
            </w:pPr>
            <w:r w:rsidRPr="00D147F7">
              <w:rPr>
                <w:b/>
              </w:rPr>
              <w:t>1</w:t>
            </w:r>
            <w:r w:rsidR="00AD182D">
              <w:rPr>
                <w:b/>
              </w:rPr>
              <w:t>5</w:t>
            </w:r>
          </w:p>
        </w:tc>
        <w:tc>
          <w:tcPr>
            <w:tcW w:w="1878" w:type="dxa"/>
          </w:tcPr>
          <w:p w14:paraId="51F91AC6" w14:textId="6721D73E" w:rsidR="00B367BF" w:rsidRPr="00D147F7" w:rsidRDefault="00AD182D" w:rsidP="00AD18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3E5B4F4" w14:textId="77777777" w:rsidR="00B367BF" w:rsidRPr="008346C6" w:rsidRDefault="00B367BF" w:rsidP="00B367BF">
      <w:pPr>
        <w:rPr>
          <w:b/>
          <w:u w:val="single"/>
        </w:rPr>
      </w:pPr>
    </w:p>
    <w:p w14:paraId="4A1D5159" w14:textId="77777777" w:rsidR="00523F22" w:rsidRPr="00523F22" w:rsidRDefault="00523F22" w:rsidP="00523F22">
      <w:pPr>
        <w:jc w:val="both"/>
        <w:rPr>
          <w:b/>
        </w:rPr>
      </w:pPr>
    </w:p>
    <w:p w14:paraId="61C6A3D7" w14:textId="77777777" w:rsidR="00523F22" w:rsidRPr="00523F22" w:rsidRDefault="00523F22" w:rsidP="00523F22">
      <w:pPr>
        <w:jc w:val="both"/>
        <w:rPr>
          <w:b/>
        </w:rPr>
      </w:pPr>
    </w:p>
    <w:p w14:paraId="1C884726" w14:textId="77777777" w:rsidR="00523F22" w:rsidRPr="00523F22" w:rsidRDefault="00523F22" w:rsidP="00523F22">
      <w:pPr>
        <w:jc w:val="both"/>
        <w:rPr>
          <w:b/>
        </w:rPr>
      </w:pPr>
    </w:p>
    <w:p w14:paraId="331E40B1" w14:textId="77777777" w:rsidR="00523F22" w:rsidRPr="00523F22" w:rsidRDefault="00523F22" w:rsidP="00523F22">
      <w:pPr>
        <w:jc w:val="both"/>
        <w:rPr>
          <w:b/>
        </w:rPr>
      </w:pPr>
    </w:p>
    <w:p w14:paraId="2AA48F82" w14:textId="77777777" w:rsidR="00523F22" w:rsidRPr="00523F22" w:rsidRDefault="00523F22" w:rsidP="00523F22">
      <w:pPr>
        <w:jc w:val="both"/>
        <w:rPr>
          <w:b/>
        </w:rPr>
      </w:pPr>
    </w:p>
    <w:p w14:paraId="06223377" w14:textId="77777777" w:rsidR="00523F22" w:rsidRPr="00523F22" w:rsidRDefault="00523F22" w:rsidP="00523F22">
      <w:pPr>
        <w:jc w:val="both"/>
        <w:rPr>
          <w:b/>
        </w:rPr>
      </w:pPr>
    </w:p>
    <w:p w14:paraId="691D0969" w14:textId="77777777" w:rsidR="00523F22" w:rsidRPr="00523F22" w:rsidRDefault="00523F22" w:rsidP="00523F22">
      <w:pPr>
        <w:jc w:val="both"/>
        <w:rPr>
          <w:b/>
        </w:rPr>
      </w:pPr>
    </w:p>
    <w:p w14:paraId="19FEEF4B" w14:textId="77777777" w:rsidR="00710CC4" w:rsidRPr="00710CC4" w:rsidRDefault="00710CC4" w:rsidP="003B7745">
      <w:pPr>
        <w:rPr>
          <w:lang w:eastAsia="ar-SA"/>
        </w:rPr>
      </w:pPr>
    </w:p>
    <w:p w14:paraId="642EC42B" w14:textId="77777777" w:rsidR="000F4081" w:rsidRPr="000F4081" w:rsidRDefault="000F4081" w:rsidP="000F4081">
      <w:pPr>
        <w:rPr>
          <w:lang w:eastAsia="ar-SA"/>
        </w:rPr>
      </w:pPr>
    </w:p>
    <w:p w14:paraId="7128A11A" w14:textId="77777777" w:rsidR="00710CC4" w:rsidRPr="00D57B5C" w:rsidRDefault="00710CC4" w:rsidP="00710CC4">
      <w:pPr>
        <w:pStyle w:val="af6"/>
        <w:rPr>
          <w:b/>
          <w:bCs/>
          <w:iCs/>
          <w:u w:val="single"/>
        </w:rPr>
      </w:pPr>
    </w:p>
    <w:p w14:paraId="3EB94979" w14:textId="77777777" w:rsidR="00710CC4" w:rsidRPr="00D57B5C" w:rsidRDefault="00710CC4" w:rsidP="00710CC4">
      <w:pPr>
        <w:pStyle w:val="af6"/>
      </w:pPr>
    </w:p>
    <w:p w14:paraId="65447781" w14:textId="77777777" w:rsidR="00710CC4" w:rsidRDefault="00710CC4" w:rsidP="00710CC4">
      <w:pPr>
        <w:jc w:val="center"/>
        <w:rPr>
          <w:b/>
        </w:rPr>
      </w:pPr>
    </w:p>
    <w:p w14:paraId="0EA973D2" w14:textId="77777777" w:rsidR="008346C6" w:rsidRDefault="008346C6" w:rsidP="00710CC4">
      <w:pPr>
        <w:jc w:val="center"/>
        <w:rPr>
          <w:b/>
        </w:rPr>
      </w:pPr>
    </w:p>
    <w:p w14:paraId="15CCFE9B" w14:textId="77777777" w:rsidR="008346C6" w:rsidRDefault="008346C6" w:rsidP="00710CC4">
      <w:pPr>
        <w:jc w:val="center"/>
        <w:rPr>
          <w:b/>
        </w:rPr>
      </w:pPr>
    </w:p>
    <w:p w14:paraId="74504670" w14:textId="77777777" w:rsidR="008346C6" w:rsidRDefault="008346C6" w:rsidP="00710CC4">
      <w:pPr>
        <w:jc w:val="center"/>
        <w:rPr>
          <w:b/>
        </w:rPr>
      </w:pPr>
    </w:p>
    <w:p w14:paraId="46AB377D" w14:textId="77777777" w:rsidR="008346C6" w:rsidRDefault="008346C6" w:rsidP="00710CC4">
      <w:pPr>
        <w:jc w:val="center"/>
        <w:rPr>
          <w:b/>
        </w:rPr>
      </w:pPr>
    </w:p>
    <w:p w14:paraId="317C998B" w14:textId="77777777" w:rsidR="008346C6" w:rsidRDefault="008346C6" w:rsidP="00710CC4">
      <w:pPr>
        <w:jc w:val="center"/>
        <w:rPr>
          <w:b/>
        </w:rPr>
      </w:pPr>
    </w:p>
    <w:p w14:paraId="141B28E3" w14:textId="77777777" w:rsidR="008346C6" w:rsidRDefault="008346C6" w:rsidP="00710CC4">
      <w:pPr>
        <w:jc w:val="center"/>
        <w:rPr>
          <w:b/>
        </w:rPr>
      </w:pPr>
    </w:p>
    <w:p w14:paraId="70FC5990" w14:textId="77777777" w:rsidR="008346C6" w:rsidRDefault="008346C6" w:rsidP="00710CC4">
      <w:pPr>
        <w:jc w:val="center"/>
        <w:rPr>
          <w:b/>
        </w:rPr>
      </w:pPr>
    </w:p>
    <w:p w14:paraId="1C04E5FF" w14:textId="77777777" w:rsidR="008346C6" w:rsidRDefault="008346C6" w:rsidP="00710CC4">
      <w:pPr>
        <w:jc w:val="center"/>
        <w:rPr>
          <w:b/>
        </w:rPr>
      </w:pPr>
    </w:p>
    <w:p w14:paraId="02F824B5" w14:textId="77777777" w:rsidR="008346C6" w:rsidRDefault="008346C6" w:rsidP="00710CC4">
      <w:pPr>
        <w:jc w:val="center"/>
        <w:rPr>
          <w:b/>
        </w:rPr>
      </w:pPr>
    </w:p>
    <w:p w14:paraId="04A4E8A8" w14:textId="77777777" w:rsidR="008346C6" w:rsidRDefault="008346C6" w:rsidP="00710CC4">
      <w:pPr>
        <w:jc w:val="center"/>
        <w:rPr>
          <w:b/>
        </w:rPr>
      </w:pPr>
    </w:p>
    <w:p w14:paraId="457E31A7" w14:textId="77777777" w:rsidR="008346C6" w:rsidRDefault="008346C6" w:rsidP="00710CC4">
      <w:pPr>
        <w:jc w:val="center"/>
        <w:rPr>
          <w:b/>
        </w:rPr>
      </w:pPr>
    </w:p>
    <w:p w14:paraId="15439C1E" w14:textId="77777777" w:rsidR="008346C6" w:rsidRDefault="008346C6" w:rsidP="00710CC4">
      <w:pPr>
        <w:jc w:val="center"/>
        <w:rPr>
          <w:b/>
        </w:rPr>
      </w:pPr>
    </w:p>
    <w:p w14:paraId="5DC8E7E3" w14:textId="77777777" w:rsidR="008346C6" w:rsidRDefault="008346C6" w:rsidP="00710CC4">
      <w:pPr>
        <w:jc w:val="center"/>
        <w:rPr>
          <w:b/>
        </w:rPr>
      </w:pPr>
    </w:p>
    <w:p w14:paraId="7F74EA1E" w14:textId="77777777" w:rsidR="008346C6" w:rsidRDefault="008346C6" w:rsidP="00710CC4">
      <w:pPr>
        <w:jc w:val="center"/>
        <w:rPr>
          <w:b/>
        </w:rPr>
      </w:pPr>
    </w:p>
    <w:p w14:paraId="43468E5D" w14:textId="77777777" w:rsidR="008346C6" w:rsidRDefault="008346C6" w:rsidP="00710CC4">
      <w:pPr>
        <w:jc w:val="center"/>
        <w:rPr>
          <w:b/>
        </w:rPr>
      </w:pPr>
    </w:p>
    <w:p w14:paraId="04D05D3B" w14:textId="77777777" w:rsidR="008346C6" w:rsidRDefault="008346C6" w:rsidP="00710CC4">
      <w:pPr>
        <w:jc w:val="center"/>
        <w:rPr>
          <w:b/>
        </w:rPr>
      </w:pPr>
    </w:p>
    <w:p w14:paraId="489552EF" w14:textId="77777777" w:rsidR="008346C6" w:rsidRDefault="008346C6" w:rsidP="00710CC4">
      <w:pPr>
        <w:jc w:val="center"/>
        <w:rPr>
          <w:b/>
        </w:rPr>
      </w:pPr>
    </w:p>
    <w:p w14:paraId="239B8500" w14:textId="77777777" w:rsidR="008346C6" w:rsidRDefault="008346C6" w:rsidP="00710CC4">
      <w:pPr>
        <w:jc w:val="center"/>
        <w:rPr>
          <w:b/>
        </w:rPr>
      </w:pPr>
    </w:p>
    <w:p w14:paraId="204A133D" w14:textId="77777777" w:rsidR="008346C6" w:rsidRDefault="008346C6" w:rsidP="00710CC4">
      <w:pPr>
        <w:jc w:val="center"/>
        <w:rPr>
          <w:b/>
        </w:rPr>
      </w:pPr>
    </w:p>
    <w:p w14:paraId="54D0D484" w14:textId="77777777" w:rsidR="008346C6" w:rsidRDefault="008346C6" w:rsidP="00710CC4">
      <w:pPr>
        <w:jc w:val="center"/>
        <w:rPr>
          <w:b/>
        </w:rPr>
      </w:pPr>
    </w:p>
    <w:p w14:paraId="6A759F1F" w14:textId="77777777" w:rsidR="008346C6" w:rsidRDefault="008346C6" w:rsidP="00710CC4">
      <w:pPr>
        <w:jc w:val="center"/>
        <w:rPr>
          <w:b/>
        </w:rPr>
      </w:pPr>
    </w:p>
    <w:p w14:paraId="3D6659EE" w14:textId="77777777" w:rsidR="008346C6" w:rsidRDefault="008346C6" w:rsidP="00710CC4">
      <w:pPr>
        <w:jc w:val="center"/>
        <w:rPr>
          <w:b/>
        </w:rPr>
      </w:pPr>
    </w:p>
    <w:p w14:paraId="1A94C7FE" w14:textId="77777777" w:rsidR="008346C6" w:rsidRDefault="008346C6" w:rsidP="00710CC4">
      <w:pPr>
        <w:jc w:val="center"/>
        <w:rPr>
          <w:b/>
        </w:rPr>
      </w:pPr>
    </w:p>
    <w:p w14:paraId="58C92E85" w14:textId="77777777" w:rsidR="008346C6" w:rsidRDefault="008346C6" w:rsidP="00710CC4">
      <w:pPr>
        <w:jc w:val="center"/>
        <w:rPr>
          <w:b/>
        </w:rPr>
      </w:pPr>
    </w:p>
    <w:p w14:paraId="390A7697" w14:textId="77777777" w:rsidR="008346C6" w:rsidRDefault="008346C6" w:rsidP="00710CC4">
      <w:pPr>
        <w:jc w:val="center"/>
        <w:rPr>
          <w:b/>
        </w:rPr>
      </w:pPr>
    </w:p>
    <w:p w14:paraId="61744343" w14:textId="77777777" w:rsidR="008346C6" w:rsidRDefault="008346C6" w:rsidP="00710CC4">
      <w:pPr>
        <w:jc w:val="center"/>
        <w:rPr>
          <w:b/>
        </w:rPr>
      </w:pPr>
    </w:p>
    <w:p w14:paraId="44455B53" w14:textId="77777777" w:rsidR="008346C6" w:rsidRDefault="008346C6" w:rsidP="00710CC4">
      <w:pPr>
        <w:jc w:val="center"/>
        <w:rPr>
          <w:b/>
        </w:rPr>
      </w:pPr>
    </w:p>
    <w:p w14:paraId="33CD4DE7" w14:textId="77777777" w:rsidR="008346C6" w:rsidRDefault="008346C6" w:rsidP="00710CC4">
      <w:pPr>
        <w:jc w:val="center"/>
        <w:rPr>
          <w:b/>
        </w:rPr>
      </w:pPr>
    </w:p>
    <w:p w14:paraId="66326D15" w14:textId="77777777" w:rsidR="008346C6" w:rsidRDefault="008346C6" w:rsidP="00710CC4">
      <w:pPr>
        <w:jc w:val="center"/>
        <w:rPr>
          <w:b/>
        </w:rPr>
      </w:pPr>
    </w:p>
    <w:p w14:paraId="378FBA7C" w14:textId="77777777" w:rsidR="008346C6" w:rsidRDefault="008346C6" w:rsidP="00710CC4">
      <w:pPr>
        <w:jc w:val="center"/>
        <w:rPr>
          <w:b/>
        </w:rPr>
      </w:pPr>
    </w:p>
    <w:p w14:paraId="1FF20A8E" w14:textId="77777777" w:rsidR="008346C6" w:rsidRDefault="008346C6" w:rsidP="00710CC4">
      <w:pPr>
        <w:jc w:val="center"/>
        <w:rPr>
          <w:b/>
        </w:rPr>
      </w:pPr>
    </w:p>
    <w:p w14:paraId="238BA575" w14:textId="77777777" w:rsidR="008346C6" w:rsidRDefault="008346C6" w:rsidP="00710CC4">
      <w:pPr>
        <w:jc w:val="center"/>
        <w:rPr>
          <w:b/>
        </w:rPr>
      </w:pPr>
    </w:p>
    <w:p w14:paraId="3F573200" w14:textId="77777777" w:rsidR="008346C6" w:rsidRDefault="008346C6" w:rsidP="00710CC4">
      <w:pPr>
        <w:jc w:val="center"/>
        <w:rPr>
          <w:b/>
        </w:rPr>
      </w:pPr>
    </w:p>
    <w:p w14:paraId="0F260232" w14:textId="77777777" w:rsidR="00710CC4" w:rsidRDefault="00710CC4" w:rsidP="00710CC4">
      <w:pPr>
        <w:jc w:val="center"/>
        <w:rPr>
          <w:b/>
        </w:rPr>
      </w:pPr>
    </w:p>
    <w:p w14:paraId="402EE39F" w14:textId="77777777" w:rsidR="008346C6" w:rsidRDefault="008346C6" w:rsidP="00710CC4">
      <w:pPr>
        <w:jc w:val="center"/>
        <w:rPr>
          <w:b/>
        </w:rPr>
      </w:pPr>
    </w:p>
    <w:p w14:paraId="61DF3216" w14:textId="77777777" w:rsidR="008346C6" w:rsidRDefault="008346C6" w:rsidP="00710CC4">
      <w:pPr>
        <w:jc w:val="center"/>
        <w:rPr>
          <w:b/>
        </w:rPr>
      </w:pPr>
    </w:p>
    <w:p w14:paraId="4A916257" w14:textId="77777777" w:rsidR="008346C6" w:rsidRDefault="008346C6" w:rsidP="00710CC4">
      <w:pPr>
        <w:jc w:val="center"/>
        <w:rPr>
          <w:b/>
        </w:rPr>
      </w:pPr>
    </w:p>
    <w:p w14:paraId="4676701B" w14:textId="77777777" w:rsidR="008346C6" w:rsidRDefault="008346C6" w:rsidP="00710CC4">
      <w:pPr>
        <w:jc w:val="center"/>
        <w:rPr>
          <w:b/>
        </w:rPr>
      </w:pPr>
    </w:p>
    <w:p w14:paraId="48B7A71B" w14:textId="77777777" w:rsidR="008346C6" w:rsidRDefault="008346C6" w:rsidP="00710CC4">
      <w:pPr>
        <w:jc w:val="center"/>
        <w:rPr>
          <w:b/>
        </w:rPr>
      </w:pPr>
    </w:p>
    <w:p w14:paraId="489294D8" w14:textId="77777777" w:rsidR="008346C6" w:rsidRDefault="008346C6" w:rsidP="00710CC4">
      <w:pPr>
        <w:jc w:val="center"/>
        <w:rPr>
          <w:b/>
        </w:rPr>
      </w:pPr>
    </w:p>
    <w:p w14:paraId="3A64FABC" w14:textId="77777777" w:rsidR="008346C6" w:rsidRDefault="008346C6" w:rsidP="00710CC4">
      <w:pPr>
        <w:jc w:val="center"/>
        <w:rPr>
          <w:b/>
        </w:rPr>
      </w:pPr>
    </w:p>
    <w:p w14:paraId="4EF3D716" w14:textId="77777777" w:rsidR="008346C6" w:rsidRPr="00710CC4" w:rsidRDefault="008346C6" w:rsidP="00710CC4">
      <w:pPr>
        <w:jc w:val="center"/>
        <w:rPr>
          <w:b/>
        </w:rPr>
        <w:sectPr w:rsidR="008346C6" w:rsidRPr="00710CC4" w:rsidSect="00AD182D">
          <w:footerReference w:type="default" r:id="rId8"/>
          <w:pgSz w:w="11906" w:h="16838"/>
          <w:pgMar w:top="284" w:right="1133" w:bottom="816" w:left="900" w:header="720" w:footer="540" w:gutter="0"/>
          <w:cols w:space="720"/>
          <w:docGrid w:linePitch="360"/>
        </w:sectPr>
      </w:pPr>
    </w:p>
    <w:p w14:paraId="7B8F4A32" w14:textId="77777777" w:rsidR="00E03934" w:rsidRPr="00C83562" w:rsidRDefault="00E03934" w:rsidP="00A42811">
      <w:pPr>
        <w:jc w:val="center"/>
      </w:pPr>
    </w:p>
    <w:sectPr w:rsidR="00E03934" w:rsidRPr="00C83562" w:rsidSect="002640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0C26" w14:textId="77777777" w:rsidR="001717E0" w:rsidRDefault="001717E0" w:rsidP="005B1909">
      <w:r>
        <w:separator/>
      </w:r>
    </w:p>
  </w:endnote>
  <w:endnote w:type="continuationSeparator" w:id="0">
    <w:p w14:paraId="21D6DF2B" w14:textId="77777777" w:rsidR="001717E0" w:rsidRDefault="001717E0" w:rsidP="005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Times New Roman"/>
    <w:charset w:val="CC"/>
    <w:family w:val="auto"/>
    <w:pitch w:val="default"/>
  </w:font>
  <w:font w:name="Liberation Sans">
    <w:altName w:val="Yu Gothic"/>
    <w:charset w:val="80"/>
    <w:family w:val="swiss"/>
    <w:pitch w:val="variable"/>
  </w:font>
  <w:font w:name="DejaVu Sans">
    <w:altName w:val="Arial"/>
    <w:charset w:val="CC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E8BC" w14:textId="77777777" w:rsidR="00523F22" w:rsidRDefault="00523F22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A7AC07" wp14:editId="057F7C89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4930" cy="519430"/>
              <wp:effectExtent l="8890" t="1905" r="190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519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94E24" w14:textId="77777777" w:rsidR="00523F22" w:rsidRDefault="00523F22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AC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pt;height:40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" stroked="f">
              <v:fill opacity="0"/>
              <v:textbox inset="0,0,0,0">
                <w:txbxContent>
                  <w:p w14:paraId="06D94E24" w14:textId="77777777" w:rsidR="00523F22" w:rsidRDefault="00523F22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3663" w14:textId="77777777" w:rsidR="001717E0" w:rsidRDefault="001717E0" w:rsidP="005B1909">
      <w:r>
        <w:separator/>
      </w:r>
    </w:p>
  </w:footnote>
  <w:footnote w:type="continuationSeparator" w:id="0">
    <w:p w14:paraId="57B75692" w14:textId="77777777" w:rsidR="001717E0" w:rsidRDefault="001717E0" w:rsidP="005B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88A4916"/>
    <w:multiLevelType w:val="hybridMultilevel"/>
    <w:tmpl w:val="644AD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271A1"/>
    <w:multiLevelType w:val="multilevel"/>
    <w:tmpl w:val="E61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60439"/>
    <w:multiLevelType w:val="hybridMultilevel"/>
    <w:tmpl w:val="81B4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A74C8"/>
    <w:multiLevelType w:val="hybridMultilevel"/>
    <w:tmpl w:val="2E5CF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3256F"/>
    <w:multiLevelType w:val="hybridMultilevel"/>
    <w:tmpl w:val="027A7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34C5E"/>
    <w:multiLevelType w:val="hybridMultilevel"/>
    <w:tmpl w:val="8C728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F2AB0"/>
    <w:multiLevelType w:val="hybridMultilevel"/>
    <w:tmpl w:val="C6985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18"/>
  </w:num>
  <w:num w:numId="15">
    <w:abstractNumId w:val="13"/>
  </w:num>
  <w:num w:numId="16">
    <w:abstractNumId w:val="12"/>
  </w:num>
  <w:num w:numId="17">
    <w:abstractNumId w:val="9"/>
  </w:num>
  <w:num w:numId="18">
    <w:abstractNumId w:val="20"/>
  </w:num>
  <w:num w:numId="19">
    <w:abstractNumId w:val="16"/>
  </w:num>
  <w:num w:numId="20">
    <w:abstractNumId w:val="1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34"/>
    <w:rsid w:val="00030CD7"/>
    <w:rsid w:val="000375E9"/>
    <w:rsid w:val="000703BA"/>
    <w:rsid w:val="00075D99"/>
    <w:rsid w:val="00096FBC"/>
    <w:rsid w:val="000C2B38"/>
    <w:rsid w:val="000F4081"/>
    <w:rsid w:val="00104922"/>
    <w:rsid w:val="00146BFE"/>
    <w:rsid w:val="00170D75"/>
    <w:rsid w:val="001717E0"/>
    <w:rsid w:val="001744D3"/>
    <w:rsid w:val="001B4183"/>
    <w:rsid w:val="001B7453"/>
    <w:rsid w:val="001C07D6"/>
    <w:rsid w:val="00234C47"/>
    <w:rsid w:val="002B24EC"/>
    <w:rsid w:val="002D57E1"/>
    <w:rsid w:val="002D6530"/>
    <w:rsid w:val="00306E14"/>
    <w:rsid w:val="00341E80"/>
    <w:rsid w:val="003858E4"/>
    <w:rsid w:val="00392967"/>
    <w:rsid w:val="003A543A"/>
    <w:rsid w:val="003B7745"/>
    <w:rsid w:val="003C0A48"/>
    <w:rsid w:val="003C3E3D"/>
    <w:rsid w:val="00474A7E"/>
    <w:rsid w:val="004C13C1"/>
    <w:rsid w:val="004F744C"/>
    <w:rsid w:val="00523F22"/>
    <w:rsid w:val="005838B1"/>
    <w:rsid w:val="00590BA9"/>
    <w:rsid w:val="00596F4F"/>
    <w:rsid w:val="00597BEC"/>
    <w:rsid w:val="005B1909"/>
    <w:rsid w:val="005D4147"/>
    <w:rsid w:val="005D5A81"/>
    <w:rsid w:val="005E1393"/>
    <w:rsid w:val="005E786B"/>
    <w:rsid w:val="00605F71"/>
    <w:rsid w:val="00613B16"/>
    <w:rsid w:val="00634100"/>
    <w:rsid w:val="00642871"/>
    <w:rsid w:val="006771A3"/>
    <w:rsid w:val="0068357F"/>
    <w:rsid w:val="006C0D97"/>
    <w:rsid w:val="006D7B25"/>
    <w:rsid w:val="00710CC4"/>
    <w:rsid w:val="00770F30"/>
    <w:rsid w:val="007760C8"/>
    <w:rsid w:val="007A6BBA"/>
    <w:rsid w:val="007D0F70"/>
    <w:rsid w:val="007E0DD4"/>
    <w:rsid w:val="008346C6"/>
    <w:rsid w:val="00865061"/>
    <w:rsid w:val="00944983"/>
    <w:rsid w:val="009562B7"/>
    <w:rsid w:val="009648A5"/>
    <w:rsid w:val="009E51AA"/>
    <w:rsid w:val="009F3656"/>
    <w:rsid w:val="00A00859"/>
    <w:rsid w:val="00A0645A"/>
    <w:rsid w:val="00A42811"/>
    <w:rsid w:val="00A610AB"/>
    <w:rsid w:val="00A63DE0"/>
    <w:rsid w:val="00A83B02"/>
    <w:rsid w:val="00AA5EC1"/>
    <w:rsid w:val="00AA75B4"/>
    <w:rsid w:val="00AD182D"/>
    <w:rsid w:val="00AD5919"/>
    <w:rsid w:val="00AE7CE9"/>
    <w:rsid w:val="00AF0750"/>
    <w:rsid w:val="00AF0C40"/>
    <w:rsid w:val="00B257BF"/>
    <w:rsid w:val="00B367BF"/>
    <w:rsid w:val="00B617A8"/>
    <w:rsid w:val="00B81EA9"/>
    <w:rsid w:val="00BB1217"/>
    <w:rsid w:val="00BC07E2"/>
    <w:rsid w:val="00BC25CB"/>
    <w:rsid w:val="00BD2C65"/>
    <w:rsid w:val="00C112C9"/>
    <w:rsid w:val="00C1192E"/>
    <w:rsid w:val="00C5613B"/>
    <w:rsid w:val="00C70D5C"/>
    <w:rsid w:val="00C83562"/>
    <w:rsid w:val="00CA2116"/>
    <w:rsid w:val="00CD539B"/>
    <w:rsid w:val="00CE2381"/>
    <w:rsid w:val="00D147F7"/>
    <w:rsid w:val="00D230F1"/>
    <w:rsid w:val="00D3097D"/>
    <w:rsid w:val="00D35424"/>
    <w:rsid w:val="00D52F39"/>
    <w:rsid w:val="00D57B5C"/>
    <w:rsid w:val="00DE3A70"/>
    <w:rsid w:val="00DF24FF"/>
    <w:rsid w:val="00DF7037"/>
    <w:rsid w:val="00E03934"/>
    <w:rsid w:val="00E16145"/>
    <w:rsid w:val="00E204F0"/>
    <w:rsid w:val="00E22B54"/>
    <w:rsid w:val="00E4090F"/>
    <w:rsid w:val="00E769A5"/>
    <w:rsid w:val="00ED239C"/>
    <w:rsid w:val="00F27078"/>
    <w:rsid w:val="00F53F6F"/>
    <w:rsid w:val="00F54962"/>
    <w:rsid w:val="00FB18E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3813"/>
  <w15:docId w15:val="{E28DC3D8-C5B4-4870-A847-FFFCA99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Заголовок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29</cp:revision>
  <cp:lastPrinted>2017-09-17T13:57:00Z</cp:lastPrinted>
  <dcterms:created xsi:type="dcterms:W3CDTF">2017-09-17T13:56:00Z</dcterms:created>
  <dcterms:modified xsi:type="dcterms:W3CDTF">2022-09-11T10:04:00Z</dcterms:modified>
</cp:coreProperties>
</file>