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011" w:rsidRDefault="00172011" w:rsidP="0017201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AC32B" wp14:editId="2FBE0EAE">
            <wp:simplePos x="0" y="0"/>
            <wp:positionH relativeFrom="column">
              <wp:posOffset>-370205</wp:posOffset>
            </wp:positionH>
            <wp:positionV relativeFrom="paragraph">
              <wp:posOffset>-233045</wp:posOffset>
            </wp:positionV>
            <wp:extent cx="7531100" cy="4806950"/>
            <wp:effectExtent l="0" t="0" r="0" b="0"/>
            <wp:wrapThrough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011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011">
        <w:rPr>
          <w:rFonts w:ascii="Times New Roman" w:hAnsi="Times New Roman" w:cs="Times New Roman"/>
          <w:b/>
          <w:sz w:val="28"/>
          <w:szCs w:val="28"/>
          <w:lang w:eastAsia="ru-RU"/>
        </w:rPr>
        <w:t>учебного курса</w:t>
      </w: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011">
        <w:rPr>
          <w:rFonts w:ascii="Times New Roman" w:hAnsi="Times New Roman" w:cs="Times New Roman"/>
          <w:b/>
          <w:sz w:val="28"/>
          <w:szCs w:val="28"/>
          <w:lang w:eastAsia="ru-RU"/>
        </w:rPr>
        <w:t>«Речевая практика»</w:t>
      </w: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011">
        <w:rPr>
          <w:rFonts w:ascii="Times New Roman" w:hAnsi="Times New Roman" w:cs="Times New Roman"/>
          <w:b/>
          <w:sz w:val="28"/>
          <w:szCs w:val="28"/>
          <w:lang w:eastAsia="ru-RU"/>
        </w:rPr>
        <w:t>9 класс</w:t>
      </w: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011">
        <w:rPr>
          <w:rFonts w:ascii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172011" w:rsidRP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Pr="00172011" w:rsidRDefault="00172011" w:rsidP="0017201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11" w:rsidRPr="00172011" w:rsidRDefault="00172011" w:rsidP="0017201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Шайфигулина</w:t>
      </w:r>
      <w:proofErr w:type="spellEnd"/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17201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72011" w:rsidRPr="00172011" w:rsidRDefault="00172011" w:rsidP="0017201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учитель русского языка и литературы</w:t>
      </w:r>
    </w:p>
    <w:p w:rsidR="00172011" w:rsidRDefault="00172011" w:rsidP="001720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2011" w:rsidRDefault="00172011" w:rsidP="001720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Pr="00172011" w:rsidRDefault="00172011" w:rsidP="0017201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Солнечный Тверской области</w:t>
      </w:r>
    </w:p>
    <w:p w:rsidR="00172011" w:rsidRPr="00172011" w:rsidRDefault="00172011" w:rsidP="0017201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2011" w:rsidRDefault="00172011" w:rsidP="004B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7961" w:rsidRPr="00FB7961" w:rsidRDefault="00FB7961" w:rsidP="00FB79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61" w:rsidRPr="00FB7961" w:rsidRDefault="00FB7961" w:rsidP="00FB79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96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7961" w:rsidRPr="00FB7961" w:rsidRDefault="00FB7961" w:rsidP="00FB796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русскому языку «Речевой практикум» составлена </w:t>
      </w:r>
      <w:r w:rsidRPr="00FB796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РР</w:t>
      </w: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FB7961">
        <w:rPr>
          <w:rFonts w:ascii="Times New Roman" w:eastAsia="Calibri" w:hAnsi="Times New Roman" w:cs="Times New Roman"/>
          <w:sz w:val="24"/>
          <w:szCs w:val="24"/>
        </w:rPr>
        <w:t>с:</w:t>
      </w:r>
    </w:p>
    <w:p w:rsidR="00FB7961" w:rsidRPr="00FB7961" w:rsidRDefault="00FB7961" w:rsidP="00FB7961">
      <w:pPr>
        <w:numPr>
          <w:ilvl w:val="0"/>
          <w:numId w:val="11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B7961">
        <w:rPr>
          <w:rFonts w:ascii="Times New Roman" w:eastAsia="Calibri" w:hAnsi="Times New Roman" w:cs="Times New Roman"/>
          <w:sz w:val="24"/>
          <w:szCs w:val="24"/>
        </w:rPr>
        <w:t>ФГОС ООО;</w:t>
      </w:r>
    </w:p>
    <w:p w:rsidR="00FB7961" w:rsidRPr="00FB7961" w:rsidRDefault="00FB7961" w:rsidP="00FB7961">
      <w:pPr>
        <w:numPr>
          <w:ilvl w:val="0"/>
          <w:numId w:val="11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Примерной программой по русскому   языку для основных школ;</w:t>
      </w:r>
    </w:p>
    <w:p w:rsidR="00FB7961" w:rsidRPr="00FB7961" w:rsidRDefault="00FB7961" w:rsidP="00FB7961">
      <w:pPr>
        <w:numPr>
          <w:ilvl w:val="0"/>
          <w:numId w:val="11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рабочей программой по русскому языку </w:t>
      </w:r>
      <w:proofErr w:type="gramStart"/>
      <w:r w:rsidRPr="00FB79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для  9</w:t>
      </w:r>
      <w:proofErr w:type="gramEnd"/>
      <w:r w:rsidRPr="00FB79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класса МКОУ СОШ ЗАТО Солнечный;</w:t>
      </w:r>
    </w:p>
    <w:p w:rsidR="00FB7961" w:rsidRPr="00FB7961" w:rsidRDefault="00FB7961" w:rsidP="00FB7961">
      <w:pPr>
        <w:numPr>
          <w:ilvl w:val="0"/>
          <w:numId w:val="11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Учебным планом МКОУ СОШ ЗАТО Солнечный на 2022-2023 учебный год  </w:t>
      </w:r>
    </w:p>
    <w:p w:rsidR="00FB7961" w:rsidRPr="00FB7961" w:rsidRDefault="00FB7961" w:rsidP="00FB7961">
      <w:pPr>
        <w:spacing w:after="0" w:line="240" w:lineRule="auto"/>
        <w:ind w:left="851"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61" w:rsidRPr="00FB7961" w:rsidRDefault="00FB7961" w:rsidP="00FB79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курса </w:t>
      </w: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B7961" w:rsidRPr="00FB7961" w:rsidRDefault="00FB7961" w:rsidP="00FB796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FB7961" w:rsidRPr="00FB7961" w:rsidRDefault="00FB7961" w:rsidP="00FB796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B7961" w:rsidRPr="00FB7961" w:rsidRDefault="00FB7961" w:rsidP="00FB796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B7961" w:rsidRPr="00FB7961" w:rsidRDefault="00FB7961" w:rsidP="00FB796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FB7961" w:rsidRPr="00FB7961" w:rsidRDefault="00FB7961" w:rsidP="00FB796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дискуссии на учебно- научные темы, соблюдая нормы учебно-научного общения;</w:t>
      </w:r>
    </w:p>
    <w:p w:rsidR="00FB7961" w:rsidRPr="00FB7961" w:rsidRDefault="00FB7961" w:rsidP="00FB796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B7961" w:rsidRPr="00FB7961" w:rsidRDefault="00FB7961" w:rsidP="00FB796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рецензии, рефераты;</w:t>
      </w:r>
    </w:p>
    <w:p w:rsidR="00FB7961" w:rsidRPr="00FB7961" w:rsidRDefault="00FB7961" w:rsidP="00FB796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FB7961" w:rsidRPr="00FB7961" w:rsidRDefault="00FB7961" w:rsidP="00FB796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B7961" w:rsidRPr="00FB7961" w:rsidRDefault="00FB7961" w:rsidP="00FB796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FB7961" w:rsidRPr="00FB7961" w:rsidRDefault="00FB7961" w:rsidP="00FB7961">
      <w:pPr>
        <w:shd w:val="clear" w:color="auto" w:fill="FFFFFF"/>
        <w:tabs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курса «Речевой практикум»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Речь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произведение. Смысловая и композиционная целостность текста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и функционально-смысловые типы речи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языковых средств в тексте в зависимости от темы, цели, адресата и ситуации общения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 различных стилей и функционально-смысловых типов речи</w:t>
      </w:r>
    </w:p>
    <w:p w:rsid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нормы:</w:t>
      </w:r>
    </w:p>
    <w:p w:rsid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 нормы (морфологические нормы).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 (синтаксические нормы)</w:t>
      </w:r>
    </w:p>
    <w:p w:rsidR="00FB7961" w:rsidRPr="00FB7961" w:rsidRDefault="00FB7961" w:rsidP="00FB7961">
      <w:pPr>
        <w:tabs>
          <w:tab w:val="left" w:pos="993"/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русской речи. Анализ средств выразительности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Говорение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Сжатый и подробный пересказ текста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и сложного планов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цитатой; включение цитаты в контекст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на заданную тему.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высказывание-описание;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высказывание-повествование;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-рассуждение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Письмо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(изложений) на основе аудиозаписи. Приемы сжатия текста. </w:t>
      </w:r>
      <w:proofErr w:type="spellStart"/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Редактирование письменных текстов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лингвистическую тему по заданному высказыванию.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9.2. по цитате из текста.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9.3. на нравственно-этическую тему. Составление словника основных этических понятий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Pr="00FB7961" w:rsidRDefault="00FB7961" w:rsidP="00FB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 курса «Речевая практика»</w:t>
      </w:r>
    </w:p>
    <w:p w:rsidR="00FB7961" w:rsidRPr="00FB7961" w:rsidRDefault="00FB7961" w:rsidP="00FB79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268"/>
        <w:gridCol w:w="2039"/>
        <w:gridCol w:w="2050"/>
      </w:tblGrid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них)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2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устная и письменная. Стили языка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Говорение. Создание устных высказываний на заданную тему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Письмо. Создание собственных текстов на заданную тему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961" w:rsidRPr="00FB7961" w:rsidTr="00FB7961">
        <w:tc>
          <w:tcPr>
            <w:tcW w:w="2823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9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B7961" w:rsidRPr="00FB7961" w:rsidRDefault="00FB7961" w:rsidP="00FB7961">
      <w:pPr>
        <w:tabs>
          <w:tab w:val="left" w:pos="4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</w:t>
      </w:r>
    </w:p>
    <w:p w:rsid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«Речевая практика»</w:t>
      </w:r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класс, 2022-2023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proofErr w:type="gramEnd"/>
    </w:p>
    <w:p w:rsidR="00FB7961" w:rsidRPr="00FB7961" w:rsidRDefault="00FB7961" w:rsidP="00FB7961">
      <w:pPr>
        <w:tabs>
          <w:tab w:val="left" w:pos="449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93"/>
        <w:gridCol w:w="1559"/>
        <w:gridCol w:w="2552"/>
        <w:gridCol w:w="1134"/>
        <w:gridCol w:w="921"/>
      </w:tblGrid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№/</w:t>
            </w:r>
          </w:p>
        </w:tc>
        <w:tc>
          <w:tcPr>
            <w:tcW w:w="2393" w:type="dxa"/>
            <w:vAlign w:val="center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21" w:type="dxa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B7961" w:rsidRPr="00FB7961" w:rsidTr="005D6C1A">
        <w:trPr>
          <w:jc w:val="center"/>
        </w:trPr>
        <w:tc>
          <w:tcPr>
            <w:tcW w:w="9216" w:type="dxa"/>
            <w:gridSpan w:val="6"/>
          </w:tcPr>
          <w:p w:rsidR="00FB7961" w:rsidRPr="00FB7961" w:rsidRDefault="00FB7961" w:rsidP="00FB7961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(2ч)</w:t>
            </w: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Экзамен в формате ОГЭ. Итоговое собеседование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демонстрационным вариантом 2022-20.23  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работа в формате ОГЭ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экзаменационной работы в формате ОГЭ. Число и вид заданий. 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trHeight w:val="343"/>
          <w:jc w:val="center"/>
        </w:trPr>
        <w:tc>
          <w:tcPr>
            <w:tcW w:w="9216" w:type="dxa"/>
            <w:gridSpan w:val="6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 устная и письменная. Стилистика языка   </w:t>
            </w: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конспекта, схемы по материалу урока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цельность текста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 по прочитанному тексту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текста. Тема текста. Заглавие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текстом; выполнение практических заданий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текстом; выявление способов связи предложений в тексте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и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</w:t>
            </w:r>
            <w:proofErr w:type="spellEnd"/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типы речи. Их грамматические признаки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 по теме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и его признаки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Драбкиной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ОГЭ); выполнение упражнений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публицистического стиля и его основные черты 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Драбкиной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(методический сб. ОГЭ); выполнение упражнений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и его черты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Драбкиной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(методический сб. ОГЭ); выполнение упражнений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Создание текста определенного типа речи в заданном стиле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Создание высказывания по заданным критериям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9216" w:type="dxa"/>
            <w:gridSpan w:val="6"/>
          </w:tcPr>
          <w:p w:rsidR="00FB7961" w:rsidRPr="00FB7961" w:rsidRDefault="00FB7961" w:rsidP="00F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Говорение. Создание устных высказываний на заданную тему</w:t>
            </w:r>
          </w:p>
          <w:p w:rsidR="00FB7961" w:rsidRPr="00FB7961" w:rsidRDefault="00FB7961" w:rsidP="00F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вслух. Интонирование и темп чтения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из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ИС-2023; оценка прочитанного по заданным критериям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выразительного чтения вслух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Самопроверкат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 текста; работа в парах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 Типы передачи информации: подробный пересказ и сжатый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текстом; с опорными листами; составление плана текста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включением цитаты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и взаимопроверка выполненного задания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заданий; работа в парах на отработку способов включения цитат в текст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trHeight w:val="425"/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монологического высказывания по заданной фотографии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парах; создание устных высказываний на заданную тему; оценка выступлений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высказывания типа описание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упражнений; создание кластера по теме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устного высказывания на заданную тему (повествование)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по теме урока; самостоятельная работа по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построения высказывания-повествования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устных высказываний по заданным критериям. Редактирование текста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устного высказывания-рассуждения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сменных парах; работа со сборником ИС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высказывания в формате рассуждения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Конспект; создание кластера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Особенности ведения диалога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подготовка диалогического выступления по заданной ситуации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Диалог на заданную тему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выступления на заданную тему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разделу «Говорение»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итоговое собеседование в формате ОГЭ ИС-2023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9216" w:type="dxa"/>
            <w:gridSpan w:val="6"/>
          </w:tcPr>
          <w:p w:rsidR="00FB7961" w:rsidRPr="00FB7961" w:rsidRDefault="00FB7961" w:rsidP="00F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 Работа над сочинением и изложением</w:t>
            </w:r>
          </w:p>
          <w:p w:rsidR="00FB7961" w:rsidRPr="00FB7961" w:rsidRDefault="00FB7961" w:rsidP="00F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Подробное и сжатое изложение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Конспект; выполнение упражнений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сжатия текста.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Кластер; работа с текстом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изложение в формате ОГЭ-2023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изложения по </w:t>
            </w:r>
            <w:proofErr w:type="spellStart"/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аудиотексту</w:t>
            </w:r>
            <w:proofErr w:type="spellEnd"/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заданную тему.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 и его особенности (9.1.)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по материалу урока; составление таблицы высказываний на лингвистическую тему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заданную тему.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9.2. ОГЭ и его особенности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9.1. по заданному шаблону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нравственно-этическую тему (9.3.). структура построения сочинения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сочинения-рассуждения9.2. по цитате из текста. Редактирование текста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</w:tcPr>
          <w:p w:rsid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контроля. Написание сочинения-рассуждения в заданном формате (9.1.-9.3)</w:t>
            </w:r>
          </w:p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 контроля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на заданную тему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1" w:rsidRPr="00FB7961" w:rsidTr="005D6C1A">
        <w:trPr>
          <w:jc w:val="center"/>
        </w:trPr>
        <w:tc>
          <w:tcPr>
            <w:tcW w:w="657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93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контроля. Написание сочинения-рассуждения в заданном формате (9.1.-9.3)</w:t>
            </w:r>
          </w:p>
        </w:tc>
        <w:tc>
          <w:tcPr>
            <w:tcW w:w="1559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52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на заданную тему</w:t>
            </w:r>
          </w:p>
        </w:tc>
        <w:tc>
          <w:tcPr>
            <w:tcW w:w="1134" w:type="dxa"/>
            <w:vAlign w:val="center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B7961" w:rsidRPr="00FB7961" w:rsidRDefault="00FB7961" w:rsidP="00FB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961" w:rsidRPr="00FB7961" w:rsidRDefault="00FB7961" w:rsidP="00FB79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827" w:rsidRPr="005C5D9B" w:rsidRDefault="002E3827" w:rsidP="004B28B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E3827" w:rsidRPr="005C5D9B" w:rsidSect="00FB7961">
      <w:pgSz w:w="11906" w:h="16838"/>
      <w:pgMar w:top="28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630"/>
    <w:multiLevelType w:val="multilevel"/>
    <w:tmpl w:val="00D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6B04"/>
    <w:multiLevelType w:val="multilevel"/>
    <w:tmpl w:val="A4B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22067"/>
    <w:multiLevelType w:val="multilevel"/>
    <w:tmpl w:val="7F9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3EE0"/>
    <w:multiLevelType w:val="multilevel"/>
    <w:tmpl w:val="968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51647"/>
    <w:multiLevelType w:val="multilevel"/>
    <w:tmpl w:val="C496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D52C7"/>
    <w:multiLevelType w:val="multilevel"/>
    <w:tmpl w:val="A61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A3F39"/>
    <w:multiLevelType w:val="multilevel"/>
    <w:tmpl w:val="620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A234C"/>
    <w:multiLevelType w:val="hybridMultilevel"/>
    <w:tmpl w:val="95D6BA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516B4F"/>
    <w:multiLevelType w:val="multilevel"/>
    <w:tmpl w:val="0C7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C18D3"/>
    <w:multiLevelType w:val="multilevel"/>
    <w:tmpl w:val="002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7736C"/>
    <w:multiLevelType w:val="multilevel"/>
    <w:tmpl w:val="A73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30"/>
    <w:rsid w:val="00172011"/>
    <w:rsid w:val="0027407B"/>
    <w:rsid w:val="002E3827"/>
    <w:rsid w:val="004B28B8"/>
    <w:rsid w:val="00510497"/>
    <w:rsid w:val="005C5D9B"/>
    <w:rsid w:val="00621BEA"/>
    <w:rsid w:val="006F6BF1"/>
    <w:rsid w:val="00C04039"/>
    <w:rsid w:val="00D5646D"/>
    <w:rsid w:val="00EF2530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5E5B"/>
  <w15:docId w15:val="{EC14800D-3888-4102-861F-8BB28D4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8B8"/>
    <w:pPr>
      <w:spacing w:after="0" w:line="240" w:lineRule="auto"/>
    </w:pPr>
  </w:style>
  <w:style w:type="paragraph" w:customStyle="1" w:styleId="c8">
    <w:name w:val="c8"/>
    <w:basedOn w:val="a"/>
    <w:rsid w:val="001720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1129-A5B8-477F-8306-23131D10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Shayfigulina</cp:lastModifiedBy>
  <cp:revision>11</cp:revision>
  <dcterms:created xsi:type="dcterms:W3CDTF">2019-08-30T17:47:00Z</dcterms:created>
  <dcterms:modified xsi:type="dcterms:W3CDTF">2022-09-11T19:18:00Z</dcterms:modified>
</cp:coreProperties>
</file>