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4E" w:rsidRDefault="007D1E4E" w:rsidP="002B0A65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1864AD4C" wp14:editId="7F621F45">
            <wp:extent cx="5940425" cy="30803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A65" w:rsidRPr="002B0A65" w:rsidRDefault="002B0A65" w:rsidP="002B0A65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0A65" w:rsidRPr="002B0A65" w:rsidRDefault="002B0A65" w:rsidP="002B0A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52"/>
          <w:szCs w:val="48"/>
        </w:rPr>
      </w:pPr>
      <w:r w:rsidRPr="002B0A65">
        <w:rPr>
          <w:rFonts w:ascii="Times New Roman" w:eastAsia="Calibri" w:hAnsi="Times New Roman" w:cs="Times New Roman"/>
          <w:b/>
          <w:sz w:val="52"/>
          <w:szCs w:val="48"/>
        </w:rPr>
        <w:t xml:space="preserve">Рабочая программа </w:t>
      </w:r>
    </w:p>
    <w:p w:rsidR="002B0A65" w:rsidRPr="002B0A65" w:rsidRDefault="002B0A65" w:rsidP="002B0A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B0A65" w:rsidRPr="002B0A65" w:rsidRDefault="002B0A65" w:rsidP="002B0A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0A65">
        <w:rPr>
          <w:rFonts w:ascii="Times New Roman" w:eastAsia="Calibri" w:hAnsi="Times New Roman" w:cs="Times New Roman"/>
          <w:sz w:val="28"/>
          <w:szCs w:val="28"/>
        </w:rPr>
        <w:t>по учебному предмету</w:t>
      </w:r>
    </w:p>
    <w:p w:rsidR="002B0A65" w:rsidRPr="002B0A65" w:rsidRDefault="002B0A65" w:rsidP="002B0A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искусство</w:t>
      </w:r>
    </w:p>
    <w:p w:rsidR="002B0A65" w:rsidRPr="002B0A65" w:rsidRDefault="00930654" w:rsidP="002B0A65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2022-2023</w:t>
      </w:r>
      <w:r w:rsidR="002B0A65" w:rsidRPr="002B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2B0A65" w:rsidRPr="002B0A65" w:rsidRDefault="002B0A65" w:rsidP="002B0A65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B0A65" w:rsidRPr="002B0A65" w:rsidRDefault="002B0A65" w:rsidP="002B0A65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0A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Программа разработана на основе </w:t>
      </w:r>
      <w:r w:rsidR="00B84F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примерной программы общего образования по музыке и авторской программы «Искусство» 8-9 класс, Е. Д. Критская, Г. П. Сергеева, Т. С. </w:t>
      </w:r>
      <w:proofErr w:type="spellStart"/>
      <w:r w:rsidR="00B84F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Шмагина</w:t>
      </w:r>
      <w:proofErr w:type="spellEnd"/>
    </w:p>
    <w:p w:rsidR="002B0A65" w:rsidRPr="002B0A65" w:rsidRDefault="002B0A65" w:rsidP="002B0A65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B0A65" w:rsidRPr="002B0A65" w:rsidRDefault="002B0A65" w:rsidP="002B0A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B0A65" w:rsidRPr="002B0A65" w:rsidRDefault="002B0A65" w:rsidP="002B0A65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B0A65" w:rsidRPr="002B0A65" w:rsidRDefault="00B84F98" w:rsidP="002B0A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Базовый уровень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для  8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A65" w:rsidRPr="002B0A65">
        <w:rPr>
          <w:rFonts w:ascii="Times New Roman" w:eastAsia="Calibri" w:hAnsi="Times New Roman" w:cs="Times New Roman"/>
          <w:sz w:val="28"/>
          <w:szCs w:val="28"/>
        </w:rPr>
        <w:t xml:space="preserve">класса </w:t>
      </w:r>
    </w:p>
    <w:p w:rsidR="002B0A65" w:rsidRPr="002B0A65" w:rsidRDefault="002B0A65" w:rsidP="002B0A65">
      <w:pPr>
        <w:spacing w:after="15" w:line="240" w:lineRule="auto"/>
        <w:ind w:left="1843" w:firstLine="69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B0A65" w:rsidRPr="002B0A65" w:rsidRDefault="00B84F98" w:rsidP="002B0A65">
      <w:pPr>
        <w:spacing w:after="15" w:line="240" w:lineRule="auto"/>
        <w:ind w:left="10" w:hanging="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Срок реализации – 1 год</w:t>
      </w:r>
    </w:p>
    <w:p w:rsidR="002B0A65" w:rsidRPr="002B0A65" w:rsidRDefault="002B0A65" w:rsidP="002B0A65">
      <w:pPr>
        <w:spacing w:after="15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B0A65" w:rsidRPr="002B0A65" w:rsidRDefault="002B0A65" w:rsidP="002B0A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0A65" w:rsidRPr="002B0A65" w:rsidRDefault="002B0A65" w:rsidP="002B0A6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0A65" w:rsidRPr="002B0A65" w:rsidRDefault="002B0A65" w:rsidP="002B0A65">
      <w:pPr>
        <w:spacing w:after="0" w:line="240" w:lineRule="auto"/>
        <w:ind w:left="453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B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proofErr w:type="gramStart"/>
      <w:r w:rsidRPr="002B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 по</w:t>
      </w:r>
      <w:proofErr w:type="gramEnd"/>
      <w:r w:rsidRPr="002B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 </w:t>
      </w:r>
      <w:r w:rsidR="00B84F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</w:t>
      </w:r>
    </w:p>
    <w:p w:rsidR="002B0A65" w:rsidRPr="002B0A65" w:rsidRDefault="00B84F98" w:rsidP="002B0A65">
      <w:pPr>
        <w:spacing w:after="0" w:line="240" w:lineRule="auto"/>
        <w:ind w:left="453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неделю 1</w:t>
      </w:r>
    </w:p>
    <w:p w:rsidR="002B0A65" w:rsidRPr="002B0A65" w:rsidRDefault="002B0A65" w:rsidP="002B0A65">
      <w:pPr>
        <w:spacing w:after="0" w:line="240" w:lineRule="auto"/>
        <w:ind w:left="4536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0A65" w:rsidRPr="002B0A65" w:rsidRDefault="002B0A65" w:rsidP="002B0A65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0A65">
        <w:rPr>
          <w:rFonts w:ascii="Times New Roman" w:eastAsia="Calibri" w:hAnsi="Times New Roman" w:cs="Times New Roman"/>
          <w:b/>
          <w:sz w:val="28"/>
          <w:szCs w:val="28"/>
        </w:rPr>
        <w:t>Составитель:</w:t>
      </w:r>
      <w:r w:rsidR="00B84F98">
        <w:rPr>
          <w:rFonts w:ascii="Times New Roman" w:eastAsia="Calibri" w:hAnsi="Times New Roman" w:cs="Times New Roman"/>
          <w:sz w:val="28"/>
          <w:szCs w:val="28"/>
        </w:rPr>
        <w:t xml:space="preserve">  Мезенцева</w:t>
      </w:r>
      <w:proofErr w:type="gramEnd"/>
      <w:r w:rsidR="00B84F98">
        <w:rPr>
          <w:rFonts w:ascii="Times New Roman" w:eastAsia="Calibri" w:hAnsi="Times New Roman" w:cs="Times New Roman"/>
          <w:sz w:val="28"/>
          <w:szCs w:val="28"/>
        </w:rPr>
        <w:t xml:space="preserve"> М. А.</w:t>
      </w:r>
    </w:p>
    <w:p w:rsidR="002B0A65" w:rsidRPr="002B0A65" w:rsidRDefault="002B0A65" w:rsidP="002B0A65">
      <w:pPr>
        <w:spacing w:after="0" w:line="240" w:lineRule="auto"/>
        <w:ind w:left="4966" w:firstLine="69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B0A65" w:rsidRPr="002B0A65" w:rsidRDefault="00B84F98" w:rsidP="002B0A65">
      <w:pPr>
        <w:spacing w:after="0" w:line="240" w:lineRule="auto"/>
        <w:ind w:left="3838" w:firstLine="69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8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первой категории</w:t>
      </w:r>
    </w:p>
    <w:p w:rsidR="002B0A65" w:rsidRPr="002B0A65" w:rsidRDefault="002B0A65" w:rsidP="00B84F98">
      <w:pPr>
        <w:spacing w:after="15" w:line="240" w:lineRule="auto"/>
        <w:ind w:left="3550" w:firstLine="69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2B0A65" w:rsidRPr="002B0A65" w:rsidRDefault="002B0A65" w:rsidP="002B0A65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8"/>
        </w:rPr>
      </w:pPr>
    </w:p>
    <w:p w:rsidR="002B0A65" w:rsidRPr="002B0A65" w:rsidRDefault="002B0A65" w:rsidP="002B0A65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Солнечный Тверской области</w:t>
      </w:r>
    </w:p>
    <w:p w:rsidR="002B0A65" w:rsidRPr="002B0A65" w:rsidRDefault="00930654" w:rsidP="002B0A65">
      <w:pPr>
        <w:spacing w:after="15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2B0A65" w:rsidRPr="002B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2B0A65" w:rsidRPr="002B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A1739" w:rsidRPr="00A7493B" w:rsidRDefault="008A1739" w:rsidP="008A1739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1. </w:t>
      </w:r>
      <w:r w:rsidRPr="00A7493B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ПРОГРАММЫ «ИСКУССТВО» </w:t>
      </w:r>
    </w:p>
    <w:p w:rsidR="008A1739" w:rsidRPr="00A7493B" w:rsidRDefault="008A1739" w:rsidP="008A173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93B">
        <w:rPr>
          <w:rFonts w:ascii="Times New Roman" w:eastAsia="Calibri" w:hAnsi="Times New Roman" w:cs="Times New Roman"/>
          <w:sz w:val="24"/>
          <w:szCs w:val="24"/>
        </w:rPr>
        <w:t>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8A1739" w:rsidRPr="00A7493B" w:rsidRDefault="008A1739" w:rsidP="008A173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93B">
        <w:rPr>
          <w:rFonts w:ascii="Times New Roman" w:eastAsia="Calibri" w:hAnsi="Times New Roman" w:cs="Times New Roman"/>
          <w:sz w:val="24"/>
          <w:szCs w:val="24"/>
        </w:rPr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8A1739" w:rsidRPr="00A7493B" w:rsidRDefault="008A1739" w:rsidP="008A173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93B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A7493B">
        <w:rPr>
          <w:rFonts w:ascii="Times New Roman" w:eastAsia="Calibri" w:hAnsi="Times New Roman" w:cs="Times New Roman"/>
          <w:sz w:val="24"/>
          <w:szCs w:val="24"/>
        </w:rPr>
        <w:t xml:space="preserve"> изучения искусства являются:</w:t>
      </w:r>
    </w:p>
    <w:p w:rsidR="008A1739" w:rsidRPr="00A7493B" w:rsidRDefault="008A1739" w:rsidP="008A17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развитое эстетическое чувство, проявляющее себя в эмоционально-ценностном отношении к искусству и жизни;</w:t>
      </w:r>
    </w:p>
    <w:p w:rsidR="008A1739" w:rsidRPr="00A7493B" w:rsidRDefault="008A1739" w:rsidP="008A17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творческого потенциала в процессе коллективной (или индивидуальной) художественно-</w:t>
      </w:r>
      <w:proofErr w:type="gramStart"/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эстетической  деятельности</w:t>
      </w:r>
      <w:proofErr w:type="gramEnd"/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воплощении (создании) художественных образов;</w:t>
      </w:r>
    </w:p>
    <w:p w:rsidR="008A1739" w:rsidRPr="00A7493B" w:rsidRDefault="008A1739" w:rsidP="008A17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самооценка художественно-творческих возможностей; умение вести диалог, аргументировать свою позицию.</w:t>
      </w:r>
    </w:p>
    <w:p w:rsidR="008A1739" w:rsidRPr="00A7493B" w:rsidRDefault="008A1739" w:rsidP="008A173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A1739" w:rsidRPr="00A7493B" w:rsidRDefault="008A1739" w:rsidP="008A173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7493B">
        <w:rPr>
          <w:rFonts w:ascii="Times New Roman" w:eastAsia="Calibri" w:hAnsi="Times New Roman" w:cs="Times New Roman"/>
          <w:b/>
          <w:i/>
          <w:sz w:val="24"/>
          <w:szCs w:val="24"/>
        </w:rPr>
        <w:t>Выпускники научатся:</w:t>
      </w:r>
    </w:p>
    <w:p w:rsidR="008A1739" w:rsidRPr="00A7493B" w:rsidRDefault="008A1739" w:rsidP="008A17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8A1739" w:rsidRPr="00A7493B" w:rsidRDefault="008A1739" w:rsidP="008A17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8A1739" w:rsidRPr="00A7493B" w:rsidRDefault="008A1739" w:rsidP="008A17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</w:p>
    <w:p w:rsidR="008A1739" w:rsidRPr="00A7493B" w:rsidRDefault="008A1739" w:rsidP="008A173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739" w:rsidRPr="00A7493B" w:rsidRDefault="008A1739" w:rsidP="008A173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493B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A7493B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</w:t>
      </w:r>
      <w:r w:rsidRPr="00A7493B">
        <w:rPr>
          <w:rFonts w:ascii="Times New Roman" w:eastAsia="Calibri" w:hAnsi="Times New Roman" w:cs="Times New Roman"/>
          <w:sz w:val="24"/>
          <w:szCs w:val="24"/>
        </w:rPr>
        <w:t xml:space="preserve"> изучения искусства являются освоенные способы деятельности, применяемые при </w:t>
      </w:r>
      <w:proofErr w:type="gramStart"/>
      <w:r w:rsidRPr="00A7493B">
        <w:rPr>
          <w:rFonts w:ascii="Times New Roman" w:eastAsia="Calibri" w:hAnsi="Times New Roman" w:cs="Times New Roman"/>
          <w:sz w:val="24"/>
          <w:szCs w:val="24"/>
        </w:rPr>
        <w:t>решении  проблем</w:t>
      </w:r>
      <w:proofErr w:type="gramEnd"/>
      <w:r w:rsidRPr="00A7493B">
        <w:rPr>
          <w:rFonts w:ascii="Times New Roman" w:eastAsia="Calibri" w:hAnsi="Times New Roman" w:cs="Times New Roman"/>
          <w:sz w:val="24"/>
          <w:szCs w:val="24"/>
        </w:rPr>
        <w:t xml:space="preserve"> в реальных жизненных ситуациях:</w:t>
      </w:r>
    </w:p>
    <w:p w:rsidR="008A1739" w:rsidRPr="00A7493B" w:rsidRDefault="008A1739" w:rsidP="008A17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анализ, обобщение, установление связей и отношений между явлениями культуры;</w:t>
      </w:r>
    </w:p>
    <w:p w:rsidR="008A1739" w:rsidRPr="00A7493B" w:rsidRDefault="008A1739" w:rsidP="008A17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8A1739" w:rsidRPr="00A7493B" w:rsidRDefault="008A1739" w:rsidP="008A17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культурно-познавательная, коммуникативная и социально-эстетическая компетентности.</w:t>
      </w:r>
    </w:p>
    <w:p w:rsidR="008A1739" w:rsidRPr="00A7493B" w:rsidRDefault="008A1739" w:rsidP="008A173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A1739" w:rsidRPr="00A7493B" w:rsidRDefault="008A1739" w:rsidP="008A173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7493B">
        <w:rPr>
          <w:rFonts w:ascii="Times New Roman" w:eastAsia="Calibri" w:hAnsi="Times New Roman" w:cs="Times New Roman"/>
          <w:b/>
          <w:i/>
          <w:sz w:val="24"/>
          <w:szCs w:val="24"/>
        </w:rPr>
        <w:t>Выпускники научатся:</w:t>
      </w:r>
    </w:p>
    <w:p w:rsidR="008A1739" w:rsidRPr="00A7493B" w:rsidRDefault="008A1739" w:rsidP="008A17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8A1739" w:rsidRPr="00A7493B" w:rsidRDefault="008A1739" w:rsidP="008A17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8A1739" w:rsidRPr="00A7493B" w:rsidRDefault="008A1739" w:rsidP="008A17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8A1739" w:rsidRPr="00A7493B" w:rsidRDefault="008A1739" w:rsidP="008A17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8A1739" w:rsidRPr="00A7493B" w:rsidRDefault="008A1739" w:rsidP="008A173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739" w:rsidRPr="00A7493B" w:rsidRDefault="008A1739" w:rsidP="008A173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93B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Pr="00A7493B">
        <w:rPr>
          <w:rFonts w:ascii="Times New Roman" w:eastAsia="Calibri" w:hAnsi="Times New Roman" w:cs="Times New Roman"/>
          <w:sz w:val="24"/>
          <w:szCs w:val="24"/>
        </w:rPr>
        <w:t xml:space="preserve"> занятий по программе «Искусство» являются:</w:t>
      </w:r>
    </w:p>
    <w:p w:rsidR="008A1739" w:rsidRPr="00A7493B" w:rsidRDefault="008A1739" w:rsidP="008A173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7493B">
        <w:rPr>
          <w:rFonts w:ascii="Times New Roman" w:eastAsia="Calibri" w:hAnsi="Times New Roman" w:cs="Times New Roman"/>
          <w:b/>
          <w:sz w:val="24"/>
          <w:szCs w:val="24"/>
        </w:rPr>
        <w:t>в  сфере</w:t>
      </w:r>
      <w:proofErr w:type="gramEnd"/>
      <w:r w:rsidRPr="00A7493B">
        <w:rPr>
          <w:rFonts w:ascii="Times New Roman" w:eastAsia="Calibri" w:hAnsi="Times New Roman" w:cs="Times New Roman"/>
          <w:b/>
          <w:sz w:val="24"/>
          <w:szCs w:val="24"/>
        </w:rPr>
        <w:t xml:space="preserve"> познавательной деятельности: </w:t>
      </w:r>
    </w:p>
    <w:p w:rsidR="008A1739" w:rsidRPr="00A7493B" w:rsidRDefault="008A1739" w:rsidP="008A17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8A1739" w:rsidRPr="00A7493B" w:rsidRDefault="008A1739" w:rsidP="008A17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закономерностей искусства»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8A1739" w:rsidRPr="00A7493B" w:rsidRDefault="008A1739" w:rsidP="008A17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интерес к различным видам учебно-творческой деятельности, художественным традициям своего народа и достижениям мировой культуры;</w:t>
      </w:r>
    </w:p>
    <w:p w:rsidR="008A1739" w:rsidRPr="00A7493B" w:rsidRDefault="008A1739" w:rsidP="008A17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изученные виды и жанры искусств;</w:t>
      </w:r>
    </w:p>
    <w:p w:rsidR="008A1739" w:rsidRPr="00A7493B" w:rsidRDefault="008A1739" w:rsidP="008A17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описывать явления искусства, используя специальную терминологию;</w:t>
      </w:r>
    </w:p>
    <w:p w:rsidR="008A1739" w:rsidRPr="00A7493B" w:rsidRDefault="008A1739" w:rsidP="008A17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классифицировать изученные объекты и явления культуры;</w:t>
      </w:r>
    </w:p>
    <w:p w:rsidR="008A1739" w:rsidRPr="00A7493B" w:rsidRDefault="008A1739" w:rsidP="008A17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изученный материал и информацию, полученную из различных источников.</w:t>
      </w: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39" w:rsidRPr="00A7493B" w:rsidRDefault="008A1739" w:rsidP="008A17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493B">
        <w:rPr>
          <w:rFonts w:ascii="Times New Roman" w:eastAsia="Calibri" w:hAnsi="Times New Roman" w:cs="Times New Roman"/>
          <w:b/>
          <w:bCs/>
          <w:sz w:val="24"/>
          <w:szCs w:val="24"/>
        </w:rPr>
        <w:t>в сфере ценностно-ориентационной деятельности:</w:t>
      </w:r>
      <w:r w:rsidRPr="00A74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A1739" w:rsidRPr="00A7493B" w:rsidRDefault="008A1739" w:rsidP="008A17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потребности в общении с искусством и способности воспринимать эстетические ценности; </w:t>
      </w:r>
    </w:p>
    <w:p w:rsidR="008A1739" w:rsidRPr="00A7493B" w:rsidRDefault="008A1739" w:rsidP="008A17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художественного вкуса как системы ценностных ориентаций личности в мире искусства; </w:t>
      </w:r>
    </w:p>
    <w:p w:rsidR="008A1739" w:rsidRPr="00A7493B" w:rsidRDefault="008A1739" w:rsidP="008A17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представление основных закономерностей истории культуры и системы общечеловеческих ценностей; </w:t>
      </w:r>
    </w:p>
    <w:p w:rsidR="008A1739" w:rsidRPr="00A7493B" w:rsidRDefault="008A1739" w:rsidP="008A17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ценности художественной культуры разных народов и места в ней отечественного искусства;</w:t>
      </w:r>
    </w:p>
    <w:p w:rsidR="008A1739" w:rsidRPr="00A7493B" w:rsidRDefault="008A1739" w:rsidP="008A17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уважение к культуре другого народа, освоение духовно-нравственного потенциала, аккумулированного в произведениях искусства, выявление идеалов эпохи, передаваемых через явления художественной культуры)</w:t>
      </w:r>
    </w:p>
    <w:p w:rsidR="008A1739" w:rsidRPr="00A7493B" w:rsidRDefault="008A1739" w:rsidP="008A17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739" w:rsidRPr="00A7493B" w:rsidRDefault="008A1739" w:rsidP="008A17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493B">
        <w:rPr>
          <w:rFonts w:ascii="Times New Roman" w:eastAsia="Calibri" w:hAnsi="Times New Roman" w:cs="Times New Roman"/>
          <w:b/>
          <w:bCs/>
          <w:sz w:val="24"/>
          <w:szCs w:val="24"/>
        </w:rPr>
        <w:t>в сфере эстетической деятельности</w:t>
      </w:r>
      <w:r w:rsidRPr="00A7493B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:rsidR="008A1739" w:rsidRPr="00A7493B" w:rsidRDefault="008A1739" w:rsidP="008A173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7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эстетическое  восприятие</w:t>
      </w:r>
      <w:proofErr w:type="gramEnd"/>
      <w:r w:rsidRPr="00A7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способность воспринимать и анализировать эстетические ценности, высказывать мнение о достоинствах произведений высокого и массового искусства; </w:t>
      </w:r>
    </w:p>
    <w:p w:rsidR="008A1739" w:rsidRPr="00A7493B" w:rsidRDefault="008A1739" w:rsidP="008A173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видеть ассоциативные связи и осознавать их роль в творческой деятельности, умение понимать условность изображения и механизм визуализации, говорить языком изобразительных форм;</w:t>
      </w:r>
    </w:p>
    <w:p w:rsidR="008A1739" w:rsidRPr="00A7493B" w:rsidRDefault="008A1739" w:rsidP="008A173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условные изображения, символы, понимать особенности разных видов искусства)</w:t>
      </w:r>
    </w:p>
    <w:p w:rsidR="008A1739" w:rsidRPr="00A7493B" w:rsidRDefault="008A1739" w:rsidP="008A173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 себе индивидуальный художественный вкус, интеллектуальную и эмоциональную сферы; </w:t>
      </w:r>
    </w:p>
    <w:p w:rsidR="008A1739" w:rsidRPr="00A7493B" w:rsidRDefault="008A1739" w:rsidP="008A173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устойчивый интерес к искусству, художественным традициям своего народа и достижениям мировой культуры, расширять свой эстетический кругозор;</w:t>
      </w:r>
    </w:p>
    <w:p w:rsidR="008A1739" w:rsidRPr="00A7493B" w:rsidRDefault="008A1739" w:rsidP="008A173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зависимость художественной формы от цели творческого замысла;</w:t>
      </w: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реализовывать свой творческий потенциал, осуществлять самоопределение и самореализацию личности на эстетическом (художественно-образном) материале.</w:t>
      </w: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39" w:rsidRPr="00A7493B" w:rsidRDefault="008A1739" w:rsidP="008A17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493B">
        <w:rPr>
          <w:rFonts w:ascii="Times New Roman" w:eastAsia="Calibri" w:hAnsi="Times New Roman" w:cs="Times New Roman"/>
          <w:b/>
          <w:bCs/>
          <w:sz w:val="24"/>
          <w:szCs w:val="24"/>
        </w:rPr>
        <w:t>в сфере коммуникативной деятельности</w:t>
      </w:r>
      <w:r w:rsidRPr="00A7493B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:rsidR="008A1739" w:rsidRPr="00A7493B" w:rsidRDefault="008A1739" w:rsidP="008A173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коммуникативной, информационной и социально-эстетической компетентности; </w:t>
      </w:r>
    </w:p>
    <w:p w:rsidR="008A1739" w:rsidRPr="00A7493B" w:rsidRDefault="008A1739" w:rsidP="008A173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культура презентаций своих творческих работ в различных формах и с помощью технических средств; </w:t>
      </w:r>
    </w:p>
    <w:p w:rsidR="008A1739" w:rsidRPr="00A7493B" w:rsidRDefault="008A1739" w:rsidP="008A173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диалоговые формы общения с произведениями искусства, умение выстроить диалог с художественными явлениями прошлого для понимания их значимости для современности.</w:t>
      </w:r>
    </w:p>
    <w:p w:rsidR="008A1739" w:rsidRPr="00A7493B" w:rsidRDefault="008A1739" w:rsidP="008A173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739" w:rsidRPr="00A7493B" w:rsidRDefault="008A1739" w:rsidP="008A1739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7493B">
        <w:rPr>
          <w:rFonts w:ascii="Times New Roman" w:eastAsia="Calibri" w:hAnsi="Times New Roman" w:cs="Times New Roman"/>
          <w:b/>
          <w:sz w:val="24"/>
          <w:szCs w:val="24"/>
        </w:rPr>
        <w:t>в трудовой сфере:</w:t>
      </w:r>
    </w:p>
    <w:p w:rsidR="008A1739" w:rsidRPr="00A7493B" w:rsidRDefault="008A1739" w:rsidP="008A173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художественные материалы, использовать выразительные средства искусства в своем творчестве как в традиционных, так и в инновационных (информационных) технологиях.</w:t>
      </w: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739" w:rsidRPr="00A7493B" w:rsidRDefault="008A1739" w:rsidP="008A173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7493B">
        <w:rPr>
          <w:rFonts w:ascii="Times New Roman" w:eastAsia="Calibri" w:hAnsi="Times New Roman" w:cs="Times New Roman"/>
          <w:b/>
          <w:i/>
          <w:sz w:val="24"/>
          <w:szCs w:val="24"/>
        </w:rPr>
        <w:t>Выпускники основной школы научатся:</w:t>
      </w:r>
    </w:p>
    <w:p w:rsidR="008A1739" w:rsidRPr="00A7493B" w:rsidRDefault="008A1739" w:rsidP="008A17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8A1739" w:rsidRPr="00A7493B" w:rsidRDefault="008A1739" w:rsidP="008A17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8A1739" w:rsidRPr="00A7493B" w:rsidRDefault="008A1739" w:rsidP="008A17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явления музыкальной, художественной культуры, используя для этого соответствующую терминологию;</w:t>
      </w:r>
    </w:p>
    <w:p w:rsidR="008A1739" w:rsidRPr="00A7493B" w:rsidRDefault="008A1739" w:rsidP="008A17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9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8A1739" w:rsidRPr="00A7493B" w:rsidRDefault="008A1739" w:rsidP="008A173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739" w:rsidRPr="00A7493B" w:rsidRDefault="008A1739" w:rsidP="008A1739">
      <w:pPr>
        <w:pStyle w:val="a3"/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РАЗДЕЛ 2. Содержание учебного предмета.</w:t>
      </w:r>
    </w:p>
    <w:p w:rsidR="008A1739" w:rsidRPr="00A7493B" w:rsidRDefault="008A1739" w:rsidP="008A1739">
      <w:pPr>
        <w:rPr>
          <w:rFonts w:ascii="Times New Roman" w:hAnsi="Times New Roman" w:cs="Times New Roman"/>
          <w:b/>
          <w:sz w:val="24"/>
          <w:szCs w:val="24"/>
        </w:rPr>
      </w:pPr>
      <w:r w:rsidRPr="00A7493B">
        <w:rPr>
          <w:rFonts w:ascii="Times New Roman" w:hAnsi="Times New Roman" w:cs="Times New Roman"/>
          <w:b/>
          <w:sz w:val="24"/>
          <w:szCs w:val="24"/>
        </w:rPr>
        <w:t xml:space="preserve">Раздел 1. Искусство </w:t>
      </w:r>
      <w:r>
        <w:rPr>
          <w:rFonts w:ascii="Times New Roman" w:hAnsi="Times New Roman" w:cs="Times New Roman"/>
          <w:b/>
          <w:sz w:val="24"/>
          <w:szCs w:val="24"/>
        </w:rPr>
        <w:t>в жизни современного человека (3</w:t>
      </w:r>
      <w:r w:rsidRPr="00A7493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A1739" w:rsidRPr="00A7493B" w:rsidRDefault="008A1739" w:rsidP="008A17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93B">
        <w:rPr>
          <w:rFonts w:ascii="Times New Roman" w:hAnsi="Times New Roman" w:cs="Times New Roman"/>
          <w:sz w:val="24"/>
          <w:szCs w:val="24"/>
        </w:rPr>
        <w:t>Искусство вокруг нас, его роль в жизни современного челове</w:t>
      </w:r>
      <w:r w:rsidRPr="00A7493B">
        <w:rPr>
          <w:rFonts w:ascii="Times New Roman" w:hAnsi="Times New Roman" w:cs="Times New Roman"/>
          <w:sz w:val="24"/>
          <w:szCs w:val="24"/>
        </w:rPr>
        <w:softHyphen/>
        <w:t>ка. Искусство как хранитель культуры, духовного опыта человече</w:t>
      </w:r>
      <w:r w:rsidRPr="00A7493B">
        <w:rPr>
          <w:rFonts w:ascii="Times New Roman" w:hAnsi="Times New Roman" w:cs="Times New Roman"/>
          <w:sz w:val="24"/>
          <w:szCs w:val="24"/>
        </w:rPr>
        <w:softHyphen/>
        <w:t xml:space="preserve">ства. Обращение к искусству прошлого с </w:t>
      </w:r>
      <w:r w:rsidRPr="00A7493B">
        <w:rPr>
          <w:rFonts w:ascii="Times New Roman" w:hAnsi="Times New Roman" w:cs="Times New Roman"/>
          <w:sz w:val="24"/>
          <w:szCs w:val="24"/>
        </w:rPr>
        <w:lastRenderedPageBreak/>
        <w:t xml:space="preserve">целью выявления его </w:t>
      </w:r>
      <w:proofErr w:type="spellStart"/>
      <w:r w:rsidRPr="00A7493B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A7493B">
        <w:rPr>
          <w:rFonts w:ascii="Times New Roman" w:hAnsi="Times New Roman" w:cs="Times New Roman"/>
          <w:sz w:val="24"/>
          <w:szCs w:val="24"/>
        </w:rPr>
        <w:t xml:space="preserve"> и ценности для людей, живших во все времена. Основные стили в искусстве прошлого и настоящего (Запад — Россия — Восток). Стилистические особенности вырази</w:t>
      </w:r>
      <w:r w:rsidRPr="00A7493B">
        <w:rPr>
          <w:rFonts w:ascii="Times New Roman" w:hAnsi="Times New Roman" w:cs="Times New Roman"/>
          <w:sz w:val="24"/>
          <w:szCs w:val="24"/>
        </w:rPr>
        <w:softHyphen/>
        <w:t>тельных средств разных видов искусства. Роль искусства в форми</w:t>
      </w:r>
      <w:r w:rsidRPr="00A7493B">
        <w:rPr>
          <w:rFonts w:ascii="Times New Roman" w:hAnsi="Times New Roman" w:cs="Times New Roman"/>
          <w:sz w:val="24"/>
          <w:szCs w:val="24"/>
        </w:rPr>
        <w:softHyphen/>
        <w:t>ровании творческого мышления человека (художественного и на</w:t>
      </w:r>
      <w:r w:rsidRPr="00A7493B">
        <w:rPr>
          <w:rFonts w:ascii="Times New Roman" w:hAnsi="Times New Roman" w:cs="Times New Roman"/>
          <w:sz w:val="24"/>
          <w:szCs w:val="24"/>
        </w:rPr>
        <w:softHyphen/>
        <w:t>учного).</w:t>
      </w:r>
    </w:p>
    <w:p w:rsidR="008A1739" w:rsidRPr="00A7493B" w:rsidRDefault="008A1739" w:rsidP="008A1739">
      <w:pPr>
        <w:rPr>
          <w:rFonts w:ascii="Times New Roman" w:hAnsi="Times New Roman" w:cs="Times New Roman"/>
          <w:b/>
          <w:sz w:val="24"/>
          <w:szCs w:val="24"/>
        </w:rPr>
      </w:pPr>
      <w:r w:rsidRPr="00A7493B">
        <w:rPr>
          <w:rFonts w:ascii="Times New Roman" w:hAnsi="Times New Roman" w:cs="Times New Roman"/>
          <w:b/>
          <w:sz w:val="24"/>
          <w:szCs w:val="24"/>
        </w:rPr>
        <w:t>Раздел 2.  Искусство открывает новые грани мира (7 ч)</w:t>
      </w:r>
    </w:p>
    <w:p w:rsidR="008A1739" w:rsidRPr="00A7493B" w:rsidRDefault="008A1739" w:rsidP="008A17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93B">
        <w:rPr>
          <w:rFonts w:ascii="Times New Roman" w:hAnsi="Times New Roman" w:cs="Times New Roman"/>
          <w:sz w:val="24"/>
          <w:szCs w:val="24"/>
        </w:rPr>
        <w:t>Искусство как образная модель окружающего мира, обога</w:t>
      </w:r>
      <w:r w:rsidRPr="00A7493B">
        <w:rPr>
          <w:rFonts w:ascii="Times New Roman" w:hAnsi="Times New Roman" w:cs="Times New Roman"/>
          <w:sz w:val="24"/>
          <w:szCs w:val="24"/>
        </w:rPr>
        <w:softHyphen/>
        <w:t>щающая жизненный опыт человека, его знания и представле</w:t>
      </w:r>
      <w:r w:rsidRPr="00A7493B">
        <w:rPr>
          <w:rFonts w:ascii="Times New Roman" w:hAnsi="Times New Roman" w:cs="Times New Roman"/>
          <w:sz w:val="24"/>
          <w:szCs w:val="24"/>
        </w:rPr>
        <w:softHyphen/>
        <w:t>ния о мире. Знание научное и знание художественное. Искус</w:t>
      </w:r>
      <w:r w:rsidRPr="00A7493B">
        <w:rPr>
          <w:rFonts w:ascii="Times New Roman" w:hAnsi="Times New Roman" w:cs="Times New Roman"/>
          <w:sz w:val="24"/>
          <w:szCs w:val="24"/>
        </w:rPr>
        <w:softHyphen/>
        <w:t>ство как опыт передачи отношения к миру в образной форме, познания мира и самого себя. Открытие предметов и явлений окружающей жизни с помощью искусства.</w:t>
      </w:r>
    </w:p>
    <w:p w:rsidR="008A1739" w:rsidRPr="00A7493B" w:rsidRDefault="008A1739" w:rsidP="008A17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93B">
        <w:rPr>
          <w:rFonts w:ascii="Times New Roman" w:hAnsi="Times New Roman" w:cs="Times New Roman"/>
          <w:sz w:val="24"/>
          <w:szCs w:val="24"/>
        </w:rPr>
        <w:t>Общечеловеческие ценности и формы их передачи в искус</w:t>
      </w:r>
      <w:r w:rsidRPr="00A7493B">
        <w:rPr>
          <w:rFonts w:ascii="Times New Roman" w:hAnsi="Times New Roman" w:cs="Times New Roman"/>
          <w:sz w:val="24"/>
          <w:szCs w:val="24"/>
        </w:rPr>
        <w:softHyphen/>
        <w:t>стве. Стремление к отражению и осмыслению средствами ис</w:t>
      </w:r>
      <w:r w:rsidRPr="00A7493B">
        <w:rPr>
          <w:rFonts w:ascii="Times New Roman" w:hAnsi="Times New Roman" w:cs="Times New Roman"/>
          <w:sz w:val="24"/>
          <w:szCs w:val="24"/>
        </w:rPr>
        <w:softHyphen/>
        <w:t>кусства реальной жизни. Художественная оценка явлений, про</w:t>
      </w:r>
      <w:r w:rsidRPr="00A7493B">
        <w:rPr>
          <w:rFonts w:ascii="Times New Roman" w:hAnsi="Times New Roman" w:cs="Times New Roman"/>
          <w:sz w:val="24"/>
          <w:szCs w:val="24"/>
        </w:rPr>
        <w:softHyphen/>
        <w:t>исходящих в обществе и жизни человека. Непосредственность получения знаний от художественного произведения о народе, о жизни, о себе, о другом человеке. Особенности познания мира в современном искусстве.</w:t>
      </w:r>
    </w:p>
    <w:p w:rsidR="008A1739" w:rsidRPr="00A7493B" w:rsidRDefault="008A1739" w:rsidP="008A1739">
      <w:pPr>
        <w:rPr>
          <w:rFonts w:ascii="Times New Roman" w:hAnsi="Times New Roman" w:cs="Times New Roman"/>
          <w:b/>
          <w:sz w:val="24"/>
          <w:szCs w:val="24"/>
        </w:rPr>
      </w:pPr>
      <w:r w:rsidRPr="00A7493B">
        <w:rPr>
          <w:rFonts w:ascii="Times New Roman" w:hAnsi="Times New Roman" w:cs="Times New Roman"/>
          <w:b/>
          <w:sz w:val="24"/>
          <w:szCs w:val="24"/>
        </w:rPr>
        <w:t>Раздел 3.  Искусство как универсальный способ общения (7 ч)</w:t>
      </w:r>
    </w:p>
    <w:p w:rsidR="008A1739" w:rsidRDefault="008A1739" w:rsidP="008A17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93B">
        <w:rPr>
          <w:rFonts w:ascii="Times New Roman" w:hAnsi="Times New Roman" w:cs="Times New Roman"/>
          <w:sz w:val="24"/>
          <w:szCs w:val="24"/>
        </w:rPr>
        <w:t>Искусство как проводник духовной энергии. Процесс худо</w:t>
      </w:r>
      <w:r w:rsidRPr="00A7493B">
        <w:rPr>
          <w:rFonts w:ascii="Times New Roman" w:hAnsi="Times New Roman" w:cs="Times New Roman"/>
          <w:sz w:val="24"/>
          <w:szCs w:val="24"/>
        </w:rPr>
        <w:softHyphen/>
        <w:t>жественной коммуникации и его роль в сближении народов, стран, эпох. Создание, восприятие и интерпретация художест</w:t>
      </w:r>
      <w:r w:rsidRPr="00A7493B">
        <w:rPr>
          <w:rFonts w:ascii="Times New Roman" w:hAnsi="Times New Roman" w:cs="Times New Roman"/>
          <w:sz w:val="24"/>
          <w:szCs w:val="24"/>
        </w:rPr>
        <w:softHyphen/>
        <w:t>венных образов различных искусств как процесс коммуникации. Способы художественной коммуникации. Знаково-символический характер искусства. Разница между знаком и символом. Роль искусства в понимании смыслов информации, посылаемой средой человеку и человеком среде. Лаконичность и емкость ху</w:t>
      </w:r>
      <w:r w:rsidRPr="00A7493B">
        <w:rPr>
          <w:rFonts w:ascii="Times New Roman" w:hAnsi="Times New Roman" w:cs="Times New Roman"/>
          <w:sz w:val="24"/>
          <w:szCs w:val="24"/>
        </w:rPr>
        <w:softHyphen/>
        <w:t>дожественной коммуникации. Диалог искусств. Обращение творца произведения искусства к современникам и потомкам. Информационная связь между произведением искусства и зрите</w:t>
      </w:r>
      <w:r w:rsidRPr="00A7493B">
        <w:rPr>
          <w:rFonts w:ascii="Times New Roman" w:hAnsi="Times New Roman" w:cs="Times New Roman"/>
          <w:sz w:val="24"/>
          <w:szCs w:val="24"/>
        </w:rPr>
        <w:softHyphen/>
        <w:t>лем, читателем, слушателем. Освоение художественной инфор</w:t>
      </w:r>
      <w:r w:rsidRPr="00A7493B">
        <w:rPr>
          <w:rFonts w:ascii="Times New Roman" w:hAnsi="Times New Roman" w:cs="Times New Roman"/>
          <w:sz w:val="24"/>
          <w:szCs w:val="24"/>
        </w:rPr>
        <w:softHyphen/>
        <w:t>мации об объективном мире и о субъективном восприятии этого мира художником, композитором, писателем, режиссером и др.</w:t>
      </w:r>
    </w:p>
    <w:p w:rsidR="008A1739" w:rsidRPr="00A7493B" w:rsidRDefault="008A1739" w:rsidP="008A1739">
      <w:pPr>
        <w:rPr>
          <w:rFonts w:ascii="Times New Roman" w:hAnsi="Times New Roman" w:cs="Times New Roman"/>
          <w:b/>
          <w:sz w:val="24"/>
          <w:szCs w:val="24"/>
        </w:rPr>
      </w:pPr>
      <w:r w:rsidRPr="00A7493B">
        <w:rPr>
          <w:rFonts w:ascii="Times New Roman" w:hAnsi="Times New Roman" w:cs="Times New Roman"/>
          <w:b/>
          <w:sz w:val="24"/>
          <w:szCs w:val="24"/>
        </w:rPr>
        <w:t xml:space="preserve">Раздел 4.  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Красота в искусстве и жизни (9</w:t>
      </w:r>
      <w:r w:rsidRPr="00A7493B">
        <w:rPr>
          <w:rFonts w:ascii="Times New Roman" w:hAnsi="Times New Roman" w:cs="Times New Roman"/>
          <w:b/>
          <w:sz w:val="24"/>
          <w:szCs w:val="24"/>
        </w:rPr>
        <w:t>ч)</w:t>
      </w:r>
    </w:p>
    <w:p w:rsidR="008A1739" w:rsidRPr="00A7493B" w:rsidRDefault="008A1739" w:rsidP="008A17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93B">
        <w:rPr>
          <w:rFonts w:ascii="Times New Roman" w:hAnsi="Times New Roman" w:cs="Times New Roman"/>
          <w:sz w:val="24"/>
          <w:szCs w:val="24"/>
        </w:rPr>
        <w:t>Что такое красота. Способность искусства дарить людям чувство эстетического переживания. Символы красоты. Разли</w:t>
      </w:r>
      <w:r w:rsidRPr="00A7493B">
        <w:rPr>
          <w:rFonts w:ascii="Times New Roman" w:hAnsi="Times New Roman" w:cs="Times New Roman"/>
          <w:sz w:val="24"/>
          <w:szCs w:val="24"/>
        </w:rPr>
        <w:softHyphen/>
        <w:t>чие реакций (эмоций, чувств, поступков) человека на социаль</w:t>
      </w:r>
      <w:r w:rsidRPr="00A7493B">
        <w:rPr>
          <w:rFonts w:ascii="Times New Roman" w:hAnsi="Times New Roman" w:cs="Times New Roman"/>
          <w:sz w:val="24"/>
          <w:szCs w:val="24"/>
        </w:rPr>
        <w:softHyphen/>
        <w:t>ные и природные явления в жизни и в искусстве. Творческий характер эстетического отношения к окружающему миру. Со</w:t>
      </w:r>
      <w:r w:rsidRPr="00A7493B">
        <w:rPr>
          <w:rFonts w:ascii="Times New Roman" w:hAnsi="Times New Roman" w:cs="Times New Roman"/>
          <w:sz w:val="24"/>
          <w:szCs w:val="24"/>
        </w:rPr>
        <w:softHyphen/>
        <w:t>единение в художественном произведении двух реально</w:t>
      </w:r>
      <w:r w:rsidRPr="00A7493B">
        <w:rPr>
          <w:rFonts w:ascii="Times New Roman" w:hAnsi="Times New Roman" w:cs="Times New Roman"/>
          <w:sz w:val="24"/>
          <w:szCs w:val="24"/>
        </w:rPr>
        <w:softHyphen/>
        <w:t>стей — действительно существующей и порожденной фантази</w:t>
      </w:r>
      <w:r w:rsidRPr="00A7493B">
        <w:rPr>
          <w:rFonts w:ascii="Times New Roman" w:hAnsi="Times New Roman" w:cs="Times New Roman"/>
          <w:sz w:val="24"/>
          <w:szCs w:val="24"/>
        </w:rPr>
        <w:softHyphen/>
        <w:t>ей художника. Красота в понимании разных народов, социальных групп в различные эпохи. Взаимопроникновение классических и бытовых форм и сюжетов искусства. Поэтиза</w:t>
      </w:r>
      <w:r w:rsidRPr="00A7493B">
        <w:rPr>
          <w:rFonts w:ascii="Times New Roman" w:hAnsi="Times New Roman" w:cs="Times New Roman"/>
          <w:sz w:val="24"/>
          <w:szCs w:val="24"/>
        </w:rPr>
        <w:softHyphen/>
        <w:t>ция обыденности. Красота и польза.</w:t>
      </w:r>
    </w:p>
    <w:p w:rsidR="008A1739" w:rsidRPr="00A7493B" w:rsidRDefault="008A1739" w:rsidP="008A1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739" w:rsidRPr="00A7493B" w:rsidRDefault="008A1739" w:rsidP="008A17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7493B">
        <w:rPr>
          <w:rFonts w:ascii="Times New Roman" w:hAnsi="Times New Roman" w:cs="Times New Roman"/>
          <w:b/>
          <w:sz w:val="24"/>
          <w:szCs w:val="24"/>
        </w:rPr>
        <w:t>аздел 5.   «Прекрасное пробуждает доброе» (8 ч)</w:t>
      </w:r>
    </w:p>
    <w:p w:rsidR="008A1739" w:rsidRPr="00A7493B" w:rsidRDefault="008A1739" w:rsidP="008A17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93B">
        <w:rPr>
          <w:rFonts w:ascii="Times New Roman" w:hAnsi="Times New Roman" w:cs="Times New Roman"/>
          <w:sz w:val="24"/>
          <w:szCs w:val="24"/>
        </w:rPr>
        <w:t>Преобразующая сила искусства. Воспитание искусством — это «тихая работа» (Ф. Шиллер). Ценностно-ориентирующая, нравственная, воспитательная функция искусства. Искусство как модель для подражания. Образы созданной реальности — поэти</w:t>
      </w:r>
      <w:r w:rsidRPr="00A7493B">
        <w:rPr>
          <w:rFonts w:ascii="Times New Roman" w:hAnsi="Times New Roman" w:cs="Times New Roman"/>
          <w:sz w:val="24"/>
          <w:szCs w:val="24"/>
        </w:rPr>
        <w:softHyphen/>
        <w:t xml:space="preserve">зация, идеализация, героизация и др. Синтез искусств в создании художественного образа спектакля. Соотнесение чувств, мыслей, оценок читателя, зрителя, слушателя с </w:t>
      </w:r>
      <w:r w:rsidRPr="00A7493B">
        <w:rPr>
          <w:rFonts w:ascii="Times New Roman" w:hAnsi="Times New Roman" w:cs="Times New Roman"/>
          <w:sz w:val="24"/>
          <w:szCs w:val="24"/>
        </w:rPr>
        <w:lastRenderedPageBreak/>
        <w:t>ценностными ориентира</w:t>
      </w:r>
      <w:r w:rsidRPr="00A7493B">
        <w:rPr>
          <w:rFonts w:ascii="Times New Roman" w:hAnsi="Times New Roman" w:cs="Times New Roman"/>
          <w:sz w:val="24"/>
          <w:szCs w:val="24"/>
        </w:rPr>
        <w:softHyphen/>
        <w:t>ми автора художественного произведения. Идеал человека в ис</w:t>
      </w:r>
      <w:r w:rsidRPr="00A7493B">
        <w:rPr>
          <w:rFonts w:ascii="Times New Roman" w:hAnsi="Times New Roman" w:cs="Times New Roman"/>
          <w:sz w:val="24"/>
          <w:szCs w:val="24"/>
        </w:rPr>
        <w:softHyphen/>
        <w:t>кусстве. Воспитание души. Исследовательский проект.</w:t>
      </w:r>
    </w:p>
    <w:p w:rsidR="008A1739" w:rsidRDefault="008A1739" w:rsidP="008A173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98381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A1739" w:rsidRPr="00983810" w:rsidRDefault="008A1739" w:rsidP="008A173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0"/>
        <w:gridCol w:w="865"/>
        <w:gridCol w:w="5891"/>
      </w:tblGrid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A2A">
              <w:rPr>
                <w:rFonts w:ascii="Times New Roman" w:hAnsi="Times New Roman" w:cs="Times New Roman"/>
                <w:sz w:val="24"/>
                <w:szCs w:val="20"/>
              </w:rPr>
              <w:t>Разделы и темы уроков</w:t>
            </w:r>
          </w:p>
        </w:tc>
        <w:tc>
          <w:tcPr>
            <w:tcW w:w="0" w:type="auto"/>
            <w:shd w:val="clear" w:color="auto" w:fill="auto"/>
          </w:tcPr>
          <w:p w:rsidR="008A1739" w:rsidRPr="00093A2A" w:rsidRDefault="008A1739" w:rsidP="00DD78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093A2A">
              <w:rPr>
                <w:rFonts w:ascii="Times New Roman" w:hAnsi="Times New Roman" w:cs="Times New Roman"/>
                <w:sz w:val="24"/>
                <w:szCs w:val="20"/>
              </w:rPr>
              <w:t>Колич</w:t>
            </w:r>
            <w:proofErr w:type="spellEnd"/>
            <w:r w:rsidRPr="00093A2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A2A">
              <w:rPr>
                <w:rFonts w:ascii="Times New Roman" w:hAnsi="Times New Roman" w:cs="Times New Roman"/>
                <w:sz w:val="24"/>
                <w:szCs w:val="20"/>
              </w:rPr>
              <w:t>часов</w:t>
            </w:r>
          </w:p>
        </w:tc>
        <w:tc>
          <w:tcPr>
            <w:tcW w:w="6359" w:type="dxa"/>
            <w:shd w:val="clear" w:color="auto" w:fill="auto"/>
          </w:tcPr>
          <w:p w:rsidR="008A1739" w:rsidRPr="00093A2A" w:rsidRDefault="008A1739" w:rsidP="00DD78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93A2A">
              <w:rPr>
                <w:rFonts w:ascii="Times New Roman" w:hAnsi="Times New Roman" w:cs="Times New Roman"/>
                <w:sz w:val="24"/>
                <w:szCs w:val="20"/>
              </w:rPr>
              <w:t>Характеристика деятельности обучающихся</w:t>
            </w:r>
          </w:p>
          <w:p w:rsidR="008A1739" w:rsidRDefault="008A1739" w:rsidP="00DD783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(формирование УУД)</w:t>
            </w:r>
          </w:p>
          <w:p w:rsidR="008A1739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3A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38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983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период изучения одного раздела)</w:t>
            </w:r>
          </w:p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Искусство в жизни современного человека (3 часа)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вокруг нас, его роль в жизни современного человека. 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3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  <w:r w:rsidRPr="00983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83810">
              <w:rPr>
                <w:rFonts w:ascii="Times New Roman" w:eastAsia="Calibri" w:hAnsi="Times New Roman" w:cs="Times New Roman"/>
                <w:sz w:val="24"/>
                <w:szCs w:val="24"/>
              </w:rPr>
              <w:t>(внутренняя мотивация учения)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38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Целеполагаиие</w:t>
            </w:r>
            <w:proofErr w:type="spellEnd"/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(постановка учебной задачи на основе соотнесения того, что уже известно и усвоено учащимися, и того, что ещё неизвестно). 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Планирование</w:t>
            </w:r>
            <w:r w:rsidRPr="00983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(определение последовательности промежуточных целей с учётом конечного результата; составление плана и последовательности дей</w:t>
            </w:r>
            <w:r w:rsidRPr="0098381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ствий)</w:t>
            </w: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образ – стиль - язык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 w:val="restart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Нравственно-этическая ориентация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(оценивание усваиваемого содержа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исходя из социальных и личностных ценностей, обеспечивающее лично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стный моральный выбор);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Общеучебные</w:t>
            </w:r>
            <w:proofErr w:type="spellEnd"/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формулирование познавательной цели;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 в соответствии с поставленной целью;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работать с информацией: систематизировать, структурировать ее;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оснований и критериев для сравнения, классификации объектов;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строить речевое высказывание соблюдая нормы построения текста (логичность, связность, последовательность и др.) 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формулировать вопрос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(инициативное сотрудничество в поиске и сборе информации).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Оценка</w:t>
            </w:r>
            <w:r w:rsidRPr="00983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(выделение и осознание учащимися того, что уже усвоено и что ещё подлежит усвоению, осознание качества и уровня усвоения).</w:t>
            </w: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Наука и искусство. Знание научное и знание художественное. 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Искусство открывает новые грани мира (7 часов</w:t>
            </w:r>
            <w:r w:rsidRPr="0098381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)</w:t>
            </w:r>
          </w:p>
          <w:p w:rsidR="008A1739" w:rsidRPr="00983810" w:rsidRDefault="008A1739" w:rsidP="00DD783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рассказывает о красоте Земли. Литературные страницы. 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 w:val="restart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основ </w:t>
            </w:r>
            <w:r w:rsidRPr="00983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гражданской идентичности</w:t>
            </w:r>
            <w:r w:rsidRPr="00983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личности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Целеполагаиие</w:t>
            </w:r>
            <w:proofErr w:type="spellEnd"/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(постановка учебной задачи на основе соотнесения того, что уже известно и усвоено учащимися, и того, что ещё неизвестно). 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(определение последовательности промежуточных целей с учётом конечного результата; составление плана и последовательности дей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ствий).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Прогнозирование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(предвосхищение результата и уровня усвоения, его вре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менных характеристик).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(выделение и осознание учащимися того, что уже усвоено и что ещё подлежит усвоению, осознание качества и уровня усвоения). 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Общеучебные</w:t>
            </w:r>
            <w:proofErr w:type="spellEnd"/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 в соответствии с поставленной целью;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работать с информацией: систематизировать, структурировать ее;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построение логической цепи рассуждений;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синтез как составление целого из частей, 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осуществлять смысловое чтение (понимать </w:t>
            </w:r>
            <w:proofErr w:type="spellStart"/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фактуальный</w:t>
            </w:r>
            <w:proofErr w:type="spellEnd"/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концепту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альный и подтекстовый смысл текстов разных жанров и стилей, 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извлекать не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обходимую информацию, различать основную и второстепенную информацию).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38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формулировать вопрос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(инициативное сотрудничество в поиске и сборе информации).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Умение произвольно и выразительно строить монологическую и диало</w:t>
            </w:r>
            <w:r w:rsidRPr="00983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гическую контекстную речь</w:t>
            </w:r>
            <w:r w:rsidRPr="00983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грамматическими и синтаксиче</w:t>
            </w:r>
            <w:r w:rsidRPr="0098381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скими нормами языка, целями коммуникации и особенностями слушателя.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в живописи, музыке, литературе. Зримая музыка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зеркале искусства: жанр портрета. Портрет в искусстве России.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наших великих соотечественников.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начиналась галерея.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портрет. Александр Невский.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портрет. Портрет композитора в литературе и кино.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Искусство как универсальный способ общения (7 ч)</w:t>
            </w:r>
          </w:p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 зеркале искусства. Роль искусства в сближении народов.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 w:val="restart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Нравственно-этическая ориентация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(оценивание усваиваемого содержа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исходя из социальных и личностных ценностей, обеспечивающее лично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стный моральный выбор).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Целеполагаиие</w:t>
            </w:r>
            <w:proofErr w:type="spellEnd"/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(постановка учебной задачи на основе соотнесения того, что уже известно и усвоено учащимися, и того, что ещё неизвестно). 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(определение последовательности промежуточных целей с учётом конечного результата; составление плана и последовательности дей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ствий).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Прогнозирование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(предвосхищение результата и уровня усвоения, его вре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менных характеристик).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форме сличения способа действия и его результата с заданным эталоном с целью обнаружения отклонений и отличий от эталона) 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(внесение необходимых дополнений и корректив в план и способ действия в случае расхождения эталона, реального действия и его продукта). 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(выделение и осознание учащимися того, что уже усвоено и что ещё подлежит усвоению, осознание качества и уровня усвоения). 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работать с информацией: систематизировать, структурировать ее;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осуществлять знаково-символические действия (замещение </w:t>
            </w:r>
            <w:proofErr w:type="gramStart"/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 символом</w:t>
            </w:r>
            <w:proofErr w:type="gramEnd"/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моделирование);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-установление причинно-следственных связей, выведение следствий;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несущественных);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под понятие;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строить речевое высказывание (устное и письменное), соблюдая нормы построения текста (логичность, связность, последовательность и др.) 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формулировать вопрос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(инициативное сотрудничество в поиске и сборе информации).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произвольно и выразительно строить монологическую и диало</w:t>
            </w:r>
            <w:r w:rsidRPr="00983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гическую контекстную речь</w:t>
            </w:r>
            <w:r w:rsidRPr="00983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грамматическими и синтаксиче</w:t>
            </w:r>
            <w:r w:rsidRPr="0098381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скими нормами языка, целями коммуникации и особенностями слушателя.</w:t>
            </w: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художественного перевода – искусство общения. Искусство – проводник духовной энергии. Как происходит передача сообщения в искусстве.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и символы искусства.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послания предков. Разговор с современником.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в жизни и искусстве.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Звучащий цвет и зримый звук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Музыкально-поэтическая символика огня.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Красота в искусстве и жизни (9 ч) </w:t>
            </w:r>
          </w:p>
          <w:p w:rsidR="008A1739" w:rsidRPr="00983810" w:rsidRDefault="008A1739" w:rsidP="00DD783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Что такое красота. 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 w:val="restart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Нравственно-этическая ориентация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(оценивание усваиваемого содержа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исходя из социальных и личностных ценностей, обеспечивающее лично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стный моральный выбор).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Целеполагаиие</w:t>
            </w:r>
            <w:proofErr w:type="spellEnd"/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(постановка учебной задачи на основе соотнесения того, что уже известно и усвоено учащимися, и того, что ещё неизвестно). 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(определение последовательности промежуточных целей с учётом конечного результата; составление плана и последовательности дей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ствий).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Прогнозирование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(предвосхищение результата и уровня усвоения, его вре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менных характеристик).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форме сличения способа действия и его результата с заданным эталоном с целью обнаружения отклонений и отличий от эталона) 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(внесение необходимых дополнений и корректив в план и способ действия в случае 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расхождения эталона, реального действия и его продукта). 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(выделение и осознание учащимися того, что уже усвоено и что ещё подлежит усвоению, осознание качества и уровня усвоения). 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работать с информацией: систематизировать, структурировать ее;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осуществлять знаково-символические действия (замещение </w:t>
            </w:r>
            <w:proofErr w:type="gramStart"/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 символом</w:t>
            </w:r>
            <w:proofErr w:type="gramEnd"/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моделирование);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-установление причинно-следственных связей, выведение следствий;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несущественных);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под понятие;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строить речевое высказывание (устное и письменное), соблюдая нормы построения текста (логичность, связность, последовательность и др.) 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ределение цели, функций участников, способов взаимодействия). 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Разрешение конфликтов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поведением партнёра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(контроль, коррекция, оценка действий партнёра)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Откровенье </w:t>
            </w:r>
            <w:proofErr w:type="gramStart"/>
            <w:r w:rsidRPr="0098381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вечной  красоты</w:t>
            </w:r>
            <w:proofErr w:type="gramEnd"/>
            <w:r w:rsidRPr="0098381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Застывшая музыка.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rPr>
          <w:trHeight w:val="278"/>
        </w:trPr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у красоты свои законы.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ли люди понимали красоту.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дар творчества: радость и красота созидания.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соотносятся красота и польза.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человек реагирует на явления в жизни и в искусстве.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творческого проекта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rPr>
          <w:trHeight w:val="1975"/>
        </w:trPr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Прекрасное пробуждает добро (8 ч)</w:t>
            </w:r>
          </w:p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Преобразующая сила искусства. Воспитание искусством – это «тихая работа» (</w:t>
            </w:r>
            <w:proofErr w:type="spellStart"/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Ф.Шиллер</w:t>
            </w:r>
            <w:proofErr w:type="spellEnd"/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 w:val="restart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Нравственно-этическая ориентация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(оценивание усваиваемого содержа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исходя из социальных и личностных ценностей, обеспечивающее лично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стный моральный выбор);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основ </w:t>
            </w:r>
            <w:r w:rsidRPr="00983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гражданской идентичности</w:t>
            </w:r>
            <w:r w:rsidRPr="00983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личности.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38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Целеполагаиие</w:t>
            </w:r>
            <w:proofErr w:type="spellEnd"/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(постановка учебной задачи на основе соотнесения того, что уже известно и усвоено учащимися, и того, что ещё неизвестно). 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(определение последовательности промежуточных целей с учётом конечного результата; составление плана и последовательности дей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ствий).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Прогнозирование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(предвосхищение результата и уровня усвоения, его вре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менных характеристик).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форме сличения способа действия и его результата с заданным эталоном с целью обнаружения отклонений и отличий от эталона) 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(внесение необходимых дополнений и корректив в план и способ действия в случае расхождения эталона, реального действия и его продукта).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(выделение и осознание учащимися того, что уже усвоено и что ещё подлежит усвоению, осознание качества и уровня усвоения). 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постановки и решения проблем: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формулирование проблемы;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самостоятельное создание способов решения проблем творческого и поис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кового характера;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осуществлять смысловое чтение (понимать </w:t>
            </w:r>
            <w:proofErr w:type="spellStart"/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фактуальный</w:t>
            </w:r>
            <w:proofErr w:type="spellEnd"/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концепту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альный и подтекстовый смысл текстов разных жанров и стилей, извлекать не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обходимую информацию, различать основную и второстепенную информацию)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выдвижение гипотез и их обоснование. 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Общеучебные</w:t>
            </w:r>
            <w:proofErr w:type="spellEnd"/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формулирование познавательной цели;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 в соответствии с поставленной целью;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работать с информацией: систематизировать, структурировать ее;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поведением партнёра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(контроль, коррекция, оценка действий партнёра)</w:t>
            </w:r>
          </w:p>
          <w:p w:rsidR="008A1739" w:rsidRPr="00983810" w:rsidRDefault="008A1739" w:rsidP="00DD783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формулировать вопрос</w:t>
            </w: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(инициативное сотрудничество в поиске и сборе информации).</w:t>
            </w:r>
          </w:p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произвольно и выразительно строить монологическую и диало</w:t>
            </w:r>
            <w:r w:rsidRPr="009838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гическую контекстную речь</w:t>
            </w:r>
            <w:r w:rsidRPr="009838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грамматическими и синтаксиче</w:t>
            </w:r>
            <w:r w:rsidRPr="0098381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скими нормами языка, целями коммуникации и особенностями слушателя</w:t>
            </w: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созданной реальности – поэтизация, идеализация, героизация и др.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природы, Родины в русской прозе, поэзии и живописи. Поэтизация образа матери.  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Лирические образы в вокальной и инструментальной музыке.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искусств  в создании художественных образов.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 человека в искусстве. Воспитание души.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исследовательских проектов «Полна чудес могучая природа»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vMerge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739" w:rsidRPr="00983810" w:rsidTr="00DD7834"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742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9" w:type="dxa"/>
            <w:shd w:val="clear" w:color="auto" w:fill="auto"/>
          </w:tcPr>
          <w:p w:rsidR="008A1739" w:rsidRPr="00983810" w:rsidRDefault="008A1739" w:rsidP="00DD783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1739" w:rsidRPr="00983810" w:rsidRDefault="008A1739" w:rsidP="008A173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739" w:rsidRPr="00983810" w:rsidRDefault="008A1739" w:rsidP="008A173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1739" w:rsidRPr="00A7493B" w:rsidRDefault="008A1739" w:rsidP="008A17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F8C" w:rsidRDefault="00D90F8C"/>
    <w:sectPr w:rsidR="00D9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3928"/>
    <w:multiLevelType w:val="hybridMultilevel"/>
    <w:tmpl w:val="865C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64777"/>
    <w:multiLevelType w:val="hybridMultilevel"/>
    <w:tmpl w:val="AD2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07D2"/>
    <w:multiLevelType w:val="hybridMultilevel"/>
    <w:tmpl w:val="4C54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927C4"/>
    <w:multiLevelType w:val="hybridMultilevel"/>
    <w:tmpl w:val="9178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D5DE0"/>
    <w:multiLevelType w:val="hybridMultilevel"/>
    <w:tmpl w:val="E0E4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71B60"/>
    <w:multiLevelType w:val="hybridMultilevel"/>
    <w:tmpl w:val="AF3E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33BBE"/>
    <w:multiLevelType w:val="hybridMultilevel"/>
    <w:tmpl w:val="4B1E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B1A99"/>
    <w:multiLevelType w:val="hybridMultilevel"/>
    <w:tmpl w:val="3BE4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C48C6"/>
    <w:multiLevelType w:val="hybridMultilevel"/>
    <w:tmpl w:val="36142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78"/>
    <w:rsid w:val="00092178"/>
    <w:rsid w:val="002B0A65"/>
    <w:rsid w:val="00502096"/>
    <w:rsid w:val="0055005A"/>
    <w:rsid w:val="007D1E4E"/>
    <w:rsid w:val="008A1739"/>
    <w:rsid w:val="00930654"/>
    <w:rsid w:val="00B84F98"/>
    <w:rsid w:val="00D9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13C5"/>
  <w15:chartTrackingRefBased/>
  <w15:docId w15:val="{27BD8EAB-9C8F-4227-911D-1731BB7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739"/>
    <w:pPr>
      <w:spacing w:after="15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4">
    <w:name w:val="Table Grid"/>
    <w:basedOn w:val="a1"/>
    <w:uiPriority w:val="59"/>
    <w:rsid w:val="002B0A6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3242</Words>
  <Characters>18485</Characters>
  <Application>Microsoft Office Word</Application>
  <DocSecurity>0</DocSecurity>
  <Lines>154</Lines>
  <Paragraphs>43</Paragraphs>
  <ScaleCrop>false</ScaleCrop>
  <Company/>
  <LinksUpToDate>false</LinksUpToDate>
  <CharactersWithSpaces>21684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</dc:creator>
  <cp:keywords/>
  <dc:description/>
  <cp:lastModifiedBy>КРО</cp:lastModifiedBy>
  <cp:revision>9</cp:revision>
  <dcterms:created xsi:type="dcterms:W3CDTF">2021-09-07T09:38:00Z</dcterms:created>
  <dcterms:modified xsi:type="dcterms:W3CDTF">2022-09-06T08:53:00Z</dcterms:modified>
</cp:coreProperties>
</file>