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F7ED" w14:textId="77777777" w:rsidR="0036631A" w:rsidRDefault="0036631A" w:rsidP="0036631A">
      <w:pPr>
        <w:autoSpaceDE w:val="0"/>
        <w:autoSpaceDN w:val="0"/>
        <w:spacing w:after="78" w:line="220" w:lineRule="exact"/>
      </w:pPr>
    </w:p>
    <w:p w14:paraId="19DC1126" w14:textId="77777777" w:rsidR="0036631A" w:rsidRPr="0036631A" w:rsidRDefault="0036631A" w:rsidP="0036631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A8A8E50" w14:textId="77777777" w:rsidR="0036631A" w:rsidRPr="0036631A" w:rsidRDefault="0036631A" w:rsidP="0036631A">
      <w:pPr>
        <w:autoSpaceDE w:val="0"/>
        <w:autoSpaceDN w:val="0"/>
        <w:spacing w:before="670" w:after="0" w:line="230" w:lineRule="auto"/>
        <w:ind w:right="2638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20824CAF" w14:textId="77777777" w:rsidR="0036631A" w:rsidRPr="0036631A" w:rsidRDefault="0036631A" w:rsidP="0036631A">
      <w:pPr>
        <w:autoSpaceDE w:val="0"/>
        <w:autoSpaceDN w:val="0"/>
        <w:spacing w:before="670" w:after="0" w:line="230" w:lineRule="auto"/>
        <w:ind w:right="4090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</w:p>
    <w:p w14:paraId="6D9D7EEE" w14:textId="1E801E4E" w:rsidR="0036631A" w:rsidRPr="0036631A" w:rsidRDefault="0036631A" w:rsidP="0036631A">
      <w:pPr>
        <w:autoSpaceDE w:val="0"/>
        <w:autoSpaceDN w:val="0"/>
        <w:spacing w:before="670" w:after="1376" w:line="230" w:lineRule="auto"/>
        <w:ind w:right="336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AB081" wp14:editId="2D9CF1E0">
            <wp:simplePos x="0" y="0"/>
            <wp:positionH relativeFrom="column">
              <wp:posOffset>191069</wp:posOffset>
            </wp:positionH>
            <wp:positionV relativeFrom="paragraph">
              <wp:posOffset>661357</wp:posOffset>
            </wp:positionV>
            <wp:extent cx="6532880" cy="1717040"/>
            <wp:effectExtent l="0" t="0" r="1270" b="0"/>
            <wp:wrapThrough wrapText="bothSides">
              <wp:wrapPolygon edited="0">
                <wp:start x="0" y="0"/>
                <wp:lineTo x="0" y="21328"/>
                <wp:lineTo x="21541" y="21328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53288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МКОУ СОШ ЗАТО Солнечный</w:t>
      </w:r>
    </w:p>
    <w:p w14:paraId="01921A31" w14:textId="77777777" w:rsidR="0036631A" w:rsidRPr="0036631A" w:rsidRDefault="0036631A" w:rsidP="0036631A">
      <w:pPr>
        <w:autoSpaceDE w:val="0"/>
        <w:autoSpaceDN w:val="0"/>
        <w:spacing w:before="978" w:after="0" w:line="230" w:lineRule="auto"/>
        <w:ind w:right="3646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5D037AE1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2395652)</w:t>
      </w:r>
    </w:p>
    <w:p w14:paraId="698DE29A" w14:textId="77777777" w:rsidR="0036631A" w:rsidRPr="0036631A" w:rsidRDefault="0036631A" w:rsidP="0036631A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033B2396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right="3446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0ED0EBB7" w14:textId="77777777" w:rsidR="0036631A" w:rsidRPr="0036631A" w:rsidRDefault="0036631A" w:rsidP="0036631A">
      <w:pPr>
        <w:autoSpaceDE w:val="0"/>
        <w:autoSpaceDN w:val="0"/>
        <w:spacing w:before="670" w:after="0" w:line="230" w:lineRule="auto"/>
        <w:ind w:right="2742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14:paraId="7FEF8420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22ACBCC2" w14:textId="77777777" w:rsidR="0036631A" w:rsidRPr="0036631A" w:rsidRDefault="0036631A" w:rsidP="0036631A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Мария Юрьевна</w:t>
      </w:r>
    </w:p>
    <w:p w14:paraId="31B044D9" w14:textId="77777777" w:rsidR="0036631A" w:rsidRDefault="0036631A" w:rsidP="0036631A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учител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</w:p>
    <w:p w14:paraId="16C4F274" w14:textId="77777777" w:rsidR="00183D9A" w:rsidRPr="00183D9A" w:rsidRDefault="00183D9A" w:rsidP="00183D9A">
      <w:pPr>
        <w:rPr>
          <w:lang w:val="ru-RU"/>
        </w:rPr>
      </w:pPr>
    </w:p>
    <w:p w14:paraId="5BC09F3F" w14:textId="77777777" w:rsidR="00183D9A" w:rsidRDefault="00183D9A" w:rsidP="00183D9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33C1A77" w14:textId="77777777" w:rsidR="00183D9A" w:rsidRDefault="00183D9A" w:rsidP="00183D9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1E508F8" w14:textId="77777777" w:rsidR="00183D9A" w:rsidRDefault="00183D9A" w:rsidP="00183D9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70724DC" w14:textId="77777777" w:rsidR="00183D9A" w:rsidRDefault="00183D9A" w:rsidP="00183D9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FE1660B" w14:textId="77777777" w:rsidR="00183D9A" w:rsidRDefault="00183D9A" w:rsidP="00183D9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D86043D" w14:textId="181DF234" w:rsidR="00183D9A" w:rsidRDefault="00183D9A" w:rsidP="00183D9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Тверская обл., п. Солнечный 20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22г</w:t>
      </w:r>
    </w:p>
    <w:p w14:paraId="3301788D" w14:textId="395D4A70" w:rsidR="00183D9A" w:rsidRPr="00183D9A" w:rsidRDefault="00183D9A" w:rsidP="00183D9A">
      <w:pPr>
        <w:rPr>
          <w:lang w:val="ru-RU"/>
        </w:rPr>
        <w:sectPr w:rsidR="00183D9A" w:rsidRPr="00183D9A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4FF52468" w14:textId="459E4100" w:rsidR="0036631A" w:rsidRPr="0036631A" w:rsidRDefault="00183D9A" w:rsidP="0036631A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</w:t>
      </w:r>
      <w:r w:rsidR="0036631A"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ЯСНИТЕЛЬНАЯ ЗАПИСКА К МОДУЛЮ «ЖИВОПИСЬ, ГРАФИКА, СКУЛЬПТУРА» </w:t>
      </w:r>
    </w:p>
    <w:p w14:paraId="0A8294A2" w14:textId="77777777" w:rsidR="0036631A" w:rsidRPr="0036631A" w:rsidRDefault="0036631A" w:rsidP="0036631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</w:t>
      </w:r>
    </w:p>
    <w:p w14:paraId="4E8CBF13" w14:textId="77777777" w:rsidR="0036631A" w:rsidRPr="0036631A" w:rsidRDefault="0036631A" w:rsidP="0036631A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088B2CE6" w14:textId="77777777" w:rsidR="0036631A" w:rsidRPr="0036631A" w:rsidRDefault="0036631A" w:rsidP="0036631A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5E4623BB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43D5B545" w14:textId="77777777" w:rsidR="0036631A" w:rsidRPr="0036631A" w:rsidRDefault="0036631A" w:rsidP="0036631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897E6F6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768475D5" w14:textId="77777777" w:rsidR="0036631A" w:rsidRPr="0036631A" w:rsidRDefault="0036631A" w:rsidP="0036631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52A95FFE" w14:textId="77777777" w:rsidR="0036631A" w:rsidRPr="0036631A" w:rsidRDefault="0036631A" w:rsidP="0036631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46D4779A" w14:textId="77777777" w:rsidR="0036631A" w:rsidRPr="0036631A" w:rsidRDefault="0036631A" w:rsidP="0036631A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5FFD311A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0F518A57" w14:textId="77777777" w:rsidR="0036631A" w:rsidRPr="0036631A" w:rsidRDefault="0036631A" w:rsidP="0036631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4634E18E" w14:textId="77777777" w:rsidR="0036631A" w:rsidRPr="0036631A" w:rsidRDefault="0036631A" w:rsidP="0036631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75BDD608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C8DBC2" w14:textId="77777777" w:rsidR="0036631A" w:rsidRPr="0036631A" w:rsidRDefault="0036631A" w:rsidP="0036631A">
      <w:pPr>
        <w:autoSpaceDE w:val="0"/>
        <w:autoSpaceDN w:val="0"/>
        <w:spacing w:after="78" w:line="220" w:lineRule="exact"/>
        <w:rPr>
          <w:lang w:val="ru-RU"/>
        </w:rPr>
      </w:pPr>
    </w:p>
    <w:p w14:paraId="4AA355DA" w14:textId="77777777" w:rsidR="0036631A" w:rsidRPr="0036631A" w:rsidRDefault="0036631A" w:rsidP="0036631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«ЖИВОПИСЬ, ГРАФИКА, СКУЛЬПТУРА»</w:t>
      </w:r>
    </w:p>
    <w:p w14:paraId="772164C2" w14:textId="77777777" w:rsidR="0036631A" w:rsidRPr="0036631A" w:rsidRDefault="0036631A" w:rsidP="0036631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7235B24" w14:textId="77777777" w:rsidR="0036631A" w:rsidRPr="0036631A" w:rsidRDefault="0036631A" w:rsidP="0036631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026C46E1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«Живопись, графика, скульптура» являются: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EE7CE34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«ЖИВОПИСЬ, ГРАФИКА, СКУЛЬПТУРА» В УЧЕБНОМ ПЛАНЕ 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14:paraId="6DDE57AA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5D5FD23" w14:textId="77777777" w:rsidR="0036631A" w:rsidRPr="0036631A" w:rsidRDefault="0036631A" w:rsidP="0036631A">
      <w:pPr>
        <w:autoSpaceDE w:val="0"/>
        <w:autoSpaceDN w:val="0"/>
        <w:spacing w:after="78" w:line="220" w:lineRule="exact"/>
        <w:rPr>
          <w:lang w:val="ru-RU"/>
        </w:rPr>
      </w:pPr>
    </w:p>
    <w:p w14:paraId="7D5CDC3C" w14:textId="77777777" w:rsidR="0036631A" w:rsidRPr="0036631A" w:rsidRDefault="0036631A" w:rsidP="0036631A">
      <w:pPr>
        <w:autoSpaceDE w:val="0"/>
        <w:autoSpaceDN w:val="0"/>
        <w:spacing w:after="0" w:line="230" w:lineRule="auto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</w:t>
      </w:r>
    </w:p>
    <w:p w14:paraId="6E79F6A9" w14:textId="77777777" w:rsidR="0036631A" w:rsidRPr="0036631A" w:rsidRDefault="0036631A" w:rsidP="0036631A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14:paraId="57F89DD1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7CB2E78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14:paraId="48C29FBD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14:paraId="6D76F019" w14:textId="77777777" w:rsidR="0036631A" w:rsidRPr="0036631A" w:rsidRDefault="0036631A" w:rsidP="0036631A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14:paraId="06E5D224" w14:textId="77777777" w:rsidR="0036631A" w:rsidRPr="0036631A" w:rsidRDefault="0036631A" w:rsidP="0036631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14:paraId="39BB67A6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14:paraId="65842A76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14:paraId="1A5DE4EF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14:paraId="1F24662A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14:paraId="52701BB8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14:paraId="31E4401B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1C7C129E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5EE303D3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14:paraId="461699FB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14:paraId="6C1E1456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58FF257F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14:paraId="4F4E5586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B33CE19" w14:textId="77777777" w:rsidR="0036631A" w:rsidRPr="0036631A" w:rsidRDefault="0036631A" w:rsidP="0036631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правила объёмного изображения предметов на плоскости.</w:t>
      </w:r>
    </w:p>
    <w:p w14:paraId="5D765572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FB8D161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14:paraId="10453D59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14:paraId="4B4F4145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14:paraId="3A87C7E9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14:paraId="060D194E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14:paraId="3F9068C7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«полутень»,«собственная тень», «рефлекс», «падающая тень». Особенности освещения «по свету» и «против света».</w:t>
      </w:r>
    </w:p>
    <w:p w14:paraId="221070EA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14:paraId="6BC87395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</w:t>
      </w:r>
    </w:p>
    <w:p w14:paraId="04070C46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6E97B3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p w14:paraId="36BE5F55" w14:textId="77777777" w:rsidR="0036631A" w:rsidRPr="0036631A" w:rsidRDefault="0036631A" w:rsidP="0036631A">
      <w:pPr>
        <w:autoSpaceDE w:val="0"/>
        <w:autoSpaceDN w:val="0"/>
        <w:spacing w:after="0" w:line="230" w:lineRule="auto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техник. Печатная графика.</w:t>
      </w:r>
    </w:p>
    <w:p w14:paraId="405C0749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25905955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2DBFD53E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14:paraId="33646A50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2E4F6125" w14:textId="77777777" w:rsidR="0036631A" w:rsidRPr="0036631A" w:rsidRDefault="0036631A" w:rsidP="0036631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14:paraId="364E995D" w14:textId="77777777" w:rsidR="0036631A" w:rsidRPr="0036631A" w:rsidRDefault="0036631A" w:rsidP="0036631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14:paraId="005E6539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14:paraId="405DE66B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14:paraId="6D5D5EE0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14:paraId="320DB4F5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14:paraId="52E3DEF7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14:paraId="0AED79E8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536A7A65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14:paraId="36E6489D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B7C734C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14:paraId="305FF04B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6B92443C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14:paraId="6550AD94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631FE34D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95FE753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14:paraId="4F3A39A3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14:paraId="07C1FDEE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14:paraId="38375387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3D8C2122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14:paraId="43DFECF1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14:paraId="0091C05B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14:paraId="728D1EA0" w14:textId="77777777" w:rsidR="0036631A" w:rsidRPr="0036631A" w:rsidRDefault="0036631A" w:rsidP="003663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14:paraId="2ADCC97A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86" w:right="640" w:bottom="31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732A1B2B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p w14:paraId="31613642" w14:textId="77777777" w:rsidR="0036631A" w:rsidRPr="0036631A" w:rsidRDefault="0036631A" w:rsidP="0036631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796B62B5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27B6A6B4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2525FF10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3DB6E114" w14:textId="77777777" w:rsidR="0036631A" w:rsidRPr="0036631A" w:rsidRDefault="0036631A" w:rsidP="0036631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2BE5950F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21941D4B" w14:textId="77777777" w:rsidR="0036631A" w:rsidRPr="0036631A" w:rsidRDefault="0036631A" w:rsidP="0036631A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4A348C9A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14:paraId="5D02DF4A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14:paraId="523CF093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14:paraId="06E61750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44191EB8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12BC5DB3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F63623C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2BC7935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«Пьета»Микеланджело и др.</w:t>
      </w:r>
    </w:p>
    <w:p w14:paraId="13829ED4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</w:t>
      </w:r>
    </w:p>
    <w:p w14:paraId="1513E3D1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14:paraId="37178744" w14:textId="77777777" w:rsidR="0036631A" w:rsidRPr="0036631A" w:rsidRDefault="0036631A" w:rsidP="0036631A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14:paraId="1CAD1A57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37D83EE4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86" w:right="672" w:bottom="932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7DF18F02" w14:textId="77777777" w:rsidR="0036631A" w:rsidRPr="0036631A" w:rsidRDefault="0036631A" w:rsidP="0036631A">
      <w:pPr>
        <w:autoSpaceDE w:val="0"/>
        <w:autoSpaceDN w:val="0"/>
        <w:spacing w:after="78" w:line="220" w:lineRule="exact"/>
        <w:rPr>
          <w:lang w:val="ru-RU"/>
        </w:rPr>
      </w:pPr>
    </w:p>
    <w:p w14:paraId="37084C4B" w14:textId="77777777" w:rsidR="0036631A" w:rsidRPr="0036631A" w:rsidRDefault="0036631A" w:rsidP="0036631A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14:paraId="5463A9CB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0E75B4B4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54A21CB4" w14:textId="77777777" w:rsidR="0036631A" w:rsidRPr="0036631A" w:rsidRDefault="0036631A" w:rsidP="0036631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6A3411E2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A9F0BE7" w14:textId="77777777" w:rsidR="0036631A" w:rsidRPr="0036631A" w:rsidRDefault="0036631A" w:rsidP="0036631A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2987FF8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5F72523D" w14:textId="77777777" w:rsidR="0036631A" w:rsidRPr="0036631A" w:rsidRDefault="0036631A" w:rsidP="0036631A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3FC9E5D2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3F828633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63355C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p w14:paraId="3202D44D" w14:textId="77777777" w:rsidR="0036631A" w:rsidRPr="0036631A" w:rsidRDefault="0036631A" w:rsidP="0036631A">
      <w:pPr>
        <w:autoSpaceDE w:val="0"/>
        <w:autoSpaceDN w:val="0"/>
        <w:spacing w:after="0" w:line="230" w:lineRule="auto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31976B8F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190621C5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1B4A4DB9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C946CCE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351ECFF6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7A1CE1E3" w14:textId="77777777" w:rsidR="0036631A" w:rsidRPr="0036631A" w:rsidRDefault="0036631A" w:rsidP="0036631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112B348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0574A7B4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7524FFF" w14:textId="77777777" w:rsidR="0036631A" w:rsidRPr="0036631A" w:rsidRDefault="0036631A" w:rsidP="0036631A">
      <w:pPr>
        <w:autoSpaceDE w:val="0"/>
        <w:autoSpaceDN w:val="0"/>
        <w:spacing w:after="90" w:line="220" w:lineRule="exact"/>
        <w:rPr>
          <w:lang w:val="ru-RU"/>
        </w:rPr>
      </w:pPr>
    </w:p>
    <w:p w14:paraId="5BD3DEE6" w14:textId="77777777" w:rsidR="0036631A" w:rsidRPr="0036631A" w:rsidRDefault="0036631A" w:rsidP="0036631A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6A1B01A8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91B7DA6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EB00733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6210E45A" w14:textId="77777777" w:rsidR="0036631A" w:rsidRPr="0036631A" w:rsidRDefault="0036631A" w:rsidP="0036631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D152CB5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310" w:right="648" w:bottom="29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060F7B0" w14:textId="77777777" w:rsidR="0036631A" w:rsidRPr="0036631A" w:rsidRDefault="0036631A" w:rsidP="0036631A">
      <w:pPr>
        <w:autoSpaceDE w:val="0"/>
        <w:autoSpaceDN w:val="0"/>
        <w:spacing w:after="90" w:line="220" w:lineRule="exact"/>
        <w:rPr>
          <w:lang w:val="ru-RU"/>
        </w:rPr>
      </w:pPr>
    </w:p>
    <w:p w14:paraId="530B1645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B622E4E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30974CFD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37715A0E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298A441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понятия графической грамоты изображения предмета «освещённая часть», «блик»,«полутень», «собственная тень», «падающая тень» и уметь их применять в практике рисунка;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понятий «тон», «тональные отношения» и иметь опыт их визуального</w:t>
      </w:r>
    </w:p>
    <w:p w14:paraId="04E20AF0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310" w:right="924" w:bottom="296" w:left="666" w:header="720" w:footer="720" w:gutter="0"/>
          <w:cols w:space="720" w:equalWidth="0">
            <w:col w:w="10310" w:space="0"/>
          </w:cols>
          <w:docGrid w:linePitch="360"/>
        </w:sectPr>
      </w:pPr>
    </w:p>
    <w:p w14:paraId="6ECA4AF0" w14:textId="77777777" w:rsidR="0036631A" w:rsidRPr="0036631A" w:rsidRDefault="0036631A" w:rsidP="0036631A">
      <w:pPr>
        <w:autoSpaceDE w:val="0"/>
        <w:autoSpaceDN w:val="0"/>
        <w:spacing w:after="90" w:line="220" w:lineRule="exact"/>
        <w:rPr>
          <w:lang w:val="ru-RU"/>
        </w:rPr>
      </w:pPr>
    </w:p>
    <w:p w14:paraId="61A9CA67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цветоведения: характеризовать основные и составные цвета, дополнительные цвета —и значение этих знаний для искусства живописи;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14:paraId="49C6BCF1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684B3620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14:paraId="28685BE4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изменений представления о человеке;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14:paraId="469A13BE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310" w:right="700" w:bottom="402" w:left="666" w:header="720" w:footer="720" w:gutter="0"/>
          <w:cols w:space="720" w:equalWidth="0">
            <w:col w:w="10534" w:space="0"/>
          </w:cols>
          <w:docGrid w:linePitch="360"/>
        </w:sectPr>
      </w:pPr>
    </w:p>
    <w:p w14:paraId="1FF438AA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p w14:paraId="772EA706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14:paraId="53CA8624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B8901C0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«станко</w:t>
      </w:r>
      <w:r>
        <w:rPr>
          <w:rFonts w:ascii="DejaVu Serif" w:eastAsia="DejaVu Serif" w:hAnsi="DejaVu Serif"/>
          <w:color w:val="000000"/>
          <w:sz w:val="24"/>
        </w:rPr>
        <w:t></w:t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​вая живопись», «монументальная живопись»; перечислять основные жанры тематической картины;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взаимо​связи всех компонентов художественного произведения;</w:t>
      </w:r>
    </w:p>
    <w:p w14:paraId="7214E116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260C0DFE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p w14:paraId="37818CA3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7FFD0800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928F072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темы, такие как «Сикстинская мадонна» Рафаэля, «Тайная вечеря» Леонардо да Винчи,«Возвращение блудного сына» и «Святое семейство» Рембрандта и др.; в скульптуре «Пьета»Микеланджело и др.;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как«Явление Христа народу» А. Иванова, «Христос в пустыне» И. Крамского, «Тайная вечеря» Н. Ге,«Христос и грешница» В. Поленова и др.;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36631A">
        <w:rPr>
          <w:lang w:val="ru-RU"/>
        </w:rPr>
        <w:br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культуры;</w:t>
      </w:r>
    </w:p>
    <w:p w14:paraId="229D166A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86" w:right="664" w:bottom="318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7F71A18B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p w14:paraId="454F44D0" w14:textId="77777777" w:rsidR="0036631A" w:rsidRPr="0036631A" w:rsidRDefault="0036631A" w:rsidP="0036631A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36631A">
        <w:rPr>
          <w:lang w:val="ru-RU"/>
        </w:rPr>
        <w:br/>
      </w:r>
      <w:r w:rsidRPr="0036631A">
        <w:rPr>
          <w:lang w:val="ru-RU"/>
        </w:rPr>
        <w:tab/>
      </w:r>
      <w:r w:rsidRPr="0036631A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14:paraId="0D0FA806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14:paraId="2CAD9418" w14:textId="77777777" w:rsidR="0036631A" w:rsidRPr="0036631A" w:rsidRDefault="0036631A" w:rsidP="0036631A">
      <w:pPr>
        <w:autoSpaceDE w:val="0"/>
        <w:autoSpaceDN w:val="0"/>
        <w:spacing w:after="64" w:line="220" w:lineRule="exact"/>
        <w:rPr>
          <w:lang w:val="ru-RU"/>
        </w:rPr>
      </w:pPr>
    </w:p>
    <w:p w14:paraId="1A17331D" w14:textId="77777777" w:rsidR="0036631A" w:rsidRPr="0036631A" w:rsidRDefault="0036631A" w:rsidP="0036631A">
      <w:pPr>
        <w:autoSpaceDE w:val="0"/>
        <w:autoSpaceDN w:val="0"/>
        <w:spacing w:after="258" w:line="233" w:lineRule="auto"/>
        <w:rPr>
          <w:lang w:val="ru-RU"/>
        </w:rPr>
      </w:pPr>
      <w:r w:rsidRPr="0036631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54B55187" w14:textId="77777777" w:rsidTr="00F469A6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0A393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EF2F" w14:textId="77777777" w:rsidR="0036631A" w:rsidRP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468"/>
              <w:jc w:val="both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79B1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4AF79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BC75B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051B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CB5B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6631A" w14:paraId="490E5B9C" w14:textId="77777777" w:rsidTr="00F469A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8C85" w14:textId="77777777" w:rsidR="0036631A" w:rsidRDefault="0036631A" w:rsidP="00F469A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A69" w14:textId="77777777" w:rsidR="0036631A" w:rsidRDefault="0036631A" w:rsidP="00F469A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1DCB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BD1CF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BC9B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47F2" w14:textId="77777777" w:rsidR="0036631A" w:rsidRDefault="0036631A" w:rsidP="00F469A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0D0ED40" w14:textId="77777777" w:rsidR="0036631A" w:rsidRDefault="0036631A" w:rsidP="00F469A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A2A7E06" w14:textId="77777777" w:rsidR="0036631A" w:rsidRDefault="0036631A" w:rsidP="00F469A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AD9" w14:textId="77777777" w:rsidR="0036631A" w:rsidRDefault="0036631A" w:rsidP="00F469A6"/>
        </w:tc>
      </w:tr>
      <w:tr w:rsidR="0036631A" w:rsidRPr="00183D9A" w14:paraId="341D43F5" w14:textId="77777777" w:rsidTr="00F4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D5546" w14:textId="77777777" w:rsidR="0036631A" w:rsidRP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 искусства</w:t>
            </w:r>
          </w:p>
        </w:tc>
      </w:tr>
      <w:tr w:rsidR="0036631A" w:rsidRPr="00183D9A" w14:paraId="1B976B4D" w14:textId="77777777" w:rsidTr="00F469A6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4EC90" w14:textId="77777777" w:rsidR="0036631A" w:rsidRDefault="0036631A" w:rsidP="00F469A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432FE" w14:textId="77777777" w:rsidR="0036631A" w:rsidRPr="0036631A" w:rsidRDefault="0036631A" w:rsidP="00F469A6">
            <w:pPr>
              <w:autoSpaceDE w:val="0"/>
              <w:autoSpaceDN w:val="0"/>
              <w:spacing w:before="80" w:after="0" w:line="250" w:lineRule="auto"/>
              <w:ind w:left="72" w:right="374"/>
              <w:jc w:val="both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1C94" w14:textId="77777777" w:rsidR="0036631A" w:rsidRDefault="0036631A" w:rsidP="00F469A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63F99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27E49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3AF14" w14:textId="77777777" w:rsidR="0036631A" w:rsidRDefault="0036631A" w:rsidP="00F469A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C07626" w14:textId="77777777" w:rsidR="0036631A" w:rsidRPr="0036631A" w:rsidRDefault="0036631A" w:rsidP="00F469A6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пространственные и временные виды искусства.;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состоит различие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временных и пространственных видов искусства.;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три группы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искусств: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изобразительные, конструктивные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декоративные, объяснять их различное назначение в жизни людей.;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определять, к какому виду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относится произведение.;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рассуждать о роли зрителя в жизни искусства, о зрительских умениях,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зрительской культуре и творческой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зрителя;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4827" w14:textId="77777777" w:rsidR="0036631A" w:rsidRPr="0036631A" w:rsidRDefault="0036631A" w:rsidP="00F469A6">
            <w:pPr>
              <w:autoSpaceDE w:val="0"/>
              <w:autoSpaceDN w:val="0"/>
              <w:spacing w:before="80" w:after="0" w:line="252" w:lineRule="auto"/>
              <w:ind w:left="70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9CA6C" w14:textId="77777777" w:rsidR="0036631A" w:rsidRPr="0036631A" w:rsidRDefault="0036631A" w:rsidP="00F469A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/313847/</w:t>
            </w:r>
          </w:p>
        </w:tc>
      </w:tr>
      <w:tr w:rsidR="0036631A" w:rsidRPr="00183D9A" w14:paraId="56C4E376" w14:textId="77777777" w:rsidTr="00F4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2930" w14:textId="77777777" w:rsidR="0036631A" w:rsidRP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36631A" w:rsidRPr="00183D9A" w14:paraId="1F58C8E9" w14:textId="77777777" w:rsidTr="00F469A6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1B9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9E451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графические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художественные 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8D25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92D91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5D9BC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ED4C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454A62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характеризовать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художественные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графики, живописи,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скульптуры при восприятии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произведений.;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выразительные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различных художественных материалов при создании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образа.;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материала в создании художественного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349A7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D3A0C" w14:textId="77777777" w:rsidR="0036631A" w:rsidRPr="0036631A" w:rsidRDefault="0036631A" w:rsidP="00F469A6">
            <w:pPr>
              <w:rPr>
                <w:lang w:val="ru-RU"/>
              </w:rPr>
            </w:pPr>
          </w:p>
        </w:tc>
      </w:tr>
      <w:tr w:rsidR="0036631A" w14:paraId="62F96939" w14:textId="77777777" w:rsidTr="00F469A6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0515C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E1188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— основа изобразительного искусства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мастерства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389D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AD0B3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5183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F418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82F8A4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рисунка по их целям и художественным задачам.;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и художественности различных видов рисунков мастеров.; Овладевать начальными навыками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рассматривать, сравнивать и обобщать пространственные формы.; Овладевать навыками композиции в рисунке, размещения рисунка в листе.; Овладевать навыками работы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графическими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9A8C8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CEE9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https://resh.edu.ru/subject/lesson/7877/main/277322/</w:t>
            </w:r>
          </w:p>
        </w:tc>
      </w:tr>
    </w:tbl>
    <w:p w14:paraId="15469829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50481850" w14:textId="77777777" w:rsidR="0036631A" w:rsidRDefault="0036631A" w:rsidP="0036631A">
      <w:pPr>
        <w:sectPr w:rsidR="0036631A">
          <w:pgSz w:w="16840" w:h="11900"/>
          <w:pgMar w:top="282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8D99079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3A3F5F83" w14:textId="77777777" w:rsidTr="00F469A6">
        <w:trPr>
          <w:trHeight w:hRule="exact" w:val="18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62E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5FB07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возможности линии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BF23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FEED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B219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5476B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11A1A5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линейные рисунки известных художников.;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виды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линейных рисунков.;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такое ритм и его значение в создании изобразительного образа.;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заданную тему;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3259D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6B66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https://урок.рф/library/videourok_izobrazitelnogo_iskusstva_vo_2_klasse_154012.html</w:t>
            </w:r>
          </w:p>
        </w:tc>
      </w:tr>
      <w:tr w:rsidR="0036631A" w14:paraId="5E397549" w14:textId="77777777" w:rsidTr="00F469A6">
        <w:trPr>
          <w:trHeight w:hRule="exact" w:val="1502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E7E1" w14:textId="77777777" w:rsidR="0036631A" w:rsidRDefault="0036631A" w:rsidP="00F469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F5A90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Тёмное — светлое —тональные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0627" w14:textId="77777777" w:rsidR="0036631A" w:rsidRDefault="0036631A" w:rsidP="00F469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2D6B8" w14:textId="77777777" w:rsidR="0036631A" w:rsidRDefault="0036631A" w:rsidP="00F469A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40E70" w14:textId="77777777" w:rsidR="0036631A" w:rsidRDefault="0036631A" w:rsidP="00F469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A9E01" w14:textId="77777777" w:rsidR="0036631A" w:rsidRDefault="0036631A" w:rsidP="00F469A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8C5280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представлениями о пятне как об одном из основных средств изображения.; Объяснять понятия «тон», «тональная шкала», «тональные отношения»,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«тональный контраст».;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практические навыки изображения карандашами разной жёсткости;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5AC93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6675" w14:textId="77777777" w:rsidR="0036631A" w:rsidRDefault="0036631A" w:rsidP="00F469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https://www.youtube.com/watch?v=a3j1IxiyFEg</w:t>
            </w:r>
          </w:p>
        </w:tc>
      </w:tr>
      <w:tr w:rsidR="0036631A" w14:paraId="3F55B935" w14:textId="77777777" w:rsidTr="00F469A6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691B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06C1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цветоведения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5DAB4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F4E5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6D64D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0B09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5C218C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значения понятий «основные цвета», «составные цвета»,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«дополнительные цвета».;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физическую природу цвета.;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цветовой круг как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таблицу основных цветовых отношений.; Различать основные и составные цвета.; Определять дополнительные цвета.;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навыком составления разных оттенков цвета;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FEA6D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12719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https://resh.edu.ru/subject/lesson/7878/main/308915/</w:t>
            </w:r>
          </w:p>
        </w:tc>
      </w:tr>
      <w:tr w:rsidR="0036631A" w14:paraId="623AF2C1" w14:textId="77777777" w:rsidTr="00F469A6">
        <w:trPr>
          <w:trHeight w:hRule="exact" w:val="21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EF8E6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F76CF" w14:textId="77777777" w:rsidR="0036631A" w:rsidRPr="0036631A" w:rsidRDefault="0036631A" w:rsidP="00F469A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 как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A237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4E89B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46DF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7943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AD7BC3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понятия «цветовые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отношения», «тёплые и холодные цвета»,«цветовой контраст», «локальный цвет».; Овладевать навыком колористического восприятия художественных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эстетический анализ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живописи.;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живописного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1BEC2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FE6ED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https://videouroki.net/razrabotki/sredstva-khudozhestvennoy-vyrazitelnosti-izo-mkhk.html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https://www.youtube.com/watch?v=HyG3sNaeS94</w:t>
            </w:r>
          </w:p>
        </w:tc>
      </w:tr>
      <w:tr w:rsidR="0036631A" w14:paraId="2A8383D6" w14:textId="77777777" w:rsidTr="00F469A6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FBC18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FA05C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 скульптуры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7D9BE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90C36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66AAE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60B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271019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виды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скульптурных изображений и 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в жизни людей.;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скульптурные материалы в произведениях искусства.; Осваивать навыки создания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выразительности в объёмном изображении;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155F7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BB82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https://resh.edu.ru/subject/lesson/7879/main/308944/</w:t>
            </w:r>
          </w:p>
        </w:tc>
      </w:tr>
      <w:tr w:rsidR="0036631A" w14:paraId="56DD1303" w14:textId="77777777" w:rsidTr="00F469A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564EA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Жанры изобразительного искусства</w:t>
            </w:r>
          </w:p>
        </w:tc>
      </w:tr>
    </w:tbl>
    <w:p w14:paraId="7A2F4828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02F02038" w14:textId="77777777" w:rsidR="0036631A" w:rsidRDefault="0036631A" w:rsidP="0036631A">
      <w:pPr>
        <w:sectPr w:rsidR="0036631A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10B738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3B77D1DB" w14:textId="77777777" w:rsidTr="00F469A6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1C60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5B2A3" w14:textId="77777777" w:rsidR="0036631A" w:rsidRP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Жанровая система в изобразительном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2D96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A20A0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2716B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E0C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2DE487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«жанры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изобразительном искусстве».;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Перечислять жанры изобразительного искусства.;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разницу между предметом изображения и содержанием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4D088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0C1CF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https://resh.edu.ru/subject/lesson/7891/conspect/308966/ https://www.youtube.com/watch?v=pzPqV1Pe9ac</w:t>
            </w:r>
          </w:p>
        </w:tc>
      </w:tr>
      <w:tr w:rsidR="0036631A" w14:paraId="54B7F248" w14:textId="77777777" w:rsidTr="00F4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A861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Натюрморт</w:t>
            </w:r>
          </w:p>
        </w:tc>
      </w:tr>
      <w:tr w:rsidR="0036631A" w14:paraId="5FB123A1" w14:textId="77777777" w:rsidTr="00F469A6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695C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D33DC" w14:textId="77777777" w:rsidR="0036631A" w:rsidRPr="0036631A" w:rsidRDefault="0036631A" w:rsidP="00F469A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объёмного 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B51B9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ACEAB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534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1DC59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0F2637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европейском и отечественном искусстве.; Осваивать правила линейной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при рисовании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Линейное построение предмета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правила перспективных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сокращений.;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окружности в перспективе.; Рисовать геометрические тела на основе правил линейной перспективы;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C453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D94C5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https://resh.edu.ru/subject/lesson/7881/main/277377/</w:t>
            </w:r>
          </w:p>
        </w:tc>
      </w:tr>
      <w:tr w:rsidR="0036631A" w14:paraId="1C970268" w14:textId="77777777" w:rsidTr="00F469A6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0BE1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85F33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предмета сложной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1D3E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94C8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C4E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0A7E9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E643A7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конструкцию предмета через соотношение простых геометрических фигур.;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 сложную форму предмета (силуэт) как соотношение простых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фигур, соблюдая их пропорции.;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конструкции из нескольких геометрических тел разной формы;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E2560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CA733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https://resh.edu.ru/subject/lesson/7882/conspect/277400/ https://design.wikireading.ru/13131</w:t>
            </w:r>
          </w:p>
        </w:tc>
      </w:tr>
      <w:tr w:rsidR="0036631A" w14:paraId="41AC5FF0" w14:textId="77777777" w:rsidTr="00F469A6">
        <w:trPr>
          <w:trHeight w:hRule="exact" w:val="1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41011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95689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тень. Правила светотеневого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990FF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C6E8F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A61AE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22242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4913D9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понятия «свет», «блик»,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«полутень», «собственная тень»,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«рефлекс», «падающая тень».;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правила графического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объёмного тела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разделением его формы на освещённую и теневую стороны;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B2574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8A0C4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https://resh.edu.ru/subject/lesson/7884/main/277433/</w:t>
            </w:r>
          </w:p>
        </w:tc>
      </w:tr>
    </w:tbl>
    <w:p w14:paraId="0CE940C6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6B66A373" w14:textId="77777777" w:rsidR="0036631A" w:rsidRDefault="0036631A" w:rsidP="0036631A">
      <w:pPr>
        <w:sectPr w:rsidR="0036631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B996378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163ABC84" w14:textId="77777777" w:rsidTr="00F469A6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9D3A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88396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Рисунок натюрморта графическими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CB887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0053C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A1BE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D2C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D53DEA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первичные умения графического изображения натюрморта с натуры или по представлению.;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размещения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пропорционального соотношения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в изображении натюрморта.; Овладевать навыками графического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и опытом создания творческого натюрморта в графических техниках.; Рассматривать произведения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художников-графиков.;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Узнать об особенностях графических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50C21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2AD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https://resh.edu.ru/subject/lesson/7884/main/277433/</w:t>
            </w:r>
          </w:p>
        </w:tc>
      </w:tr>
      <w:tr w:rsidR="0036631A" w14:paraId="32E6ED41" w14:textId="77777777" w:rsidTr="00F469A6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EE1F4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F2ADA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натюрморта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C58A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F886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3220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BE2CB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F8789D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выразительные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цвета в построении образа изображения.;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эстетический анализ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художников-живописцев.; Иметь опыт создания натюрморта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 живописи;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7E3F9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17F22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https://resh.edu.ru/subject/lesson/7881/conspect/277372/ https://www.youtube.com/watch?v=MMyw5URiM9Y</w:t>
            </w:r>
          </w:p>
        </w:tc>
      </w:tr>
      <w:tr w:rsidR="0036631A" w14:paraId="13DDE5A0" w14:textId="77777777" w:rsidTr="00F469A6">
        <w:trPr>
          <w:trHeight w:hRule="exact" w:val="49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8AF67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Портрет</w:t>
            </w:r>
          </w:p>
        </w:tc>
      </w:tr>
      <w:tr w:rsidR="0036631A" w14:paraId="570D9292" w14:textId="77777777" w:rsidTr="00F469A6">
        <w:trPr>
          <w:trHeight w:hRule="exact" w:val="43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EF17C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2EB07" w14:textId="77777777" w:rsidR="0036631A" w:rsidRPr="0036631A" w:rsidRDefault="0036631A" w:rsidP="00F469A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423C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CD7B5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C016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EFDF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C30C35" w14:textId="77777777" w:rsidR="0036631A" w:rsidRPr="0036631A" w:rsidRDefault="0036631A" w:rsidP="00F469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художественного восприятия произведений искусства портретного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 великих художников разных эпох.; Рассказывать о портретном изображении человека в разные эпохи.;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произведения и называть имена нескольких великих европейских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портретистов (Леонардо да Винчи,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Рафаэль, Микеланджело, Рембрандт и др.).;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особенностях жанра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 в русском изобразительном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искусстве и выявлять их. Называть имена и узнавать произведения великих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художников-портретистов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(В. Боровиковский, А. Венецианов,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О. Кипренский, В. Тропинин, К. Брюллов, И. Крамской, И. Репин, В. Суриков,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Серов и др.).;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жанре портрета в искусстве ХХ в.: западном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83D20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AF5E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https://resh.edu.ru/subject/lesson/7880/main/294189/</w:t>
            </w:r>
          </w:p>
        </w:tc>
      </w:tr>
      <w:tr w:rsidR="0036631A" w14:paraId="01B159B8" w14:textId="77777777" w:rsidTr="00F469A6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CDAC2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17A5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5069D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B5748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01901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C2FE1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158F99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2B7A6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C37B1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https://resh.edu.ru/subject/lesson/7885/main/294217/</w:t>
            </w:r>
          </w:p>
        </w:tc>
      </w:tr>
      <w:tr w:rsidR="0036631A" w14:paraId="567560BC" w14:textId="77777777" w:rsidTr="00F469A6">
        <w:trPr>
          <w:trHeight w:hRule="exact" w:val="5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A836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0D439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Графический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портретный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A4671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5367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595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0CD3A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0DD827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A1ED8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E13AA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https://resh.edu.ru/subject/lesson/7886/main/277461/ https://resh.edu.ru/subject/lesson/7887/main/277493/</w:t>
            </w:r>
          </w:p>
        </w:tc>
      </w:tr>
    </w:tbl>
    <w:p w14:paraId="700CEF6D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3B4A0E5A" w14:textId="77777777" w:rsidR="0036631A" w:rsidRDefault="0036631A" w:rsidP="0036631A">
      <w:pPr>
        <w:sectPr w:rsidR="0036631A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155FF3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057EB3FB" w14:textId="77777777" w:rsidTr="00F469A6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EAB2C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96BCE" w14:textId="77777777" w:rsidR="0036631A" w:rsidRPr="0036631A" w:rsidRDefault="0036631A" w:rsidP="00F469A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9C035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FB38E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23A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BB78C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AD4A74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E20C0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5313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right="216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https://resh.edu.ru/subject/lesson/7883/main/280371/ https://resh.edu.ru/subject/lesson/7888/start/294241/</w:t>
            </w:r>
          </w:p>
        </w:tc>
      </w:tr>
      <w:tr w:rsidR="0036631A" w:rsidRPr="00183D9A" w14:paraId="11A1BE63" w14:textId="77777777" w:rsidTr="00F469A6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60E0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5028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Портрет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скульптуре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0061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782D8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3592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3DD3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F3B01A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B761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2C739" w14:textId="77777777" w:rsidR="0036631A" w:rsidRP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/277521/</w:t>
            </w:r>
          </w:p>
        </w:tc>
      </w:tr>
      <w:tr w:rsidR="0036631A" w14:paraId="58037F08" w14:textId="77777777" w:rsidTr="00F469A6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18601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E8405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портрета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7B60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D743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6E07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DCE69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9446D1" w14:textId="77777777" w:rsidR="0036631A" w:rsidRPr="0036631A" w:rsidRDefault="0036631A" w:rsidP="00F469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живописного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цвета в создании портретного образа как средства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настроения, характера,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индивидуальности героя портрета;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DB45E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D4380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https://resh.edu.ru/subject/lesson/7887/main/277493/</w:t>
            </w:r>
          </w:p>
        </w:tc>
      </w:tr>
      <w:tr w:rsidR="0036631A" w:rsidRPr="00183D9A" w14:paraId="79255AAC" w14:textId="77777777" w:rsidTr="00F4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D47BA" w14:textId="77777777" w:rsidR="0036631A" w:rsidRP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 искусстве</w:t>
            </w:r>
          </w:p>
        </w:tc>
      </w:tr>
      <w:tr w:rsidR="0036631A" w14:paraId="24B2826F" w14:textId="77777777" w:rsidTr="00F469A6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469D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DA34B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бытовой жизни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 в 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389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78C8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F6387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A07D6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AB75C1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художественного изображения бытовой жизни людей в понимании истории человечества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современной жизни.;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изобразительного искусства в формировании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жизни людей разных народов и эпох.;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многообразие форм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жизни и одновременного единства мира людей.;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тему, сюжет и содержание в жанровой картине.;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образ нравственных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ценностных смыслов в жанровой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16538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51C1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https://resh.edu.ru/subject/lesson/7882/main/277401/</w:t>
            </w:r>
          </w:p>
        </w:tc>
      </w:tr>
      <w:tr w:rsidR="0036631A" w14:paraId="6A32561F" w14:textId="77777777" w:rsidTr="00F469A6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9006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C1CC1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0B93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10316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0200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BAB6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89BB19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новые навыки в работе над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сюжетной композицией.;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композицию как целостность в организации художественных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выразительных средств;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85E5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9DE6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http://www.myshared.ru/slide/829174/</w:t>
            </w:r>
          </w:p>
        </w:tc>
      </w:tr>
      <w:tr w:rsidR="0036631A" w14:paraId="40C78368" w14:textId="77777777" w:rsidTr="00F469A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ECDB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Пейзаж</w:t>
            </w:r>
          </w:p>
        </w:tc>
      </w:tr>
    </w:tbl>
    <w:p w14:paraId="41090C04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131ECA20" w14:textId="77777777" w:rsidR="0036631A" w:rsidRDefault="0036631A" w:rsidP="0036631A">
      <w:pPr>
        <w:sectPr w:rsidR="0036631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3CEAD8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77A6B208" w14:textId="77777777" w:rsidTr="00F469A6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A234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4213" w14:textId="77777777" w:rsidR="0036631A" w:rsidRPr="0036631A" w:rsidRDefault="0036631A" w:rsidP="00F469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построения линейной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8AB8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9C8C4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D5F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7C7C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8925B1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характер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природного пространства в искусстве Древнего мира, Средневековья и Возрождения.;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применять на практике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рисунка понятия «линия горизонта —низкого и высокого», «точка схода»,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«перспективные сокращения»,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«центральная и угловая перспектива».; Обрести практический навык построения линейной перспективы при изображении пространства пейзажа на листе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7DACF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1F31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https://resh.edu.ru/subject/lesson/7882/main/277401/</w:t>
            </w:r>
          </w:p>
        </w:tc>
      </w:tr>
      <w:tr w:rsidR="0036631A" w14:paraId="17683EB0" w14:textId="77777777" w:rsidTr="00F469A6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8DB76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80FC3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воздушной перспективы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19A23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2F295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E4A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4F5B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811F7D" w14:textId="77777777" w:rsidR="0036631A" w:rsidRPr="0036631A" w:rsidRDefault="0036631A" w:rsidP="00F469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содержание правил воздушной перспективы для изображения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пространства пейзажа.;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Обрести навыки построения переднего, среднего и дальнего планов при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 пейзажного пространства;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1D88C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D6067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https://resh.edu.ru/subject/lesson/7892/start/313871/</w:t>
            </w:r>
          </w:p>
        </w:tc>
      </w:tr>
      <w:tr w:rsidR="0036631A" w14:paraId="16798F93" w14:textId="77777777" w:rsidTr="00F469A6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9B5A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F86C" w14:textId="77777777" w:rsidR="0036631A" w:rsidRPr="0036631A" w:rsidRDefault="0036631A" w:rsidP="00F469A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разных 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933E1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8271E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5E6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03BBD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0087B7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средства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пейзажах разных состояний природы.; Иметь представление о романтическом образе пейзажа в европейской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отечественной живописи.;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характеризовать морские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пейзажи И. Айвазовского.;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изображения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в творчестве импрессионистов и постимпрессионистов.;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разных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состояний природы в живописном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37151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EF13C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https://resh.edu.ru/subject/lesson/7890/conspect/277584/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https://videouroki.net/razrabotki/pieizazh-nastroieniia-priroda-i-khudozhnik-izo-6-klass.html</w:t>
            </w:r>
          </w:p>
        </w:tc>
      </w:tr>
      <w:tr w:rsidR="0036631A" w:rsidRPr="00183D9A" w14:paraId="52AA8336" w14:textId="77777777" w:rsidTr="00F469A6">
        <w:trPr>
          <w:trHeight w:hRule="exact" w:val="24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5A8C8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EB35" w14:textId="77777777" w:rsidR="0036631A" w:rsidRPr="0036631A" w:rsidRDefault="0036631A" w:rsidP="00F469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 в истории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русской живописи и его значение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40EF9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1B35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3954D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364AB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89C8B8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развитие образа природы в отечественной пейзажной живописи.; Называть имена великих русских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живописцев и характеризовать известные картины А. Венецианова, А. Саврасова, И. Шишкина, И. Левитана.;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значении художественного образа отечественного пейзажа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развитии чувства Родины.;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творческий опыт в создании композиционного живописного пейзажа своей Родины;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5F118" w14:textId="77777777" w:rsidR="0036631A" w:rsidRPr="0036631A" w:rsidRDefault="0036631A" w:rsidP="00F469A6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EECAE" w14:textId="77777777" w:rsidR="0036631A" w:rsidRP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/277585/ </w:t>
            </w:r>
            <w:r w:rsidRPr="003663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pieizazh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russkoi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zhivopisi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14:paraId="72788AB4" w14:textId="77777777" w:rsidR="0036631A" w:rsidRPr="0036631A" w:rsidRDefault="0036631A" w:rsidP="0036631A">
      <w:pPr>
        <w:autoSpaceDE w:val="0"/>
        <w:autoSpaceDN w:val="0"/>
        <w:spacing w:after="0" w:line="14" w:lineRule="exact"/>
        <w:rPr>
          <w:lang w:val="ru-RU"/>
        </w:rPr>
      </w:pPr>
    </w:p>
    <w:p w14:paraId="156DFE4D" w14:textId="77777777" w:rsidR="0036631A" w:rsidRPr="0036631A" w:rsidRDefault="0036631A" w:rsidP="0036631A">
      <w:pPr>
        <w:rPr>
          <w:lang w:val="ru-RU"/>
        </w:rPr>
        <w:sectPr w:rsidR="0036631A" w:rsidRPr="0036631A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C17A75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4BFEA56B" w14:textId="77777777" w:rsidTr="00F469A6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3B3F9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064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0C8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EF04E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5BDB3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B3BF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876412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средствах выразительности в произведениях графики и образных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возможностях графических техник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работах известных мастеров.;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наблюдательности, развивая интерес к окружающему миру и его художественно-поэтическому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видению путём создания графических зарисовок.;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навыки пейзажных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зарисовок;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C001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0F2C7" w14:textId="77777777" w:rsid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https://resh.edu.ru/subject/lesson/7890/conspect/277584/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https://videouroki.net/razrabotki/pieizazh-v-ghrafikie-priezientatsiia-k-uroku-izo-v-6-klassie.html</w:t>
            </w:r>
          </w:p>
        </w:tc>
      </w:tr>
      <w:tr w:rsidR="0036631A" w14:paraId="544A08E6" w14:textId="77777777" w:rsidTr="00F469A6">
        <w:trPr>
          <w:trHeight w:hRule="exact" w:val="2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CCDA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9E94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6A3A2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44BA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985B0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7CEA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46FDE3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развитии жанра городского пейзажа в изобразительном искусстве.;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восприятия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образности городского пространства как выражения самобытного лица культуры и истории народа.;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новые композиционные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навыки, навыки наблюдательной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и ритмической организации плоскости изображения.;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роль культурного наследия в городском пространстве, задачи его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охраны и сохранения;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6E859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73FA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https://www.youtube.com/watch?v=4qFNQLNH9RY https://tepka.ru/izo_6/39.html</w:t>
            </w:r>
          </w:p>
        </w:tc>
      </w:tr>
      <w:tr w:rsidR="0036631A" w:rsidRPr="00183D9A" w14:paraId="4F60691B" w14:textId="77777777" w:rsidTr="00F469A6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398B" w14:textId="77777777" w:rsidR="0036631A" w:rsidRPr="0036631A" w:rsidRDefault="0036631A" w:rsidP="00F469A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36631A" w14:paraId="28F870A9" w14:textId="77777777" w:rsidTr="00F469A6">
        <w:trPr>
          <w:trHeight w:hRule="exact" w:val="21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D01F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0E2FA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Историческая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картина в истории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07BE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DC952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1336B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6789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36E08B" w14:textId="77777777" w:rsidR="0036631A" w:rsidRPr="0036631A" w:rsidRDefault="0036631A" w:rsidP="00F469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историческая картина понималась как высокий жанр.;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картины на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мифологические и библейские темы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относили к историческому жанру.;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произведения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исторического жанра как идейное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образное выражение значительных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событий в истории общества, воплощение мировоззренческих позиций и идеалов;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0EBF1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Беседа;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6646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http://www.myshared.ru/slide/742340/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https://resh.edu.ru/subject/lesson/7891/main/308971/</w:t>
            </w:r>
          </w:p>
        </w:tc>
      </w:tr>
      <w:tr w:rsidR="0036631A" w14:paraId="2D1A2C13" w14:textId="77777777" w:rsidTr="00F469A6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C61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E06E" w14:textId="77777777" w:rsidR="0036631A" w:rsidRPr="0036631A" w:rsidRDefault="0036631A" w:rsidP="00F469A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Историческая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картина в русской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3BCC4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D9F1E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E1BAA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81377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5F7361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картины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Брюллова «Последний день Помпеи».; Анализировать содержание исторических картин, образ народа в творчестве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Сурикова.;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исторический образ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в картинах М. Нестерова,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Васнецова, А. Рябушкина;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1E17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Беседа;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127A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http://www.myshared.ru/slide/829174/</w:t>
            </w:r>
          </w:p>
        </w:tc>
      </w:tr>
      <w:tr w:rsidR="0036631A" w14:paraId="2E8955B2" w14:textId="77777777" w:rsidTr="00F469A6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98D8C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19FC" w14:textId="77777777" w:rsidR="0036631A" w:rsidRDefault="0036631A" w:rsidP="00F469A6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9C87E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D4B7D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B959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9258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8F3348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эскизы композиции на историческую тему с опорой на сбор материалов по задуманному сюжету;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F07A1" w14:textId="77777777" w:rsidR="0036631A" w:rsidRDefault="0036631A" w:rsidP="00F469A6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4875A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http://www.myshared.ru/slide/829174/</w:t>
            </w:r>
          </w:p>
        </w:tc>
      </w:tr>
      <w:tr w:rsidR="0036631A" w:rsidRPr="00183D9A" w14:paraId="2F75EBB7" w14:textId="77777777" w:rsidTr="00F469A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96ADF" w14:textId="77777777" w:rsidR="0036631A" w:rsidRP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</w:tbl>
    <w:p w14:paraId="59E0AB3D" w14:textId="77777777" w:rsidR="0036631A" w:rsidRPr="0036631A" w:rsidRDefault="0036631A" w:rsidP="0036631A">
      <w:pPr>
        <w:autoSpaceDE w:val="0"/>
        <w:autoSpaceDN w:val="0"/>
        <w:spacing w:after="0" w:line="14" w:lineRule="exact"/>
        <w:rPr>
          <w:lang w:val="ru-RU"/>
        </w:rPr>
      </w:pPr>
    </w:p>
    <w:p w14:paraId="1B16223F" w14:textId="77777777" w:rsidR="0036631A" w:rsidRPr="0036631A" w:rsidRDefault="0036631A" w:rsidP="0036631A">
      <w:pPr>
        <w:rPr>
          <w:lang w:val="ru-RU"/>
        </w:rPr>
        <w:sectPr w:rsidR="0036631A" w:rsidRPr="0036631A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B2C919F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598"/>
        <w:gridCol w:w="528"/>
        <w:gridCol w:w="1104"/>
        <w:gridCol w:w="1140"/>
        <w:gridCol w:w="866"/>
        <w:gridCol w:w="2978"/>
        <w:gridCol w:w="1236"/>
        <w:gridCol w:w="5668"/>
      </w:tblGrid>
      <w:tr w:rsidR="0036631A" w14:paraId="1DC3C9FD" w14:textId="77777777" w:rsidTr="00F469A6">
        <w:trPr>
          <w:trHeight w:hRule="exact" w:val="26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B4639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1BACB" w14:textId="77777777" w:rsidR="0036631A" w:rsidRPr="0036631A" w:rsidRDefault="0036631A" w:rsidP="00F469A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европейской и отечественной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7DF88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71988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B47EF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40EA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1E2779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значении библейских сюжетов в истории культуры и узнавать сюжеты Священной истории в произведениях искусства.;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великих — вечных тем в искусстве на основе сюжетов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Библии как «духовную ось»,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соединяющую жизненные позиции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поколений.;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объяснять сюжеты картин на библейские темы Леонардо да Винчи, Рафаэля, Рембрандта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D49C9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49563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https://ppt-online.org/692499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https://videouroki.net/razrabotki/biblieiskiie-tiemy-v-izobrazitiel-nom-iskusstvie.html</w:t>
            </w:r>
          </w:p>
        </w:tc>
      </w:tr>
      <w:tr w:rsidR="0036631A" w:rsidRPr="00183D9A" w14:paraId="7F970F27" w14:textId="77777777" w:rsidTr="00F469A6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8AC46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F090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BD52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DA0B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2972A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DE75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ABEAD2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объяснять содержание картин отечественных художников (А. Иванов.«Явление Христа народу», И. Крамской.</w:t>
            </w:r>
          </w:p>
          <w:p w14:paraId="565C5C98" w14:textId="77777777" w:rsidR="0036631A" w:rsidRPr="0036631A" w:rsidRDefault="0036631A" w:rsidP="00F469A6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«Христос в пустыне», Н. Ге. «Тайная вечеря», В. Поленов. «Христос 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грешница»);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9190C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2B56D" w14:textId="77777777" w:rsidR="0036631A" w:rsidRPr="0036631A" w:rsidRDefault="0036631A" w:rsidP="00F469A6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mkhk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biblejjskie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sjuzhety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tvorchestve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russkikh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khudozhnikov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663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/42106</w:t>
            </w:r>
          </w:p>
        </w:tc>
      </w:tr>
      <w:tr w:rsidR="0036631A" w14:paraId="5AE90832" w14:textId="77777777" w:rsidTr="00F469A6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D5556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F9BFC" w14:textId="77777777" w:rsidR="0036631A" w:rsidRPr="0036631A" w:rsidRDefault="0036631A" w:rsidP="00F469A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FE0EB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4976C" w14:textId="77777777" w:rsidR="0036631A" w:rsidRDefault="0036631A" w:rsidP="00F469A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1F469" w14:textId="77777777" w:rsidR="0036631A" w:rsidRDefault="0036631A" w:rsidP="00F469A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A2262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E5D2F5" w14:textId="77777777" w:rsidR="0036631A" w:rsidRPr="0036631A" w:rsidRDefault="0036631A" w:rsidP="00F469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смысловом различии между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иконой и картиной.;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творчестве великих русских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иконописцев: Андрея Рублёва, Феофана Грека, Дионисия.;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искусство древнерусской иконописи как уникальное и высокое достижение отечественной культуры;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AD42D" w14:textId="77777777" w:rsidR="0036631A" w:rsidRDefault="0036631A" w:rsidP="00F469A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8DA7" w14:textId="77777777" w:rsidR="0036631A" w:rsidRDefault="0036631A" w:rsidP="00F469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https://ppt-online.org/492287</w:t>
            </w:r>
          </w:p>
        </w:tc>
      </w:tr>
      <w:tr w:rsidR="0036631A" w14:paraId="3A20C243" w14:textId="77777777" w:rsidTr="00F469A6">
        <w:trPr>
          <w:trHeight w:hRule="exact" w:val="52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C5FC6" w14:textId="77777777" w:rsidR="0036631A" w:rsidRPr="0036631A" w:rsidRDefault="0036631A" w:rsidP="00F469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30133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1EC4C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1998" w14:textId="77777777" w:rsidR="0036631A" w:rsidRDefault="0036631A" w:rsidP="00F469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AAF8" w14:textId="77777777" w:rsidR="0036631A" w:rsidRDefault="0036631A" w:rsidP="00F469A6"/>
        </w:tc>
      </w:tr>
    </w:tbl>
    <w:p w14:paraId="15C959D6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688823E2" w14:textId="77777777" w:rsidR="0036631A" w:rsidRDefault="0036631A" w:rsidP="0036631A">
      <w:pPr>
        <w:sectPr w:rsidR="0036631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D57755" w14:textId="77777777" w:rsidR="0036631A" w:rsidRDefault="0036631A" w:rsidP="0036631A">
      <w:pPr>
        <w:autoSpaceDE w:val="0"/>
        <w:autoSpaceDN w:val="0"/>
        <w:spacing w:after="78" w:line="220" w:lineRule="exact"/>
      </w:pPr>
    </w:p>
    <w:p w14:paraId="1D4FD6BE" w14:textId="77777777" w:rsidR="0036631A" w:rsidRDefault="0036631A" w:rsidP="0036631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6631A" w14:paraId="2E0A4D90" w14:textId="77777777" w:rsidTr="00F469A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E8DA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C50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511C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7EBA4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BF14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6631A" w14:paraId="4A67EA30" w14:textId="77777777" w:rsidTr="00F469A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B59" w14:textId="77777777" w:rsidR="0036631A" w:rsidRDefault="0036631A" w:rsidP="00F469A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0D99" w14:textId="77777777" w:rsidR="0036631A" w:rsidRDefault="0036631A" w:rsidP="00F469A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B7F6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42B7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65334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BAF2" w14:textId="77777777" w:rsidR="0036631A" w:rsidRDefault="0036631A" w:rsidP="00F469A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B392" w14:textId="77777777" w:rsidR="0036631A" w:rsidRDefault="0036631A" w:rsidP="00F469A6"/>
        </w:tc>
      </w:tr>
      <w:tr w:rsidR="0036631A" w:rsidRPr="00183D9A" w14:paraId="69652715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020E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B4C95" w14:textId="77777777" w:rsidR="0036631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искусство. Семья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5C3F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C0B1C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32158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DD3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ACA6" w14:textId="77777777" w:rsidR="0036631A" w:rsidRPr="0036631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Беседа;</w:t>
            </w:r>
          </w:p>
        </w:tc>
      </w:tr>
      <w:tr w:rsidR="0036631A" w14:paraId="37940639" w14:textId="77777777" w:rsidTr="00F469A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9351B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73CE6" w14:textId="77777777" w:rsidR="0036631A" w:rsidRPr="0036631A" w:rsidRDefault="0036631A" w:rsidP="00F469A6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Рисунок-основа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Рисование растений с натуры.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83991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4CBC" w14:textId="77777777" w:rsidR="0036631A" w:rsidRDefault="0036631A" w:rsidP="00F469A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DB911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182E4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23C4" w14:textId="77777777" w:rsidR="0036631A" w:rsidRDefault="0036631A" w:rsidP="00F469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1D5EE5C0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816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39427" w14:textId="77777777" w:rsidR="0036631A" w:rsidRPr="0036631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Линия и ее выразительные возможности. Ритм линий. Выполнение по памяти и представлению линейных рисунков трав.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3FD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B9E7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B68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0F57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730FB" w14:textId="77777777" w:rsid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6631A" w14:paraId="6691DCA2" w14:textId="77777777" w:rsidTr="00F469A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0C50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45672" w14:textId="77777777" w:rsidR="0036631A" w:rsidRPr="0036631A" w:rsidRDefault="0036631A" w:rsidP="00F469A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 как средство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выражения. Ритм пятен. Изображение различных осенних состояний в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(ветер, тучи,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дождь, туман).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1B4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40753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9CC2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9B53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97F35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6AB8BB9F" w14:textId="77777777" w:rsidTr="00F469A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A1E87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1D531" w14:textId="77777777" w:rsidR="0036631A" w:rsidRPr="0036631A" w:rsidRDefault="0036631A" w:rsidP="00F469A6">
            <w:pPr>
              <w:autoSpaceDE w:val="0"/>
              <w:autoSpaceDN w:val="0"/>
              <w:spacing w:before="98" w:after="0" w:line="262" w:lineRule="auto"/>
              <w:ind w:right="1296"/>
              <w:jc w:val="center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цветоведения.</w:t>
            </w:r>
          </w:p>
          <w:p w14:paraId="365CA2D3" w14:textId="77777777" w:rsidR="0036631A" w:rsidRPr="0036631A" w:rsidRDefault="0036631A" w:rsidP="00F469A6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Колористические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F535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C1C07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BE49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DBA4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9AA1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0D12CCAB" w14:textId="77777777" w:rsidTr="00F469A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2B840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341E6" w14:textId="77777777" w:rsidR="0036631A" w:rsidRPr="0036631A" w:rsidRDefault="0036631A" w:rsidP="00F469A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в произведениях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живописи. Изображение осеннего букета с натуры.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D571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356D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E8D96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A780E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6C48" w14:textId="77777777" w:rsidR="0036631A" w:rsidRDefault="0036631A" w:rsidP="00F469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3AEAE14F" w14:textId="77777777" w:rsidTr="00F469A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6CAD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FF74D" w14:textId="77777777" w:rsidR="0036631A" w:rsidRPr="0036631A" w:rsidRDefault="0036631A" w:rsidP="00F469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скульптуре. Создание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объемных изображений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EFF4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3B9AF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389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29F8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E80AB" w14:textId="77777777" w:rsid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6631A" w:rsidRPr="00183D9A" w14:paraId="1FDC34A7" w14:textId="77777777" w:rsidTr="00F469A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26E9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956FF" w14:textId="77777777" w:rsidR="0036631A" w:rsidRP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языка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(обобщение темы).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3AB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79223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0987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05E7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45CE3" w14:textId="77777777" w:rsidR="0036631A" w:rsidRPr="0036631A" w:rsidRDefault="0036631A" w:rsidP="00F469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</w:tbl>
    <w:p w14:paraId="5DDCA962" w14:textId="77777777" w:rsidR="0036631A" w:rsidRPr="0036631A" w:rsidRDefault="0036631A" w:rsidP="0036631A">
      <w:pPr>
        <w:autoSpaceDE w:val="0"/>
        <w:autoSpaceDN w:val="0"/>
        <w:spacing w:after="0" w:line="14" w:lineRule="exact"/>
        <w:rPr>
          <w:lang w:val="ru-RU"/>
        </w:rPr>
      </w:pPr>
    </w:p>
    <w:p w14:paraId="755AEFB6" w14:textId="77777777" w:rsidR="0036631A" w:rsidRPr="0036631A" w:rsidRDefault="0036631A" w:rsidP="0036631A">
      <w:pPr>
        <w:rPr>
          <w:lang w:val="ru-RU"/>
        </w:rPr>
        <w:sectPr w:rsidR="0036631A" w:rsidRPr="0036631A">
          <w:pgSz w:w="11900" w:h="16840"/>
          <w:pgMar w:top="298" w:right="650" w:bottom="6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AB1486" w14:textId="77777777" w:rsidR="0036631A" w:rsidRPr="0036631A" w:rsidRDefault="0036631A" w:rsidP="0036631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6631A" w:rsidRPr="00183D9A" w14:paraId="50A65756" w14:textId="77777777" w:rsidTr="00F469A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F38D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35F20" w14:textId="77777777" w:rsidR="0036631A" w:rsidRP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Реальность и фантазия в творчестве художника.</w:t>
            </w:r>
          </w:p>
          <w:p w14:paraId="0315271F" w14:textId="77777777" w:rsidR="0036631A" w:rsidRDefault="0036631A" w:rsidP="00F469A6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предметного мира - натюрморт.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713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6BB48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B714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58C8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C174B" w14:textId="77777777" w:rsidR="0036631A" w:rsidRPr="0036631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631A" w14:paraId="71149E82" w14:textId="77777777" w:rsidTr="00F469A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155D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6B32E" w14:textId="77777777" w:rsidR="0036631A" w:rsidRPr="0036631A" w:rsidRDefault="0036631A" w:rsidP="00F469A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мира- натюрморт. Работа над натюрмортом из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плоских изображений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 предметов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решением задачи их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композиционного,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ритмического размещения на листе.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4CDA4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F5EE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46DC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4154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02DAA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5AB9A3DA" w14:textId="77777777" w:rsidTr="00F469A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D39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E42B6" w14:textId="77777777" w:rsidR="0036631A" w:rsidRP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формы.</w:t>
            </w:r>
          </w:p>
          <w:p w14:paraId="3481FC36" w14:textId="77777777" w:rsidR="0036631A" w:rsidRPr="0036631A" w:rsidRDefault="0036631A" w:rsidP="00F469A6">
            <w:pPr>
              <w:autoSpaceDE w:val="0"/>
              <w:autoSpaceDN w:val="0"/>
              <w:spacing w:before="70" w:after="0" w:line="281" w:lineRule="auto"/>
              <w:ind w:left="72" w:right="720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мира. Конструирование из бумаги простых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57104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D98A5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5C4E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F153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26F8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2BF46612" w14:textId="77777777" w:rsidTr="00F469A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FBF0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71C5" w14:textId="77777777" w:rsidR="0036631A" w:rsidRDefault="0036631A" w:rsidP="00F469A6">
            <w:pPr>
              <w:autoSpaceDE w:val="0"/>
              <w:autoSpaceDN w:val="0"/>
              <w:spacing w:before="98" w:after="0"/>
              <w:ind w:left="72" w:right="288"/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перспектива.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Зарисовки геометрических тел.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609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A77E3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617CE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C199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BB4E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28250B48" w14:textId="77777777" w:rsidTr="00F469A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85FF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D7016" w14:textId="77777777" w:rsidR="0036631A" w:rsidRPr="0036631A" w:rsidRDefault="0036631A" w:rsidP="00F469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Освещение. Свет и тень. Изображение натюрморта, построенного на световых контрастах.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1DDC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5D058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8A8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D064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5C1B4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5C7AC58C" w14:textId="77777777" w:rsidTr="00F469A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E8A6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0CBB" w14:textId="77777777" w:rsidR="0036631A" w:rsidRP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 в графике. Выполнение гравюры на картоне.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21DF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3E013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808D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65C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4F07C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7476F706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9797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6338F" w14:textId="77777777" w:rsidR="0036631A" w:rsidRP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 в натюрморте.</w:t>
            </w:r>
          </w:p>
          <w:p w14:paraId="1DE4C0B4" w14:textId="77777777" w:rsidR="0036631A" w:rsidRPr="0036631A" w:rsidRDefault="0036631A" w:rsidP="00F469A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Рисование с натуры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натюрморта с передачей эмоционального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855E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64807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62F8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1E2F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E55D" w14:textId="77777777" w:rsidR="0036631A" w:rsidRDefault="0036631A" w:rsidP="00F469A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6631A" w14:paraId="76B6ACEE" w14:textId="77777777" w:rsidTr="00F469A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FA40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399E6" w14:textId="77777777" w:rsidR="0036631A" w:rsidRDefault="0036631A" w:rsidP="00F469A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возможности натюрморта (обобщение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Художественно-творческое задание.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3D6BD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1BD64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B900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293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6361D" w14:textId="77777777" w:rsid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14:paraId="591521B7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1ABB620B" w14:textId="77777777" w:rsidR="0036631A" w:rsidRDefault="0036631A" w:rsidP="0036631A">
      <w:pPr>
        <w:sectPr w:rsidR="0036631A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ACFD71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6631A" w:rsidRPr="00183D9A" w14:paraId="734549FC" w14:textId="77777777" w:rsidTr="00F469A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3896F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0F56" w14:textId="77777777" w:rsidR="0036631A" w:rsidRP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человека – главная тема искусства.</w:t>
            </w:r>
          </w:p>
          <w:p w14:paraId="2C252FEF" w14:textId="77777777" w:rsidR="0036631A" w:rsidRPr="0036631A" w:rsidRDefault="0036631A" w:rsidP="00F469A6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фигуры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в истории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Классицизм в русской портретной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CA79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FA94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DF39B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7541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25EA1" w14:textId="77777777" w:rsidR="0036631A" w:rsidRPr="0036631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Беседа;</w:t>
            </w:r>
          </w:p>
        </w:tc>
      </w:tr>
      <w:tr w:rsidR="0036631A" w14:paraId="58E95DDE" w14:textId="77777777" w:rsidTr="00F469A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4405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5CDFC" w14:textId="77777777" w:rsidR="0036631A" w:rsidRPr="0036631A" w:rsidRDefault="0036631A" w:rsidP="00F469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головы и ее основные пропорции.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портрета в технике аппликации.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BF7BE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BFA87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70A5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3E09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54AE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5729598F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2F28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E0512" w14:textId="77777777" w:rsidR="0036631A" w:rsidRPr="0036631A" w:rsidRDefault="0036631A" w:rsidP="00F469A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головы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в пространстве. Графический портретный рисунок. Рисование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портрета с натуры.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564F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E76D9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2421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D5AD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F40D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29CC74E9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D9DAF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74180" w14:textId="77777777" w:rsidR="0036631A" w:rsidRP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портрете. Роль цвета в портрете.</w:t>
            </w:r>
          </w:p>
          <w:p w14:paraId="7C18C029" w14:textId="77777777" w:rsidR="0036631A" w:rsidRPr="0036631A" w:rsidRDefault="0036631A" w:rsidP="00F469A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портрета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литературного героя.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DDF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0AE0A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96E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679D4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C7B22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1A4FF9BA" w14:textId="77777777" w:rsidTr="00F469A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D2E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D3F7" w14:textId="77777777" w:rsidR="0036631A" w:rsidRP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в скульптуре. Русская классическая скульптура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081B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6BA1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6B5A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FAC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74FE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36631A" w14:paraId="6BF2DCD7" w14:textId="77777777" w:rsidTr="00F469A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14A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0704D" w14:textId="77777777" w:rsidR="0036631A" w:rsidRP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человека. Рисование автошаржа.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137EE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65F9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3EA5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28A4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FFB91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463A821B" w14:textId="77777777" w:rsidTr="00F469A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F04E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C528F" w14:textId="77777777" w:rsid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Пропорции и строение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 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 схемы фигуры.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811B7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C642F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3C9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145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433F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27E69BB8" w14:textId="77777777" w:rsidTr="00F469A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E24D1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4C0E" w14:textId="77777777" w:rsidR="0036631A" w:rsidRPr="0036631A" w:rsidRDefault="0036631A" w:rsidP="00F469A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фигуры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и образ человека. Наброски фигуры человека с натуры.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D7EAB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127D6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FBAF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1323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CA1E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1C2F0CFD" w14:textId="77777777" w:rsidTr="00F469A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ABDF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7589" w14:textId="77777777" w:rsidR="0036631A" w:rsidRDefault="0036631A" w:rsidP="00F469A6">
            <w:pPr>
              <w:autoSpaceDE w:val="0"/>
              <w:autoSpaceDN w:val="0"/>
              <w:spacing w:before="98" w:after="0"/>
              <w:ind w:left="72"/>
            </w:pP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Монументальная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скульптура второй </w:t>
            </w:r>
            <w:r w:rsidRPr="0036631A">
              <w:rPr>
                <w:lang w:val="ru-RU"/>
              </w:rPr>
              <w:br/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3663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Лепка фигуры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D55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8833C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F6EB7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14C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42BBF" w14:textId="77777777" w:rsidR="0036631A" w:rsidRDefault="0036631A" w:rsidP="00F469A6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</w:tbl>
    <w:p w14:paraId="54120E24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53B558D0" w14:textId="77777777" w:rsidR="0036631A" w:rsidRDefault="0036631A" w:rsidP="0036631A">
      <w:pPr>
        <w:sectPr w:rsidR="0036631A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1D0651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6631A" w:rsidRPr="00183D9A" w14:paraId="7BA3F176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83AB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0C6CF" w14:textId="77777777" w:rsidR="0036631A" w:rsidRPr="00183D9A" w:rsidRDefault="0036631A" w:rsidP="00F469A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прошлого. Портрет в изобразительном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  <w:p w14:paraId="6017CE9C" w14:textId="77777777" w:rsidR="0036631A" w:rsidRDefault="0036631A" w:rsidP="00F469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Просмотр видеофильма.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79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9B6F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4A10F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3649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9C4D" w14:textId="77777777" w:rsidR="0036631A" w:rsidRPr="00183D9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631A" w14:paraId="4049BA79" w14:textId="77777777" w:rsidTr="00F469A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3449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C018A" w14:textId="77777777" w:rsidR="0036631A" w:rsidRPr="00183D9A" w:rsidRDefault="0036631A" w:rsidP="00F469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в изобразительном искусстве. Пейзаж.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086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398F5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FCFBC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4C3E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6C468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Беседа;</w:t>
            </w:r>
          </w:p>
        </w:tc>
      </w:tr>
      <w:tr w:rsidR="0036631A" w:rsidRPr="00183D9A" w14:paraId="285D9BC3" w14:textId="77777777" w:rsidTr="00F469A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94FD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905E" w14:textId="77777777" w:rsidR="0036631A" w:rsidRPr="00183D9A" w:rsidRDefault="0036631A" w:rsidP="00F469A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бытовой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 в традициях искусства 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338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740D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8E9AB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921E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5B000" w14:textId="77777777" w:rsidR="0036631A" w:rsidRPr="00183D9A" w:rsidRDefault="0036631A" w:rsidP="00F469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Беседа;</w:t>
            </w:r>
          </w:p>
        </w:tc>
      </w:tr>
      <w:tr w:rsidR="0036631A" w14:paraId="5497F6A6" w14:textId="77777777" w:rsidTr="00F469A6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D3E50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C5EED" w14:textId="77777777" w:rsidR="0036631A" w:rsidRPr="00183D9A" w:rsidRDefault="0036631A" w:rsidP="00F469A6">
            <w:pPr>
              <w:autoSpaceDE w:val="0"/>
              <w:autoSpaceDN w:val="0"/>
              <w:spacing w:before="98" w:after="0" w:line="262" w:lineRule="auto"/>
              <w:ind w:right="1440"/>
              <w:jc w:val="center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пространства.</w:t>
            </w:r>
          </w:p>
          <w:p w14:paraId="69927819" w14:textId="77777777" w:rsidR="0036631A" w:rsidRPr="00183D9A" w:rsidRDefault="0036631A" w:rsidP="00F469A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правил перспективы.</w:t>
            </w:r>
          </w:p>
          <w:p w14:paraId="3316344B" w14:textId="77777777" w:rsidR="0036631A" w:rsidRPr="00183D9A" w:rsidRDefault="0036631A" w:rsidP="00F469A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«сетки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Альберти» и исследование правил перспективы в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помещении и на улице,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простых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наблюдаемого пространства с опорой на правила перспективных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сокращений.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0F99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3CF40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A97C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CEB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2610" w14:textId="77777777" w:rsidR="0036631A" w:rsidRDefault="0036631A" w:rsidP="00F469A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задание;</w:t>
            </w:r>
          </w:p>
        </w:tc>
      </w:tr>
      <w:tr w:rsidR="0036631A" w14:paraId="464EF145" w14:textId="77777777" w:rsidTr="00F469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190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39390" w14:textId="77777777" w:rsidR="0036631A" w:rsidRPr="00183D9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линейной и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воздушной перспективы.</w:t>
            </w:r>
          </w:p>
          <w:p w14:paraId="67F0C99C" w14:textId="77777777" w:rsidR="0036631A" w:rsidRPr="00183D9A" w:rsidRDefault="0036631A" w:rsidP="00F469A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уходящей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вдаль аллеи или вьющейся дорожки.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5EC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70055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49E24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75B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AE85" w14:textId="77777777" w:rsidR="0036631A" w:rsidRDefault="0036631A" w:rsidP="00F469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7E34CA48" w14:textId="77777777" w:rsidTr="00F469A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AC72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67D16" w14:textId="77777777" w:rsidR="0036631A" w:rsidRPr="00183D9A" w:rsidRDefault="0036631A" w:rsidP="00F469A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 настроения. Природа и художник.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8F82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331E2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DAC21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13FBB" w14:textId="77777777" w:rsidR="0036631A" w:rsidRDefault="0036631A" w:rsidP="00F469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6EFA8" w14:textId="77777777" w:rsidR="0036631A" w:rsidRDefault="0036631A" w:rsidP="00F469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631A" w14:paraId="05DAE6FD" w14:textId="77777777" w:rsidTr="00F469A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12C95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836DB" w14:textId="77777777" w:rsidR="0036631A" w:rsidRPr="00183D9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 в графике.</w:t>
            </w:r>
          </w:p>
          <w:p w14:paraId="703D4A85" w14:textId="77777777" w:rsidR="0036631A" w:rsidRDefault="0036631A" w:rsidP="00F469A6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Городской пейзаж.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 планэре.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0BDC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DB064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4ED94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B2D5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755FF" w14:textId="77777777" w:rsidR="0036631A" w:rsidRDefault="0036631A" w:rsidP="00F469A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6631A" w14:paraId="426436BC" w14:textId="77777777" w:rsidTr="00F469A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C391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74EF8" w14:textId="77777777" w:rsidR="0036631A" w:rsidRPr="00183D9A" w:rsidRDefault="0036631A" w:rsidP="00F469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</w:t>
            </w:r>
            <w:r w:rsidRPr="00183D9A">
              <w:rPr>
                <w:lang w:val="ru-RU"/>
              </w:rPr>
              <w:br/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D6698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C1A4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28420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38767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E7B1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631A" w14:paraId="2CCCEB61" w14:textId="77777777" w:rsidTr="00F469A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491EE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F23CF" w14:textId="77777777" w:rsidR="0036631A" w:rsidRPr="00183D9A" w:rsidRDefault="0036631A" w:rsidP="00F469A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Иконопись в истории русского искусства.</w:t>
            </w:r>
          </w:p>
          <w:p w14:paraId="20FDBFED" w14:textId="77777777" w:rsidR="0036631A" w:rsidRDefault="0036631A" w:rsidP="00F469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выставка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8A72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1B558" w14:textId="77777777" w:rsidR="0036631A" w:rsidRDefault="0036631A" w:rsidP="00F4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EEEC" w14:textId="77777777" w:rsidR="0036631A" w:rsidRDefault="0036631A" w:rsidP="00F4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8BA89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FBB3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4C6EAA8D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4C91B38C" w14:textId="77777777" w:rsidR="0036631A" w:rsidRDefault="0036631A" w:rsidP="0036631A">
      <w:pPr>
        <w:sectPr w:rsidR="0036631A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A1D0EA" w14:textId="77777777" w:rsidR="0036631A" w:rsidRDefault="0036631A" w:rsidP="00366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1668"/>
        <w:gridCol w:w="3062"/>
      </w:tblGrid>
      <w:tr w:rsidR="0036631A" w14:paraId="7675D6A2" w14:textId="77777777" w:rsidTr="00F469A6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4653" w14:textId="77777777" w:rsidR="0036631A" w:rsidRPr="00183D9A" w:rsidRDefault="0036631A" w:rsidP="00F469A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83D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EA32A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640E6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48BB2" w14:textId="77777777" w:rsidR="0036631A" w:rsidRDefault="0036631A" w:rsidP="00F46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2B30" w14:textId="77777777" w:rsidR="0036631A" w:rsidRDefault="0036631A" w:rsidP="00F469A6"/>
        </w:tc>
      </w:tr>
    </w:tbl>
    <w:p w14:paraId="21B7EAFB" w14:textId="77777777" w:rsidR="0036631A" w:rsidRDefault="0036631A" w:rsidP="0036631A">
      <w:pPr>
        <w:autoSpaceDE w:val="0"/>
        <w:autoSpaceDN w:val="0"/>
        <w:spacing w:after="0" w:line="14" w:lineRule="exact"/>
      </w:pPr>
    </w:p>
    <w:p w14:paraId="27BE68D7" w14:textId="77777777" w:rsidR="0036631A" w:rsidRDefault="0036631A" w:rsidP="0036631A">
      <w:pPr>
        <w:sectPr w:rsidR="0036631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C8C8C9" w14:textId="77777777" w:rsidR="0036631A" w:rsidRDefault="0036631A" w:rsidP="0036631A">
      <w:pPr>
        <w:autoSpaceDE w:val="0"/>
        <w:autoSpaceDN w:val="0"/>
        <w:spacing w:after="78" w:line="220" w:lineRule="exact"/>
      </w:pPr>
    </w:p>
    <w:p w14:paraId="07CBA835" w14:textId="77777777" w:rsidR="0036631A" w:rsidRDefault="0036631A" w:rsidP="0036631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B009CEC" w14:textId="77777777" w:rsidR="0036631A" w:rsidRDefault="0036631A" w:rsidP="0036631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190CEE4" w14:textId="77777777" w:rsidR="0036631A" w:rsidRPr="00183D9A" w:rsidRDefault="0036631A" w:rsidP="0036631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6 класс/Неменская Л.А.; под редакцией Неменского Б.М., Акционерное общество «Издательство «Просвещение»; </w:t>
      </w:r>
      <w:r w:rsidRPr="00183D9A">
        <w:rPr>
          <w:lang w:val="ru-RU"/>
        </w:rPr>
        <w:br/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B5DF3C5" w14:textId="77777777" w:rsidR="0036631A" w:rsidRPr="00183D9A" w:rsidRDefault="0036631A" w:rsidP="0036631A">
      <w:pPr>
        <w:autoSpaceDE w:val="0"/>
        <w:autoSpaceDN w:val="0"/>
        <w:spacing w:before="262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E5D9879" w14:textId="77777777" w:rsidR="0036631A" w:rsidRPr="00183D9A" w:rsidRDefault="0036631A" w:rsidP="0036631A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/15516</w:t>
      </w:r>
    </w:p>
    <w:p w14:paraId="07AF0D83" w14:textId="77777777" w:rsidR="0036631A" w:rsidRPr="00183D9A" w:rsidRDefault="0036631A" w:rsidP="0036631A">
      <w:pPr>
        <w:autoSpaceDE w:val="0"/>
        <w:autoSpaceDN w:val="0"/>
        <w:spacing w:before="264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1A60CDD" w14:textId="77777777" w:rsidR="0036631A" w:rsidRPr="00183D9A" w:rsidRDefault="0036631A" w:rsidP="0036631A">
      <w:pPr>
        <w:autoSpaceDE w:val="0"/>
        <w:autoSpaceDN w:val="0"/>
        <w:spacing w:before="168" w:after="0" w:line="271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/7/6/ </w:t>
      </w:r>
      <w:r w:rsidRPr="00183D9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hermitagemuseum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wps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portal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hermitage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lng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Государственный Эрмитаж.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tretyakovgallery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lang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Государственная Третьяковская Галерея.</w:t>
      </w:r>
    </w:p>
    <w:p w14:paraId="3A4875EB" w14:textId="77777777" w:rsidR="0036631A" w:rsidRPr="00183D9A" w:rsidRDefault="0036631A" w:rsidP="0036631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louvre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fr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 - Музей Лувр.</w:t>
      </w:r>
    </w:p>
    <w:p w14:paraId="08E086F9" w14:textId="77777777" w:rsidR="0036631A" w:rsidRPr="00183D9A" w:rsidRDefault="0036631A" w:rsidP="0036631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arthistory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искусства. Музеи и галереи.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artprojekt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Menu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искусства.</w:t>
      </w:r>
    </w:p>
    <w:p w14:paraId="28A6C6B1" w14:textId="77777777" w:rsidR="0036631A" w:rsidRPr="00183D9A" w:rsidRDefault="0036631A" w:rsidP="0036631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mmsi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 - Музей современного искусства.</w:t>
      </w:r>
    </w:p>
    <w:p w14:paraId="21212BAD" w14:textId="77777777" w:rsidR="0036631A" w:rsidRPr="00183D9A" w:rsidRDefault="0036631A" w:rsidP="0036631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electronic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journal</w:t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 - Электронный научный журнал "Педагогика искусства"</w:t>
      </w:r>
    </w:p>
    <w:p w14:paraId="1095483E" w14:textId="77777777" w:rsidR="0036631A" w:rsidRPr="00183D9A" w:rsidRDefault="0036631A" w:rsidP="0036631A">
      <w:pPr>
        <w:rPr>
          <w:lang w:val="ru-RU"/>
        </w:rPr>
        <w:sectPr w:rsidR="0036631A" w:rsidRPr="00183D9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A01356F" w14:textId="77777777" w:rsidR="0036631A" w:rsidRPr="00183D9A" w:rsidRDefault="0036631A" w:rsidP="0036631A">
      <w:pPr>
        <w:autoSpaceDE w:val="0"/>
        <w:autoSpaceDN w:val="0"/>
        <w:spacing w:after="78" w:line="220" w:lineRule="exact"/>
        <w:rPr>
          <w:lang w:val="ru-RU"/>
        </w:rPr>
      </w:pPr>
    </w:p>
    <w:p w14:paraId="2B6BC508" w14:textId="77777777" w:rsidR="0036631A" w:rsidRPr="00183D9A" w:rsidRDefault="0036631A" w:rsidP="0036631A">
      <w:pPr>
        <w:autoSpaceDE w:val="0"/>
        <w:autoSpaceDN w:val="0"/>
        <w:spacing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0729859" w14:textId="77777777" w:rsidR="0036631A" w:rsidRPr="00183D9A" w:rsidRDefault="0036631A" w:rsidP="0036631A">
      <w:pPr>
        <w:autoSpaceDE w:val="0"/>
        <w:autoSpaceDN w:val="0"/>
        <w:spacing w:before="346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74B835F" w14:textId="77777777" w:rsidR="0036631A" w:rsidRPr="00183D9A" w:rsidRDefault="0036631A" w:rsidP="0036631A">
      <w:pPr>
        <w:autoSpaceDE w:val="0"/>
        <w:autoSpaceDN w:val="0"/>
        <w:spacing w:before="166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Иллюстративные материалы (альбомы, комплек​ты открыток и др.)</w:t>
      </w:r>
    </w:p>
    <w:p w14:paraId="16FBA2B7" w14:textId="77777777" w:rsidR="0036631A" w:rsidRPr="00183D9A" w:rsidRDefault="0036631A" w:rsidP="0036631A">
      <w:pPr>
        <w:autoSpaceDE w:val="0"/>
        <w:autoSpaceDN w:val="0"/>
        <w:spacing w:before="406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Репродукции картин</w:t>
      </w:r>
    </w:p>
    <w:p w14:paraId="4E9DF9BB" w14:textId="77777777" w:rsidR="0036631A" w:rsidRPr="00183D9A" w:rsidRDefault="0036631A" w:rsidP="0036631A">
      <w:pPr>
        <w:autoSpaceDE w:val="0"/>
        <w:autoSpaceDN w:val="0"/>
        <w:spacing w:before="406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Справочные пособия, энциклопедии по искусству</w:t>
      </w:r>
    </w:p>
    <w:p w14:paraId="1D825E11" w14:textId="77777777" w:rsidR="0036631A" w:rsidRPr="00183D9A" w:rsidRDefault="0036631A" w:rsidP="0036631A">
      <w:pPr>
        <w:autoSpaceDE w:val="0"/>
        <w:autoSpaceDN w:val="0"/>
        <w:spacing w:before="406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Альбомы по искусству.</w:t>
      </w:r>
    </w:p>
    <w:p w14:paraId="2D5F7191" w14:textId="77777777" w:rsidR="0036631A" w:rsidRPr="00183D9A" w:rsidRDefault="0036631A" w:rsidP="0036631A">
      <w:pPr>
        <w:autoSpaceDE w:val="0"/>
        <w:autoSpaceDN w:val="0"/>
        <w:spacing w:before="408" w:after="0" w:line="262" w:lineRule="auto"/>
        <w:ind w:right="1296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Книги о художниках и художественных музеях, по стилям изобразительного искусства и архитектуры.</w:t>
      </w:r>
    </w:p>
    <w:p w14:paraId="419494C7" w14:textId="77777777" w:rsidR="0036631A" w:rsidRPr="00183D9A" w:rsidRDefault="0036631A" w:rsidP="0036631A">
      <w:pPr>
        <w:autoSpaceDE w:val="0"/>
        <w:autoSpaceDN w:val="0"/>
        <w:spacing w:before="406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Научно-популярная литература по искусству</w:t>
      </w:r>
    </w:p>
    <w:p w14:paraId="7C1C6C9B" w14:textId="77777777" w:rsidR="0036631A" w:rsidRPr="00183D9A" w:rsidRDefault="0036631A" w:rsidP="0036631A">
      <w:pPr>
        <w:autoSpaceDE w:val="0"/>
        <w:autoSpaceDN w:val="0"/>
        <w:spacing w:before="262" w:after="0" w:line="230" w:lineRule="auto"/>
        <w:rPr>
          <w:lang w:val="ru-RU"/>
        </w:rPr>
      </w:pPr>
      <w:r w:rsidRPr="00183D9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14:paraId="697F8019" w14:textId="77777777" w:rsidR="0036631A" w:rsidRPr="00183D9A" w:rsidRDefault="0036631A" w:rsidP="0036631A">
      <w:pPr>
        <w:autoSpaceDE w:val="0"/>
        <w:autoSpaceDN w:val="0"/>
        <w:spacing w:before="166" w:after="0" w:line="262" w:lineRule="auto"/>
        <w:ind w:right="1440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Классная доска с набором приспособлений для крепления таблиц, постеров и картинок. Настенная доска с набором приспособлений для крепления картинок.</w:t>
      </w:r>
    </w:p>
    <w:p w14:paraId="5B6240C8" w14:textId="77777777" w:rsidR="0036631A" w:rsidRPr="00183D9A" w:rsidRDefault="0036631A" w:rsidP="0036631A">
      <w:pPr>
        <w:autoSpaceDE w:val="0"/>
        <w:autoSpaceDN w:val="0"/>
        <w:spacing w:before="70" w:after="0" w:line="271" w:lineRule="auto"/>
        <w:ind w:right="4896"/>
        <w:rPr>
          <w:lang w:val="ru-RU"/>
        </w:rPr>
      </w:pP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183D9A">
        <w:rPr>
          <w:lang w:val="ru-RU"/>
        </w:rPr>
        <w:br/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183D9A">
        <w:rPr>
          <w:lang w:val="ru-RU"/>
        </w:rPr>
        <w:br/>
      </w:r>
      <w:r w:rsidRPr="00183D9A">
        <w:rPr>
          <w:rFonts w:ascii="Times New Roman" w:eastAsia="Times New Roman" w:hAnsi="Times New Roman"/>
          <w:color w:val="000000"/>
          <w:sz w:val="24"/>
          <w:lang w:val="ru-RU"/>
        </w:rPr>
        <w:t>Аудиозаписи в соответствии с содержанием обу​чения</w:t>
      </w:r>
    </w:p>
    <w:p w14:paraId="635C229A" w14:textId="77777777" w:rsidR="0036631A" w:rsidRPr="00183D9A" w:rsidRDefault="0036631A" w:rsidP="0036631A">
      <w:pPr>
        <w:rPr>
          <w:lang w:val="ru-RU"/>
        </w:rPr>
        <w:sectPr w:rsidR="0036631A" w:rsidRPr="00183D9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A86800" w14:textId="77777777" w:rsidR="0036631A" w:rsidRPr="00183D9A" w:rsidRDefault="0036631A" w:rsidP="0036631A">
      <w:pPr>
        <w:rPr>
          <w:lang w:val="ru-RU"/>
        </w:rPr>
      </w:pPr>
    </w:p>
    <w:p w14:paraId="49BAACEB" w14:textId="77777777" w:rsidR="00882702" w:rsidRPr="00183D9A" w:rsidRDefault="00882702">
      <w:pPr>
        <w:rPr>
          <w:lang w:val="ru-RU"/>
        </w:rPr>
      </w:pPr>
    </w:p>
    <w:sectPr w:rsidR="00882702" w:rsidRPr="00183D9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183D9A"/>
    <w:rsid w:val="0036631A"/>
    <w:rsid w:val="008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F6F"/>
  <w15:chartTrackingRefBased/>
  <w15:docId w15:val="{989BE9CF-F2B6-49D1-B146-E9735A5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631A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66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66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6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66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66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66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66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66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66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66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66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6631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6631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6631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6631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663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6631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66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6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6631A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36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6631A"/>
    <w:rPr>
      <w:rFonts w:eastAsiaTheme="minorEastAsia"/>
      <w:lang w:val="en-US"/>
    </w:rPr>
  </w:style>
  <w:style w:type="paragraph" w:styleId="a9">
    <w:name w:val="No Spacing"/>
    <w:uiPriority w:val="1"/>
    <w:qFormat/>
    <w:rsid w:val="0036631A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663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3663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6631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663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6631A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6631A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6631A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36631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6631A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3663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6631A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6631A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6631A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6631A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6631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6631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6631A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6631A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6631A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6631A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6631A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6631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6631A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6631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6631A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6631A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6631A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6631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6">
    <w:name w:val="Strong"/>
    <w:basedOn w:val="a2"/>
    <w:uiPriority w:val="22"/>
    <w:qFormat/>
    <w:rsid w:val="0036631A"/>
    <w:rPr>
      <w:b/>
      <w:bCs/>
    </w:rPr>
  </w:style>
  <w:style w:type="character" w:styleId="af7">
    <w:name w:val="Emphasis"/>
    <w:basedOn w:val="a2"/>
    <w:uiPriority w:val="20"/>
    <w:qFormat/>
    <w:rsid w:val="0036631A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6631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6631A"/>
    <w:rPr>
      <w:rFonts w:eastAsiaTheme="minorEastAsia"/>
      <w:b/>
      <w:bCs/>
      <w:i/>
      <w:iCs/>
      <w:color w:val="4472C4" w:themeColor="accent1"/>
      <w:lang w:val="en-US"/>
    </w:rPr>
  </w:style>
  <w:style w:type="character" w:styleId="afa">
    <w:name w:val="Subtle Emphasis"/>
    <w:basedOn w:val="a2"/>
    <w:uiPriority w:val="19"/>
    <w:qFormat/>
    <w:rsid w:val="0036631A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6631A"/>
    <w:rPr>
      <w:b/>
      <w:bCs/>
      <w:i/>
      <w:iCs/>
      <w:color w:val="4472C4" w:themeColor="accent1"/>
    </w:rPr>
  </w:style>
  <w:style w:type="character" w:styleId="afc">
    <w:name w:val="Subtle Reference"/>
    <w:basedOn w:val="a2"/>
    <w:uiPriority w:val="31"/>
    <w:qFormat/>
    <w:rsid w:val="0036631A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36631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6631A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6631A"/>
    <w:pPr>
      <w:outlineLvl w:val="9"/>
    </w:pPr>
  </w:style>
  <w:style w:type="table" w:styleId="aff0">
    <w:name w:val="Table Grid"/>
    <w:basedOn w:val="a3"/>
    <w:uiPriority w:val="59"/>
    <w:rsid w:val="003663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6631A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631A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36631A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36631A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36631A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36631A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36631A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66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36631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36631A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3663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8799</Words>
  <Characters>50160</Characters>
  <Application>Microsoft Office Word</Application>
  <DocSecurity>0</DocSecurity>
  <Lines>418</Lines>
  <Paragraphs>117</Paragraphs>
  <ScaleCrop>false</ScaleCrop>
  <Company/>
  <LinksUpToDate>false</LinksUpToDate>
  <CharactersWithSpaces>58842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2022-09-08T09:37:00Z</dcterms:created>
  <dcterms:modified xsi:type="dcterms:W3CDTF">2022-09-08T09:42:00Z</dcterms:modified>
</cp:coreProperties>
</file>