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E6" w:rsidRDefault="001F636A" w:rsidP="001A5AE6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-219075</wp:posOffset>
            </wp:positionV>
            <wp:extent cx="6915150" cy="3105150"/>
            <wp:effectExtent l="0" t="0" r="0" b="0"/>
            <wp:wrapSquare wrapText="bothSides"/>
            <wp:docPr id="1" name="Рисунок 1" descr="C:\Users\teacher\Pictures\2022-08-3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2-08-31\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A5AE6" w:rsidRDefault="001A5AE6" w:rsidP="001A5AE6">
      <w:pPr>
        <w:pStyle w:val="a4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1A5AE6" w:rsidRDefault="001A5AE6" w:rsidP="001A5AE6">
      <w:pPr>
        <w:pStyle w:val="a4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1A5AE6" w:rsidRDefault="001A5AE6" w:rsidP="001A5AE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1A5AE6" w:rsidRDefault="001A5AE6" w:rsidP="001A5AE6">
      <w:pPr>
        <w:pStyle w:val="a4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окружающий мир</w:t>
      </w:r>
    </w:p>
    <w:p w:rsidR="001A5AE6" w:rsidRPr="003227EE" w:rsidRDefault="002E67D0" w:rsidP="001A5AE6">
      <w:pPr>
        <w:ind w:firstLine="567"/>
        <w:jc w:val="center"/>
        <w:rPr>
          <w:rFonts w:ascii="Calibri" w:hAnsi="Calibri"/>
          <w:sz w:val="22"/>
          <w:szCs w:val="28"/>
          <w:lang w:val="ru-RU"/>
        </w:rPr>
      </w:pPr>
      <w:r>
        <w:rPr>
          <w:szCs w:val="28"/>
          <w:lang w:val="ru-RU"/>
        </w:rPr>
        <w:t>на 2022-2023</w:t>
      </w:r>
      <w:r w:rsidR="001A5AE6" w:rsidRPr="003227EE">
        <w:rPr>
          <w:szCs w:val="28"/>
          <w:lang w:val="ru-RU"/>
        </w:rPr>
        <w:t xml:space="preserve"> учебный год</w:t>
      </w:r>
    </w:p>
    <w:p w:rsidR="001A5AE6" w:rsidRPr="001A5AE6" w:rsidRDefault="001A5AE6" w:rsidP="001A5AE6">
      <w:pPr>
        <w:rPr>
          <w:i/>
          <w:szCs w:val="28"/>
          <w:lang w:val="ru-RU"/>
        </w:rPr>
      </w:pPr>
      <w:r w:rsidRPr="001A5AE6">
        <w:rPr>
          <w:szCs w:val="28"/>
          <w:lang w:val="ru-RU"/>
        </w:rPr>
        <w:t xml:space="preserve">                                                           </w:t>
      </w:r>
      <w:r w:rsidRPr="001A5AE6">
        <w:rPr>
          <w:i/>
          <w:szCs w:val="28"/>
          <w:lang w:val="ru-RU"/>
        </w:rPr>
        <w:t xml:space="preserve">Программа разработана на основе </w:t>
      </w:r>
    </w:p>
    <w:p w:rsidR="001A5AE6" w:rsidRPr="001A5AE6" w:rsidRDefault="00334862" w:rsidP="001A5AE6">
      <w:pPr>
        <w:ind w:firstLine="567"/>
        <w:jc w:val="center"/>
        <w:rPr>
          <w:rFonts w:ascii="Calibri" w:hAnsi="Calibri"/>
          <w:sz w:val="22"/>
          <w:szCs w:val="28"/>
          <w:u w:val="single"/>
          <w:lang w:val="ru-RU"/>
        </w:rPr>
      </w:pPr>
      <w:r>
        <w:rPr>
          <w:rFonts w:ascii="Calibri" w:hAnsi="Calibri"/>
          <w:sz w:val="22"/>
          <w:szCs w:val="28"/>
          <w:u w:val="single"/>
          <w:lang w:val="ru-RU"/>
        </w:rPr>
        <w:t xml:space="preserve">авторской программы </w:t>
      </w:r>
      <w:proofErr w:type="spellStart"/>
      <w:r>
        <w:rPr>
          <w:rFonts w:ascii="Calibri" w:hAnsi="Calibri"/>
          <w:sz w:val="22"/>
          <w:szCs w:val="28"/>
          <w:u w:val="single"/>
          <w:lang w:val="ru-RU"/>
        </w:rPr>
        <w:t>А.А.Плешакова</w:t>
      </w:r>
      <w:proofErr w:type="spellEnd"/>
    </w:p>
    <w:p w:rsidR="001A5AE6" w:rsidRDefault="001A5AE6" w:rsidP="001A5AE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базовый</w:t>
      </w:r>
      <w:r>
        <w:rPr>
          <w:rFonts w:ascii="Times New Roman" w:hAnsi="Times New Roman"/>
          <w:sz w:val="28"/>
          <w:szCs w:val="28"/>
        </w:rPr>
        <w:t xml:space="preserve"> уровень для </w:t>
      </w:r>
      <w:r>
        <w:rPr>
          <w:rFonts w:ascii="Times New Roman" w:hAnsi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класса </w:t>
      </w:r>
    </w:p>
    <w:p w:rsidR="001A5AE6" w:rsidRPr="001A5AE6" w:rsidRDefault="001A5AE6" w:rsidP="001A5AE6">
      <w:pPr>
        <w:ind w:left="1843" w:firstLine="698"/>
        <w:rPr>
          <w:rFonts w:ascii="Calibri" w:hAnsi="Calibri"/>
          <w:bCs/>
          <w:sz w:val="22"/>
          <w:lang w:val="ru-RU"/>
        </w:rPr>
      </w:pPr>
      <w:r w:rsidRPr="001A5AE6">
        <w:rPr>
          <w:bCs/>
          <w:sz w:val="18"/>
          <w:szCs w:val="18"/>
          <w:lang w:val="ru-RU"/>
        </w:rPr>
        <w:t>(базовый, профильный)</w:t>
      </w:r>
    </w:p>
    <w:p w:rsidR="001A5AE6" w:rsidRPr="001A5AE6" w:rsidRDefault="002E67D0" w:rsidP="001A5AE6">
      <w:pPr>
        <w:jc w:val="center"/>
        <w:rPr>
          <w:bCs/>
          <w:u w:val="single"/>
          <w:lang w:val="ru-RU"/>
        </w:rPr>
      </w:pPr>
      <w:r>
        <w:rPr>
          <w:bCs/>
          <w:u w:val="single"/>
          <w:lang w:val="ru-RU"/>
        </w:rPr>
        <w:t xml:space="preserve">2022 – 2023 </w:t>
      </w:r>
      <w:r w:rsidR="001A5AE6" w:rsidRPr="001A5AE6">
        <w:rPr>
          <w:bCs/>
          <w:u w:val="single"/>
          <w:lang w:val="ru-RU"/>
        </w:rPr>
        <w:t>уч. г.</w:t>
      </w:r>
    </w:p>
    <w:p w:rsidR="001A5AE6" w:rsidRPr="001A5AE6" w:rsidRDefault="001A5AE6" w:rsidP="001A5AE6">
      <w:pPr>
        <w:jc w:val="center"/>
        <w:rPr>
          <w:lang w:val="ru-RU"/>
        </w:rPr>
      </w:pPr>
      <w:r w:rsidRPr="001A5AE6">
        <w:rPr>
          <w:sz w:val="18"/>
          <w:szCs w:val="18"/>
          <w:lang w:val="ru-RU"/>
        </w:rPr>
        <w:t>(срок реализации)</w:t>
      </w:r>
    </w:p>
    <w:p w:rsidR="001A5AE6" w:rsidRDefault="001A5AE6" w:rsidP="001A5AE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A5AE6" w:rsidRDefault="001A5AE6" w:rsidP="001A5AE6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1A5AE6" w:rsidRDefault="001A5AE6" w:rsidP="001A5AE6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A5AE6" w:rsidRPr="001A5AE6" w:rsidRDefault="001A5AE6" w:rsidP="001A5AE6">
      <w:pPr>
        <w:ind w:left="4536"/>
        <w:rPr>
          <w:rFonts w:ascii="Calibri" w:hAnsi="Calibri"/>
          <w:sz w:val="22"/>
          <w:szCs w:val="28"/>
          <w:u w:val="single"/>
          <w:lang w:val="ru-RU"/>
        </w:rPr>
      </w:pPr>
      <w:r w:rsidRPr="001A5AE6">
        <w:rPr>
          <w:szCs w:val="28"/>
          <w:lang w:val="ru-RU"/>
        </w:rPr>
        <w:t xml:space="preserve">Количество часов по программе </w:t>
      </w:r>
      <w:r>
        <w:rPr>
          <w:szCs w:val="28"/>
          <w:u w:val="single"/>
          <w:lang w:val="ru-RU"/>
        </w:rPr>
        <w:t>68</w:t>
      </w:r>
    </w:p>
    <w:p w:rsidR="001A5AE6" w:rsidRPr="001A5AE6" w:rsidRDefault="001A5AE6" w:rsidP="001A5AE6">
      <w:pPr>
        <w:ind w:left="4536"/>
        <w:rPr>
          <w:b/>
          <w:szCs w:val="28"/>
          <w:u w:val="single"/>
          <w:lang w:val="ru-RU"/>
        </w:rPr>
      </w:pPr>
      <w:r w:rsidRPr="001A5AE6">
        <w:rPr>
          <w:szCs w:val="28"/>
          <w:lang w:val="ru-RU"/>
        </w:rPr>
        <w:t xml:space="preserve">Количество часов неделю </w:t>
      </w:r>
      <w:r>
        <w:rPr>
          <w:szCs w:val="28"/>
          <w:u w:val="single"/>
          <w:lang w:val="ru-RU"/>
        </w:rPr>
        <w:t>2</w:t>
      </w:r>
    </w:p>
    <w:p w:rsidR="001A5AE6" w:rsidRDefault="001A5AE6" w:rsidP="001A5AE6">
      <w:pPr>
        <w:pStyle w:val="a4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1A5AE6" w:rsidRDefault="001A5AE6" w:rsidP="001A5AE6">
      <w:pPr>
        <w:pStyle w:val="a4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7D0">
        <w:rPr>
          <w:rFonts w:ascii="Times New Roman" w:hAnsi="Times New Roman"/>
          <w:sz w:val="28"/>
          <w:szCs w:val="28"/>
          <w:u w:val="single"/>
        </w:rPr>
        <w:t>С.В.Некрасова</w:t>
      </w:r>
      <w:proofErr w:type="spellEnd"/>
    </w:p>
    <w:p w:rsidR="001A5AE6" w:rsidRPr="001A5AE6" w:rsidRDefault="001A5AE6" w:rsidP="001A5AE6">
      <w:pPr>
        <w:ind w:left="4966" w:firstLine="698"/>
        <w:jc w:val="center"/>
        <w:rPr>
          <w:rFonts w:ascii="Calibri" w:hAnsi="Calibri"/>
          <w:sz w:val="18"/>
          <w:szCs w:val="18"/>
          <w:lang w:val="ru-RU"/>
        </w:rPr>
      </w:pPr>
      <w:r w:rsidRPr="001A5AE6">
        <w:rPr>
          <w:sz w:val="18"/>
          <w:szCs w:val="18"/>
          <w:lang w:val="ru-RU"/>
        </w:rPr>
        <w:t>(Ф.И.О. учителя)</w:t>
      </w:r>
    </w:p>
    <w:p w:rsidR="001A5AE6" w:rsidRPr="001A5AE6" w:rsidRDefault="001A5AE6" w:rsidP="001A5AE6">
      <w:pPr>
        <w:ind w:left="3838" w:firstLine="698"/>
        <w:rPr>
          <w:rFonts w:eastAsia="Calibri"/>
          <w:sz w:val="22"/>
          <w:szCs w:val="28"/>
          <w:u w:val="single"/>
          <w:lang w:val="ru-RU" w:eastAsia="en-US"/>
        </w:rPr>
      </w:pPr>
      <w:r w:rsidRPr="001A5AE6">
        <w:rPr>
          <w:szCs w:val="28"/>
          <w:u w:val="single"/>
          <w:lang w:val="ru-RU"/>
        </w:rPr>
        <w:t xml:space="preserve">       учитель начальных классов  </w:t>
      </w:r>
    </w:p>
    <w:p w:rsidR="001A5AE6" w:rsidRDefault="001A5AE6" w:rsidP="001A5AE6">
      <w:pPr>
        <w:pStyle w:val="a4"/>
        <w:ind w:left="5952"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2E67D0" w:rsidRDefault="002E67D0" w:rsidP="001A5AE6">
      <w:pPr>
        <w:pStyle w:val="a4"/>
        <w:ind w:left="595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высшая</w:t>
      </w:r>
    </w:p>
    <w:p w:rsidR="001A5AE6" w:rsidRPr="001A5AE6" w:rsidRDefault="002E67D0" w:rsidP="001A5AE6">
      <w:pPr>
        <w:ind w:left="3550" w:firstLine="698"/>
        <w:jc w:val="center"/>
        <w:rPr>
          <w:rFonts w:ascii="Calibri" w:hAnsi="Calibri"/>
          <w:sz w:val="18"/>
          <w:szCs w:val="18"/>
          <w:lang w:val="ru-RU"/>
        </w:rPr>
      </w:pPr>
      <w:r w:rsidRPr="001A5AE6">
        <w:rPr>
          <w:sz w:val="18"/>
          <w:szCs w:val="18"/>
          <w:lang w:val="ru-RU"/>
        </w:rPr>
        <w:t xml:space="preserve"> </w:t>
      </w:r>
      <w:r w:rsidR="001A5AE6" w:rsidRPr="001A5AE6">
        <w:rPr>
          <w:sz w:val="18"/>
          <w:szCs w:val="18"/>
          <w:lang w:val="ru-RU"/>
        </w:rPr>
        <w:t>(квалификационная категория)</w:t>
      </w:r>
    </w:p>
    <w:p w:rsidR="001A5AE6" w:rsidRDefault="001A5AE6" w:rsidP="001A5AE6">
      <w:pPr>
        <w:pStyle w:val="a4"/>
        <w:ind w:left="4536"/>
        <w:rPr>
          <w:rFonts w:ascii="Times New Roman" w:hAnsi="Times New Roman"/>
          <w:sz w:val="24"/>
          <w:szCs w:val="28"/>
        </w:rPr>
      </w:pPr>
    </w:p>
    <w:p w:rsidR="001A5AE6" w:rsidRDefault="001A5AE6" w:rsidP="001A5AE6">
      <w:pPr>
        <w:ind w:firstLine="567"/>
        <w:jc w:val="center"/>
        <w:rPr>
          <w:szCs w:val="28"/>
          <w:lang w:val="ru-RU"/>
        </w:rPr>
      </w:pPr>
    </w:p>
    <w:p w:rsidR="001A5AE6" w:rsidRDefault="001A5AE6" w:rsidP="001A5AE6">
      <w:pPr>
        <w:ind w:firstLine="567"/>
        <w:jc w:val="center"/>
        <w:rPr>
          <w:szCs w:val="28"/>
          <w:lang w:val="ru-RU"/>
        </w:rPr>
      </w:pPr>
    </w:p>
    <w:p w:rsidR="001A5AE6" w:rsidRDefault="001A5AE6" w:rsidP="001A5AE6">
      <w:pPr>
        <w:ind w:firstLine="567"/>
        <w:jc w:val="center"/>
        <w:rPr>
          <w:szCs w:val="28"/>
          <w:lang w:val="ru-RU"/>
        </w:rPr>
      </w:pPr>
    </w:p>
    <w:p w:rsidR="001A5AE6" w:rsidRDefault="001A5AE6" w:rsidP="001A5AE6">
      <w:pPr>
        <w:ind w:firstLine="567"/>
        <w:jc w:val="center"/>
        <w:rPr>
          <w:szCs w:val="28"/>
          <w:lang w:val="ru-RU"/>
        </w:rPr>
      </w:pPr>
    </w:p>
    <w:p w:rsidR="001A5AE6" w:rsidRDefault="001A5AE6" w:rsidP="001A5AE6">
      <w:pPr>
        <w:ind w:firstLine="567"/>
        <w:jc w:val="center"/>
        <w:rPr>
          <w:szCs w:val="28"/>
          <w:lang w:val="ru-RU"/>
        </w:rPr>
      </w:pPr>
    </w:p>
    <w:p w:rsidR="001A5AE6" w:rsidRPr="001A5AE6" w:rsidRDefault="001A5AE6" w:rsidP="001A5AE6">
      <w:pPr>
        <w:ind w:firstLine="567"/>
        <w:jc w:val="center"/>
        <w:rPr>
          <w:rFonts w:ascii="Calibri" w:hAnsi="Calibri"/>
          <w:sz w:val="22"/>
          <w:szCs w:val="28"/>
          <w:lang w:val="ru-RU"/>
        </w:rPr>
      </w:pPr>
      <w:r w:rsidRPr="001A5AE6">
        <w:rPr>
          <w:szCs w:val="28"/>
          <w:lang w:val="ru-RU"/>
        </w:rPr>
        <w:t xml:space="preserve">п. </w:t>
      </w:r>
      <w:proofErr w:type="gramStart"/>
      <w:r w:rsidRPr="001A5AE6">
        <w:rPr>
          <w:szCs w:val="28"/>
          <w:lang w:val="ru-RU"/>
        </w:rPr>
        <w:t>Солнечный</w:t>
      </w:r>
      <w:proofErr w:type="gramEnd"/>
      <w:r w:rsidRPr="001A5AE6">
        <w:rPr>
          <w:szCs w:val="28"/>
          <w:lang w:val="ru-RU"/>
        </w:rPr>
        <w:t xml:space="preserve"> Тверской области</w:t>
      </w:r>
    </w:p>
    <w:p w:rsidR="001A5AE6" w:rsidRPr="001A5AE6" w:rsidRDefault="002E67D0" w:rsidP="001A5AE6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2022</w:t>
      </w:r>
      <w:r w:rsidR="001A5AE6" w:rsidRPr="001A5AE6">
        <w:rPr>
          <w:szCs w:val="28"/>
          <w:lang w:val="ru-RU"/>
        </w:rPr>
        <w:t xml:space="preserve"> г.</w:t>
      </w:r>
    </w:p>
    <w:p w:rsidR="001A5AE6" w:rsidRPr="001A5AE6" w:rsidRDefault="001A5AE6" w:rsidP="001A5AE6">
      <w:pPr>
        <w:jc w:val="both"/>
        <w:rPr>
          <w:b/>
          <w:sz w:val="28"/>
          <w:szCs w:val="28"/>
          <w:lang w:val="ru-RU"/>
        </w:rPr>
      </w:pPr>
    </w:p>
    <w:p w:rsidR="001A5AE6" w:rsidRDefault="001A5AE6" w:rsidP="001A5AE6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29F" w:rsidRDefault="008D129F" w:rsidP="001A5AE6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29F" w:rsidRDefault="008D129F" w:rsidP="001A5AE6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ABD" w:rsidRPr="009B2896" w:rsidRDefault="00F518EC" w:rsidP="001A5AE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1. </w:t>
      </w:r>
      <w:r w:rsidR="00482ABD" w:rsidRPr="009B2896">
        <w:rPr>
          <w:rFonts w:ascii="Times New Roman" w:hAnsi="Times New Roman"/>
          <w:b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A249D4" w:rsidRPr="00A249D4" w:rsidRDefault="00A249D4" w:rsidP="00A249D4">
      <w:pPr>
        <w:jc w:val="both"/>
        <w:rPr>
          <w:lang w:val="ru-RU"/>
        </w:rPr>
      </w:pPr>
      <w:r w:rsidRPr="00A249D4">
        <w:rPr>
          <w:b/>
          <w:bCs/>
          <w:i/>
          <w:lang w:val="ru-RU"/>
        </w:rPr>
        <w:t>Личностными</w:t>
      </w:r>
      <w:r w:rsidRPr="00A249D4">
        <w:rPr>
          <w:bCs/>
          <w:lang w:val="ru-RU"/>
        </w:rPr>
        <w:t xml:space="preserve"> результатами</w:t>
      </w:r>
      <w:r w:rsidRPr="00A249D4">
        <w:rPr>
          <w:lang w:val="ru-RU"/>
        </w:rPr>
        <w:t xml:space="preserve"> изучения предмета «Окружающий мир» в </w:t>
      </w:r>
      <w:smartTag w:uri="urn:schemas-microsoft-com:office:smarttags" w:element="metricconverter">
        <w:smartTagPr>
          <w:attr w:name="ProductID" w:val="1917 г"/>
        </w:smartTagPr>
        <w:r w:rsidRPr="00A249D4">
          <w:rPr>
            <w:lang w:val="ru-RU"/>
          </w:rPr>
          <w:t>4 м</w:t>
        </w:r>
      </w:smartTag>
      <w:r w:rsidRPr="00A249D4">
        <w:rPr>
          <w:lang w:val="ru-RU"/>
        </w:rPr>
        <w:t xml:space="preserve"> классе является формирование следующих умений:</w:t>
      </w:r>
    </w:p>
    <w:p w:rsidR="00A249D4" w:rsidRPr="00A249D4" w:rsidRDefault="00A249D4" w:rsidP="00A249D4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A249D4">
        <w:rPr>
          <w:iCs/>
          <w:lang w:val="ru-RU"/>
        </w:rPr>
        <w:t>Оценивать</w:t>
      </w:r>
      <w:r w:rsidRPr="00A249D4">
        <w:rPr>
          <w:lang w:val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249D4" w:rsidRPr="00A249D4" w:rsidRDefault="00A249D4" w:rsidP="00A249D4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A249D4">
        <w:rPr>
          <w:iCs/>
          <w:lang w:val="ru-RU"/>
        </w:rPr>
        <w:t>Объяснять</w:t>
      </w:r>
      <w:r w:rsidRPr="00A249D4">
        <w:rPr>
          <w:lang w:val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249D4" w:rsidRPr="00A249D4" w:rsidRDefault="00A249D4" w:rsidP="00A249D4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Самостоятельно </w:t>
      </w:r>
      <w:r w:rsidRPr="00A249D4">
        <w:rPr>
          <w:iCs/>
          <w:lang w:val="ru-RU"/>
        </w:rPr>
        <w:t>определять</w:t>
      </w:r>
      <w:r w:rsidRPr="00A249D4">
        <w:rPr>
          <w:lang w:val="ru-RU"/>
        </w:rPr>
        <w:t xml:space="preserve"> и </w:t>
      </w:r>
      <w:r w:rsidRPr="00A249D4">
        <w:rPr>
          <w:iCs/>
          <w:lang w:val="ru-RU"/>
        </w:rPr>
        <w:t>высказывать</w:t>
      </w:r>
      <w:r w:rsidRPr="00A249D4">
        <w:rPr>
          <w:lang w:val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249D4" w:rsidRPr="00A249D4" w:rsidRDefault="00A249D4" w:rsidP="00A249D4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В предложенных ситуациях, опираясь на общие для всех правила поведения, </w:t>
      </w:r>
      <w:r w:rsidRPr="00A249D4">
        <w:rPr>
          <w:iCs/>
          <w:lang w:val="ru-RU"/>
        </w:rPr>
        <w:t>делать выбор</w:t>
      </w:r>
      <w:r w:rsidRPr="00A249D4">
        <w:rPr>
          <w:lang w:val="ru-RU"/>
        </w:rPr>
        <w:t>, какой поступок совершить.</w:t>
      </w:r>
    </w:p>
    <w:p w:rsidR="00A249D4" w:rsidRPr="00A249D4" w:rsidRDefault="00A249D4" w:rsidP="00A249D4">
      <w:pPr>
        <w:jc w:val="both"/>
        <w:rPr>
          <w:lang w:val="ru-RU"/>
        </w:rPr>
      </w:pPr>
      <w:r w:rsidRPr="00A249D4">
        <w:rPr>
          <w:lang w:val="ru-RU"/>
        </w:rPr>
        <w:t>Средством достижения этих результатов служит учебный материал и задания учебника.</w:t>
      </w:r>
    </w:p>
    <w:p w:rsidR="00A249D4" w:rsidRPr="00A249D4" w:rsidRDefault="00A249D4" w:rsidP="00A249D4">
      <w:pPr>
        <w:jc w:val="both"/>
        <w:rPr>
          <w:lang w:val="ru-RU"/>
        </w:rPr>
      </w:pPr>
      <w:proofErr w:type="spellStart"/>
      <w:r w:rsidRPr="00A249D4">
        <w:rPr>
          <w:b/>
          <w:bCs/>
          <w:i/>
          <w:lang w:val="ru-RU"/>
        </w:rPr>
        <w:t>Метапредметными</w:t>
      </w:r>
      <w:proofErr w:type="spellEnd"/>
      <w:r w:rsidRPr="00A249D4">
        <w:rPr>
          <w:bCs/>
          <w:lang w:val="ru-RU"/>
        </w:rPr>
        <w:t xml:space="preserve"> результатами</w:t>
      </w:r>
      <w:r w:rsidRPr="00A249D4">
        <w:rPr>
          <w:lang w:val="ru-RU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A249D4" w:rsidRPr="00A249D4" w:rsidRDefault="00A249D4" w:rsidP="00A249D4">
      <w:pPr>
        <w:jc w:val="both"/>
        <w:rPr>
          <w:i/>
        </w:rPr>
      </w:pPr>
      <w:proofErr w:type="spellStart"/>
      <w:r w:rsidRPr="00A249D4">
        <w:rPr>
          <w:i/>
          <w:iCs/>
        </w:rPr>
        <w:t>Регулятивные</w:t>
      </w:r>
      <w:proofErr w:type="spellEnd"/>
      <w:r w:rsidRPr="00A249D4">
        <w:rPr>
          <w:i/>
          <w:iCs/>
        </w:rPr>
        <w:t xml:space="preserve"> УУД:</w:t>
      </w:r>
    </w:p>
    <w:p w:rsidR="00A249D4" w:rsidRPr="00A249D4" w:rsidRDefault="00A249D4" w:rsidP="00A249D4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>Совместно с учителем обнаруживать и формулировать учебную проблему.</w:t>
      </w:r>
    </w:p>
    <w:p w:rsidR="00A249D4" w:rsidRPr="00A249D4" w:rsidRDefault="00A249D4" w:rsidP="00A249D4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A249D4" w:rsidRPr="00A249D4" w:rsidRDefault="00A249D4" w:rsidP="00A249D4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249D4" w:rsidRPr="00A416BC" w:rsidRDefault="00A249D4" w:rsidP="00A249D4">
      <w:pPr>
        <w:jc w:val="both"/>
      </w:pPr>
      <w:proofErr w:type="spellStart"/>
      <w:r w:rsidRPr="00A249D4">
        <w:rPr>
          <w:i/>
          <w:iCs/>
        </w:rPr>
        <w:t>Познавательные</w:t>
      </w:r>
      <w:proofErr w:type="spellEnd"/>
      <w:r w:rsidRPr="00A249D4">
        <w:rPr>
          <w:i/>
          <w:iCs/>
        </w:rPr>
        <w:t xml:space="preserve"> УУД</w:t>
      </w:r>
      <w:r w:rsidRPr="00A416BC">
        <w:rPr>
          <w:iCs/>
        </w:rPr>
        <w:t>:</w:t>
      </w:r>
    </w:p>
    <w:p w:rsidR="00A249D4" w:rsidRPr="00A249D4" w:rsidRDefault="00A249D4" w:rsidP="00A249D4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Ориентироваться в своей системе знаний: самостоятельно </w:t>
      </w:r>
      <w:r w:rsidRPr="00A249D4">
        <w:rPr>
          <w:iCs/>
          <w:lang w:val="ru-RU"/>
        </w:rPr>
        <w:t>предполагать</w:t>
      </w:r>
      <w:r w:rsidRPr="00A249D4">
        <w:rPr>
          <w:lang w:val="ru-RU"/>
        </w:rPr>
        <w:t>, какая информация нужна для решения учебной задачи в один шаг.</w:t>
      </w:r>
    </w:p>
    <w:p w:rsidR="00A249D4" w:rsidRPr="00A249D4" w:rsidRDefault="00A249D4" w:rsidP="00A249D4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ru-RU"/>
        </w:rPr>
      </w:pPr>
      <w:r w:rsidRPr="00A249D4">
        <w:rPr>
          <w:iCs/>
          <w:lang w:val="ru-RU"/>
        </w:rPr>
        <w:t>Отбирать</w:t>
      </w:r>
      <w:r w:rsidRPr="00A249D4">
        <w:rPr>
          <w:lang w:val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249D4" w:rsidRPr="00A249D4" w:rsidRDefault="00A249D4" w:rsidP="00A249D4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Добывать новые знания: </w:t>
      </w:r>
      <w:r w:rsidRPr="00A249D4">
        <w:rPr>
          <w:iCs/>
          <w:lang w:val="ru-RU"/>
        </w:rPr>
        <w:t>извлекать</w:t>
      </w:r>
      <w:r w:rsidRPr="00A249D4">
        <w:rPr>
          <w:lang w:val="ru-RU"/>
        </w:rPr>
        <w:t xml:space="preserve"> информацию, представленную в разных формах (текст, таблица, схема, иллюстрация и др.).</w:t>
      </w:r>
    </w:p>
    <w:p w:rsidR="00A249D4" w:rsidRPr="00A249D4" w:rsidRDefault="00A249D4" w:rsidP="00A249D4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Перерабатывать полученную информацию: </w:t>
      </w:r>
      <w:r w:rsidRPr="00A249D4">
        <w:rPr>
          <w:iCs/>
          <w:lang w:val="ru-RU"/>
        </w:rPr>
        <w:t>сравнивать</w:t>
      </w:r>
      <w:r w:rsidRPr="00A249D4">
        <w:rPr>
          <w:lang w:val="ru-RU"/>
        </w:rPr>
        <w:t xml:space="preserve"> и </w:t>
      </w:r>
      <w:r w:rsidRPr="00A249D4">
        <w:rPr>
          <w:iCs/>
          <w:lang w:val="ru-RU"/>
        </w:rPr>
        <w:t>группировать</w:t>
      </w:r>
      <w:r w:rsidRPr="00A249D4">
        <w:rPr>
          <w:lang w:val="ru-RU"/>
        </w:rPr>
        <w:t xml:space="preserve"> факты и явления; определять причины явлений, событий.</w:t>
      </w:r>
    </w:p>
    <w:p w:rsidR="00A249D4" w:rsidRPr="00A249D4" w:rsidRDefault="00A249D4" w:rsidP="00A249D4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Перерабатывать полученную информацию: </w:t>
      </w:r>
      <w:r w:rsidRPr="00A249D4">
        <w:rPr>
          <w:iCs/>
          <w:lang w:val="ru-RU"/>
        </w:rPr>
        <w:t>делать выводы</w:t>
      </w:r>
      <w:r w:rsidRPr="00A249D4">
        <w:rPr>
          <w:lang w:val="ru-RU"/>
        </w:rPr>
        <w:t xml:space="preserve"> на основе обобщения знаний.</w:t>
      </w:r>
    </w:p>
    <w:p w:rsidR="00A249D4" w:rsidRPr="00A249D4" w:rsidRDefault="00A249D4" w:rsidP="00A249D4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Преобразовывать информацию из одной формы в другую: </w:t>
      </w:r>
      <w:r w:rsidRPr="00A249D4">
        <w:rPr>
          <w:iCs/>
          <w:lang w:val="ru-RU"/>
        </w:rPr>
        <w:t>составлять</w:t>
      </w:r>
      <w:r w:rsidRPr="00A249D4">
        <w:rPr>
          <w:lang w:val="ru-RU"/>
        </w:rPr>
        <w:t xml:space="preserve"> простой </w:t>
      </w:r>
      <w:r w:rsidRPr="00A249D4">
        <w:rPr>
          <w:iCs/>
          <w:lang w:val="ru-RU"/>
        </w:rPr>
        <w:t>план</w:t>
      </w:r>
      <w:r w:rsidRPr="00A249D4">
        <w:rPr>
          <w:lang w:val="ru-RU"/>
        </w:rPr>
        <w:t xml:space="preserve"> учебно-научного текста.</w:t>
      </w:r>
    </w:p>
    <w:p w:rsidR="00A249D4" w:rsidRPr="00A249D4" w:rsidRDefault="00A249D4" w:rsidP="00A249D4">
      <w:pPr>
        <w:widowControl/>
        <w:numPr>
          <w:ilvl w:val="0"/>
          <w:numId w:val="2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Преобразовывать информацию из одной формы в другую: </w:t>
      </w:r>
      <w:r w:rsidRPr="00A249D4">
        <w:rPr>
          <w:iCs/>
          <w:lang w:val="ru-RU"/>
        </w:rPr>
        <w:t>представлять информацию</w:t>
      </w:r>
      <w:r w:rsidRPr="00A249D4">
        <w:rPr>
          <w:lang w:val="ru-RU"/>
        </w:rPr>
        <w:t xml:space="preserve"> в виде текста, таблицы, схемы.</w:t>
      </w:r>
    </w:p>
    <w:p w:rsidR="00A249D4" w:rsidRPr="00A249D4" w:rsidRDefault="00A249D4" w:rsidP="00A249D4">
      <w:pPr>
        <w:jc w:val="both"/>
        <w:rPr>
          <w:lang w:val="ru-RU"/>
        </w:rPr>
      </w:pPr>
      <w:r w:rsidRPr="00A249D4">
        <w:rPr>
          <w:lang w:val="ru-RU"/>
        </w:rPr>
        <w:t>Средством формирования этих действий служит учебный материал и задания учебника.</w:t>
      </w:r>
    </w:p>
    <w:p w:rsidR="00A249D4" w:rsidRPr="00A249D4" w:rsidRDefault="00A249D4" w:rsidP="00A249D4">
      <w:pPr>
        <w:jc w:val="both"/>
        <w:rPr>
          <w:i/>
        </w:rPr>
      </w:pPr>
      <w:proofErr w:type="spellStart"/>
      <w:r w:rsidRPr="00A249D4">
        <w:rPr>
          <w:i/>
          <w:iCs/>
        </w:rPr>
        <w:t>Коммуникативные</w:t>
      </w:r>
      <w:proofErr w:type="spellEnd"/>
      <w:r w:rsidRPr="00A249D4">
        <w:rPr>
          <w:i/>
          <w:iCs/>
        </w:rPr>
        <w:t xml:space="preserve"> УУД:</w:t>
      </w:r>
    </w:p>
    <w:p w:rsidR="00A249D4" w:rsidRPr="00A249D4" w:rsidRDefault="00A249D4" w:rsidP="00A249D4">
      <w:pPr>
        <w:widowControl/>
        <w:numPr>
          <w:ilvl w:val="0"/>
          <w:numId w:val="3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Доносить свою позицию до других: </w:t>
      </w:r>
      <w:r w:rsidRPr="00A249D4">
        <w:rPr>
          <w:iCs/>
          <w:lang w:val="ru-RU"/>
        </w:rPr>
        <w:t>оформлять</w:t>
      </w:r>
      <w:r w:rsidRPr="00A249D4">
        <w:rPr>
          <w:lang w:val="ru-RU"/>
        </w:rPr>
        <w:t xml:space="preserve"> свои мысли в устной и письменной речи с учётом своих учебных и жизненных речевых ситуаций.</w:t>
      </w:r>
    </w:p>
    <w:p w:rsidR="00A249D4" w:rsidRPr="00A249D4" w:rsidRDefault="00A249D4" w:rsidP="00A249D4">
      <w:pPr>
        <w:widowControl/>
        <w:numPr>
          <w:ilvl w:val="0"/>
          <w:numId w:val="3"/>
        </w:numPr>
        <w:autoSpaceDE/>
        <w:autoSpaceDN/>
        <w:adjustRightInd/>
        <w:jc w:val="both"/>
        <w:rPr>
          <w:lang w:val="ru-RU"/>
        </w:rPr>
      </w:pPr>
      <w:r w:rsidRPr="00A249D4">
        <w:rPr>
          <w:lang w:val="ru-RU"/>
        </w:rPr>
        <w:t xml:space="preserve">Доносить свою позицию до других: высказывать свою точку зрения и пытаться её </w:t>
      </w:r>
      <w:r w:rsidRPr="00A249D4">
        <w:rPr>
          <w:iCs/>
          <w:lang w:val="ru-RU"/>
        </w:rPr>
        <w:t>обосновать</w:t>
      </w:r>
      <w:r w:rsidRPr="00A249D4">
        <w:rPr>
          <w:lang w:val="ru-RU"/>
        </w:rPr>
        <w:t>, приводя аргументы. Слушать других, пытаться принимать другую точку зрения, быть готовым изменить свою точку зрения.</w:t>
      </w:r>
    </w:p>
    <w:p w:rsidR="00A249D4" w:rsidRPr="000D36D3" w:rsidRDefault="00A249D4" w:rsidP="00A249D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249D4" w:rsidRPr="00F867A5" w:rsidRDefault="00A249D4" w:rsidP="00A249D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 xml:space="preserve">У четвероклассника продолжится формирование </w:t>
      </w:r>
      <w:r w:rsidRPr="00F867A5">
        <w:rPr>
          <w:rFonts w:ascii="Times New Roman" w:hAnsi="Times New Roman"/>
          <w:bCs/>
          <w:sz w:val="24"/>
          <w:szCs w:val="24"/>
        </w:rPr>
        <w:t>ИКТ-компетентности:</w:t>
      </w:r>
    </w:p>
    <w:p w:rsidR="00A249D4" w:rsidRPr="000D36D3" w:rsidRDefault="00A249D4" w:rsidP="00A249D4">
      <w:pPr>
        <w:pStyle w:val="1"/>
        <w:numPr>
          <w:ilvl w:val="0"/>
          <w:numId w:val="5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0D36D3">
        <w:rPr>
          <w:rFonts w:ascii="Times New Roman" w:hAnsi="Times New Roman"/>
          <w:sz w:val="24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A249D4" w:rsidRPr="000D36D3" w:rsidRDefault="00A249D4" w:rsidP="00A249D4">
      <w:pPr>
        <w:pStyle w:val="1"/>
        <w:numPr>
          <w:ilvl w:val="0"/>
          <w:numId w:val="5"/>
        </w:numPr>
        <w:jc w:val="both"/>
        <w:rPr>
          <w:rFonts w:ascii="Times New Roman" w:hAnsi="Times New Roman"/>
          <w:spacing w:val="-15"/>
          <w:sz w:val="24"/>
          <w:szCs w:val="24"/>
        </w:rPr>
      </w:pPr>
      <w:r w:rsidRPr="000D36D3">
        <w:rPr>
          <w:rFonts w:ascii="Times New Roman" w:hAnsi="Times New Roman"/>
          <w:spacing w:val="4"/>
          <w:sz w:val="24"/>
          <w:szCs w:val="24"/>
        </w:rPr>
        <w:t xml:space="preserve">создавать текстовые сообщения с использованием средств ИКТ: редактировать, </w:t>
      </w:r>
      <w:r w:rsidRPr="000D36D3">
        <w:rPr>
          <w:rFonts w:ascii="Times New Roman" w:hAnsi="Times New Roman"/>
          <w:spacing w:val="-2"/>
          <w:sz w:val="24"/>
          <w:szCs w:val="24"/>
        </w:rPr>
        <w:t>оформлять и сохранять их:</w:t>
      </w:r>
    </w:p>
    <w:p w:rsidR="00A249D4" w:rsidRPr="00F867A5" w:rsidRDefault="00A249D4" w:rsidP="00A249D4">
      <w:pPr>
        <w:pStyle w:val="1"/>
        <w:numPr>
          <w:ilvl w:val="0"/>
          <w:numId w:val="5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F867A5">
        <w:rPr>
          <w:rFonts w:ascii="Times New Roman" w:hAnsi="Times New Roman"/>
          <w:sz w:val="24"/>
          <w:szCs w:val="24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F867A5">
        <w:rPr>
          <w:rFonts w:ascii="Times New Roman" w:hAnsi="Times New Roman"/>
          <w:sz w:val="24"/>
          <w:szCs w:val="24"/>
        </w:rPr>
        <w:softHyphen/>
      </w:r>
      <w:r w:rsidRPr="00F867A5">
        <w:rPr>
          <w:rFonts w:ascii="Times New Roman" w:hAnsi="Times New Roman"/>
          <w:spacing w:val="-6"/>
          <w:sz w:val="24"/>
          <w:szCs w:val="24"/>
        </w:rPr>
        <w:t>зентации.</w:t>
      </w:r>
    </w:p>
    <w:p w:rsidR="00A249D4" w:rsidRPr="00A249D4" w:rsidRDefault="00A249D4" w:rsidP="00A249D4">
      <w:pPr>
        <w:widowControl/>
        <w:spacing w:before="100" w:beforeAutospacing="1" w:after="100" w:afterAutospacing="1"/>
        <w:jc w:val="both"/>
        <w:rPr>
          <w:b/>
          <w:lang w:val="ru-RU"/>
        </w:rPr>
      </w:pPr>
      <w:r w:rsidRPr="00A249D4">
        <w:rPr>
          <w:b/>
          <w:lang w:val="ru-RU"/>
        </w:rPr>
        <w:t>К концу 4 класса учащиеся</w:t>
      </w:r>
      <w:r w:rsidRPr="00A249D4">
        <w:rPr>
          <w:b/>
        </w:rPr>
        <w:t> </w:t>
      </w:r>
      <w:r w:rsidRPr="00A249D4">
        <w:rPr>
          <w:b/>
          <w:lang w:val="ru-RU"/>
        </w:rPr>
        <w:t>должны знать:</w:t>
      </w:r>
    </w:p>
    <w:p w:rsidR="00A249D4" w:rsidRPr="00A249D4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Земля — планета Солнечной системы, причины смены дня и ночи и времен года;</w:t>
      </w:r>
    </w:p>
    <w:p w:rsidR="00A249D4" w:rsidRPr="00A249D4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способы изображения Земли, ее поверхности: глобус, географическая карта;</w:t>
      </w:r>
    </w:p>
    <w:p w:rsidR="00A249D4" w:rsidRPr="00A249D4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A249D4" w:rsidRPr="003D441C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</w:pPr>
      <w:proofErr w:type="spellStart"/>
      <w:r w:rsidRPr="003D441C">
        <w:t>некоторые</w:t>
      </w:r>
      <w:proofErr w:type="spellEnd"/>
      <w:r w:rsidRPr="003D441C">
        <w:t xml:space="preserve"> </w:t>
      </w:r>
      <w:proofErr w:type="spellStart"/>
      <w:r w:rsidRPr="003D441C">
        <w:t>современные</w:t>
      </w:r>
      <w:proofErr w:type="spellEnd"/>
      <w:r w:rsidRPr="003D441C">
        <w:t xml:space="preserve"> </w:t>
      </w:r>
      <w:proofErr w:type="spellStart"/>
      <w:r w:rsidRPr="003D441C">
        <w:t>экологические</w:t>
      </w:r>
      <w:proofErr w:type="spellEnd"/>
      <w:r w:rsidRPr="003D441C">
        <w:t xml:space="preserve"> </w:t>
      </w:r>
      <w:proofErr w:type="spellStart"/>
      <w:r w:rsidRPr="003D441C">
        <w:t>проблемы</w:t>
      </w:r>
      <w:proofErr w:type="spellEnd"/>
      <w:r w:rsidRPr="003D441C">
        <w:t>;</w:t>
      </w:r>
    </w:p>
    <w:p w:rsidR="00A249D4" w:rsidRPr="003D441C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</w:pPr>
      <w:proofErr w:type="spellStart"/>
      <w:r w:rsidRPr="003D441C">
        <w:t>природные</w:t>
      </w:r>
      <w:proofErr w:type="spellEnd"/>
      <w:r w:rsidRPr="003D441C">
        <w:t xml:space="preserve"> </w:t>
      </w:r>
      <w:proofErr w:type="spellStart"/>
      <w:r w:rsidRPr="003D441C">
        <w:t>зоны</w:t>
      </w:r>
      <w:proofErr w:type="spellEnd"/>
      <w:r w:rsidRPr="003D441C">
        <w:t xml:space="preserve"> </w:t>
      </w:r>
      <w:proofErr w:type="spellStart"/>
      <w:r w:rsidRPr="003D441C">
        <w:t>России</w:t>
      </w:r>
      <w:proofErr w:type="spellEnd"/>
      <w:r w:rsidRPr="003D441C">
        <w:t>;</w:t>
      </w:r>
    </w:p>
    <w:p w:rsidR="00A249D4" w:rsidRPr="00A249D4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A249D4" w:rsidRPr="00A249D4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исторические периоды: первобытное общество, Древний мир, Средние века, Новое время, Новейшее время;</w:t>
      </w:r>
    </w:p>
    <w:p w:rsidR="00A249D4" w:rsidRPr="00A249D4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важнейшие события и великих людей отечественной истории;</w:t>
      </w:r>
    </w:p>
    <w:p w:rsidR="00A249D4" w:rsidRPr="00A249D4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государственную символику и государственные праздники современной России; что такое Конституция; основные права ребенка;</w:t>
      </w:r>
    </w:p>
    <w:p w:rsidR="00A249D4" w:rsidRPr="00A249D4" w:rsidRDefault="00A249D4" w:rsidP="00A249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A249D4" w:rsidRPr="00A249D4" w:rsidRDefault="00A249D4" w:rsidP="00A249D4">
      <w:pPr>
        <w:widowControl/>
        <w:spacing w:before="100" w:beforeAutospacing="1" w:after="100" w:afterAutospacing="1"/>
        <w:jc w:val="both"/>
        <w:rPr>
          <w:b/>
        </w:rPr>
      </w:pPr>
      <w:proofErr w:type="spellStart"/>
      <w:r w:rsidRPr="00A249D4">
        <w:rPr>
          <w:b/>
        </w:rPr>
        <w:t>Учащиеся</w:t>
      </w:r>
      <w:proofErr w:type="spellEnd"/>
      <w:r w:rsidRPr="00A249D4">
        <w:rPr>
          <w:b/>
        </w:rPr>
        <w:t> </w:t>
      </w:r>
      <w:proofErr w:type="spellStart"/>
      <w:r w:rsidRPr="00A249D4">
        <w:rPr>
          <w:b/>
        </w:rPr>
        <w:t>должны</w:t>
      </w:r>
      <w:proofErr w:type="spellEnd"/>
      <w:r w:rsidRPr="00A249D4">
        <w:rPr>
          <w:b/>
        </w:rPr>
        <w:t xml:space="preserve"> </w:t>
      </w:r>
      <w:proofErr w:type="spellStart"/>
      <w:r w:rsidRPr="00A249D4">
        <w:rPr>
          <w:b/>
        </w:rPr>
        <w:t>уметь</w:t>
      </w:r>
      <w:proofErr w:type="spellEnd"/>
      <w:r w:rsidRPr="00A249D4">
        <w:rPr>
          <w:b/>
        </w:rPr>
        <w:t>: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адекватно оценивать ситуацию на проезжей части тротуаре с точки зрения пешехода и (или) велосипедиста;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проводить наблюдения природных тел и явлений;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приводить примеры животных Красной книги России и международной Красной книги;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соотносить год с веком, определять последовательность исторических событий;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приводить примеры патриотизма, доблести, благородства на материале отечественной истории;</w:t>
      </w:r>
    </w:p>
    <w:p w:rsidR="00A249D4" w:rsidRPr="003D441C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</w:pPr>
      <w:proofErr w:type="spellStart"/>
      <w:r w:rsidRPr="003D441C">
        <w:t>приводить</w:t>
      </w:r>
      <w:proofErr w:type="spellEnd"/>
      <w:r w:rsidRPr="003D441C">
        <w:t xml:space="preserve"> </w:t>
      </w:r>
      <w:proofErr w:type="spellStart"/>
      <w:r w:rsidRPr="003D441C">
        <w:t>примеры</w:t>
      </w:r>
      <w:proofErr w:type="spellEnd"/>
      <w:r w:rsidRPr="003D441C">
        <w:t xml:space="preserve"> </w:t>
      </w:r>
      <w:proofErr w:type="spellStart"/>
      <w:r w:rsidRPr="003D441C">
        <w:t>народов</w:t>
      </w:r>
      <w:proofErr w:type="spellEnd"/>
      <w:r w:rsidRPr="003D441C">
        <w:t xml:space="preserve"> </w:t>
      </w:r>
      <w:proofErr w:type="spellStart"/>
      <w:r w:rsidRPr="003D441C">
        <w:t>России</w:t>
      </w:r>
      <w:proofErr w:type="spellEnd"/>
      <w:r w:rsidRPr="003D441C">
        <w:t>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применять иллюстрацию учебника как источник знаний, раскрывать содержание иллюстрации;</w:t>
      </w:r>
    </w:p>
    <w:p w:rsidR="00A249D4" w:rsidRPr="00A249D4" w:rsidRDefault="00A249D4" w:rsidP="00A249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lang w:val="ru-RU"/>
        </w:rPr>
      </w:pPr>
      <w:r w:rsidRPr="00A249D4">
        <w:rPr>
          <w:lang w:val="ru-RU"/>
        </w:rPr>
        <w:t>владеть элементарными приемами чтения географической и исторической карты.</w:t>
      </w:r>
    </w:p>
    <w:p w:rsidR="00F518EC" w:rsidRDefault="00F518EC" w:rsidP="00F518EC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18EC" w:rsidRDefault="00F518EC" w:rsidP="00F518EC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18EC" w:rsidRDefault="00F518EC" w:rsidP="00F518EC">
      <w:pPr>
        <w:pStyle w:val="a4"/>
        <w:rPr>
          <w:rFonts w:ascii="Times New Roman" w:hAnsi="Times New Roman"/>
          <w:b/>
          <w:sz w:val="24"/>
          <w:szCs w:val="24"/>
        </w:rPr>
      </w:pPr>
    </w:p>
    <w:p w:rsidR="00482ABD" w:rsidRPr="00A249D4" w:rsidRDefault="00F518EC" w:rsidP="00F518E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="00A249D4" w:rsidRPr="00A249D4">
        <w:rPr>
          <w:rFonts w:ascii="Times New Roman" w:hAnsi="Times New Roman"/>
          <w:b/>
          <w:sz w:val="24"/>
          <w:szCs w:val="24"/>
        </w:rPr>
        <w:t>Содержание учебного курса, предмета</w:t>
      </w:r>
    </w:p>
    <w:p w:rsidR="00482ABD" w:rsidRPr="00280B5C" w:rsidRDefault="00482ABD" w:rsidP="00482ABD">
      <w:pPr>
        <w:tabs>
          <w:tab w:val="left" w:pos="8220"/>
        </w:tabs>
        <w:jc w:val="center"/>
        <w:rPr>
          <w:b/>
          <w:lang w:val="ru-RU"/>
        </w:rPr>
      </w:pPr>
    </w:p>
    <w:p w:rsidR="00A249D4" w:rsidRPr="000D36D3" w:rsidRDefault="00A249D4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Земля и человечество (9 ч)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</w:t>
      </w:r>
      <w:r w:rsidRPr="000D36D3">
        <w:rPr>
          <w:rFonts w:ascii="Times New Roman" w:hAnsi="Times New Roman"/>
          <w:sz w:val="24"/>
          <w:szCs w:val="24"/>
        </w:rPr>
        <w:softHyphen/>
        <w:t>са и географической карты. Распределение солнечного тепла на земле и его влияние на жи</w:t>
      </w:r>
      <w:r w:rsidRPr="000D36D3">
        <w:rPr>
          <w:rFonts w:ascii="Times New Roman" w:hAnsi="Times New Roman"/>
          <w:sz w:val="24"/>
          <w:szCs w:val="24"/>
        </w:rPr>
        <w:softHyphen/>
        <w:t>вую природу.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Мир глазами историка. Что изучает истерия. Исторические источники. Счёт лет в исто</w:t>
      </w:r>
      <w:r w:rsidRPr="000D36D3">
        <w:rPr>
          <w:rFonts w:ascii="Times New Roman" w:hAnsi="Times New Roman"/>
          <w:sz w:val="24"/>
          <w:szCs w:val="24"/>
        </w:rPr>
        <w:softHyphen/>
        <w:t>рии. Историческая карта.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0D36D3">
        <w:rPr>
          <w:rFonts w:ascii="Times New Roman" w:hAnsi="Times New Roman"/>
          <w:sz w:val="24"/>
          <w:szCs w:val="24"/>
        </w:rPr>
        <w:softHyphen/>
        <w:t>ное сотрудничество в области охраны окружающей среды. Всемирное наследие. Междуна</w:t>
      </w:r>
      <w:r w:rsidRPr="000D36D3">
        <w:rPr>
          <w:rFonts w:ascii="Times New Roman" w:hAnsi="Times New Roman"/>
          <w:sz w:val="24"/>
          <w:szCs w:val="24"/>
        </w:rPr>
        <w:softHyphen/>
        <w:t>родная Красная книга.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Практические работы: движение Земли вокруг своей оси и вокруг Солнца, знаком</w:t>
      </w:r>
      <w:r w:rsidRPr="000D36D3">
        <w:rPr>
          <w:rFonts w:ascii="Times New Roman" w:hAnsi="Times New Roman"/>
          <w:sz w:val="24"/>
          <w:szCs w:val="24"/>
        </w:rPr>
        <w:softHyphen/>
        <w:t>ство с картой звёздного мира, поиск и показ изучаемых объектов на глобусе и географиче</w:t>
      </w:r>
      <w:r w:rsidRPr="000D36D3">
        <w:rPr>
          <w:rFonts w:ascii="Times New Roman" w:hAnsi="Times New Roman"/>
          <w:sz w:val="24"/>
          <w:szCs w:val="24"/>
        </w:rPr>
        <w:softHyphen/>
        <w:t>ской карте, знакомство с историческими картами.</w:t>
      </w:r>
    </w:p>
    <w:p w:rsidR="00A249D4" w:rsidRPr="000D36D3" w:rsidRDefault="00A249D4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 xml:space="preserve"> Природа России (10 ч)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озёр реки нашей страны.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A249D4" w:rsidRPr="000D36D3" w:rsidRDefault="00A249D4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Родной край - часть большой страны (15 ч)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0D36D3">
        <w:rPr>
          <w:rFonts w:ascii="Times New Roman" w:hAnsi="Times New Roman"/>
          <w:sz w:val="24"/>
          <w:szCs w:val="24"/>
        </w:rPr>
        <w:softHyphen/>
        <w:t>ёмов нашего края.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Ознакомление с важнейшими видами почв края. Охрана почв в нашем крае.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 Расте</w:t>
      </w:r>
      <w:r w:rsidRPr="000D36D3">
        <w:rPr>
          <w:rFonts w:ascii="Times New Roman" w:hAnsi="Times New Roman"/>
          <w:sz w:val="24"/>
          <w:szCs w:val="24"/>
        </w:rPr>
        <w:softHyphen/>
        <w:t>ниеводство в нашем крае, его отрасли. Сорта культурных растений. Представление о биоло</w:t>
      </w:r>
      <w:r w:rsidRPr="000D36D3">
        <w:rPr>
          <w:rFonts w:ascii="Times New Roman" w:hAnsi="Times New Roman"/>
          <w:sz w:val="24"/>
          <w:szCs w:val="24"/>
        </w:rPr>
        <w:softHyphen/>
      </w:r>
      <w:r w:rsidRPr="000D36D3">
        <w:rPr>
          <w:rFonts w:ascii="Times New Roman" w:hAnsi="Times New Roman"/>
          <w:sz w:val="24"/>
          <w:szCs w:val="24"/>
        </w:rPr>
        <w:lastRenderedPageBreak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Животноводство в нашем крае, его отрасли. Породы домашних животных.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Экскурсии1: знакомство с растениями и животными леса, их распознавание в природ</w:t>
      </w:r>
      <w:r w:rsidRPr="000D36D3">
        <w:rPr>
          <w:rFonts w:ascii="Times New Roman" w:hAnsi="Times New Roman"/>
          <w:sz w:val="24"/>
          <w:szCs w:val="24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0D36D3">
        <w:rPr>
          <w:rFonts w:ascii="Times New Roman" w:hAnsi="Times New Roman"/>
          <w:sz w:val="24"/>
          <w:szCs w:val="24"/>
        </w:rPr>
        <w:softHyphen/>
        <w:t>мощью атласа-определителя.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Практические работы: знакомство с картой края; рассматривание образцов полез</w:t>
      </w:r>
      <w:r w:rsidRPr="000D36D3">
        <w:rPr>
          <w:rFonts w:ascii="Times New Roman" w:hAnsi="Times New Roman"/>
          <w:sz w:val="24"/>
          <w:szCs w:val="24"/>
        </w:rPr>
        <w:softHyphen/>
        <w:t>ных ископаемых своего края, определение их свойств; рассматривание гербарных экземп</w:t>
      </w:r>
      <w:r w:rsidRPr="000D36D3">
        <w:rPr>
          <w:rFonts w:ascii="Times New Roman" w:hAnsi="Times New Roman"/>
          <w:sz w:val="24"/>
          <w:szCs w:val="24"/>
        </w:rPr>
        <w:softHyphen/>
        <w:t>ляров растений разных сообществ, их распознавание с помощью атласа-определителя; зна</w:t>
      </w:r>
      <w:r w:rsidRPr="000D36D3">
        <w:rPr>
          <w:rFonts w:ascii="Times New Roman" w:hAnsi="Times New Roman"/>
          <w:sz w:val="24"/>
          <w:szCs w:val="24"/>
        </w:rPr>
        <w:softHyphen/>
        <w:t>комство с культурными растениями края.</w:t>
      </w:r>
    </w:p>
    <w:p w:rsidR="00A249D4" w:rsidRPr="000D36D3" w:rsidRDefault="00A249D4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Страницы Всемирной истории (5 ч)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0D36D3">
        <w:rPr>
          <w:rFonts w:ascii="Times New Roman" w:hAnsi="Times New Roman"/>
          <w:sz w:val="24"/>
          <w:szCs w:val="24"/>
        </w:rPr>
        <w:softHyphen/>
        <w:t>нина. Новое время: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A249D4" w:rsidRPr="000D36D3" w:rsidRDefault="00A249D4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Страницы истории России (20 ч)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Века Древней Руси. Территория и население Древней Руси. Княжеская власть. Креще</w:t>
      </w:r>
      <w:r w:rsidRPr="000D36D3">
        <w:rPr>
          <w:rFonts w:ascii="Times New Roman" w:hAnsi="Times New Roman"/>
          <w:sz w:val="24"/>
          <w:szCs w:val="24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Иван Третий. Образование единого Русского государства. Культура, быт и нравы стра</w:t>
      </w:r>
      <w:r w:rsidRPr="000D36D3">
        <w:rPr>
          <w:rFonts w:ascii="Times New Roman" w:hAnsi="Times New Roman"/>
          <w:sz w:val="24"/>
          <w:szCs w:val="24"/>
        </w:rPr>
        <w:softHyphen/>
        <w:t>ны в ХШ-ХУ вв.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Наше Отечество в 15- 17 вв. Патриотический подвиг Кузьмы Минина и Дмитрия По</w:t>
      </w:r>
      <w:r w:rsidRPr="000D36D3">
        <w:rPr>
          <w:rFonts w:ascii="Times New Roman" w:hAnsi="Times New Roman"/>
          <w:sz w:val="24"/>
          <w:szCs w:val="24"/>
        </w:rPr>
        <w:softHyphen/>
        <w:t>жарского. Утверждение новой царской династии Романовых. Освоение Сибири. Землепро</w:t>
      </w:r>
      <w:r w:rsidRPr="000D36D3">
        <w:rPr>
          <w:rFonts w:ascii="Times New Roman" w:hAnsi="Times New Roman"/>
          <w:sz w:val="24"/>
          <w:szCs w:val="24"/>
        </w:rPr>
        <w:softHyphen/>
        <w:t>ходцы. Культура, быт и нравы страны в 15- 17 вв.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Россия в XVIII в. Пётр Первый - царь-преобразователь. Новая столица России - Пе</w:t>
      </w:r>
      <w:r w:rsidRPr="000D36D3">
        <w:rPr>
          <w:rFonts w:ascii="Times New Roman" w:hAnsi="Times New Roman"/>
          <w:sz w:val="24"/>
          <w:szCs w:val="24"/>
        </w:rPr>
        <w:softHyphen/>
        <w:t>тербург. Провозглашение России империей. Россия при Екатерине Второй. Дворяне и кре</w:t>
      </w:r>
      <w:r w:rsidRPr="000D36D3">
        <w:rPr>
          <w:rFonts w:ascii="Times New Roman" w:hAnsi="Times New Roman"/>
          <w:sz w:val="24"/>
          <w:szCs w:val="24"/>
        </w:rPr>
        <w:softHyphen/>
        <w:t>стьяне. Век русской славы: А.В. Суворов, Ф.Ф. Ушаков. Культура, быт и нравы России в XVIII 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--начале XX вв.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Россия в XX в. Участие России в Первой мировой войне. Николай Второй - последний император России. Революция 1917 г. Гражданская война. Образование СССР. Жизнь стра</w:t>
      </w:r>
      <w:r w:rsidRPr="000D36D3">
        <w:rPr>
          <w:rFonts w:ascii="Times New Roman" w:hAnsi="Times New Roman"/>
          <w:sz w:val="24"/>
          <w:szCs w:val="24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Наша страна в 1945-1991 гг. Достижения учёных: запуск первого искусственного спут</w:t>
      </w:r>
      <w:r w:rsidRPr="000D36D3">
        <w:rPr>
          <w:rFonts w:ascii="Times New Roman" w:hAnsi="Times New Roman"/>
          <w:sz w:val="24"/>
          <w:szCs w:val="24"/>
        </w:rPr>
        <w:softHyphen/>
        <w:t>ника Земли полёт в космос Ю. А. Гагарина, космическая станция «Мир».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Преобразования в России в 90-е гг. XX в. Культура России в XX в.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Экскурсия: знакомство с историческими достопримечательностями родного края (го</w:t>
      </w:r>
      <w:r w:rsidRPr="000D36D3">
        <w:rPr>
          <w:rFonts w:ascii="Times New Roman" w:hAnsi="Times New Roman"/>
          <w:sz w:val="24"/>
          <w:szCs w:val="24"/>
        </w:rPr>
        <w:softHyphen/>
        <w:t>рода, села),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Практическая работа: найти и показать изучаемые объекты на исторических картах.</w:t>
      </w:r>
    </w:p>
    <w:p w:rsidR="00A249D4" w:rsidRPr="000D36D3" w:rsidRDefault="00A249D4" w:rsidP="00A249D4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lastRenderedPageBreak/>
        <w:t>Современная Россия (9 ч)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</w:t>
      </w:r>
    </w:p>
    <w:p w:rsidR="00A249D4" w:rsidRPr="000D36D3" w:rsidRDefault="00A249D4" w:rsidP="00A249D4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F518EC" w:rsidRDefault="00A249D4" w:rsidP="00F518E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0D36D3">
        <w:rPr>
          <w:rFonts w:ascii="Times New Roman" w:hAnsi="Times New Roman"/>
          <w:sz w:val="24"/>
          <w:szCs w:val="24"/>
        </w:rPr>
        <w:softHyphen/>
        <w:t>ческие места, знаменитые люди, памятники культуры в регионах.</w:t>
      </w:r>
    </w:p>
    <w:p w:rsidR="00F518EC" w:rsidRDefault="00F518EC" w:rsidP="00F518E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49D4" w:rsidRPr="00F518EC" w:rsidRDefault="00F518EC" w:rsidP="00F518EC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A249D4" w:rsidRPr="00F518EC">
        <w:rPr>
          <w:rFonts w:ascii="Times New Roman" w:hAnsi="Times New Roman"/>
          <w:b/>
        </w:rPr>
        <w:t>Тематическое планирование</w:t>
      </w:r>
      <w:r>
        <w:rPr>
          <w:rFonts w:ascii="Times New Roman" w:hAnsi="Times New Roman"/>
          <w:b/>
        </w:rPr>
        <w:t>.</w:t>
      </w:r>
    </w:p>
    <w:p w:rsidR="00A249D4" w:rsidRPr="00A249D4" w:rsidRDefault="00A249D4" w:rsidP="00A249D4">
      <w:pPr>
        <w:jc w:val="center"/>
        <w:rPr>
          <w:b/>
          <w:lang w:val="ru-RU"/>
        </w:rPr>
      </w:pPr>
    </w:p>
    <w:p w:rsidR="00482ABD" w:rsidRPr="00280B5C" w:rsidRDefault="00482ABD" w:rsidP="00482ABD">
      <w:pPr>
        <w:tabs>
          <w:tab w:val="left" w:pos="8220"/>
        </w:tabs>
        <w:jc w:val="center"/>
        <w:rPr>
          <w:b/>
          <w:lang w:val="ru-RU"/>
        </w:rPr>
      </w:pPr>
    </w:p>
    <w:p w:rsidR="00527FC9" w:rsidRDefault="00527FC9" w:rsidP="00A23597">
      <w:pPr>
        <w:jc w:val="center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996"/>
        <w:gridCol w:w="1363"/>
        <w:gridCol w:w="4708"/>
      </w:tblGrid>
      <w:tr w:rsidR="00F518EC" w:rsidRPr="001F636A" w:rsidTr="001109A7">
        <w:trPr>
          <w:trHeight w:val="562"/>
        </w:trPr>
        <w:tc>
          <w:tcPr>
            <w:tcW w:w="844" w:type="dxa"/>
          </w:tcPr>
          <w:p w:rsidR="00F518EC" w:rsidRPr="00F518EC" w:rsidRDefault="00F518EC" w:rsidP="000F63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8E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96" w:type="dxa"/>
          </w:tcPr>
          <w:p w:rsidR="00F518EC" w:rsidRPr="00F518EC" w:rsidRDefault="00F518EC" w:rsidP="000F63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8EC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363" w:type="dxa"/>
          </w:tcPr>
          <w:p w:rsidR="00F518EC" w:rsidRPr="00F518EC" w:rsidRDefault="00F518EC" w:rsidP="00F518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08" w:type="dxa"/>
          </w:tcPr>
          <w:p w:rsidR="00F518EC" w:rsidRPr="00F518EC" w:rsidRDefault="00F518EC" w:rsidP="00F518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 (формирование УУД)</w:t>
            </w:r>
          </w:p>
        </w:tc>
      </w:tr>
      <w:tr w:rsidR="00F518EC" w:rsidRPr="00F518EC" w:rsidTr="001109A7">
        <w:trPr>
          <w:trHeight w:val="562"/>
        </w:trPr>
        <w:tc>
          <w:tcPr>
            <w:tcW w:w="844" w:type="dxa"/>
          </w:tcPr>
          <w:p w:rsidR="00F518EC" w:rsidRPr="00F518EC" w:rsidRDefault="00F518EC" w:rsidP="000F63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F518EC" w:rsidRPr="00F518EC" w:rsidRDefault="00F518EC" w:rsidP="00F518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1765">
              <w:rPr>
                <w:rFonts w:ascii="Times New Roman" w:hAnsi="Times New Roman"/>
                <w:b/>
                <w:sz w:val="24"/>
                <w:szCs w:val="24"/>
              </w:rPr>
              <w:t>Земля и человечество</w:t>
            </w:r>
          </w:p>
        </w:tc>
        <w:tc>
          <w:tcPr>
            <w:tcW w:w="1363" w:type="dxa"/>
          </w:tcPr>
          <w:p w:rsidR="00F518EC" w:rsidRDefault="00F518EC" w:rsidP="00F518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08" w:type="dxa"/>
          </w:tcPr>
          <w:p w:rsidR="00F518EC" w:rsidRDefault="00F518EC" w:rsidP="00F518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8EC" w:rsidRPr="00F518EC" w:rsidRDefault="00F518EC" w:rsidP="00F518EC">
            <w:pPr>
              <w:rPr>
                <w:lang w:val="ru-RU" w:eastAsia="en-US"/>
              </w:rPr>
            </w:pPr>
          </w:p>
        </w:tc>
      </w:tr>
      <w:tr w:rsidR="00F518EC" w:rsidRPr="001F636A" w:rsidTr="001109A7">
        <w:trPr>
          <w:trHeight w:val="562"/>
        </w:trPr>
        <w:tc>
          <w:tcPr>
            <w:tcW w:w="844" w:type="dxa"/>
          </w:tcPr>
          <w:p w:rsidR="00F518EC" w:rsidRPr="00F518EC" w:rsidRDefault="00F518EC" w:rsidP="00F51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F518EC" w:rsidRPr="009B334E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363" w:type="dxa"/>
          </w:tcPr>
          <w:p w:rsidR="00F518EC" w:rsidRPr="00F518EC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Проводить сравнение по заданным критериям.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Учиться высказывать своё предположение.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Проявлять активность во взаимодействии для решения коммуникативно-познавательных задач.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Широкая мотивационная основа учебной деятельности.</w:t>
            </w:r>
          </w:p>
          <w:p w:rsidR="00F518EC" w:rsidRP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Внутренняя позиция школьника на основе положительного отношения к школе.</w:t>
            </w:r>
          </w:p>
        </w:tc>
      </w:tr>
      <w:tr w:rsidR="00F518EC" w:rsidRPr="001F636A" w:rsidTr="001109A7">
        <w:trPr>
          <w:trHeight w:val="562"/>
        </w:trPr>
        <w:tc>
          <w:tcPr>
            <w:tcW w:w="844" w:type="dxa"/>
          </w:tcPr>
          <w:p w:rsidR="00F518EC" w:rsidRDefault="00F518EC" w:rsidP="00F51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F518EC" w:rsidRPr="009B334E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363" w:type="dxa"/>
          </w:tcPr>
          <w:p w:rsidR="00F518EC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Устанавливать причинно-следственные связи в изучаемом круге явлений.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Планировать свои действия в соответствии с поставленной задачей.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Учиться высказывать своё предположение на основе иллюстрации в учебнике.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собственное мнение и позицию.</w:t>
            </w:r>
          </w:p>
          <w:p w:rsidR="00F518EC" w:rsidRP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Мотивационная основа учебной деятельности, включающая учебно-познавательные мотивы.</w:t>
            </w:r>
          </w:p>
        </w:tc>
      </w:tr>
      <w:tr w:rsidR="00F518EC" w:rsidRPr="001F636A" w:rsidTr="001109A7">
        <w:trPr>
          <w:trHeight w:val="562"/>
        </w:trPr>
        <w:tc>
          <w:tcPr>
            <w:tcW w:w="844" w:type="dxa"/>
          </w:tcPr>
          <w:p w:rsidR="00F518EC" w:rsidRDefault="00F518EC" w:rsidP="00F51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F518EC" w:rsidRPr="009B334E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363" w:type="dxa"/>
          </w:tcPr>
          <w:p w:rsidR="00F518EC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Осуществлять итоговый и пошаговый контроль по результату.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К. </w:t>
            </w:r>
            <w:r>
              <w:rPr>
                <w:rStyle w:val="c8"/>
                <w:i/>
                <w:iCs/>
                <w:color w:val="000000"/>
              </w:rPr>
              <w:t xml:space="preserve">Формулировать собственное мнение и позицию; аргументировать свою позицию и координировать её с позициями </w:t>
            </w:r>
            <w:r>
              <w:rPr>
                <w:rStyle w:val="c8"/>
                <w:i/>
                <w:iCs/>
                <w:color w:val="000000"/>
              </w:rPr>
              <w:lastRenderedPageBreak/>
              <w:t>партнёров в сотрудничестве при выработке общего решения в совместной деятельности.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Задавать вопросы, обращаться за помощью.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Мотивационная основа учебной деятельности, включающая  учебно-познавательные мотивы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Осуществлять итоговый и пошаговый контроль по результату.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К. </w:t>
            </w:r>
            <w:r>
              <w:rPr>
                <w:rStyle w:val="c8"/>
                <w:i/>
                <w:iCs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Задавать вопросы, обращаться за помощью.</w:t>
            </w:r>
          </w:p>
          <w:p w:rsidR="00F518EC" w:rsidRP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Мотивационная основа учебной деятельности, включающая  учебно-познавательные мотивы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518EC" w:rsidRPr="001F636A" w:rsidTr="001109A7">
        <w:trPr>
          <w:trHeight w:val="562"/>
        </w:trPr>
        <w:tc>
          <w:tcPr>
            <w:tcW w:w="844" w:type="dxa"/>
          </w:tcPr>
          <w:p w:rsidR="00F518EC" w:rsidRDefault="00F518EC" w:rsidP="00F51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6" w:type="dxa"/>
          </w:tcPr>
          <w:p w:rsidR="00F518EC" w:rsidRPr="009B334E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историка. Входное тестирование.</w:t>
            </w:r>
          </w:p>
        </w:tc>
        <w:tc>
          <w:tcPr>
            <w:tcW w:w="1363" w:type="dxa"/>
          </w:tcPr>
          <w:p w:rsidR="00F518EC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Строить рассуждения в форме простых суждений.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Адекватно воспринимать предложения и оценку учителей, товарищей, родителей.</w:t>
            </w:r>
          </w:p>
          <w:p w:rsidR="00F518EC" w:rsidRP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К. </w:t>
            </w:r>
            <w:r w:rsidRPr="00F518EC">
              <w:rPr>
                <w:rStyle w:val="c8"/>
                <w:iCs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Формулировать свои затруднения; обращаться за помощью.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Мотивационная основа учебной деятельности, включающая  учебно-познавательные мотивы Способность к оценке своей учебной деятельности.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Строить рассуждения в форме простых суждений.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Адекватно воспринимать предложения и оценку учителей, товарищей, родителей.</w:t>
            </w:r>
          </w:p>
          <w:p w:rsidR="00F518EC" w:rsidRP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К. </w:t>
            </w:r>
            <w:r w:rsidRPr="00F518EC">
              <w:rPr>
                <w:rStyle w:val="c8"/>
                <w:iCs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Формулировать свои затруднения; </w:t>
            </w:r>
            <w:r>
              <w:rPr>
                <w:rStyle w:val="c0"/>
                <w:color w:val="000000"/>
              </w:rPr>
              <w:lastRenderedPageBreak/>
              <w:t>обращаться за помощью.</w:t>
            </w:r>
          </w:p>
          <w:p w:rsidR="00F518EC" w:rsidRP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Мотивационная основа учебной деятельности, включающая  учебно-познавательные мотивы Способность к оценке своей учебной деятельности.</w:t>
            </w:r>
          </w:p>
        </w:tc>
      </w:tr>
      <w:tr w:rsidR="00F518EC" w:rsidRPr="001F636A" w:rsidTr="001109A7">
        <w:trPr>
          <w:trHeight w:val="562"/>
        </w:trPr>
        <w:tc>
          <w:tcPr>
            <w:tcW w:w="844" w:type="dxa"/>
          </w:tcPr>
          <w:p w:rsidR="00F518EC" w:rsidRDefault="00F518EC" w:rsidP="00F51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6" w:type="dxa"/>
          </w:tcPr>
          <w:p w:rsidR="00F518EC" w:rsidRPr="009B334E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1363" w:type="dxa"/>
          </w:tcPr>
          <w:p w:rsidR="00F518EC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Соотносить год с веком, определять последовательность исторических событий. Использовать знаково-символические средства (модели, схемы) для решения задач.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Различать способ и результат действия.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свои затруднения; задавать вопросы; слушать собеседника.</w:t>
            </w:r>
          </w:p>
          <w:p w:rsidR="00F518EC" w:rsidRP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Мотивационная основа учебной деятельности, включающая учебно-познавательные мотивы Способность к оценке своей учебной деятельности.</w:t>
            </w:r>
          </w:p>
        </w:tc>
      </w:tr>
      <w:tr w:rsidR="00F518EC" w:rsidRPr="001F636A" w:rsidTr="001109A7">
        <w:trPr>
          <w:trHeight w:val="562"/>
        </w:trPr>
        <w:tc>
          <w:tcPr>
            <w:tcW w:w="844" w:type="dxa"/>
          </w:tcPr>
          <w:p w:rsidR="00F518EC" w:rsidRDefault="00F518EC" w:rsidP="00F51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F518EC" w:rsidRPr="009B334E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363" w:type="dxa"/>
          </w:tcPr>
          <w:p w:rsidR="00F518EC" w:rsidRDefault="00F518EC" w:rsidP="00F518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К. </w:t>
            </w:r>
            <w:r>
              <w:rPr>
                <w:rStyle w:val="c8"/>
                <w:i/>
                <w:iCs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Строить понятные для партнёра высказывания.</w:t>
            </w:r>
          </w:p>
          <w:p w:rsidR="00F518EC" w:rsidRPr="00F518EC" w:rsidRDefault="00F518EC" w:rsidP="00F518E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Экологическая культура: ценностное отношение к природному миру, готовность следовать нормам природоохранного, нерасточительного,  </w:t>
            </w:r>
            <w:proofErr w:type="spellStart"/>
            <w:r>
              <w:rPr>
                <w:rStyle w:val="c0"/>
                <w:color w:val="000000"/>
              </w:rPr>
              <w:t>здоровьесберегающего</w:t>
            </w:r>
            <w:proofErr w:type="spellEnd"/>
            <w:r>
              <w:rPr>
                <w:rStyle w:val="c0"/>
                <w:color w:val="000000"/>
              </w:rPr>
              <w:t xml:space="preserve"> поведения. Навыки сотрудничества в разных ситуациях, умение не создавать конфликтов и находить выход из спорных ситуаций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109A7" w:rsidRPr="001F636A" w:rsidTr="001109A7">
        <w:trPr>
          <w:trHeight w:val="562"/>
        </w:trPr>
        <w:tc>
          <w:tcPr>
            <w:tcW w:w="844" w:type="dxa"/>
          </w:tcPr>
          <w:p w:rsidR="001109A7" w:rsidRDefault="001109A7" w:rsidP="001109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1109A7" w:rsidRPr="009B334E" w:rsidRDefault="001109A7" w:rsidP="00110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природное сообщество родного края</w:t>
            </w:r>
          </w:p>
        </w:tc>
        <w:tc>
          <w:tcPr>
            <w:tcW w:w="1363" w:type="dxa"/>
          </w:tcPr>
          <w:p w:rsidR="001109A7" w:rsidRDefault="001109A7" w:rsidP="00110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1109A7" w:rsidRPr="001109A7" w:rsidRDefault="001109A7" w:rsidP="001109A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9A7"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109A7" w:rsidRPr="001109A7" w:rsidRDefault="001109A7" w:rsidP="001109A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9A7">
              <w:rPr>
                <w:rStyle w:val="c8"/>
                <w:color w:val="000000"/>
              </w:rPr>
              <w:t>Р.</w:t>
            </w:r>
            <w:r w:rsidRPr="001109A7">
              <w:rPr>
                <w:rStyle w:val="c8"/>
                <w:iCs/>
                <w:color w:val="000000"/>
              </w:rPr>
              <w:t> Проявлять познавательную инициативу в учебном сотрудничестве.</w:t>
            </w:r>
          </w:p>
          <w:p w:rsidR="001109A7" w:rsidRPr="001109A7" w:rsidRDefault="001109A7" w:rsidP="001109A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9A7">
              <w:rPr>
                <w:rStyle w:val="c0"/>
                <w:color w:val="000000"/>
              </w:rPr>
              <w:t>К. Формулировать собственное мнение и позицию; проявлять активность во взаимодействии.</w:t>
            </w:r>
          </w:p>
          <w:p w:rsidR="001109A7" w:rsidRPr="001109A7" w:rsidRDefault="001109A7" w:rsidP="001109A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1109A7">
              <w:rPr>
                <w:rStyle w:val="c0"/>
                <w:color w:val="000000"/>
              </w:rPr>
              <w:lastRenderedPageBreak/>
              <w:t>Л. Мотивационная основа учебной деятельности, включающая учебно-познавательные мотивы Самооценка на основе критериев успешности учебной деятельности.</w:t>
            </w:r>
          </w:p>
        </w:tc>
      </w:tr>
      <w:tr w:rsidR="001109A7" w:rsidRPr="001F636A" w:rsidTr="001109A7">
        <w:trPr>
          <w:trHeight w:val="562"/>
        </w:trPr>
        <w:tc>
          <w:tcPr>
            <w:tcW w:w="844" w:type="dxa"/>
          </w:tcPr>
          <w:p w:rsidR="001109A7" w:rsidRDefault="001109A7" w:rsidP="001109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6" w:type="dxa"/>
          </w:tcPr>
          <w:p w:rsidR="001109A7" w:rsidRPr="009B334E" w:rsidRDefault="001109A7" w:rsidP="00110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1363" w:type="dxa"/>
          </w:tcPr>
          <w:p w:rsidR="001109A7" w:rsidRDefault="001109A7" w:rsidP="00110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32A"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32A">
              <w:rPr>
                <w:rStyle w:val="c8"/>
                <w:color w:val="000000"/>
              </w:rPr>
              <w:t>Р. </w:t>
            </w:r>
            <w:r w:rsidRPr="000F632A">
              <w:rPr>
                <w:rStyle w:val="c8"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 как по ходу его реализации, так и в конце действия.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32A">
              <w:rPr>
                <w:rStyle w:val="c8"/>
                <w:color w:val="000000"/>
              </w:rPr>
              <w:t>К. </w:t>
            </w:r>
            <w:r w:rsidRPr="000F632A">
              <w:rPr>
                <w:rStyle w:val="c8"/>
                <w:iCs/>
                <w:color w:val="00000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32A">
              <w:rPr>
                <w:rStyle w:val="c0"/>
                <w:color w:val="000000"/>
              </w:rPr>
              <w:t>Вести устный диалог, слушать и слышать собеседника.</w:t>
            </w:r>
          </w:p>
          <w:p w:rsidR="001109A7" w:rsidRPr="000F632A" w:rsidRDefault="000F632A" w:rsidP="001109A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0F632A">
              <w:rPr>
                <w:rStyle w:val="c0"/>
                <w:color w:val="000000"/>
              </w:rPr>
              <w:t>Л.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1109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0F632A" w:rsidRDefault="000F632A" w:rsidP="00110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F632A" w:rsidRDefault="000F632A" w:rsidP="00110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</w:tcPr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109A7" w:rsidRPr="001109A7" w:rsidTr="001109A7">
        <w:trPr>
          <w:trHeight w:val="562"/>
        </w:trPr>
        <w:tc>
          <w:tcPr>
            <w:tcW w:w="844" w:type="dxa"/>
          </w:tcPr>
          <w:p w:rsidR="001109A7" w:rsidRDefault="001109A7" w:rsidP="001109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1109A7" w:rsidRDefault="001109A7" w:rsidP="00110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8A5">
              <w:rPr>
                <w:rFonts w:ascii="Times New Roman" w:hAnsi="Times New Roman"/>
                <w:sz w:val="24"/>
                <w:szCs w:val="24"/>
              </w:rPr>
              <w:t>Проверим свои достижения по теме «Земля и человечество»</w:t>
            </w:r>
          </w:p>
        </w:tc>
        <w:tc>
          <w:tcPr>
            <w:tcW w:w="1363" w:type="dxa"/>
          </w:tcPr>
          <w:p w:rsidR="001109A7" w:rsidRDefault="001109A7" w:rsidP="001109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1109A7" w:rsidRPr="001109A7" w:rsidRDefault="001109A7" w:rsidP="001109A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1109A7" w:rsidRPr="001109A7" w:rsidTr="001109A7">
        <w:trPr>
          <w:trHeight w:val="562"/>
        </w:trPr>
        <w:tc>
          <w:tcPr>
            <w:tcW w:w="844" w:type="dxa"/>
          </w:tcPr>
          <w:p w:rsidR="001109A7" w:rsidRDefault="001109A7" w:rsidP="001109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1109A7" w:rsidRPr="000F632A" w:rsidRDefault="000F632A" w:rsidP="001109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F632A">
              <w:rPr>
                <w:rFonts w:ascii="Times New Roman" w:hAnsi="Times New Roman"/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1363" w:type="dxa"/>
          </w:tcPr>
          <w:p w:rsidR="001109A7" w:rsidRPr="000F632A" w:rsidRDefault="000F632A" w:rsidP="001109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08" w:type="dxa"/>
          </w:tcPr>
          <w:p w:rsidR="001109A7" w:rsidRPr="001109A7" w:rsidRDefault="001109A7" w:rsidP="001109A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8A5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363" w:type="dxa"/>
          </w:tcPr>
          <w:p w:rsidR="000F632A" w:rsidRP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Ставить и формулировать проблемы.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Принимать и сохранять учебную задачу.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Проявлять активность во взаимодействии для решения коммуникативно-познавательных задач.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Учебно-познавательный интерес к новому материалу и способам решения новой задачи.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Чувство любви к своей стране, выражающееся в интересе к её природе.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П. Строить сообщения в устной форме. Осуществлять анализ объектов с </w:t>
            </w:r>
            <w:r>
              <w:rPr>
                <w:rStyle w:val="c0"/>
                <w:color w:val="000000"/>
              </w:rPr>
              <w:lastRenderedPageBreak/>
              <w:t>выделением существенных и несущественных признаков.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Учиться высказывать своё предположение.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своё мнение и позицию; задавать вопросы, слушать собеседника.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своей стране, выражающееся в интересе к её природе.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Самооценка на основе критериев успешности учебной деятельности.</w:t>
            </w: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Планировать свои действия в соответствии с поставленной задачей.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К. Формулировать своё мнение и позицию.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Ставить вопросы.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своей стране, выражающееся в интересе к её природе.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Навыки сотрудничества в разных ситуациях, умение не создавать конфликтов и находить выход из спорных ситуаций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Планировать свои действия в соответствии с поставленной задачей.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К. Формулировать своё мнение и позицию.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Ставить вопросы.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своей стране, выражающееся в интересе к её природе.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0F632A" w:rsidRPr="000F632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Р. Учитывать установленные правила в планировании и контроле способа решения.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Аргументировать свою позицию и координировать её с позициями партнёров.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своей стране, выражающееся в интересе к её природе.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Самооценка на основе критериев успешности учебной деятельности.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Учитывать установленные правила в планировании и контроле способа решения.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Аргументировать свою позицию и координировать её с позициями партнёров.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своей стране, выражающееся в интересе к её природе.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Самооценка на основе критериев успешности учебной деятельности.</w:t>
            </w: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Осуществлять итоговый и пошаговый контроль по результату.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К. Проявлять активность во взаимодействии, ставить вопросы, обращаться за помощью.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Чувство любви к своей стране, выражающееся в интересе к её природе.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Строить сообщения в устной форме. Осуществлять анализ объектов с выделением существенных и несущественных признаков.  Устанавливать причинно-следственные связи.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Учиться высказывать предположение по иллюстрации.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Определять цели, функции участников, способы взаимодействия.      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Чувство любви к своей стране, выражающееся в интересе к её природе.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Pr="000F632A" w:rsidRDefault="000F632A" w:rsidP="000F632A">
            <w:pPr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17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 Адекватно воспринимать предложения и оценку учителей, товарищей, родителей.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Перерабатывать полученную информацию: делать выводы в результате совместной работы всего класса.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Вести диалог, слушать и слышать собеседника.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своей стране, выражающееся в интересе к её природе.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Различать способ и результат действия.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Учиться высказывать своё предположение.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Проявлять активность во взаимодействии для решения коммуникативно-познавательных задач.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своей стране, выражающееся в интересе к её природе.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Самооценка на основе критериев успешности учебной деятельности.</w:t>
            </w: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Чёрного моря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Использовать общие приёмы решения задач.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своё мнение и позицию.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своей стране, выражающееся в интересе к её природе.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 Экологическая культура: ценностное отношение к природному миру; готовность следовать нормам природоохранного поведения.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Чувство любви к своей стране, выражающееся в интересе к её природе.</w:t>
            </w:r>
          </w:p>
        </w:tc>
      </w:tr>
      <w:tr w:rsidR="000F632A" w:rsidRPr="000F632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996" w:type="dxa"/>
          </w:tcPr>
          <w:p w:rsidR="000F632A" w:rsidRPr="000F632A" w:rsidRDefault="000F632A" w:rsidP="000F63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2A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край-часть большой страны </w:t>
            </w:r>
          </w:p>
        </w:tc>
        <w:tc>
          <w:tcPr>
            <w:tcW w:w="1363" w:type="dxa"/>
          </w:tcPr>
          <w:p w:rsidR="000F632A" w:rsidRPr="000F632A" w:rsidRDefault="000F632A" w:rsidP="000F63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8A5">
              <w:rPr>
                <w:rFonts w:ascii="Times New Roman" w:hAnsi="Times New Roman"/>
                <w:sz w:val="24"/>
                <w:szCs w:val="24"/>
              </w:rPr>
              <w:t>Проверим свои достижения по теме «Природа России». Наш край</w:t>
            </w:r>
          </w:p>
        </w:tc>
        <w:tc>
          <w:tcPr>
            <w:tcW w:w="1363" w:type="dxa"/>
          </w:tcPr>
          <w:p w:rsidR="000F632A" w:rsidRP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информации. 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 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Учитывать и координировать в сотрудничестве позиции других людей, отличные от собственной.</w:t>
            </w:r>
          </w:p>
          <w:p w:rsidR="000F632A" w:rsidRPr="000F632A" w:rsidRDefault="000F632A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Ориентация на понимание причин успеха в учебной деятельности, в том числе на самоанализ и самоконтроль  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</w:tr>
      <w:tr w:rsidR="000F632A" w:rsidRPr="001F636A" w:rsidTr="001109A7">
        <w:trPr>
          <w:trHeight w:val="562"/>
        </w:trPr>
        <w:tc>
          <w:tcPr>
            <w:tcW w:w="844" w:type="dxa"/>
          </w:tcPr>
          <w:p w:rsidR="000F632A" w:rsidRDefault="000F632A" w:rsidP="000F632A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2996" w:type="dxa"/>
          </w:tcPr>
          <w:p w:rsidR="000F632A" w:rsidRPr="009B334E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363" w:type="dxa"/>
          </w:tcPr>
          <w:p w:rsidR="000F632A" w:rsidRDefault="000F632A" w:rsidP="000F63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Принимать и сохранять учебную задачу.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 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Л. Учебно-познавательный интерес к новому материалу и способам решения новой задачи.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Чувство любви к своему краю, выражающееся в интересе к его природе.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Принимать и сохранять учебную задачу.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 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Учебно-познавательный интерес к новому материалу и способам решения новой задачи.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Чувство любви к своему краю, выражающееся в интересе к его природе.</w:t>
            </w:r>
          </w:p>
          <w:p w:rsidR="000F632A" w:rsidRPr="00DD76C2" w:rsidRDefault="00DD76C2" w:rsidP="000F632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22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нашего края. Экскурсия.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Учиться высказывать своё предположение.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обращаться за помощью.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своему краю, выражающееся в интересе к его природе.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23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Планировать свои действия в соответствии с поставленной задачей.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своё мнение и позицию.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использовать речь для регуляции своего действия.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Л. Чувство любви к своему краю, выражающееся в интересе к его природе.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Экологическая культура: ценностное отношение к природному миру; готовность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24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Р. Учитывать установленные правила в планировании и контроле способа решения.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Применять установленные правила.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Проявлять активность во взаимодействии для решения коммуникативно-познавательных задач.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своему краю, выражающееся в интересе к его природе.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Экологическая культура: ценностное отношение к природному миру; готовность следовать нормам природоохранного поведения. 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Осуществлять итоговый и пошаговый контроль по результату.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Аргументировать свою позицию и координировать её с позициями партнёров.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своему краю, выражающееся в интересе к его природе.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26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 Устанавливать причинно-следственные связи.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Перерабатывать полученную информацию: делать выводы в результате совместной работы всего класса.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своё мнение и позицию.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Л. Чувство любви к своему краю, выражающееся в интересе к его природе.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Самооценка на основе критериев успешности учебной деятельности. 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DD76C2" w:rsidRPr="00DD76C2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27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P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28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Различать способ и результат действия.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Проявлять активность во взаимодействии для решения коммуникативно-познавательных задач.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своему краю, выражающееся в интересе к его природе.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Мотивация учебной деятельности, внутренняя позиция школьника на основе положительного отношения к школе.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P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29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водоёму.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Различать способ и результат действия.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Проявлять активность во взаимодействии для решения коммуникативно-познавательных задач.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своему краю, выражающееся в интересе к его природе.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Мотивация учебной деятельности, внутренняя позиция школьника на основе положительного отношения к школе.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30</w:t>
            </w:r>
          </w:p>
        </w:tc>
        <w:tc>
          <w:tcPr>
            <w:tcW w:w="2996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Различать способ и результат действия.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К. Проявлять активность во взаимодействии для решения </w:t>
            </w:r>
            <w:r>
              <w:rPr>
                <w:rStyle w:val="c0"/>
                <w:color w:val="000000"/>
              </w:rPr>
              <w:lastRenderedPageBreak/>
              <w:t>коммуникативно-познавательных задач.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своему краю, выражающееся в интересе к его природе.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Мотивация учебной деятельности, внутренняя позиция школьника на основе положительного отношения к школе.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31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Ставить и формулировать проблемы.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Вносить необходимые  коррективы в действие после его завершения на основе  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К. Аргументировать свою позицию и координировать её с позициями партнёров.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Проявлять познавательную инициативу в учебном сотрудничестве.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Перерабатывать полученную информацию: делать выводы в результате совместной работы всего класса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обращаться за помощью.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своему краю, выражающееся в интересе к его природе.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ситуаций. Чувство любви к своему краю, выражающееся в интересе к его природе.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32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 Р. Соотносить правильность выбора с </w:t>
            </w:r>
            <w:r>
              <w:rPr>
                <w:rStyle w:val="c0"/>
                <w:color w:val="000000"/>
              </w:rPr>
              <w:lastRenderedPageBreak/>
              <w:t>требованиями конкретной задачи.  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Использовать речь для регуляции своего действия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Проявлять активность во взаимодействии для решения коммуникативно-познавательных задач.</w:t>
            </w:r>
          </w:p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Чувство любви к своему краю, выражающееся в интересе к его природе.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  <w:tr w:rsidR="00DD76C2" w:rsidRPr="001F636A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33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8A5">
              <w:rPr>
                <w:rFonts w:ascii="Times New Roman" w:hAnsi="Times New Roman"/>
                <w:sz w:val="24"/>
                <w:szCs w:val="24"/>
              </w:rPr>
              <w:t>Проверим себя и оценим сво</w:t>
            </w:r>
            <w:r>
              <w:rPr>
                <w:rFonts w:ascii="Times New Roman" w:hAnsi="Times New Roman"/>
                <w:sz w:val="24"/>
                <w:szCs w:val="24"/>
              </w:rPr>
              <w:t>и достижения.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6C2"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 Осуществлять обобщение на основе имеющихся знаний.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6C2">
              <w:rPr>
                <w:rStyle w:val="c8"/>
                <w:color w:val="000000"/>
              </w:rPr>
              <w:t>Р. </w:t>
            </w:r>
            <w:r w:rsidRPr="00DD76C2">
              <w:rPr>
                <w:rStyle w:val="c8"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6C2">
              <w:rPr>
                <w:rStyle w:val="c8"/>
                <w:color w:val="000000"/>
              </w:rPr>
              <w:t>К.</w:t>
            </w:r>
            <w:r w:rsidRPr="00DD76C2">
              <w:rPr>
                <w:rStyle w:val="c8"/>
                <w:iCs/>
                <w:color w:val="000000"/>
              </w:rPr>
              <w:t> Учитывать разные мнения и интересы и обосновывать собственную позицию.</w:t>
            </w:r>
          </w:p>
          <w:p w:rsidR="00DD76C2" w:rsidRP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DD76C2">
              <w:rPr>
                <w:rStyle w:val="c0"/>
                <w:color w:val="000000"/>
              </w:rPr>
              <w:t>Л.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</w:tr>
      <w:tr w:rsidR="00DD76C2" w:rsidRPr="00DD76C2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34</w:t>
            </w:r>
          </w:p>
        </w:tc>
        <w:tc>
          <w:tcPr>
            <w:tcW w:w="2996" w:type="dxa"/>
          </w:tcPr>
          <w:p w:rsidR="00DD76C2" w:rsidRPr="009B334E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70B8">
              <w:rPr>
                <w:rFonts w:ascii="Times New Roman" w:hAnsi="Times New Roman"/>
                <w:sz w:val="24"/>
                <w:szCs w:val="24"/>
              </w:rPr>
              <w:t>Презентация проектов «По родному краю»</w:t>
            </w:r>
          </w:p>
        </w:tc>
        <w:tc>
          <w:tcPr>
            <w:tcW w:w="1363" w:type="dxa"/>
          </w:tcPr>
          <w:p w:rsidR="00DD76C2" w:rsidRDefault="00DD76C2" w:rsidP="00DD76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DD76C2" w:rsidRPr="00DD76C2" w:rsidTr="001109A7">
        <w:trPr>
          <w:trHeight w:val="562"/>
        </w:trPr>
        <w:tc>
          <w:tcPr>
            <w:tcW w:w="844" w:type="dxa"/>
          </w:tcPr>
          <w:p w:rsidR="00DD76C2" w:rsidRDefault="00DD76C2" w:rsidP="00DD76C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996" w:type="dxa"/>
          </w:tcPr>
          <w:p w:rsidR="00DD76C2" w:rsidRPr="00DD76C2" w:rsidRDefault="00DD76C2" w:rsidP="00DD76C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76C2">
              <w:rPr>
                <w:rFonts w:ascii="Times New Roman" w:hAnsi="Times New Roman"/>
                <w:b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1363" w:type="dxa"/>
          </w:tcPr>
          <w:p w:rsidR="00DD76C2" w:rsidRPr="00DD76C2" w:rsidRDefault="00DD76C2" w:rsidP="00DD76C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DD76C2" w:rsidRDefault="00DD76C2" w:rsidP="00DD76C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E36624" w:rsidRPr="001F636A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35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363" w:type="dxa"/>
          </w:tcPr>
          <w:p w:rsidR="00E36624" w:rsidRP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Принимать и сохранять учебную задачу.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формулировать собственное мнение и позицию.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Учебно-познавательный интерес к новому материалу и способам решения новой задачи.</w:t>
            </w:r>
          </w:p>
        </w:tc>
      </w:tr>
      <w:tr w:rsidR="00E36624" w:rsidRPr="001F636A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36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Осознанно и произвольно строить сообщения в устной форме.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 Учиться высказывать своё предположение.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обращаться за помощью.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E36624" w:rsidRPr="001F636A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37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Новое время: встреча Европы и Америки 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 Учитывать установленные правила в планировании и контроле способа решения.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свои затруднения; ставить вопросы; строить понятные для партнёра высказывания.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E36624" w:rsidRPr="001F636A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38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6A4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Планировать свои действия в соответствии с поставленной задачей.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собственное мнение и позицию.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Широкая мотивационная основа учебной деятельности, включающая социальные, учебно-познавательные и внешние мотивы</w:t>
            </w:r>
          </w:p>
        </w:tc>
      </w:tr>
      <w:tr w:rsidR="00E36624" w:rsidRPr="00E36624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39</w:t>
            </w:r>
          </w:p>
        </w:tc>
        <w:tc>
          <w:tcPr>
            <w:tcW w:w="2996" w:type="dxa"/>
          </w:tcPr>
          <w:p w:rsidR="00E36624" w:rsidRPr="001176A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18A5">
              <w:rPr>
                <w:rFonts w:ascii="Times New Roman" w:hAnsi="Times New Roman"/>
                <w:sz w:val="24"/>
                <w:szCs w:val="24"/>
              </w:rPr>
              <w:t>Проверим свои достижения по теме «Страницы всемирной истории»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E36624" w:rsidRPr="00E36624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996" w:type="dxa"/>
          </w:tcPr>
          <w:p w:rsidR="00E36624" w:rsidRPr="00E36624" w:rsidRDefault="00E36624" w:rsidP="00E3662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624">
              <w:rPr>
                <w:rFonts w:ascii="Times New Roman" w:hAnsi="Times New Roman"/>
                <w:b/>
                <w:sz w:val="24"/>
                <w:szCs w:val="24"/>
              </w:rPr>
              <w:t xml:space="preserve">Страницы истории России </w:t>
            </w:r>
          </w:p>
        </w:tc>
        <w:tc>
          <w:tcPr>
            <w:tcW w:w="1363" w:type="dxa"/>
          </w:tcPr>
          <w:p w:rsidR="00E36624" w:rsidRPr="00E36624" w:rsidRDefault="00E36624" w:rsidP="00E3662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08" w:type="dxa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E36624" w:rsidRPr="001F636A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40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Русь</w:t>
            </w:r>
          </w:p>
        </w:tc>
        <w:tc>
          <w:tcPr>
            <w:tcW w:w="1363" w:type="dxa"/>
          </w:tcPr>
          <w:p w:rsidR="00E36624" w:rsidRP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Самостоятельно создавать алгоритм деятельности.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Адекватно воспринимать предложения и оценку учителей, товарищей, родителей.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Аргументировать свою позицию и координировать её с позициями партнёров.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Учебно-познавательный интерес к новому материалу и способам решения новой задачи.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E36624" w:rsidRPr="00E36624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41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Вносить необходимые  коррективы в действие после его завершения на основе  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</w:tr>
      <w:tr w:rsidR="00E36624" w:rsidRPr="00E36624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42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8"/>
                <w:color w:val="000000"/>
              </w:rPr>
              <w:t>Р. </w:t>
            </w:r>
            <w:r w:rsidRPr="00E36624">
              <w:rPr>
                <w:rStyle w:val="c8"/>
                <w:iCs/>
                <w:color w:val="000000"/>
              </w:rPr>
              <w:t>Проявлять познавательную инициативу в учебном сотрудничестве.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0"/>
                <w:color w:val="000000"/>
              </w:rPr>
              <w:t>К. Координировать и принимать различные позиции во взаимодействии.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E36624" w:rsidRPr="001F636A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43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0"/>
                <w:color w:val="000000"/>
              </w:rPr>
              <w:t> Ставить и формулировать проблемы.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8"/>
                <w:color w:val="000000"/>
              </w:rPr>
              <w:t>Р. </w:t>
            </w:r>
            <w:r w:rsidRPr="00E36624">
              <w:rPr>
                <w:rStyle w:val="c8"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0"/>
                <w:color w:val="000000"/>
              </w:rPr>
              <w:t>К. Формулировать своё мнение и позицию.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E36624">
              <w:rPr>
                <w:rStyle w:val="c0"/>
                <w:color w:val="000000"/>
              </w:rPr>
              <w:t> 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E36624" w:rsidRPr="00E36624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44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П. Осуществлять поиск необходимой информации для выполнения учебных </w:t>
            </w:r>
            <w:r>
              <w:rPr>
                <w:rStyle w:val="c0"/>
                <w:color w:val="000000"/>
              </w:rPr>
              <w:lastRenderedPageBreak/>
              <w:t>заданий с использованием различных источников.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Осознанно и произвольно строить сообщения в устной форме.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свои затруднения.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Учитывать разные мнения и стремиться к координации различных позиций в сотрудничестве.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E36624" w:rsidRPr="00E36624" w:rsidTr="001109A7">
        <w:trPr>
          <w:trHeight w:val="562"/>
        </w:trPr>
        <w:tc>
          <w:tcPr>
            <w:tcW w:w="844" w:type="dxa"/>
          </w:tcPr>
          <w:p w:rsidR="00E36624" w:rsidRP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45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Вносить необходимые дополнения и изменения в план и способ действия.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Вносить необходимые дополнения и изменения в план и способ действия.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36624" w:rsidRPr="00E36624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46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Ставить и формулировать проблемы. Строить рассуждения в форме простых суждений об объекте.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обращаться за помощью.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E36624" w:rsidRPr="00E36624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47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правлении царя Ивана Васильевича Грозного.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E36624" w:rsidRPr="00E36624" w:rsidTr="001109A7">
        <w:trPr>
          <w:trHeight w:val="562"/>
        </w:trPr>
        <w:tc>
          <w:tcPr>
            <w:tcW w:w="844" w:type="dxa"/>
          </w:tcPr>
          <w:p w:rsidR="00E36624" w:rsidRDefault="00E36624" w:rsidP="00E36624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48</w:t>
            </w:r>
          </w:p>
        </w:tc>
        <w:tc>
          <w:tcPr>
            <w:tcW w:w="2996" w:type="dxa"/>
          </w:tcPr>
          <w:p w:rsidR="00E36624" w:rsidRPr="009B334E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6B7B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363" w:type="dxa"/>
          </w:tcPr>
          <w:p w:rsidR="00E36624" w:rsidRDefault="00E36624" w:rsidP="00E36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Осознанно и произвольно строить сообщения в устной форме.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Выделять и формулировать то, что уже усвоено и что ещё нужно усвоить.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Использовать речь для регуляции своего действия</w:t>
            </w:r>
          </w:p>
          <w:p w:rsid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Координировать и принимать различные позиции во взаимодействии.</w:t>
            </w:r>
          </w:p>
          <w:p w:rsidR="00E36624" w:rsidRPr="00E36624" w:rsidRDefault="00E36624" w:rsidP="00E3662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FA734B" w:rsidRPr="001F636A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49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Пётр Великий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Осознанно и произвольно строить сообщения в устной форме.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Устанавливать соответствие полученного результата поставленной цели.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Использовать речь для регуляции своего действия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Осознанно и произвольно строить сообщения в устной форме.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Использовать речь для регуляции для регуляции своего действия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Осознанно и произвольно строить сообщения в устной форме.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Учиться высказывать своё предположение.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обращаться за помощью.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A734B" w:rsidRPr="00E36624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50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FA734B" w:rsidRPr="00E36624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51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FA734B" w:rsidRPr="00E36624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52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П. Осуществлять поиск необходимой информации для выполнения учебных заданий с использованием различных </w:t>
            </w:r>
            <w:r>
              <w:rPr>
                <w:rStyle w:val="c0"/>
                <w:color w:val="000000"/>
              </w:rPr>
              <w:lastRenderedPageBreak/>
              <w:t>источников.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Устанавливать соответствие полученного результата поставленной цели.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Использовать речь для регуляции для регуляции своего действия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 гражданина России, чувства сопричастности и гордости за свою Родину, народ и историю.</w:t>
            </w:r>
          </w:p>
        </w:tc>
      </w:tr>
      <w:tr w:rsidR="00FA734B" w:rsidRPr="001F636A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53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8"/>
                <w:color w:val="000000"/>
              </w:rPr>
              <w:t>Р.</w:t>
            </w:r>
            <w:r w:rsidRPr="00FA734B">
              <w:rPr>
                <w:rStyle w:val="c8"/>
                <w:iCs/>
                <w:color w:val="000000"/>
              </w:rPr>
              <w:t> 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0"/>
                <w:color w:val="000000"/>
              </w:rPr>
              <w:t>К. Задавать вопросы, обращаться за помощью.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0"/>
                <w:color w:val="000000"/>
              </w:rPr>
              <w:t>Л. 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A734B" w:rsidRPr="00FA734B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54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Учиться высказывать своё предположение.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FA734B" w:rsidRPr="00FA734B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55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0"/>
                <w:color w:val="000000"/>
              </w:rPr>
              <w:t xml:space="preserve">П. Владеть основами смыслового восприятия познавательных текстов, выделять существенную информацию из </w:t>
            </w:r>
            <w:r w:rsidRPr="00FA734B">
              <w:rPr>
                <w:rStyle w:val="c0"/>
                <w:color w:val="000000"/>
              </w:rPr>
              <w:lastRenderedPageBreak/>
              <w:t>сообщений разных видов (в первую очередь текстов).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8"/>
                <w:color w:val="000000"/>
              </w:rPr>
              <w:t>Р. </w:t>
            </w:r>
            <w:r w:rsidRPr="00FA734B">
              <w:rPr>
                <w:rStyle w:val="c8"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0"/>
                <w:color w:val="000000"/>
              </w:rPr>
              <w:t>К. Формулировать своё мнение и позицию.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FA734B" w:rsidRPr="00FA734B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56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Формулировать свои затруднения.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Достаточно точно, последовательно и полно передавать партнёру необходимую информацию как ориентир для построения действий.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FA734B" w:rsidRPr="00FA734B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57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FA734B" w:rsidRPr="001F636A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58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0"/>
                <w:color w:val="00000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8"/>
                <w:color w:val="000000"/>
              </w:rPr>
              <w:t>Р.</w:t>
            </w:r>
            <w:r w:rsidRPr="00FA734B">
              <w:rPr>
                <w:rStyle w:val="c8"/>
                <w:iCs/>
                <w:color w:val="000000"/>
              </w:rPr>
              <w:t> 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0"/>
                <w:color w:val="000000"/>
              </w:rPr>
              <w:t>Л. Основы гражданской идентичности, своей этнической принадлежности в форме осознания «Я» как гражданина России, чувства сопричастности и гордости за свою Родину, народ и историю.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FA734B">
              <w:rPr>
                <w:rStyle w:val="c0"/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FA734B" w:rsidRPr="00FA734B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59</w:t>
            </w:r>
          </w:p>
        </w:tc>
        <w:tc>
          <w:tcPr>
            <w:tcW w:w="2996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069">
              <w:rPr>
                <w:rFonts w:ascii="Times New Roman" w:hAnsi="Times New Roman"/>
                <w:sz w:val="24"/>
                <w:szCs w:val="24"/>
              </w:rPr>
              <w:t>Проверим свои достижения по теме «Страницы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». Итоговое тестирование (промежуточная аттестация).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FA734B" w:rsidRPr="00FA734B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996" w:type="dxa"/>
          </w:tcPr>
          <w:p w:rsidR="00FA734B" w:rsidRPr="00FA734B" w:rsidRDefault="00FA734B" w:rsidP="00FA7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734B">
              <w:rPr>
                <w:rFonts w:ascii="Times New Roman" w:hAnsi="Times New Roman"/>
                <w:b/>
                <w:sz w:val="24"/>
                <w:szCs w:val="24"/>
              </w:rPr>
              <w:t>Современная Россия</w:t>
            </w:r>
          </w:p>
        </w:tc>
        <w:tc>
          <w:tcPr>
            <w:tcW w:w="1363" w:type="dxa"/>
          </w:tcPr>
          <w:p w:rsidR="00FA734B" w:rsidRPr="00FA734B" w:rsidRDefault="00FA734B" w:rsidP="00FA7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08" w:type="dxa"/>
          </w:tcPr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FA734B" w:rsidRPr="001F636A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60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069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363" w:type="dxa"/>
          </w:tcPr>
          <w:p w:rsidR="00FA734B" w:rsidRP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Принимать и сохранять учебную задачу.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К. Задавать вопросы, необходимые для организации собственной деятельности и сотрудничества с партнёром. 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Планировать свои действия в соответствии с поставленной задачей.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Учиться высказывать своё предположение.</w:t>
            </w:r>
          </w:p>
          <w:p w:rsid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  <w:p w:rsidR="00FA734B" w:rsidRPr="00FA734B" w:rsidRDefault="00FA734B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Учебно-познавательный интерес к новому материалу и способам решения новой задачи.</w:t>
            </w:r>
          </w:p>
        </w:tc>
      </w:tr>
      <w:tr w:rsidR="00FA734B" w:rsidRPr="001F636A" w:rsidTr="001109A7">
        <w:trPr>
          <w:trHeight w:val="562"/>
        </w:trPr>
        <w:tc>
          <w:tcPr>
            <w:tcW w:w="844" w:type="dxa"/>
          </w:tcPr>
          <w:p w:rsidR="00FA734B" w:rsidRDefault="00FA734B" w:rsidP="00FA734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61</w:t>
            </w:r>
          </w:p>
        </w:tc>
        <w:tc>
          <w:tcPr>
            <w:tcW w:w="2996" w:type="dxa"/>
          </w:tcPr>
          <w:p w:rsidR="00FA734B" w:rsidRPr="009B334E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363" w:type="dxa"/>
          </w:tcPr>
          <w:p w:rsidR="00FA734B" w:rsidRDefault="00FA734B" w:rsidP="00FA7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Учитывать установленные правила в планировании и контроле способа решения.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  <w:p w:rsidR="00FA734B" w:rsidRPr="00333D53" w:rsidRDefault="00333D53" w:rsidP="00FA73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Целостный, социально ориентированный взгляд на мир в единстве и разнообразии народов и культур.</w:t>
            </w:r>
          </w:p>
        </w:tc>
      </w:tr>
      <w:tr w:rsidR="00333D53" w:rsidRPr="001F636A" w:rsidTr="001109A7">
        <w:trPr>
          <w:trHeight w:val="562"/>
        </w:trPr>
        <w:tc>
          <w:tcPr>
            <w:tcW w:w="844" w:type="dxa"/>
          </w:tcPr>
          <w:p w:rsidR="00333D53" w:rsidRDefault="00333D53" w:rsidP="00333D53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62</w:t>
            </w:r>
          </w:p>
        </w:tc>
        <w:tc>
          <w:tcPr>
            <w:tcW w:w="2996" w:type="dxa"/>
          </w:tcPr>
          <w:p w:rsidR="00333D53" w:rsidRPr="009B334E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363" w:type="dxa"/>
          </w:tcPr>
          <w:p w:rsidR="00333D53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Узнавать государственную символику Российской Федерации и своего региона.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Осуществлять итоговый и пошаговый контроль по результату.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Перерабатывать полученную информацию: делать выводы в результате совместной работы всего класса.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Координировать и принимать различные позиции во взаимодействии; контролировать действия партнёра.</w:t>
            </w:r>
          </w:p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Л. 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333D53" w:rsidRPr="001F636A" w:rsidTr="001109A7">
        <w:trPr>
          <w:trHeight w:val="562"/>
        </w:trPr>
        <w:tc>
          <w:tcPr>
            <w:tcW w:w="844" w:type="dxa"/>
          </w:tcPr>
          <w:p w:rsidR="00333D53" w:rsidRDefault="00333D53" w:rsidP="00333D53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63</w:t>
            </w:r>
          </w:p>
        </w:tc>
        <w:tc>
          <w:tcPr>
            <w:tcW w:w="2996" w:type="dxa"/>
          </w:tcPr>
          <w:p w:rsidR="00333D53" w:rsidRPr="009B334E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363" w:type="dxa"/>
          </w:tcPr>
          <w:p w:rsidR="00333D53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Задавать вопросы, необходимые для организации собственной деятельности и сотрудничества с партнёром.</w:t>
            </w:r>
          </w:p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Мотивация учебной деятельности, внутренняя позиция школьника на основе положительного отношения к школе.</w:t>
            </w:r>
          </w:p>
        </w:tc>
      </w:tr>
      <w:tr w:rsidR="00333D53" w:rsidRPr="001F636A" w:rsidTr="001109A7">
        <w:trPr>
          <w:trHeight w:val="562"/>
        </w:trPr>
        <w:tc>
          <w:tcPr>
            <w:tcW w:w="844" w:type="dxa"/>
          </w:tcPr>
          <w:p w:rsidR="00333D53" w:rsidRDefault="00333D53" w:rsidP="00333D53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64</w:t>
            </w:r>
          </w:p>
        </w:tc>
        <w:tc>
          <w:tcPr>
            <w:tcW w:w="2996" w:type="dxa"/>
          </w:tcPr>
          <w:p w:rsidR="00333D53" w:rsidRPr="009B334E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363" w:type="dxa"/>
          </w:tcPr>
          <w:p w:rsidR="00333D53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Р.  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Использовать речь для регуляции для регуляции своего действия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К. Строить монологическое высказывание.</w:t>
            </w:r>
          </w:p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Л. Целостный, социально ориентированный взгляд на мир в единстве и разнообразии народов и культур.</w:t>
            </w:r>
          </w:p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</w:tr>
      <w:tr w:rsidR="00333D53" w:rsidRPr="00333D53" w:rsidTr="001109A7">
        <w:trPr>
          <w:trHeight w:val="562"/>
        </w:trPr>
        <w:tc>
          <w:tcPr>
            <w:tcW w:w="844" w:type="dxa"/>
          </w:tcPr>
          <w:p w:rsidR="00333D53" w:rsidRDefault="00333D53" w:rsidP="00333D53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65</w:t>
            </w:r>
          </w:p>
        </w:tc>
        <w:tc>
          <w:tcPr>
            <w:tcW w:w="2996" w:type="dxa"/>
          </w:tcPr>
          <w:p w:rsidR="00333D53" w:rsidRPr="009B334E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363" w:type="dxa"/>
          </w:tcPr>
          <w:p w:rsidR="00333D53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333D53" w:rsidRPr="00333D53" w:rsidTr="001109A7">
        <w:trPr>
          <w:trHeight w:val="562"/>
        </w:trPr>
        <w:tc>
          <w:tcPr>
            <w:tcW w:w="844" w:type="dxa"/>
          </w:tcPr>
          <w:p w:rsidR="00333D53" w:rsidRDefault="00333D53" w:rsidP="00333D53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66</w:t>
            </w:r>
          </w:p>
        </w:tc>
        <w:tc>
          <w:tcPr>
            <w:tcW w:w="2996" w:type="dxa"/>
          </w:tcPr>
          <w:p w:rsidR="00333D53" w:rsidRPr="009B334E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363" w:type="dxa"/>
          </w:tcPr>
          <w:p w:rsidR="00333D53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333D53" w:rsidRPr="001F636A" w:rsidTr="001109A7">
        <w:trPr>
          <w:trHeight w:val="562"/>
        </w:trPr>
        <w:tc>
          <w:tcPr>
            <w:tcW w:w="844" w:type="dxa"/>
          </w:tcPr>
          <w:p w:rsidR="00333D53" w:rsidRDefault="00333D53" w:rsidP="00333D53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67</w:t>
            </w:r>
          </w:p>
        </w:tc>
        <w:tc>
          <w:tcPr>
            <w:tcW w:w="2996" w:type="dxa"/>
          </w:tcPr>
          <w:p w:rsidR="00333D53" w:rsidRPr="009B334E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069">
              <w:rPr>
                <w:rFonts w:ascii="Times New Roman" w:hAnsi="Times New Roman"/>
                <w:sz w:val="24"/>
                <w:szCs w:val="24"/>
              </w:rPr>
              <w:t>Проверим себя и оценим сво</w:t>
            </w:r>
            <w:r>
              <w:rPr>
                <w:rFonts w:ascii="Times New Roman" w:hAnsi="Times New Roman"/>
                <w:sz w:val="24"/>
                <w:szCs w:val="24"/>
              </w:rPr>
              <w:t>и достижения.</w:t>
            </w:r>
          </w:p>
        </w:tc>
        <w:tc>
          <w:tcPr>
            <w:tcW w:w="1363" w:type="dxa"/>
          </w:tcPr>
          <w:p w:rsidR="00333D53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 w:val="restart"/>
          </w:tcPr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3D53">
              <w:rPr>
                <w:rStyle w:val="c0"/>
                <w:color w:val="000000"/>
              </w:rPr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3D53">
              <w:rPr>
                <w:rStyle w:val="c8"/>
                <w:color w:val="000000"/>
              </w:rPr>
              <w:t>Р.  </w:t>
            </w:r>
            <w:r w:rsidRPr="00333D53">
              <w:rPr>
                <w:rStyle w:val="c8"/>
                <w:iCs/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3D53">
              <w:rPr>
                <w:rStyle w:val="c0"/>
                <w:color w:val="000000"/>
              </w:rPr>
              <w:t> Перерабатывать полученную информацию.</w:t>
            </w:r>
          </w:p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3D53">
              <w:rPr>
                <w:rStyle w:val="c0"/>
                <w:color w:val="000000"/>
              </w:rPr>
              <w:t xml:space="preserve">К. Координировать и принимать различные </w:t>
            </w:r>
            <w:r w:rsidRPr="00333D53">
              <w:rPr>
                <w:rStyle w:val="c0"/>
                <w:color w:val="000000"/>
              </w:rPr>
              <w:lastRenderedPageBreak/>
              <w:t>позиции во взаимодействии; контролировать действия партнёра.</w:t>
            </w:r>
          </w:p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3D53">
              <w:rPr>
                <w:rStyle w:val="c0"/>
                <w:color w:val="000000"/>
              </w:rPr>
              <w:t>Л. Целостный, социально ориентированный взгляд на мир в единстве и разнообразии народов и культур.</w:t>
            </w:r>
          </w:p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3D53">
              <w:rPr>
                <w:rStyle w:val="c0"/>
                <w:color w:val="000000"/>
              </w:rPr>
              <w:t>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333D53" w:rsidRP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333D53">
              <w:rPr>
                <w:rStyle w:val="c0"/>
                <w:color w:val="000000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</w:tr>
      <w:tr w:rsidR="00333D53" w:rsidRPr="00333D53" w:rsidTr="001109A7">
        <w:trPr>
          <w:trHeight w:val="562"/>
        </w:trPr>
        <w:tc>
          <w:tcPr>
            <w:tcW w:w="844" w:type="dxa"/>
          </w:tcPr>
          <w:p w:rsidR="00333D53" w:rsidRDefault="00333D53" w:rsidP="00333D53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68</w:t>
            </w:r>
          </w:p>
        </w:tc>
        <w:tc>
          <w:tcPr>
            <w:tcW w:w="2996" w:type="dxa"/>
          </w:tcPr>
          <w:p w:rsidR="00333D53" w:rsidRPr="009B334E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70B8">
              <w:rPr>
                <w:rFonts w:ascii="Times New Roman" w:hAnsi="Times New Roman"/>
                <w:sz w:val="24"/>
                <w:szCs w:val="24"/>
              </w:rPr>
              <w:t>Презентация проектов «Моя Родина»</w:t>
            </w:r>
          </w:p>
        </w:tc>
        <w:tc>
          <w:tcPr>
            <w:tcW w:w="1363" w:type="dxa"/>
          </w:tcPr>
          <w:p w:rsidR="00333D53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vMerge/>
          </w:tcPr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333D53" w:rsidRPr="00333D53" w:rsidTr="001109A7">
        <w:trPr>
          <w:trHeight w:val="562"/>
        </w:trPr>
        <w:tc>
          <w:tcPr>
            <w:tcW w:w="844" w:type="dxa"/>
          </w:tcPr>
          <w:p w:rsidR="00333D53" w:rsidRDefault="00333D53" w:rsidP="00333D53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996" w:type="dxa"/>
          </w:tcPr>
          <w:p w:rsidR="00333D53" w:rsidRPr="00802069" w:rsidRDefault="00333D53" w:rsidP="00333D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33D53" w:rsidRPr="00333D53" w:rsidRDefault="00333D53" w:rsidP="00333D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708" w:type="dxa"/>
          </w:tcPr>
          <w:p w:rsidR="00333D53" w:rsidRDefault="00333D53" w:rsidP="00333D5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</w:tbl>
    <w:p w:rsidR="00DD2AA6" w:rsidRPr="00B0776C" w:rsidRDefault="00DD2AA6" w:rsidP="00DD2AA6">
      <w:pPr>
        <w:rPr>
          <w:lang w:val="ru-RU"/>
        </w:rPr>
      </w:pPr>
    </w:p>
    <w:p w:rsidR="00DD2AA6" w:rsidRPr="00B0776C" w:rsidRDefault="00DD2AA6" w:rsidP="00DD2AA6">
      <w:pPr>
        <w:jc w:val="both"/>
        <w:rPr>
          <w:lang w:val="ru-RU"/>
        </w:rPr>
      </w:pPr>
    </w:p>
    <w:p w:rsidR="006B6635" w:rsidRPr="00482ABD" w:rsidRDefault="006B6635" w:rsidP="00482ABD">
      <w:pPr>
        <w:rPr>
          <w:lang w:val="ru-RU"/>
        </w:rPr>
      </w:pPr>
    </w:p>
    <w:sectPr w:rsidR="006B6635" w:rsidRPr="00482ABD" w:rsidSect="00527F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9A" w:rsidRDefault="00DC569A" w:rsidP="00F518EC">
      <w:r>
        <w:separator/>
      </w:r>
    </w:p>
  </w:endnote>
  <w:endnote w:type="continuationSeparator" w:id="0">
    <w:p w:rsidR="00DC569A" w:rsidRDefault="00DC569A" w:rsidP="00F5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9A" w:rsidRDefault="00DC569A" w:rsidP="00F518EC">
      <w:r>
        <w:separator/>
      </w:r>
    </w:p>
  </w:footnote>
  <w:footnote w:type="continuationSeparator" w:id="0">
    <w:p w:rsidR="00DC569A" w:rsidRDefault="00DC569A" w:rsidP="00F5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11842"/>
    <w:multiLevelType w:val="hybridMultilevel"/>
    <w:tmpl w:val="C7826C32"/>
    <w:lvl w:ilvl="0" w:tplc="9E606C6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649E"/>
    <w:multiLevelType w:val="hybridMultilevel"/>
    <w:tmpl w:val="7E46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1E7534"/>
    <w:multiLevelType w:val="multilevel"/>
    <w:tmpl w:val="4C5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432A5"/>
    <w:multiLevelType w:val="hybridMultilevel"/>
    <w:tmpl w:val="7D64E6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0B0E44"/>
    <w:multiLevelType w:val="multilevel"/>
    <w:tmpl w:val="0D8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EF"/>
    <w:rsid w:val="000E6744"/>
    <w:rsid w:val="000F632A"/>
    <w:rsid w:val="001109A7"/>
    <w:rsid w:val="001A5AE6"/>
    <w:rsid w:val="001F636A"/>
    <w:rsid w:val="002E67D0"/>
    <w:rsid w:val="003227EE"/>
    <w:rsid w:val="003318A5"/>
    <w:rsid w:val="00333D53"/>
    <w:rsid w:val="00334862"/>
    <w:rsid w:val="00482ABD"/>
    <w:rsid w:val="00527FC9"/>
    <w:rsid w:val="00620C88"/>
    <w:rsid w:val="006B6635"/>
    <w:rsid w:val="00721587"/>
    <w:rsid w:val="00802069"/>
    <w:rsid w:val="008D129F"/>
    <w:rsid w:val="0091618F"/>
    <w:rsid w:val="00A23597"/>
    <w:rsid w:val="00A249D4"/>
    <w:rsid w:val="00A301EF"/>
    <w:rsid w:val="00A54DAD"/>
    <w:rsid w:val="00A66762"/>
    <w:rsid w:val="00C33943"/>
    <w:rsid w:val="00DC569A"/>
    <w:rsid w:val="00DD2AA6"/>
    <w:rsid w:val="00DD76C2"/>
    <w:rsid w:val="00E01EE8"/>
    <w:rsid w:val="00E042DE"/>
    <w:rsid w:val="00E36624"/>
    <w:rsid w:val="00EE51B8"/>
    <w:rsid w:val="00F43018"/>
    <w:rsid w:val="00F518EC"/>
    <w:rsid w:val="00F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482ABD"/>
    <w:rPr>
      <w:rFonts w:ascii="Arial" w:hAnsi="Arial" w:cs="Arial"/>
      <w:b/>
      <w:bCs/>
      <w:sz w:val="18"/>
      <w:szCs w:val="18"/>
    </w:rPr>
  </w:style>
  <w:style w:type="paragraph" w:styleId="a4">
    <w:name w:val="No Spacing"/>
    <w:uiPriority w:val="1"/>
    <w:qFormat/>
    <w:rsid w:val="00482A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82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uiPriority w:val="99"/>
    <w:rsid w:val="00A249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A249D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6">
    <w:name w:val="Hyperlink"/>
    <w:basedOn w:val="a0"/>
    <w:rsid w:val="00DD2AA6"/>
    <w:rPr>
      <w:strike w:val="0"/>
      <w:dstrike w:val="0"/>
      <w:color w:val="3366CC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F51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18E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F51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8E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4">
    <w:name w:val="c4"/>
    <w:basedOn w:val="a"/>
    <w:rsid w:val="00F518EC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F518EC"/>
  </w:style>
  <w:style w:type="character" w:customStyle="1" w:styleId="c8">
    <w:name w:val="c8"/>
    <w:basedOn w:val="a0"/>
    <w:rsid w:val="00F518EC"/>
  </w:style>
  <w:style w:type="paragraph" w:styleId="ab">
    <w:name w:val="Balloon Text"/>
    <w:basedOn w:val="a"/>
    <w:link w:val="ac"/>
    <w:uiPriority w:val="99"/>
    <w:semiHidden/>
    <w:unhideWhenUsed/>
    <w:rsid w:val="008D12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129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482ABD"/>
    <w:rPr>
      <w:rFonts w:ascii="Arial" w:hAnsi="Arial" w:cs="Arial"/>
      <w:b/>
      <w:bCs/>
      <w:sz w:val="18"/>
      <w:szCs w:val="18"/>
    </w:rPr>
  </w:style>
  <w:style w:type="paragraph" w:styleId="a4">
    <w:name w:val="No Spacing"/>
    <w:uiPriority w:val="1"/>
    <w:qFormat/>
    <w:rsid w:val="00482A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82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uiPriority w:val="99"/>
    <w:rsid w:val="00A249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A249D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6">
    <w:name w:val="Hyperlink"/>
    <w:basedOn w:val="a0"/>
    <w:rsid w:val="00DD2AA6"/>
    <w:rPr>
      <w:strike w:val="0"/>
      <w:dstrike w:val="0"/>
      <w:color w:val="3366CC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F51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18E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F51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8E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4">
    <w:name w:val="c4"/>
    <w:basedOn w:val="a"/>
    <w:rsid w:val="00F518EC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F518EC"/>
  </w:style>
  <w:style w:type="character" w:customStyle="1" w:styleId="c8">
    <w:name w:val="c8"/>
    <w:basedOn w:val="a0"/>
    <w:rsid w:val="00F518EC"/>
  </w:style>
  <w:style w:type="paragraph" w:styleId="ab">
    <w:name w:val="Balloon Text"/>
    <w:basedOn w:val="a"/>
    <w:link w:val="ac"/>
    <w:uiPriority w:val="99"/>
    <w:semiHidden/>
    <w:unhideWhenUsed/>
    <w:rsid w:val="008D12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129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27</Pages>
  <Words>7544</Words>
  <Characters>43003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Свистакова М.Ю.</cp:lastModifiedBy>
  <cp:revision>17</cp:revision>
  <cp:lastPrinted>2021-05-10T09:28:00Z</cp:lastPrinted>
  <dcterms:created xsi:type="dcterms:W3CDTF">2019-05-30T07:40:00Z</dcterms:created>
  <dcterms:modified xsi:type="dcterms:W3CDTF">2022-09-01T13:13:00Z</dcterms:modified>
</cp:coreProperties>
</file>