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87" w:rsidRDefault="00284887" w:rsidP="00535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4"/>
      <w:bookmarkStart w:id="1" w:name="bookmark11"/>
      <w:bookmarkStart w:id="2" w:name="bookmark22"/>
      <w:r w:rsidRPr="0028488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59450" cy="245983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5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887" w:rsidRPr="00C07B50" w:rsidRDefault="00284887" w:rsidP="00284887">
      <w:pPr>
        <w:pStyle w:val="af1"/>
        <w:ind w:firstLine="567"/>
        <w:jc w:val="center"/>
        <w:rPr>
          <w:rFonts w:ascii="Times New Roman" w:hAnsi="Times New Roman"/>
          <w:b/>
          <w:sz w:val="52"/>
          <w:szCs w:val="48"/>
        </w:rPr>
      </w:pPr>
      <w:r w:rsidRPr="00C07B50">
        <w:rPr>
          <w:rFonts w:ascii="Times New Roman" w:hAnsi="Times New Roman"/>
          <w:b/>
          <w:sz w:val="52"/>
          <w:szCs w:val="48"/>
        </w:rPr>
        <w:t xml:space="preserve">Рабочая программа </w:t>
      </w:r>
    </w:p>
    <w:p w:rsidR="00284887" w:rsidRDefault="00284887" w:rsidP="00284887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по  учебному предмету </w:t>
      </w:r>
    </w:p>
    <w:p w:rsidR="00284887" w:rsidRDefault="00284887" w:rsidP="00284887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родной русский язык</w:t>
      </w:r>
    </w:p>
    <w:p w:rsidR="00284887" w:rsidRPr="008C0963" w:rsidRDefault="00284887" w:rsidP="00284887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284887" w:rsidRDefault="00284887" w:rsidP="00284887">
      <w:pPr>
        <w:spacing w:line="240" w:lineRule="auto"/>
        <w:ind w:firstLine="567"/>
        <w:jc w:val="center"/>
        <w:rPr>
          <w:szCs w:val="28"/>
        </w:rPr>
      </w:pPr>
      <w:r w:rsidRPr="00A273D3">
        <w:rPr>
          <w:szCs w:val="28"/>
        </w:rPr>
        <w:t xml:space="preserve">на </w:t>
      </w:r>
      <w:r>
        <w:rPr>
          <w:szCs w:val="28"/>
        </w:rPr>
        <w:t>2022-2023</w:t>
      </w:r>
      <w:r w:rsidRPr="00A273D3">
        <w:rPr>
          <w:szCs w:val="28"/>
        </w:rPr>
        <w:t xml:space="preserve"> учебный год</w:t>
      </w:r>
    </w:p>
    <w:p w:rsidR="00284887" w:rsidRPr="0036151B" w:rsidRDefault="00284887" w:rsidP="00284887">
      <w:pPr>
        <w:spacing w:line="240" w:lineRule="auto"/>
        <w:ind w:firstLine="567"/>
        <w:jc w:val="center"/>
        <w:rPr>
          <w:sz w:val="24"/>
          <w:szCs w:val="28"/>
        </w:rPr>
      </w:pPr>
    </w:p>
    <w:p w:rsidR="00284887" w:rsidRPr="0036151B" w:rsidRDefault="00284887" w:rsidP="00284887">
      <w:pPr>
        <w:spacing w:line="240" w:lineRule="auto"/>
        <w:ind w:firstLine="567"/>
        <w:jc w:val="center"/>
        <w:rPr>
          <w:i/>
          <w:szCs w:val="28"/>
        </w:rPr>
      </w:pPr>
      <w:r w:rsidRPr="0036151B">
        <w:rPr>
          <w:i/>
          <w:szCs w:val="28"/>
        </w:rPr>
        <w:t xml:space="preserve">Программа разработана на основе </w:t>
      </w:r>
    </w:p>
    <w:p w:rsidR="00284887" w:rsidRPr="00712EA8" w:rsidRDefault="00284887" w:rsidP="00284887">
      <w:pPr>
        <w:spacing w:line="240" w:lineRule="auto"/>
        <w:ind w:firstLine="567"/>
      </w:pPr>
      <w:r>
        <w:rPr>
          <w:szCs w:val="28"/>
        </w:rPr>
        <w:t xml:space="preserve">                                                               программы «Школа России»</w:t>
      </w:r>
    </w:p>
    <w:p w:rsidR="00284887" w:rsidRPr="00C07B50" w:rsidRDefault="00284887" w:rsidP="00284887">
      <w:pPr>
        <w:spacing w:line="240" w:lineRule="auto"/>
        <w:ind w:firstLine="567"/>
        <w:jc w:val="center"/>
        <w:rPr>
          <w:szCs w:val="28"/>
          <w:u w:val="single"/>
        </w:rPr>
      </w:pPr>
    </w:p>
    <w:p w:rsidR="00284887" w:rsidRPr="00A273D3" w:rsidRDefault="00284887" w:rsidP="00284887">
      <w:pPr>
        <w:pStyle w:val="af1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базовый</w:t>
      </w:r>
      <w:r w:rsidRPr="003615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</w:t>
      </w:r>
      <w:r w:rsidRPr="00A273D3">
        <w:rPr>
          <w:rFonts w:ascii="Times New Roman" w:hAnsi="Times New Roman"/>
          <w:sz w:val="28"/>
          <w:szCs w:val="28"/>
        </w:rPr>
        <w:t>овень</w:t>
      </w:r>
      <w:r>
        <w:rPr>
          <w:rFonts w:ascii="Times New Roman" w:hAnsi="Times New Roman"/>
          <w:sz w:val="28"/>
          <w:szCs w:val="28"/>
        </w:rPr>
        <w:t xml:space="preserve"> для 2 </w:t>
      </w:r>
      <w:r w:rsidRPr="0036151B">
        <w:rPr>
          <w:rFonts w:ascii="Times New Roman" w:hAnsi="Times New Roman"/>
          <w:sz w:val="28"/>
          <w:szCs w:val="28"/>
        </w:rPr>
        <w:t>класса</w:t>
      </w:r>
      <w:r w:rsidRPr="00A273D3">
        <w:rPr>
          <w:rFonts w:ascii="Times New Roman" w:hAnsi="Times New Roman"/>
          <w:sz w:val="28"/>
          <w:szCs w:val="28"/>
        </w:rPr>
        <w:t xml:space="preserve"> </w:t>
      </w:r>
    </w:p>
    <w:p w:rsidR="00284887" w:rsidRDefault="00284887" w:rsidP="00284887">
      <w:pPr>
        <w:spacing w:line="240" w:lineRule="auto"/>
        <w:ind w:left="1843" w:firstLine="698"/>
        <w:rPr>
          <w:bCs/>
        </w:rPr>
      </w:pPr>
      <w:r>
        <w:rPr>
          <w:bCs/>
          <w:sz w:val="18"/>
          <w:szCs w:val="18"/>
        </w:rPr>
        <w:t xml:space="preserve">                </w:t>
      </w:r>
    </w:p>
    <w:p w:rsidR="00284887" w:rsidRDefault="00284887" w:rsidP="00284887">
      <w:pPr>
        <w:spacing w:line="240" w:lineRule="auto"/>
        <w:rPr>
          <w:bCs/>
        </w:rPr>
      </w:pPr>
      <w:r>
        <w:rPr>
          <w:bCs/>
        </w:rPr>
        <w:t xml:space="preserve">                                                                                          </w:t>
      </w:r>
    </w:p>
    <w:p w:rsidR="00284887" w:rsidRPr="001678F4" w:rsidRDefault="00284887" w:rsidP="00284887">
      <w:pPr>
        <w:spacing w:line="240" w:lineRule="auto"/>
        <w:jc w:val="center"/>
      </w:pPr>
    </w:p>
    <w:p w:rsidR="00284887" w:rsidRPr="0014329F" w:rsidRDefault="00284887" w:rsidP="00284887">
      <w:pPr>
        <w:pStyle w:val="af1"/>
        <w:rPr>
          <w:rFonts w:ascii="Times New Roman" w:hAnsi="Times New Roman"/>
          <w:sz w:val="28"/>
          <w:szCs w:val="28"/>
        </w:rPr>
      </w:pPr>
    </w:p>
    <w:p w:rsidR="00284887" w:rsidRPr="00A273D3" w:rsidRDefault="00284887" w:rsidP="00284887">
      <w:pPr>
        <w:pStyle w:val="af1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84887" w:rsidRPr="00C07B50" w:rsidRDefault="00284887" w:rsidP="00284887">
      <w:pPr>
        <w:spacing w:after="0" w:line="240" w:lineRule="auto"/>
        <w:ind w:left="4536"/>
        <w:rPr>
          <w:szCs w:val="28"/>
          <w:u w:val="single"/>
        </w:rPr>
      </w:pPr>
      <w:r w:rsidRPr="000631CA">
        <w:rPr>
          <w:szCs w:val="28"/>
        </w:rPr>
        <w:t xml:space="preserve">Количество часов по программе </w:t>
      </w:r>
      <w:r w:rsidR="00795198">
        <w:rPr>
          <w:szCs w:val="28"/>
        </w:rPr>
        <w:t>17</w:t>
      </w:r>
    </w:p>
    <w:p w:rsidR="00284887" w:rsidRPr="000631CA" w:rsidRDefault="00284887" w:rsidP="00284887">
      <w:pPr>
        <w:spacing w:after="0" w:line="240" w:lineRule="auto"/>
        <w:ind w:left="4536"/>
        <w:rPr>
          <w:b/>
          <w:szCs w:val="28"/>
        </w:rPr>
      </w:pPr>
      <w:r w:rsidRPr="000631CA">
        <w:rPr>
          <w:szCs w:val="28"/>
        </w:rPr>
        <w:t>Количество часов неделю</w:t>
      </w:r>
      <w:r w:rsidR="00795198">
        <w:rPr>
          <w:szCs w:val="28"/>
        </w:rPr>
        <w:t xml:space="preserve"> 0,5</w:t>
      </w:r>
    </w:p>
    <w:p w:rsidR="00284887" w:rsidRPr="00A273D3" w:rsidRDefault="00284887" w:rsidP="00284887">
      <w:pPr>
        <w:pStyle w:val="af1"/>
        <w:ind w:left="4536" w:firstLine="567"/>
        <w:jc w:val="right"/>
        <w:rPr>
          <w:rFonts w:ascii="Times New Roman" w:hAnsi="Times New Roman"/>
          <w:sz w:val="28"/>
          <w:szCs w:val="28"/>
        </w:rPr>
      </w:pPr>
    </w:p>
    <w:p w:rsidR="00284887" w:rsidRPr="00712EA8" w:rsidRDefault="00284887" w:rsidP="00284887">
      <w:pPr>
        <w:pStyle w:val="af1"/>
        <w:ind w:left="4536"/>
        <w:rPr>
          <w:rFonts w:ascii="Times New Roman" w:hAnsi="Times New Roman"/>
          <w:sz w:val="28"/>
          <w:szCs w:val="28"/>
          <w:u w:val="single"/>
        </w:rPr>
      </w:pPr>
      <w:r w:rsidRPr="00A273D3">
        <w:rPr>
          <w:rFonts w:ascii="Times New Roman" w:hAnsi="Times New Roman"/>
          <w:b/>
          <w:sz w:val="28"/>
          <w:szCs w:val="28"/>
        </w:rPr>
        <w:t>Составитель:</w:t>
      </w:r>
      <w:r w:rsidRPr="00A273D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Наследникова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А. А.</w:t>
      </w:r>
    </w:p>
    <w:p w:rsidR="00284887" w:rsidRDefault="00284887" w:rsidP="00284887">
      <w:pPr>
        <w:spacing w:after="0" w:line="240" w:lineRule="auto"/>
        <w:ind w:left="4966" w:firstLine="698"/>
        <w:jc w:val="center"/>
        <w:rPr>
          <w:sz w:val="18"/>
          <w:szCs w:val="18"/>
        </w:rPr>
      </w:pPr>
      <w:r>
        <w:rPr>
          <w:sz w:val="18"/>
          <w:szCs w:val="18"/>
        </w:rPr>
        <w:t>(Ф.И.О. учителя)</w:t>
      </w:r>
    </w:p>
    <w:p w:rsidR="00284887" w:rsidRPr="00712EA8" w:rsidRDefault="00284887" w:rsidP="00284887">
      <w:pPr>
        <w:spacing w:after="0" w:line="240" w:lineRule="auto"/>
        <w:ind w:left="3838" w:firstLine="698"/>
        <w:rPr>
          <w:rFonts w:eastAsia="Calibri"/>
          <w:sz w:val="28"/>
          <w:szCs w:val="28"/>
          <w:u w:val="single"/>
          <w:lang w:eastAsia="en-US"/>
        </w:rPr>
      </w:pPr>
      <w:r>
        <w:rPr>
          <w:sz w:val="18"/>
          <w:szCs w:val="18"/>
          <w:u w:val="single"/>
        </w:rPr>
        <w:t xml:space="preserve">                                                     </w:t>
      </w:r>
      <w:r>
        <w:rPr>
          <w:sz w:val="28"/>
          <w:szCs w:val="28"/>
          <w:u w:val="single"/>
        </w:rPr>
        <w:t>учитель</w:t>
      </w:r>
    </w:p>
    <w:p w:rsidR="00284887" w:rsidRPr="0036151B" w:rsidRDefault="00284887" w:rsidP="00284887">
      <w:pPr>
        <w:pStyle w:val="af1"/>
        <w:ind w:left="5952" w:firstLine="420"/>
        <w:rPr>
          <w:rFonts w:ascii="Times New Roman" w:hAnsi="Times New Roman"/>
          <w:sz w:val="28"/>
          <w:szCs w:val="28"/>
        </w:rPr>
      </w:pPr>
      <w:r w:rsidRPr="0036151B">
        <w:rPr>
          <w:rFonts w:ascii="Times New Roman" w:hAnsi="Times New Roman"/>
          <w:sz w:val="18"/>
          <w:szCs w:val="18"/>
        </w:rPr>
        <w:t>(занимаемая должность)</w:t>
      </w:r>
    </w:p>
    <w:p w:rsidR="00284887" w:rsidRPr="00671E77" w:rsidRDefault="00284887" w:rsidP="00284887">
      <w:pPr>
        <w:pStyle w:val="af1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  <w:u w:val="single"/>
        </w:rPr>
        <w:t>первой категории</w:t>
      </w:r>
    </w:p>
    <w:p w:rsidR="00284887" w:rsidRPr="00D47BD1" w:rsidRDefault="00284887" w:rsidP="00284887">
      <w:pPr>
        <w:spacing w:line="240" w:lineRule="auto"/>
        <w:ind w:left="3550" w:firstLine="698"/>
        <w:jc w:val="center"/>
        <w:rPr>
          <w:sz w:val="18"/>
          <w:szCs w:val="18"/>
        </w:rPr>
      </w:pPr>
      <w:r>
        <w:rPr>
          <w:sz w:val="18"/>
          <w:szCs w:val="18"/>
        </w:rPr>
        <w:t>(квалификационная категория)</w:t>
      </w:r>
    </w:p>
    <w:p w:rsidR="00284887" w:rsidRPr="0014329F" w:rsidRDefault="00284887" w:rsidP="00284887">
      <w:pPr>
        <w:pStyle w:val="af1"/>
        <w:ind w:left="4536"/>
        <w:rPr>
          <w:rFonts w:ascii="Times New Roman" w:hAnsi="Times New Roman"/>
          <w:sz w:val="24"/>
          <w:szCs w:val="28"/>
        </w:rPr>
      </w:pPr>
    </w:p>
    <w:p w:rsidR="00284887" w:rsidRPr="00A273D3" w:rsidRDefault="00284887" w:rsidP="00284887">
      <w:pPr>
        <w:spacing w:line="240" w:lineRule="auto"/>
        <w:ind w:firstLine="567"/>
        <w:jc w:val="center"/>
        <w:rPr>
          <w:szCs w:val="28"/>
        </w:rPr>
      </w:pPr>
      <w:r w:rsidRPr="00A273D3">
        <w:rPr>
          <w:szCs w:val="28"/>
        </w:rPr>
        <w:t xml:space="preserve">п. </w:t>
      </w:r>
      <w:proofErr w:type="gramStart"/>
      <w:r w:rsidRPr="00A273D3">
        <w:rPr>
          <w:szCs w:val="28"/>
        </w:rPr>
        <w:t>Солнечный</w:t>
      </w:r>
      <w:proofErr w:type="gramEnd"/>
      <w:r w:rsidRPr="00A273D3">
        <w:rPr>
          <w:szCs w:val="28"/>
        </w:rPr>
        <w:t xml:space="preserve"> Тверской области</w:t>
      </w:r>
    </w:p>
    <w:p w:rsidR="00284887" w:rsidRDefault="00284887" w:rsidP="00284887">
      <w:pPr>
        <w:jc w:val="center"/>
        <w:rPr>
          <w:szCs w:val="28"/>
        </w:rPr>
      </w:pPr>
      <w:r>
        <w:rPr>
          <w:szCs w:val="28"/>
        </w:rPr>
        <w:t>2022</w:t>
      </w:r>
      <w:r w:rsidRPr="00A273D3">
        <w:rPr>
          <w:szCs w:val="28"/>
        </w:rPr>
        <w:t xml:space="preserve"> г.</w:t>
      </w:r>
    </w:p>
    <w:p w:rsidR="00284887" w:rsidRPr="002F498E" w:rsidRDefault="00284887" w:rsidP="00284887">
      <w:pPr>
        <w:jc w:val="center"/>
        <w:rPr>
          <w:szCs w:val="28"/>
        </w:rPr>
      </w:pPr>
    </w:p>
    <w:bookmarkEnd w:id="0"/>
    <w:p w:rsidR="00957461" w:rsidRDefault="00957461" w:rsidP="0095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2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учебного предмета </w:t>
      </w:r>
    </w:p>
    <w:p w:rsidR="00412B77" w:rsidRDefault="00412B77" w:rsidP="0095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9D0" w:rsidRDefault="00C649D0" w:rsidP="00C649D0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b/>
          <w:i/>
        </w:rPr>
      </w:pPr>
      <w:r w:rsidRPr="00281A5C">
        <w:rPr>
          <w:b/>
          <w:i/>
        </w:rPr>
        <w:t>Личностные универсальные учебные действия</w:t>
      </w:r>
    </w:p>
    <w:p w:rsidR="00C649D0" w:rsidRPr="005906E1" w:rsidRDefault="00C649D0" w:rsidP="00C649D0">
      <w:pPr>
        <w:pStyle w:val="Osnova"/>
        <w:tabs>
          <w:tab w:val="left" w:leader="dot" w:pos="624"/>
        </w:tabs>
        <w:spacing w:line="240" w:lineRule="auto"/>
        <w:ind w:firstLine="0"/>
        <w:rPr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</w:pPr>
      <w:r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  <w:t xml:space="preserve">У </w:t>
      </w:r>
      <w:proofErr w:type="gramStart"/>
      <w:r w:rsidRPr="00F54559">
        <w:rPr>
          <w:rFonts w:ascii="Times New Roman" w:hAnsi="Times New Roman"/>
          <w:sz w:val="24"/>
          <w:szCs w:val="24"/>
          <w:u w:val="single"/>
          <w:lang w:val="ru-RU"/>
        </w:rPr>
        <w:t>обучающихся</w:t>
      </w:r>
      <w:proofErr w:type="gramEnd"/>
      <w:r w:rsidRPr="005906E1"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  <w:t xml:space="preserve">  будут сформированы:</w:t>
      </w:r>
    </w:p>
    <w:p w:rsidR="00C649D0" w:rsidRPr="00466C80" w:rsidRDefault="00C649D0" w:rsidP="00C649D0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firstLine="0"/>
        <w:rPr>
          <w:sz w:val="24"/>
          <w:szCs w:val="24"/>
        </w:rPr>
      </w:pPr>
      <w:r w:rsidRPr="00466C80">
        <w:rPr>
          <w:sz w:val="24"/>
          <w:szCs w:val="24"/>
        </w:rPr>
        <w:t>понимание традиционных русских сказочных образов,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эпитетов и сравнений в речи;</w:t>
      </w:r>
    </w:p>
    <w:p w:rsidR="00C649D0" w:rsidRPr="00466C80" w:rsidRDefault="00C649D0" w:rsidP="00C649D0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firstLine="0"/>
        <w:rPr>
          <w:sz w:val="24"/>
          <w:szCs w:val="24"/>
        </w:rPr>
      </w:pPr>
      <w:r w:rsidRPr="00466C80">
        <w:rPr>
          <w:sz w:val="24"/>
          <w:szCs w:val="24"/>
        </w:rPr>
        <w:t>понимание значения фразеологических оборотов, отражающих русскую культуру, менталитет русского народа, элементы русского традиционного быта; уместное употребление их в современных ситуациях речевого общения (в рамках изученного);</w:t>
      </w:r>
    </w:p>
    <w:p w:rsidR="00C649D0" w:rsidRPr="00466C80" w:rsidRDefault="00C649D0" w:rsidP="00C649D0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firstLine="0"/>
        <w:rPr>
          <w:sz w:val="24"/>
          <w:szCs w:val="24"/>
        </w:rPr>
      </w:pPr>
      <w:r w:rsidRPr="00466C80">
        <w:rPr>
          <w:sz w:val="24"/>
          <w:szCs w:val="24"/>
        </w:rPr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C649D0" w:rsidRPr="000F02EF" w:rsidRDefault="00C649D0" w:rsidP="00C649D0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firstLine="0"/>
        <w:rPr>
          <w:sz w:val="24"/>
          <w:szCs w:val="24"/>
        </w:rPr>
      </w:pPr>
      <w:r w:rsidRPr="00466C80">
        <w:rPr>
          <w:sz w:val="24"/>
          <w:szCs w:val="24"/>
        </w:rPr>
        <w:t xml:space="preserve">понимание значений устаревших слов с национально-культурным компонентом (в рамках </w:t>
      </w:r>
      <w:proofErr w:type="gramStart"/>
      <w:r w:rsidRPr="00466C80">
        <w:rPr>
          <w:sz w:val="24"/>
          <w:szCs w:val="24"/>
        </w:rPr>
        <w:t>изученного</w:t>
      </w:r>
      <w:proofErr w:type="gramEnd"/>
      <w:r w:rsidRPr="00466C80">
        <w:rPr>
          <w:sz w:val="24"/>
          <w:szCs w:val="24"/>
        </w:rPr>
        <w:t>).</w:t>
      </w:r>
    </w:p>
    <w:p w:rsidR="00152572" w:rsidRDefault="00152572" w:rsidP="00C649D0">
      <w:pPr>
        <w:pStyle w:val="a9"/>
        <w:spacing w:before="0" w:beforeAutospacing="0" w:after="0" w:afterAutospacing="0"/>
        <w:rPr>
          <w:i/>
          <w:iCs/>
        </w:rPr>
      </w:pPr>
    </w:p>
    <w:p w:rsidR="00C649D0" w:rsidRDefault="00C649D0" w:rsidP="00C649D0">
      <w:pPr>
        <w:pStyle w:val="a9"/>
        <w:spacing w:before="0" w:beforeAutospacing="0" w:after="0" w:afterAutospacing="0"/>
      </w:pPr>
      <w:proofErr w:type="gramStart"/>
      <w:r>
        <w:rPr>
          <w:i/>
          <w:iCs/>
        </w:rPr>
        <w:t>Обучающийся</w:t>
      </w:r>
      <w:proofErr w:type="gramEnd"/>
      <w:r>
        <w:rPr>
          <w:i/>
          <w:iCs/>
        </w:rPr>
        <w:t xml:space="preserve"> получит возможность</w:t>
      </w:r>
      <w:r>
        <w:t xml:space="preserve"> для формирования следующих личностных УУД:</w:t>
      </w:r>
    </w:p>
    <w:p w:rsidR="00C649D0" w:rsidRPr="00152572" w:rsidRDefault="00C649D0" w:rsidP="00A02ECE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line="240" w:lineRule="auto"/>
        <w:ind w:firstLine="0"/>
        <w:rPr>
          <w:i/>
          <w:sz w:val="24"/>
          <w:szCs w:val="24"/>
        </w:rPr>
      </w:pPr>
      <w:r w:rsidRPr="00152572">
        <w:rPr>
          <w:i/>
          <w:sz w:val="24"/>
          <w:szCs w:val="24"/>
        </w:rPr>
        <w:t>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C649D0" w:rsidRPr="00152572" w:rsidRDefault="00C649D0" w:rsidP="00A02ECE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line="240" w:lineRule="auto"/>
        <w:ind w:firstLine="0"/>
        <w:rPr>
          <w:i/>
          <w:sz w:val="24"/>
          <w:szCs w:val="24"/>
        </w:rPr>
      </w:pPr>
      <w:r w:rsidRPr="00152572">
        <w:rPr>
          <w:i/>
          <w:sz w:val="24"/>
          <w:szCs w:val="24"/>
        </w:rPr>
        <w:t>приобщение к литературному наследию русского народа;</w:t>
      </w:r>
    </w:p>
    <w:p w:rsidR="00C649D0" w:rsidRPr="00152572" w:rsidRDefault="00C649D0" w:rsidP="00A02ECE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line="240" w:lineRule="auto"/>
        <w:ind w:firstLine="0"/>
        <w:rPr>
          <w:i/>
          <w:sz w:val="24"/>
          <w:szCs w:val="24"/>
        </w:rPr>
      </w:pPr>
      <w:proofErr w:type="gramStart"/>
      <w:r w:rsidRPr="00152572">
        <w:rPr>
          <w:i/>
          <w:sz w:val="24"/>
          <w:szCs w:val="24"/>
        </w:rPr>
        <w:t xml:space="preserve">обогащение активного и пассивного словарного запаса, </w:t>
      </w:r>
      <w:r w:rsidR="00A02ECE" w:rsidRPr="00152572">
        <w:rPr>
          <w:i/>
          <w:sz w:val="24"/>
          <w:szCs w:val="24"/>
        </w:rPr>
        <w:t xml:space="preserve">развитие у обучающихся культуры </w:t>
      </w:r>
      <w:r w:rsidRPr="00152572">
        <w:rPr>
          <w:i/>
          <w:sz w:val="24"/>
          <w:szCs w:val="24"/>
        </w:rPr>
        <w:t>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C649D0" w:rsidRPr="00152572" w:rsidRDefault="00C649D0" w:rsidP="00A02ECE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line="240" w:lineRule="auto"/>
        <w:ind w:firstLine="0"/>
        <w:rPr>
          <w:i/>
          <w:sz w:val="24"/>
          <w:szCs w:val="24"/>
        </w:rPr>
      </w:pPr>
      <w:r w:rsidRPr="00152572">
        <w:rPr>
          <w:i/>
          <w:sz w:val="24"/>
          <w:szCs w:val="24"/>
        </w:rPr>
        <w:t xml:space="preserve">расширение знаний о родном языке как системе и как развивающемся явлении, формирование аналитических умений в отношении языковых единиц и </w:t>
      </w:r>
      <w:proofErr w:type="gramStart"/>
      <w:r w:rsidRPr="00152572">
        <w:rPr>
          <w:i/>
          <w:sz w:val="24"/>
          <w:szCs w:val="24"/>
        </w:rPr>
        <w:t>текстов</w:t>
      </w:r>
      <w:proofErr w:type="gramEnd"/>
      <w:r w:rsidRPr="00152572">
        <w:rPr>
          <w:i/>
          <w:sz w:val="24"/>
          <w:szCs w:val="24"/>
        </w:rPr>
        <w:t xml:space="preserve"> разных функционально-смысловых типов и жанров.</w:t>
      </w:r>
    </w:p>
    <w:p w:rsidR="00412B77" w:rsidRPr="004932F5" w:rsidRDefault="00412B77" w:rsidP="0095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319" w:rsidRDefault="00C75319" w:rsidP="00C75319">
      <w:pPr>
        <w:pStyle w:val="a6"/>
        <w:widowControl w:val="0"/>
        <w:autoSpaceDE w:val="0"/>
        <w:autoSpaceDN w:val="0"/>
        <w:adjustRightInd w:val="0"/>
        <w:ind w:left="1429"/>
        <w:jc w:val="center"/>
        <w:rPr>
          <w:b/>
          <w:bCs/>
        </w:rPr>
      </w:pPr>
      <w:proofErr w:type="spellStart"/>
      <w:r w:rsidRPr="00281A5C">
        <w:rPr>
          <w:b/>
          <w:bCs/>
        </w:rPr>
        <w:t>Метапредметные</w:t>
      </w:r>
      <w:proofErr w:type="spellEnd"/>
      <w:r w:rsidRPr="00281A5C">
        <w:rPr>
          <w:b/>
          <w:bCs/>
        </w:rPr>
        <w:t xml:space="preserve"> результаты</w:t>
      </w:r>
    </w:p>
    <w:p w:rsidR="00680EA1" w:rsidRDefault="00680EA1" w:rsidP="00A02ECE">
      <w:pPr>
        <w:pStyle w:val="a6"/>
        <w:widowControl w:val="0"/>
        <w:autoSpaceDE w:val="0"/>
        <w:autoSpaceDN w:val="0"/>
        <w:adjustRightInd w:val="0"/>
        <w:ind w:left="708"/>
        <w:jc w:val="center"/>
        <w:rPr>
          <w:b/>
          <w:i/>
        </w:rPr>
      </w:pPr>
      <w:r>
        <w:rPr>
          <w:b/>
          <w:i/>
        </w:rPr>
        <w:t>Познавательные</w:t>
      </w:r>
      <w:r w:rsidRPr="00281A5C">
        <w:rPr>
          <w:b/>
          <w:i/>
        </w:rPr>
        <w:t xml:space="preserve"> универсальные учебные действия</w:t>
      </w:r>
    </w:p>
    <w:p w:rsidR="000F02EF" w:rsidRPr="005906E1" w:rsidRDefault="000F02EF" w:rsidP="00A02ECE">
      <w:pPr>
        <w:pStyle w:val="Osnova"/>
        <w:tabs>
          <w:tab w:val="left" w:leader="dot" w:pos="624"/>
        </w:tabs>
        <w:spacing w:line="240" w:lineRule="auto"/>
        <w:ind w:left="708" w:firstLine="0"/>
        <w:rPr>
          <w:rStyle w:val="FontStyle318"/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</w:pPr>
      <w:r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  <w:t>О</w:t>
      </w:r>
      <w:r w:rsidRPr="005906E1"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  <w:t>бучающиеся  научатся:</w:t>
      </w:r>
    </w:p>
    <w:p w:rsidR="004D40FF" w:rsidRPr="00900C3D" w:rsidRDefault="004D40FF" w:rsidP="004D40FF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firstLine="0"/>
        <w:jc w:val="left"/>
        <w:rPr>
          <w:sz w:val="24"/>
          <w:szCs w:val="24"/>
        </w:rPr>
      </w:pPr>
      <w:r w:rsidRPr="00900C3D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4D40FF" w:rsidRPr="00900C3D" w:rsidRDefault="004D40FF" w:rsidP="004D40FF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firstLine="0"/>
        <w:jc w:val="left"/>
        <w:rPr>
          <w:sz w:val="24"/>
          <w:szCs w:val="24"/>
        </w:rPr>
      </w:pPr>
      <w:r w:rsidRPr="00900C3D">
        <w:rPr>
          <w:sz w:val="24"/>
          <w:szCs w:val="24"/>
        </w:rPr>
        <w:t>соотнесение собственной и чужой речи с нормами современного русского литературного языка (в рамках изученного);</w:t>
      </w:r>
    </w:p>
    <w:p w:rsidR="004D40FF" w:rsidRPr="00900C3D" w:rsidRDefault="004D40FF" w:rsidP="004D40FF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firstLine="0"/>
        <w:jc w:val="left"/>
        <w:rPr>
          <w:sz w:val="24"/>
          <w:szCs w:val="24"/>
        </w:rPr>
      </w:pPr>
      <w:r w:rsidRPr="00900C3D">
        <w:rPr>
          <w:sz w:val="24"/>
          <w:szCs w:val="24"/>
        </w:rPr>
        <w:t>соблюдение на письме и в устной речи норм современного русского литературного языка (в рамках изученного);</w:t>
      </w:r>
    </w:p>
    <w:p w:rsidR="004D40FF" w:rsidRPr="00900C3D" w:rsidRDefault="004D40FF" w:rsidP="004D40FF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firstLine="0"/>
        <w:jc w:val="left"/>
        <w:rPr>
          <w:sz w:val="24"/>
          <w:szCs w:val="24"/>
        </w:rPr>
      </w:pPr>
      <w:r w:rsidRPr="00900C3D">
        <w:rPr>
          <w:sz w:val="24"/>
          <w:szCs w:val="24"/>
        </w:rPr>
        <w:t>обогащение активного и пассивного словарного запаса, расширение</w:t>
      </w:r>
    </w:p>
    <w:p w:rsidR="004D40FF" w:rsidRPr="00900C3D" w:rsidRDefault="004D40FF" w:rsidP="004D40FF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900C3D">
        <w:rPr>
          <w:sz w:val="24"/>
          <w:szCs w:val="24"/>
        </w:rPr>
        <w:t>объёма используемых в речи языковых сре</w:t>
      </w:r>
      <w:proofErr w:type="gramStart"/>
      <w:r w:rsidRPr="00900C3D">
        <w:rPr>
          <w:sz w:val="24"/>
          <w:szCs w:val="24"/>
        </w:rPr>
        <w:t>дств дл</w:t>
      </w:r>
      <w:proofErr w:type="gramEnd"/>
      <w:r w:rsidRPr="00900C3D">
        <w:rPr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0F02EF" w:rsidRPr="00680EA1" w:rsidRDefault="000F02EF" w:rsidP="00BA3ABD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i/>
        </w:rPr>
      </w:pPr>
    </w:p>
    <w:p w:rsidR="00FF7B87" w:rsidRDefault="00FF7B87" w:rsidP="00BA3ABD">
      <w:pPr>
        <w:pStyle w:val="a9"/>
        <w:spacing w:before="0" w:beforeAutospacing="0" w:after="0" w:afterAutospacing="0"/>
      </w:pPr>
      <w:proofErr w:type="gramStart"/>
      <w:r>
        <w:rPr>
          <w:i/>
          <w:iCs/>
        </w:rPr>
        <w:t>Обучающийся</w:t>
      </w:r>
      <w:proofErr w:type="gramEnd"/>
      <w:r>
        <w:rPr>
          <w:i/>
          <w:iCs/>
        </w:rPr>
        <w:t xml:space="preserve"> получит возможность</w:t>
      </w:r>
      <w:r>
        <w:t xml:space="preserve"> для формирован</w:t>
      </w:r>
      <w:r w:rsidR="00AF5258">
        <w:t>ия следующих познавательных УУД</w:t>
      </w:r>
      <w:r>
        <w:t>:</w:t>
      </w:r>
    </w:p>
    <w:p w:rsidR="00887F59" w:rsidRPr="00152572" w:rsidRDefault="00887F59" w:rsidP="00BA3ABD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line="240" w:lineRule="auto"/>
        <w:ind w:firstLine="0"/>
        <w:jc w:val="left"/>
        <w:rPr>
          <w:i/>
          <w:sz w:val="24"/>
          <w:szCs w:val="24"/>
        </w:rPr>
      </w:pPr>
      <w:r w:rsidRPr="00152572">
        <w:rPr>
          <w:i/>
          <w:sz w:val="24"/>
          <w:szCs w:val="24"/>
        </w:rPr>
        <w:t>осознание роли русского родного языка в постижении культуры своего народа;</w:t>
      </w:r>
    </w:p>
    <w:p w:rsidR="00887F59" w:rsidRPr="00152572" w:rsidRDefault="00887F59" w:rsidP="00BA3ABD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line="240" w:lineRule="auto"/>
        <w:ind w:firstLine="0"/>
        <w:jc w:val="left"/>
        <w:rPr>
          <w:i/>
          <w:sz w:val="24"/>
          <w:szCs w:val="24"/>
        </w:rPr>
      </w:pPr>
      <w:r w:rsidRPr="00152572">
        <w:rPr>
          <w:i/>
          <w:sz w:val="24"/>
          <w:szCs w:val="24"/>
        </w:rPr>
        <w:t>осознание языка как развивающегося явления, связанного с историей народа;</w:t>
      </w:r>
    </w:p>
    <w:p w:rsidR="00887F59" w:rsidRPr="00152572" w:rsidRDefault="00887F59" w:rsidP="00BA3ABD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line="240" w:lineRule="auto"/>
        <w:ind w:firstLine="0"/>
        <w:jc w:val="left"/>
        <w:rPr>
          <w:i/>
          <w:sz w:val="24"/>
          <w:szCs w:val="24"/>
        </w:rPr>
      </w:pPr>
      <w:r w:rsidRPr="00152572">
        <w:rPr>
          <w:i/>
          <w:sz w:val="24"/>
          <w:szCs w:val="24"/>
        </w:rPr>
        <w:t>осознание национального своеобразия, богатства, выразительности</w:t>
      </w:r>
      <w:r w:rsidR="00A02ECE" w:rsidRPr="00152572">
        <w:rPr>
          <w:i/>
          <w:sz w:val="24"/>
          <w:szCs w:val="24"/>
        </w:rPr>
        <w:t xml:space="preserve"> </w:t>
      </w:r>
      <w:r w:rsidRPr="00152572">
        <w:rPr>
          <w:i/>
          <w:sz w:val="24"/>
          <w:szCs w:val="24"/>
        </w:rPr>
        <w:t>русского языка;</w:t>
      </w:r>
    </w:p>
    <w:p w:rsidR="00887F59" w:rsidRPr="00152572" w:rsidRDefault="00887F59" w:rsidP="00BA3ABD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firstLine="0"/>
        <w:rPr>
          <w:i/>
          <w:sz w:val="24"/>
          <w:szCs w:val="24"/>
        </w:rPr>
      </w:pPr>
      <w:r w:rsidRPr="00152572">
        <w:rPr>
          <w:i/>
          <w:sz w:val="24"/>
          <w:szCs w:val="24"/>
        </w:rPr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 </w:t>
      </w:r>
      <w:r w:rsidRPr="00152572">
        <w:rPr>
          <w:i/>
          <w:sz w:val="24"/>
          <w:szCs w:val="24"/>
        </w:rPr>
        <w:lastRenderedPageBreak/>
        <w:t>лексика);</w:t>
      </w:r>
    </w:p>
    <w:p w:rsidR="004D40FF" w:rsidRDefault="004D40FF" w:rsidP="00BA3ABD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b/>
          <w:i/>
        </w:rPr>
      </w:pPr>
    </w:p>
    <w:p w:rsidR="00887F59" w:rsidRDefault="005F7365" w:rsidP="00BA3ABD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b/>
          <w:i/>
        </w:rPr>
      </w:pPr>
      <w:r>
        <w:rPr>
          <w:b/>
          <w:i/>
        </w:rPr>
        <w:t>Регулятивные</w:t>
      </w:r>
      <w:r w:rsidR="00680EA1" w:rsidRPr="00281A5C">
        <w:rPr>
          <w:b/>
          <w:i/>
        </w:rPr>
        <w:t xml:space="preserve"> универсальные учебные действия</w:t>
      </w:r>
    </w:p>
    <w:p w:rsidR="004D40FF" w:rsidRDefault="004D40FF" w:rsidP="004D40FF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</w:pPr>
      <w:r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  <w:t>О</w:t>
      </w:r>
      <w:r w:rsidRPr="005906E1"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  <w:t>бучающиеся  научатся:</w:t>
      </w:r>
    </w:p>
    <w:p w:rsidR="00AE17C8" w:rsidRPr="00900C3D" w:rsidRDefault="00AE17C8" w:rsidP="00AE17C8">
      <w:pPr>
        <w:pStyle w:val="1"/>
        <w:numPr>
          <w:ilvl w:val="0"/>
          <w:numId w:val="2"/>
        </w:numPr>
        <w:shd w:val="clear" w:color="auto" w:fill="auto"/>
        <w:tabs>
          <w:tab w:val="left" w:pos="695"/>
        </w:tabs>
        <w:spacing w:line="240" w:lineRule="auto"/>
        <w:ind w:firstLine="0"/>
        <w:rPr>
          <w:sz w:val="24"/>
          <w:szCs w:val="24"/>
        </w:rPr>
      </w:pPr>
      <w:r w:rsidRPr="00900C3D">
        <w:rPr>
          <w:sz w:val="24"/>
          <w:szCs w:val="24"/>
        </w:rPr>
        <w:t>выбор из нескольких возможных слов того слова, которое наиболее точно соответствует обозначаемому предмету или явлению реальной действительности;</w:t>
      </w:r>
    </w:p>
    <w:p w:rsidR="00AE17C8" w:rsidRPr="00900C3D" w:rsidRDefault="00AE17C8" w:rsidP="00AE17C8">
      <w:pPr>
        <w:pStyle w:val="1"/>
        <w:numPr>
          <w:ilvl w:val="0"/>
          <w:numId w:val="2"/>
        </w:numPr>
        <w:shd w:val="clear" w:color="auto" w:fill="auto"/>
        <w:tabs>
          <w:tab w:val="left" w:pos="695"/>
        </w:tabs>
        <w:spacing w:line="240" w:lineRule="auto"/>
        <w:ind w:firstLine="0"/>
        <w:rPr>
          <w:sz w:val="24"/>
          <w:szCs w:val="24"/>
        </w:rPr>
      </w:pPr>
      <w:r w:rsidRPr="00900C3D">
        <w:rPr>
          <w:sz w:val="24"/>
          <w:szCs w:val="24"/>
        </w:rPr>
        <w:t>редактирование письменного текста с целью исправления речевых ошибок или с целью более точной передачи смысла;</w:t>
      </w:r>
    </w:p>
    <w:p w:rsidR="00AE17C8" w:rsidRPr="00900C3D" w:rsidRDefault="00AE17C8" w:rsidP="00AE17C8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ind w:firstLine="0"/>
        <w:rPr>
          <w:sz w:val="24"/>
          <w:szCs w:val="24"/>
        </w:rPr>
      </w:pPr>
      <w:r w:rsidRPr="00900C3D">
        <w:rPr>
          <w:sz w:val="24"/>
          <w:szCs w:val="24"/>
        </w:rPr>
        <w:t>использование учебных толковых словарей для определения лексического значения слова, для уточнения нормы формообразования;</w:t>
      </w:r>
    </w:p>
    <w:p w:rsidR="00AE17C8" w:rsidRPr="004D40FF" w:rsidRDefault="00AE17C8" w:rsidP="004D40FF">
      <w:pPr>
        <w:pStyle w:val="Osnova"/>
        <w:tabs>
          <w:tab w:val="left" w:leader="dot" w:pos="624"/>
        </w:tabs>
        <w:spacing w:line="240" w:lineRule="auto"/>
        <w:ind w:firstLine="0"/>
        <w:rPr>
          <w:rFonts w:ascii="Times New Roman" w:eastAsia="@Arial Unicode MS" w:hAnsi="Times New Roman" w:cs="Times New Roman"/>
          <w:i/>
          <w:iCs/>
          <w:color w:val="auto"/>
          <w:sz w:val="24"/>
          <w:szCs w:val="24"/>
          <w:u w:val="single"/>
          <w:lang w:val="ru-RU"/>
        </w:rPr>
      </w:pPr>
    </w:p>
    <w:p w:rsidR="006B74D6" w:rsidRDefault="006B74D6" w:rsidP="00BA3ABD">
      <w:pPr>
        <w:pStyle w:val="a9"/>
        <w:spacing w:before="0" w:beforeAutospacing="0" w:after="0" w:afterAutospacing="0"/>
      </w:pPr>
      <w:proofErr w:type="gramStart"/>
      <w:r>
        <w:rPr>
          <w:i/>
          <w:iCs/>
        </w:rPr>
        <w:t>Обучающийся</w:t>
      </w:r>
      <w:proofErr w:type="gramEnd"/>
      <w:r>
        <w:rPr>
          <w:i/>
          <w:iCs/>
        </w:rPr>
        <w:t xml:space="preserve"> получит возможность</w:t>
      </w:r>
      <w:r>
        <w:t xml:space="preserve"> для формирования следующих регулятивных УУД:</w:t>
      </w:r>
    </w:p>
    <w:p w:rsidR="003B75D1" w:rsidRPr="00152572" w:rsidRDefault="003B75D1" w:rsidP="00BA3ABD">
      <w:pPr>
        <w:pStyle w:val="1"/>
        <w:numPr>
          <w:ilvl w:val="0"/>
          <w:numId w:val="2"/>
        </w:numPr>
        <w:shd w:val="clear" w:color="auto" w:fill="auto"/>
        <w:tabs>
          <w:tab w:val="left" w:pos="695"/>
        </w:tabs>
        <w:spacing w:line="240" w:lineRule="auto"/>
        <w:ind w:firstLine="0"/>
        <w:rPr>
          <w:i/>
          <w:sz w:val="24"/>
          <w:szCs w:val="24"/>
        </w:rPr>
      </w:pPr>
      <w:r w:rsidRPr="00152572">
        <w:rPr>
          <w:i/>
          <w:sz w:val="24"/>
          <w:szCs w:val="24"/>
        </w:rPr>
        <w:t>проведение синонимических замен с учётом особенностей текста;</w:t>
      </w:r>
    </w:p>
    <w:p w:rsidR="003B75D1" w:rsidRPr="00152572" w:rsidRDefault="003B75D1" w:rsidP="00BA3ABD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ind w:firstLine="0"/>
        <w:rPr>
          <w:i/>
          <w:sz w:val="24"/>
          <w:szCs w:val="24"/>
        </w:rPr>
      </w:pPr>
      <w:r w:rsidRPr="00152572">
        <w:rPr>
          <w:i/>
          <w:sz w:val="24"/>
          <w:szCs w:val="24"/>
        </w:rPr>
        <w:t>использование учебных фразеологических словарей, учебных словарей синонимов и антонимов для уточнения значения слова и в процессе редактирования текста;</w:t>
      </w:r>
    </w:p>
    <w:p w:rsidR="003B75D1" w:rsidRPr="00152572" w:rsidRDefault="003B75D1" w:rsidP="00BA3ABD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ind w:firstLine="0"/>
        <w:rPr>
          <w:i/>
          <w:sz w:val="24"/>
          <w:szCs w:val="24"/>
        </w:rPr>
      </w:pPr>
      <w:r w:rsidRPr="00152572">
        <w:rPr>
          <w:i/>
          <w:sz w:val="24"/>
          <w:szCs w:val="24"/>
        </w:rPr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3B75D1" w:rsidRPr="00152572" w:rsidRDefault="003B75D1" w:rsidP="00BA3ABD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ind w:firstLine="0"/>
        <w:rPr>
          <w:i/>
          <w:sz w:val="24"/>
          <w:szCs w:val="24"/>
        </w:rPr>
      </w:pPr>
      <w:r w:rsidRPr="00152572">
        <w:rPr>
          <w:i/>
          <w:sz w:val="24"/>
          <w:szCs w:val="24"/>
        </w:rPr>
        <w:t>использование учебных словарей для уточнения состава слова;</w:t>
      </w:r>
    </w:p>
    <w:p w:rsidR="003B75D1" w:rsidRPr="00152572" w:rsidRDefault="003B75D1" w:rsidP="00BA3ABD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ind w:firstLine="0"/>
        <w:rPr>
          <w:i/>
          <w:sz w:val="24"/>
          <w:szCs w:val="24"/>
        </w:rPr>
      </w:pPr>
      <w:r w:rsidRPr="00152572">
        <w:rPr>
          <w:i/>
          <w:sz w:val="24"/>
          <w:szCs w:val="24"/>
        </w:rPr>
        <w:t>использование учебных этимологических словарей для уточнения происхождения слова;</w:t>
      </w:r>
    </w:p>
    <w:p w:rsidR="003B75D1" w:rsidRPr="00152572" w:rsidRDefault="003B75D1" w:rsidP="00BA3ABD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ind w:firstLine="0"/>
        <w:rPr>
          <w:i/>
          <w:sz w:val="24"/>
          <w:szCs w:val="24"/>
        </w:rPr>
      </w:pPr>
      <w:r w:rsidRPr="00152572">
        <w:rPr>
          <w:i/>
          <w:sz w:val="24"/>
          <w:szCs w:val="24"/>
        </w:rPr>
        <w:t>использование орфографических словарей для определения нормативного написания слов.</w:t>
      </w:r>
    </w:p>
    <w:p w:rsidR="005F7365" w:rsidRDefault="005F7365" w:rsidP="00BA3ABD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b/>
          <w:i/>
        </w:rPr>
      </w:pPr>
    </w:p>
    <w:p w:rsidR="003B75D1" w:rsidRDefault="005F7365" w:rsidP="00BA3ABD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b/>
          <w:i/>
        </w:rPr>
      </w:pPr>
      <w:r>
        <w:rPr>
          <w:b/>
          <w:i/>
        </w:rPr>
        <w:t>Коммуникативные</w:t>
      </w:r>
      <w:r w:rsidRPr="00281A5C">
        <w:rPr>
          <w:b/>
          <w:i/>
        </w:rPr>
        <w:t xml:space="preserve"> универсальные учебные действия</w:t>
      </w:r>
    </w:p>
    <w:p w:rsidR="00AE17C8" w:rsidRPr="005906E1" w:rsidRDefault="00AE17C8" w:rsidP="00AE17C8">
      <w:pPr>
        <w:pStyle w:val="Osnova"/>
        <w:tabs>
          <w:tab w:val="left" w:leader="dot" w:pos="624"/>
        </w:tabs>
        <w:spacing w:line="240" w:lineRule="auto"/>
        <w:ind w:firstLine="0"/>
        <w:rPr>
          <w:rStyle w:val="FontStyle318"/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</w:pPr>
      <w:r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  <w:t>О</w:t>
      </w:r>
      <w:r w:rsidRPr="005906E1"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  <w:t>бучающиеся  научатся:</w:t>
      </w:r>
    </w:p>
    <w:p w:rsidR="00A42472" w:rsidRPr="00A42472" w:rsidRDefault="00A42472" w:rsidP="00A42472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left="700" w:hanging="320"/>
        <w:jc w:val="left"/>
        <w:rPr>
          <w:sz w:val="24"/>
          <w:szCs w:val="24"/>
        </w:rPr>
      </w:pPr>
      <w:r w:rsidRPr="00A42472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A42472" w:rsidRPr="00A42472" w:rsidRDefault="00A42472" w:rsidP="00A42472">
      <w:pPr>
        <w:pStyle w:val="1"/>
        <w:numPr>
          <w:ilvl w:val="0"/>
          <w:numId w:val="2"/>
        </w:numPr>
        <w:shd w:val="clear" w:color="auto" w:fill="auto"/>
        <w:tabs>
          <w:tab w:val="left" w:pos="719"/>
        </w:tabs>
        <w:spacing w:line="240" w:lineRule="auto"/>
        <w:ind w:left="700" w:hanging="320"/>
        <w:rPr>
          <w:sz w:val="24"/>
          <w:szCs w:val="24"/>
        </w:rPr>
      </w:pPr>
      <w:r w:rsidRPr="00A42472">
        <w:rPr>
          <w:sz w:val="24"/>
          <w:szCs w:val="24"/>
        </w:rPr>
        <w:t>соблюдение принципов этикетного общения, лежащих в основе русского речевого этикета;</w:t>
      </w:r>
    </w:p>
    <w:p w:rsidR="00AE17C8" w:rsidRDefault="00A42472" w:rsidP="00A42472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left="700" w:hanging="320"/>
        <w:rPr>
          <w:sz w:val="24"/>
          <w:szCs w:val="24"/>
        </w:rPr>
      </w:pPr>
      <w:r w:rsidRPr="00A42472">
        <w:rPr>
          <w:sz w:val="24"/>
          <w:szCs w:val="24"/>
        </w:rPr>
        <w:t>различение этикетных форм обращения в официальной и неофициальной речевой ситуации.</w:t>
      </w:r>
    </w:p>
    <w:p w:rsidR="00A02ECE" w:rsidRPr="00A42472" w:rsidRDefault="00A02ECE" w:rsidP="00A02ECE">
      <w:pPr>
        <w:pStyle w:val="1"/>
        <w:shd w:val="clear" w:color="auto" w:fill="auto"/>
        <w:tabs>
          <w:tab w:val="left" w:pos="722"/>
        </w:tabs>
        <w:spacing w:line="240" w:lineRule="auto"/>
        <w:ind w:left="700" w:firstLine="0"/>
        <w:rPr>
          <w:sz w:val="24"/>
          <w:szCs w:val="24"/>
        </w:rPr>
      </w:pPr>
    </w:p>
    <w:p w:rsidR="006B74D6" w:rsidRDefault="006B74D6" w:rsidP="00BA3ABD">
      <w:pPr>
        <w:pStyle w:val="a9"/>
        <w:spacing w:before="0" w:beforeAutospacing="0" w:after="0" w:afterAutospacing="0"/>
      </w:pPr>
      <w:proofErr w:type="gramStart"/>
      <w:r>
        <w:rPr>
          <w:i/>
          <w:iCs/>
        </w:rPr>
        <w:t>Обучающийся</w:t>
      </w:r>
      <w:proofErr w:type="gramEnd"/>
      <w:r>
        <w:rPr>
          <w:i/>
          <w:iCs/>
        </w:rPr>
        <w:t xml:space="preserve"> получит возможность </w:t>
      </w:r>
      <w:r>
        <w:t>для формирования</w:t>
      </w:r>
      <w:r w:rsidR="005A26E6">
        <w:t xml:space="preserve"> следующих коммуникативных УУД:</w:t>
      </w:r>
    </w:p>
    <w:p w:rsidR="005A26E6" w:rsidRPr="00152572" w:rsidRDefault="005A26E6" w:rsidP="00BA3ABD">
      <w:pPr>
        <w:pStyle w:val="1"/>
        <w:numPr>
          <w:ilvl w:val="0"/>
          <w:numId w:val="2"/>
        </w:numPr>
        <w:shd w:val="clear" w:color="auto" w:fill="auto"/>
        <w:tabs>
          <w:tab w:val="left" w:pos="713"/>
        </w:tabs>
        <w:spacing w:line="240" w:lineRule="auto"/>
        <w:ind w:firstLine="0"/>
        <w:rPr>
          <w:i/>
          <w:sz w:val="24"/>
          <w:szCs w:val="24"/>
        </w:rPr>
      </w:pPr>
      <w:r w:rsidRPr="00152572">
        <w:rPr>
          <w:i/>
          <w:sz w:val="24"/>
          <w:szCs w:val="24"/>
        </w:rPr>
        <w:t>умение осуществлять информационную переработку прослушанного или прочитанного текста: пересказ с изменением лица;</w:t>
      </w:r>
    </w:p>
    <w:p w:rsidR="005A26E6" w:rsidRPr="00152572" w:rsidRDefault="005A26E6" w:rsidP="00BA3ABD">
      <w:pPr>
        <w:pStyle w:val="1"/>
        <w:numPr>
          <w:ilvl w:val="0"/>
          <w:numId w:val="2"/>
        </w:numPr>
        <w:shd w:val="clear" w:color="auto" w:fill="auto"/>
        <w:tabs>
          <w:tab w:val="left" w:pos="713"/>
        </w:tabs>
        <w:spacing w:line="240" w:lineRule="auto"/>
        <w:ind w:firstLine="0"/>
        <w:rPr>
          <w:i/>
          <w:sz w:val="24"/>
          <w:szCs w:val="24"/>
        </w:rPr>
      </w:pPr>
      <w:r w:rsidRPr="00152572">
        <w:rPr>
          <w:i/>
          <w:sz w:val="24"/>
          <w:szCs w:val="24"/>
        </w:rPr>
        <w:t>уместное использование коммуникативных приёмов устного общения: убеждение, уговаривание, похвала, просьба, извинение, поздравление;</w:t>
      </w:r>
    </w:p>
    <w:p w:rsidR="005A26E6" w:rsidRPr="00152572" w:rsidRDefault="005A26E6" w:rsidP="00BA3ABD">
      <w:pPr>
        <w:pStyle w:val="1"/>
        <w:numPr>
          <w:ilvl w:val="0"/>
          <w:numId w:val="2"/>
        </w:numPr>
        <w:shd w:val="clear" w:color="auto" w:fill="auto"/>
        <w:tabs>
          <w:tab w:val="left" w:pos="713"/>
        </w:tabs>
        <w:spacing w:line="240" w:lineRule="auto"/>
        <w:ind w:firstLine="0"/>
        <w:rPr>
          <w:i/>
          <w:sz w:val="24"/>
          <w:szCs w:val="24"/>
        </w:rPr>
      </w:pPr>
      <w:r w:rsidRPr="00152572">
        <w:rPr>
          <w:i/>
          <w:sz w:val="24"/>
          <w:szCs w:val="24"/>
        </w:rPr>
        <w:t>уместное использование коммуникативных приёмов диалога (начало и завершение диалога и др.), владение правилами корректного речевого поведения в ходе диалога;</w:t>
      </w:r>
    </w:p>
    <w:p w:rsidR="005A26E6" w:rsidRPr="00152572" w:rsidRDefault="005A26E6" w:rsidP="00BA3ABD">
      <w:pPr>
        <w:pStyle w:val="1"/>
        <w:numPr>
          <w:ilvl w:val="0"/>
          <w:numId w:val="2"/>
        </w:numPr>
        <w:shd w:val="clear" w:color="auto" w:fill="auto"/>
        <w:tabs>
          <w:tab w:val="left" w:pos="719"/>
        </w:tabs>
        <w:spacing w:line="240" w:lineRule="auto"/>
        <w:ind w:firstLine="0"/>
        <w:rPr>
          <w:i/>
          <w:sz w:val="24"/>
          <w:szCs w:val="24"/>
        </w:rPr>
      </w:pPr>
      <w:r w:rsidRPr="00152572">
        <w:rPr>
          <w:i/>
          <w:sz w:val="24"/>
          <w:szCs w:val="24"/>
        </w:rPr>
        <w:t>соблюдение принципов этикетного общения, лежащих в основе русского речевого этикета;</w:t>
      </w:r>
    </w:p>
    <w:p w:rsidR="005A26E6" w:rsidRPr="00152572" w:rsidRDefault="005A26E6" w:rsidP="00BA3ABD">
      <w:pPr>
        <w:pStyle w:val="1"/>
        <w:numPr>
          <w:ilvl w:val="0"/>
          <w:numId w:val="2"/>
        </w:numPr>
        <w:shd w:val="clear" w:color="auto" w:fill="auto"/>
        <w:tabs>
          <w:tab w:val="left" w:pos="719"/>
        </w:tabs>
        <w:spacing w:line="240" w:lineRule="auto"/>
        <w:ind w:firstLine="0"/>
        <w:rPr>
          <w:i/>
          <w:sz w:val="24"/>
          <w:szCs w:val="24"/>
        </w:rPr>
      </w:pPr>
      <w:r w:rsidRPr="00152572">
        <w:rPr>
          <w:i/>
          <w:sz w:val="24"/>
          <w:szCs w:val="24"/>
        </w:rPr>
        <w:t>различение этикетных форм обращения в официальной и неофициальной речевой ситуации.</w:t>
      </w:r>
    </w:p>
    <w:p w:rsidR="00A02ECE" w:rsidRDefault="00A02ECE" w:rsidP="00BA3ABD">
      <w:pPr>
        <w:pStyle w:val="a6"/>
        <w:ind w:left="0"/>
        <w:jc w:val="center"/>
        <w:rPr>
          <w:b/>
          <w:i/>
        </w:rPr>
      </w:pPr>
    </w:p>
    <w:p w:rsidR="00FC2813" w:rsidRDefault="00FC2813" w:rsidP="00BA3ABD">
      <w:pPr>
        <w:pStyle w:val="a6"/>
        <w:ind w:left="0"/>
        <w:jc w:val="center"/>
        <w:rPr>
          <w:b/>
          <w:i/>
        </w:rPr>
      </w:pPr>
      <w:r>
        <w:rPr>
          <w:b/>
          <w:i/>
        </w:rPr>
        <w:t>Работа с информацией</w:t>
      </w:r>
    </w:p>
    <w:p w:rsidR="004F4977" w:rsidRDefault="004F4977" w:rsidP="004F4977">
      <w:pPr>
        <w:pStyle w:val="a6"/>
        <w:ind w:left="0"/>
        <w:jc w:val="both"/>
      </w:pPr>
      <w:r>
        <w:rPr>
          <w:rStyle w:val="Zag11"/>
          <w:rFonts w:eastAsia="@Arial Unicode MS"/>
          <w:iCs/>
          <w:u w:val="single"/>
        </w:rPr>
        <w:t>О</w:t>
      </w:r>
      <w:r w:rsidRPr="005906E1">
        <w:rPr>
          <w:rStyle w:val="Zag11"/>
          <w:rFonts w:eastAsia="@Arial Unicode MS"/>
          <w:iCs/>
          <w:u w:val="single"/>
        </w:rPr>
        <w:t>бучающиеся  научатся:</w:t>
      </w:r>
    </w:p>
    <w:p w:rsidR="004F4977" w:rsidRPr="008C61C7" w:rsidRDefault="004F4977" w:rsidP="004F4977">
      <w:pPr>
        <w:pStyle w:val="a6"/>
        <w:numPr>
          <w:ilvl w:val="0"/>
          <w:numId w:val="37"/>
        </w:numPr>
        <w:ind w:left="0" w:firstLine="0"/>
        <w:jc w:val="both"/>
      </w:pPr>
      <w:r w:rsidRPr="008C61C7">
        <w:t xml:space="preserve">находить в тексте конкретные сведения, факты, заданные в явном виде; </w:t>
      </w:r>
    </w:p>
    <w:p w:rsidR="004F4977" w:rsidRPr="008C61C7" w:rsidRDefault="004F4977" w:rsidP="004F4977">
      <w:pPr>
        <w:pStyle w:val="a6"/>
        <w:numPr>
          <w:ilvl w:val="0"/>
          <w:numId w:val="37"/>
        </w:numPr>
        <w:ind w:left="0" w:firstLine="0"/>
        <w:jc w:val="both"/>
      </w:pPr>
      <w:r w:rsidRPr="008C61C7">
        <w:t xml:space="preserve">определять тему и главную мысль текста; </w:t>
      </w:r>
    </w:p>
    <w:p w:rsidR="004F4977" w:rsidRPr="008C61C7" w:rsidRDefault="004F4977" w:rsidP="004F4977">
      <w:pPr>
        <w:pStyle w:val="a6"/>
        <w:numPr>
          <w:ilvl w:val="0"/>
          <w:numId w:val="37"/>
        </w:numPr>
        <w:ind w:left="0" w:firstLine="0"/>
        <w:jc w:val="both"/>
      </w:pPr>
      <w:r w:rsidRPr="008C61C7">
        <w:t xml:space="preserve">делить тексты на смысловые части, составлять план текста; </w:t>
      </w:r>
    </w:p>
    <w:p w:rsidR="004F4977" w:rsidRPr="004F4977" w:rsidRDefault="004F4977" w:rsidP="004F4977">
      <w:pPr>
        <w:pStyle w:val="a6"/>
        <w:numPr>
          <w:ilvl w:val="0"/>
          <w:numId w:val="37"/>
        </w:numPr>
        <w:ind w:left="0" w:firstLine="0"/>
        <w:jc w:val="both"/>
        <w:rPr>
          <w:rStyle w:val="FontStyle318"/>
          <w:rFonts w:ascii="Times New Roman" w:hAnsi="Times New Roman"/>
          <w:i w:val="0"/>
          <w:sz w:val="24"/>
        </w:rPr>
      </w:pPr>
      <w:r w:rsidRPr="008C61C7">
        <w:lastRenderedPageBreak/>
        <w:t xml:space="preserve">вычленять содержащиеся в тексте основные события и устанавливать их последовательность; упорядочивать информацию по заданному основанию; </w:t>
      </w:r>
    </w:p>
    <w:p w:rsidR="00FE5276" w:rsidRPr="008C61C7" w:rsidRDefault="00FE5276" w:rsidP="00FE5276">
      <w:pPr>
        <w:pStyle w:val="a6"/>
        <w:numPr>
          <w:ilvl w:val="0"/>
          <w:numId w:val="37"/>
        </w:numPr>
        <w:ind w:left="0" w:firstLine="0"/>
        <w:jc w:val="both"/>
      </w:pPr>
      <w:r w:rsidRPr="008C61C7">
        <w:t>ориентироваться в соответствующих возрасту словарях и справочниках;</w:t>
      </w:r>
    </w:p>
    <w:p w:rsidR="004F4977" w:rsidRDefault="004F4977" w:rsidP="00BA3ABD">
      <w:pPr>
        <w:pStyle w:val="a6"/>
        <w:ind w:left="0"/>
        <w:jc w:val="center"/>
        <w:rPr>
          <w:b/>
          <w:i/>
        </w:rPr>
      </w:pPr>
    </w:p>
    <w:p w:rsidR="008C61C7" w:rsidRPr="008C61C7" w:rsidRDefault="008C61C7" w:rsidP="00BA3ABD">
      <w:pPr>
        <w:pStyle w:val="a9"/>
        <w:spacing w:before="0" w:beforeAutospacing="0" w:after="0" w:afterAutospacing="0"/>
      </w:pPr>
      <w:proofErr w:type="gramStart"/>
      <w:r>
        <w:rPr>
          <w:i/>
          <w:iCs/>
        </w:rPr>
        <w:t>Обучающийся</w:t>
      </w:r>
      <w:proofErr w:type="gramEnd"/>
      <w:r>
        <w:rPr>
          <w:i/>
          <w:iCs/>
        </w:rPr>
        <w:t xml:space="preserve"> получит возможность </w:t>
      </w:r>
      <w:r w:rsidR="00D41707">
        <w:rPr>
          <w:i/>
          <w:iCs/>
        </w:rPr>
        <w:t>научиться</w:t>
      </w:r>
      <w:r>
        <w:t>:</w:t>
      </w:r>
    </w:p>
    <w:p w:rsidR="00FC2813" w:rsidRPr="00152572" w:rsidRDefault="00FC2813" w:rsidP="00BA3ABD">
      <w:pPr>
        <w:pStyle w:val="a6"/>
        <w:numPr>
          <w:ilvl w:val="0"/>
          <w:numId w:val="37"/>
        </w:numPr>
        <w:ind w:left="0" w:firstLine="0"/>
        <w:jc w:val="both"/>
        <w:rPr>
          <w:i/>
        </w:rPr>
      </w:pPr>
      <w:r w:rsidRPr="00152572">
        <w:rPr>
          <w:i/>
        </w:rPr>
        <w:t xml:space="preserve">сравнивать между собой объекты, описанные в тексте, выделяя 2—3 </w:t>
      </w:r>
      <w:proofErr w:type="gramStart"/>
      <w:r w:rsidRPr="00152572">
        <w:rPr>
          <w:i/>
        </w:rPr>
        <w:t>существенных</w:t>
      </w:r>
      <w:proofErr w:type="gramEnd"/>
      <w:r w:rsidRPr="00152572">
        <w:rPr>
          <w:i/>
        </w:rPr>
        <w:t xml:space="preserve"> признака; </w:t>
      </w:r>
    </w:p>
    <w:p w:rsidR="00FC2813" w:rsidRPr="00152572" w:rsidRDefault="00FC2813" w:rsidP="00BA3ABD">
      <w:pPr>
        <w:pStyle w:val="a6"/>
        <w:numPr>
          <w:ilvl w:val="0"/>
          <w:numId w:val="37"/>
        </w:numPr>
        <w:ind w:left="0" w:firstLine="0"/>
        <w:jc w:val="both"/>
        <w:rPr>
          <w:i/>
        </w:rPr>
      </w:pPr>
      <w:r w:rsidRPr="00152572">
        <w:rPr>
          <w:i/>
        </w:rPr>
        <w:t xml:space="preserve"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 </w:t>
      </w:r>
    </w:p>
    <w:p w:rsidR="00FC2813" w:rsidRPr="00152572" w:rsidRDefault="00FC2813" w:rsidP="00BA3ABD">
      <w:pPr>
        <w:pStyle w:val="a6"/>
        <w:numPr>
          <w:ilvl w:val="0"/>
          <w:numId w:val="37"/>
        </w:numPr>
        <w:ind w:left="0" w:firstLine="0"/>
        <w:jc w:val="both"/>
        <w:rPr>
          <w:i/>
        </w:rPr>
      </w:pPr>
      <w:r w:rsidRPr="00152572">
        <w:rPr>
          <w:i/>
        </w:rPr>
        <w:t>понимать информацию, представленную разными способами: словесно, в виде таблицы, схемы, диаграммы;</w:t>
      </w:r>
    </w:p>
    <w:p w:rsidR="00FC2813" w:rsidRPr="00152572" w:rsidRDefault="00FC2813" w:rsidP="00BA3ABD">
      <w:pPr>
        <w:pStyle w:val="a6"/>
        <w:numPr>
          <w:ilvl w:val="0"/>
          <w:numId w:val="37"/>
        </w:numPr>
        <w:ind w:left="0" w:firstLine="0"/>
        <w:jc w:val="both"/>
        <w:rPr>
          <w:i/>
        </w:rPr>
      </w:pPr>
      <w:r w:rsidRPr="00152572">
        <w:rPr>
          <w:i/>
        </w:rPr>
        <w:t xml:space="preserve">использовать различные виды чтения: ознакомительное, изучающее, поисковое, выбирать нужный вид чтения в соответствии с целью чтения; </w:t>
      </w:r>
    </w:p>
    <w:p w:rsidR="00FC2813" w:rsidRPr="00152572" w:rsidRDefault="00FC2813" w:rsidP="00BA3ABD">
      <w:pPr>
        <w:pStyle w:val="a6"/>
        <w:numPr>
          <w:ilvl w:val="0"/>
          <w:numId w:val="37"/>
        </w:numPr>
        <w:ind w:left="0" w:firstLine="0"/>
        <w:rPr>
          <w:i/>
        </w:rPr>
      </w:pPr>
      <w:r w:rsidRPr="00152572">
        <w:rPr>
          <w:i/>
        </w:rPr>
        <w:t>формулировать несложные выводы, основываясь на тексте; находить аргументы, подтверждающие вывод;</w:t>
      </w:r>
      <w:r w:rsidR="00152572">
        <w:rPr>
          <w:i/>
        </w:rPr>
        <w:t xml:space="preserve"> </w:t>
      </w:r>
      <w:r w:rsidRPr="00152572">
        <w:rPr>
          <w:i/>
        </w:rPr>
        <w:t>сопоставлять и обобщать содержащуюся в разных частях текста информацию</w:t>
      </w:r>
      <w:r w:rsidR="008C61C7" w:rsidRPr="00152572">
        <w:rPr>
          <w:i/>
        </w:rPr>
        <w:t>.</w:t>
      </w:r>
    </w:p>
    <w:p w:rsidR="00D41707" w:rsidRDefault="00D41707" w:rsidP="00BA3ABD">
      <w:pPr>
        <w:spacing w:after="0" w:line="240" w:lineRule="auto"/>
      </w:pPr>
    </w:p>
    <w:p w:rsidR="00A02ECE" w:rsidRDefault="00A02ECE" w:rsidP="00BA3ABD">
      <w:pPr>
        <w:spacing w:after="0" w:line="240" w:lineRule="auto"/>
      </w:pPr>
    </w:p>
    <w:p w:rsidR="00D41707" w:rsidRDefault="00D41707" w:rsidP="00BA3ABD">
      <w:pPr>
        <w:pStyle w:val="a6"/>
        <w:ind w:left="0"/>
        <w:jc w:val="center"/>
        <w:rPr>
          <w:b/>
          <w:i/>
        </w:rPr>
      </w:pPr>
      <w:r>
        <w:rPr>
          <w:b/>
          <w:i/>
        </w:rPr>
        <w:t>Совместная деятельность</w:t>
      </w:r>
    </w:p>
    <w:p w:rsidR="00FE5276" w:rsidRPr="005906E1" w:rsidRDefault="00FE5276" w:rsidP="00FE5276">
      <w:pPr>
        <w:pStyle w:val="Osnova"/>
        <w:tabs>
          <w:tab w:val="left" w:leader="dot" w:pos="624"/>
        </w:tabs>
        <w:spacing w:line="240" w:lineRule="auto"/>
        <w:ind w:firstLine="0"/>
        <w:rPr>
          <w:rStyle w:val="FontStyle318"/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</w:pPr>
      <w:r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  <w:t>О</w:t>
      </w:r>
      <w:r w:rsidRPr="005906E1"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  <w:t>бучающиеся  научатся:</w:t>
      </w:r>
    </w:p>
    <w:p w:rsidR="00FE5276" w:rsidRDefault="00FE5276" w:rsidP="00FE5276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0"/>
        <w:jc w:val="both"/>
      </w:pPr>
      <w:r>
        <w:rPr>
          <w:iCs/>
        </w:rPr>
        <w:t>определять</w:t>
      </w:r>
      <w:r>
        <w:t> и </w:t>
      </w:r>
      <w:r>
        <w:rPr>
          <w:iCs/>
        </w:rPr>
        <w:t>высказывать</w:t>
      </w:r>
      <w:r>
        <w:t> под руководством педагога самые простые общие для всех людей правила поведения при сотрудничестве (этические нормы);</w:t>
      </w:r>
    </w:p>
    <w:p w:rsidR="00FE5276" w:rsidRDefault="00FE5276" w:rsidP="00FE5276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0"/>
        <w:jc w:val="both"/>
      </w:pPr>
      <w:r>
        <w:rPr>
          <w:iCs/>
        </w:rPr>
        <w:t>определять</w:t>
      </w:r>
      <w:r>
        <w:t> и </w:t>
      </w:r>
      <w:r>
        <w:rPr>
          <w:iCs/>
        </w:rPr>
        <w:t>высказывать</w:t>
      </w:r>
      <w:r>
        <w:t> под руководством педагога самые простые общие для всех людей правила поведения при сотрудничестве (этические нормы);</w:t>
      </w:r>
    </w:p>
    <w:p w:rsidR="00FE5276" w:rsidRDefault="00FE5276" w:rsidP="00FE5276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0"/>
        <w:jc w:val="both"/>
      </w:pPr>
      <w:r>
        <w:t>в предложенных педагогом ситуациях общения и сотрудничества, опираясь на общие для всех простые правила поведения, </w:t>
      </w:r>
      <w:r>
        <w:rPr>
          <w:iCs/>
        </w:rPr>
        <w:t>делать выбор</w:t>
      </w:r>
      <w:r>
        <w:t>, при поддержке других участников группы и педагога, как поступить;</w:t>
      </w:r>
    </w:p>
    <w:p w:rsidR="00FE5276" w:rsidRPr="00A1094C" w:rsidRDefault="00FE5276" w:rsidP="00FE5276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0"/>
        <w:jc w:val="both"/>
      </w:pPr>
      <w:r>
        <w:t>в предложенных педагогом ситуациях общения и сотрудничества, опираясь на общие для всех простые правила поведения, </w:t>
      </w:r>
      <w:r>
        <w:rPr>
          <w:iCs/>
        </w:rPr>
        <w:t>делать выбор</w:t>
      </w:r>
      <w:r>
        <w:t>, при поддержке других участников группы и педагога, как поступить.</w:t>
      </w:r>
    </w:p>
    <w:p w:rsidR="00FE5276" w:rsidRDefault="00FE5276" w:rsidP="00BA3ABD">
      <w:pPr>
        <w:pStyle w:val="a9"/>
        <w:shd w:val="clear" w:color="auto" w:fill="FFFFFF"/>
        <w:spacing w:before="0" w:beforeAutospacing="0" w:after="0" w:afterAutospacing="0"/>
        <w:rPr>
          <w:i/>
        </w:rPr>
      </w:pPr>
    </w:p>
    <w:p w:rsidR="00956D63" w:rsidRPr="00BA3ABD" w:rsidRDefault="00956D63" w:rsidP="00BA3ABD">
      <w:pPr>
        <w:pStyle w:val="a9"/>
        <w:shd w:val="clear" w:color="auto" w:fill="FFFFFF"/>
        <w:spacing w:before="0" w:beforeAutospacing="0" w:after="0" w:afterAutospacing="0"/>
      </w:pPr>
      <w:proofErr w:type="gramStart"/>
      <w:r w:rsidRPr="00BA3ABD">
        <w:rPr>
          <w:i/>
        </w:rPr>
        <w:t>Обучающиеся</w:t>
      </w:r>
      <w:proofErr w:type="gramEnd"/>
      <w:r w:rsidRPr="00BA3ABD">
        <w:rPr>
          <w:i/>
        </w:rPr>
        <w:t xml:space="preserve">  получат возможность научиться: </w:t>
      </w:r>
    </w:p>
    <w:p w:rsidR="00D41707" w:rsidRPr="00152572" w:rsidRDefault="00D41707" w:rsidP="00BA3ABD">
      <w:pPr>
        <w:pStyle w:val="a6"/>
        <w:numPr>
          <w:ilvl w:val="0"/>
          <w:numId w:val="40"/>
        </w:numPr>
        <w:ind w:left="0" w:firstLine="0"/>
        <w:jc w:val="both"/>
        <w:rPr>
          <w:i/>
        </w:rPr>
      </w:pPr>
      <w:r w:rsidRPr="00152572">
        <w:rPr>
          <w:i/>
        </w:rPr>
        <w:t>принимать участие в работе парами и группами, используя для этого речевые и другие коммуникативные средства;</w:t>
      </w:r>
    </w:p>
    <w:p w:rsidR="00D41707" w:rsidRPr="00152572" w:rsidRDefault="00D41707" w:rsidP="00BA3ABD">
      <w:pPr>
        <w:pStyle w:val="a6"/>
        <w:numPr>
          <w:ilvl w:val="0"/>
          <w:numId w:val="40"/>
        </w:numPr>
        <w:ind w:left="0" w:firstLine="0"/>
        <w:jc w:val="both"/>
        <w:rPr>
          <w:i/>
        </w:rPr>
      </w:pPr>
      <w:r w:rsidRPr="00152572">
        <w:rPr>
          <w:i/>
        </w:rPr>
        <w:t>осуществлять сотрудничество и кооперацию с учителем и сверстниками;</w:t>
      </w:r>
    </w:p>
    <w:p w:rsidR="00D41707" w:rsidRPr="00152572" w:rsidRDefault="00D41707" w:rsidP="00BA3ABD">
      <w:pPr>
        <w:pStyle w:val="msonospacingmailrucssattributepostfix"/>
        <w:numPr>
          <w:ilvl w:val="0"/>
          <w:numId w:val="40"/>
        </w:numPr>
        <w:spacing w:before="0" w:beforeAutospacing="0" w:after="0" w:afterAutospacing="0"/>
        <w:ind w:left="0" w:firstLine="0"/>
        <w:jc w:val="both"/>
        <w:rPr>
          <w:i/>
        </w:rPr>
      </w:pPr>
      <w:r w:rsidRPr="00152572">
        <w:rPr>
          <w:rStyle w:val="ae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D41707" w:rsidRPr="00152572" w:rsidRDefault="00D41707" w:rsidP="00BA3ABD">
      <w:pPr>
        <w:pStyle w:val="msonospacingmailrucssattributepostfix"/>
        <w:numPr>
          <w:ilvl w:val="0"/>
          <w:numId w:val="40"/>
        </w:numPr>
        <w:spacing w:before="0" w:beforeAutospacing="0" w:after="0" w:afterAutospacing="0"/>
        <w:ind w:left="0" w:firstLine="0"/>
        <w:jc w:val="both"/>
        <w:rPr>
          <w:i/>
        </w:rPr>
      </w:pPr>
      <w:r w:rsidRPr="00152572">
        <w:rPr>
          <w:rStyle w:val="ae"/>
        </w:rPr>
        <w:t xml:space="preserve">брать на себя инициативу в организации совместного действия (деловое лидерство); </w:t>
      </w:r>
    </w:p>
    <w:p w:rsidR="00D41707" w:rsidRPr="00152572" w:rsidRDefault="00D41707" w:rsidP="00BA3ABD">
      <w:pPr>
        <w:pStyle w:val="a6"/>
        <w:numPr>
          <w:ilvl w:val="0"/>
          <w:numId w:val="40"/>
        </w:numPr>
        <w:ind w:left="0" w:firstLine="0"/>
        <w:jc w:val="both"/>
        <w:rPr>
          <w:i/>
        </w:rPr>
      </w:pPr>
      <w:r w:rsidRPr="00152572">
        <w:rPr>
          <w:i/>
        </w:rPr>
        <w:t>организовывать учебное взаимодействие в группе (распределять роли, договариваться друг с другом).</w:t>
      </w:r>
    </w:p>
    <w:p w:rsidR="00A02ECE" w:rsidRDefault="00A02ECE" w:rsidP="00C649D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649D0" w:rsidRDefault="00C649D0" w:rsidP="00C649D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932F5">
        <w:rPr>
          <w:rFonts w:ascii="Times New Roman" w:hAnsi="Times New Roman" w:cs="Times New Roman"/>
          <w:b/>
          <w:bCs/>
          <w:i/>
          <w:sz w:val="24"/>
          <w:szCs w:val="24"/>
        </w:rPr>
        <w:t>Предметные результаты</w:t>
      </w:r>
    </w:p>
    <w:p w:rsidR="00C649D0" w:rsidRPr="00E012C1" w:rsidRDefault="00C649D0" w:rsidP="00C649D0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012C1">
        <w:rPr>
          <w:sz w:val="24"/>
          <w:szCs w:val="24"/>
        </w:rPr>
        <w:t>В конце втор</w:t>
      </w:r>
      <w:r>
        <w:rPr>
          <w:sz w:val="24"/>
          <w:szCs w:val="24"/>
        </w:rPr>
        <w:t>ого года изучения курса</w:t>
      </w:r>
      <w:r w:rsidRPr="00E012C1">
        <w:rPr>
          <w:sz w:val="24"/>
          <w:szCs w:val="24"/>
        </w:rPr>
        <w:t xml:space="preserve"> родного языка в начальной школе </w:t>
      </w:r>
      <w:proofErr w:type="gramStart"/>
      <w:r w:rsidRPr="00E012C1">
        <w:rPr>
          <w:sz w:val="24"/>
          <w:szCs w:val="24"/>
        </w:rPr>
        <w:t>обучающийся</w:t>
      </w:r>
      <w:proofErr w:type="gramEnd"/>
      <w:r w:rsidR="001A6D2D">
        <w:rPr>
          <w:sz w:val="24"/>
          <w:szCs w:val="24"/>
        </w:rPr>
        <w:t xml:space="preserve"> </w:t>
      </w:r>
      <w:r w:rsidRPr="00E012C1">
        <w:rPr>
          <w:b/>
          <w:bCs/>
          <w:sz w:val="24"/>
          <w:szCs w:val="24"/>
        </w:rPr>
        <w:t>научится:</w:t>
      </w:r>
    </w:p>
    <w:p w:rsidR="00C649D0" w:rsidRPr="00152572" w:rsidRDefault="00C649D0" w:rsidP="00C649D0">
      <w:pPr>
        <w:pStyle w:val="1"/>
        <w:shd w:val="clear" w:color="auto" w:fill="auto"/>
        <w:spacing w:line="240" w:lineRule="auto"/>
        <w:ind w:firstLine="709"/>
        <w:rPr>
          <w:sz w:val="24"/>
          <w:szCs w:val="24"/>
          <w:u w:val="single"/>
        </w:rPr>
      </w:pPr>
      <w:r w:rsidRPr="00152572">
        <w:rPr>
          <w:sz w:val="24"/>
          <w:szCs w:val="24"/>
          <w:u w:val="single"/>
        </w:rPr>
        <w:t xml:space="preserve">при реализации </w:t>
      </w:r>
      <w:r w:rsidRPr="00152572">
        <w:rPr>
          <w:b/>
          <w:bCs/>
          <w:sz w:val="24"/>
          <w:szCs w:val="24"/>
          <w:u w:val="single"/>
        </w:rPr>
        <w:t>содержательной линии «Русский язык: прошлое и настоящее»</w:t>
      </w:r>
      <w:r w:rsidRPr="00152572">
        <w:rPr>
          <w:sz w:val="24"/>
          <w:szCs w:val="24"/>
          <w:u w:val="single"/>
        </w:rPr>
        <w:t>:</w:t>
      </w:r>
    </w:p>
    <w:p w:rsidR="00C649D0" w:rsidRPr="00E012C1" w:rsidRDefault="00C649D0" w:rsidP="00C649D0">
      <w:pPr>
        <w:pStyle w:val="1"/>
        <w:numPr>
          <w:ilvl w:val="0"/>
          <w:numId w:val="16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E012C1">
        <w:rPr>
          <w:sz w:val="24"/>
          <w:szCs w:val="24"/>
        </w:rPr>
        <w:t>распознавать слова, обозначающие предметы традиционного русского быта (одежда, еда, домашняя утварь, детские забавы, игры, игрушки), понимать значение устаревших слов по указанной тематике;</w:t>
      </w:r>
    </w:p>
    <w:p w:rsidR="00C649D0" w:rsidRPr="00E012C1" w:rsidRDefault="00C649D0" w:rsidP="00C649D0">
      <w:pPr>
        <w:pStyle w:val="1"/>
        <w:numPr>
          <w:ilvl w:val="0"/>
          <w:numId w:val="16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E012C1">
        <w:rPr>
          <w:sz w:val="24"/>
          <w:szCs w:val="24"/>
        </w:rPr>
        <w:t xml:space="preserve">использовать словарные статьи учебного пособия для определения лексического </w:t>
      </w:r>
      <w:r w:rsidRPr="00E012C1">
        <w:rPr>
          <w:sz w:val="24"/>
          <w:szCs w:val="24"/>
        </w:rPr>
        <w:lastRenderedPageBreak/>
        <w:t>значения слова;</w:t>
      </w:r>
    </w:p>
    <w:p w:rsidR="00C649D0" w:rsidRPr="00152572" w:rsidRDefault="00C649D0" w:rsidP="00C649D0">
      <w:pPr>
        <w:pStyle w:val="1"/>
        <w:shd w:val="clear" w:color="auto" w:fill="auto"/>
        <w:spacing w:line="240" w:lineRule="auto"/>
        <w:ind w:firstLine="709"/>
        <w:rPr>
          <w:sz w:val="24"/>
          <w:szCs w:val="24"/>
          <w:u w:val="single"/>
        </w:rPr>
      </w:pPr>
      <w:r w:rsidRPr="00152572">
        <w:rPr>
          <w:sz w:val="24"/>
          <w:szCs w:val="24"/>
          <w:u w:val="single"/>
        </w:rPr>
        <w:t xml:space="preserve">при реализации </w:t>
      </w:r>
      <w:r w:rsidRPr="00152572">
        <w:rPr>
          <w:b/>
          <w:bCs/>
          <w:sz w:val="24"/>
          <w:szCs w:val="24"/>
          <w:u w:val="single"/>
        </w:rPr>
        <w:t>содержательной линии «Язык в действии»</w:t>
      </w:r>
      <w:r w:rsidRPr="00152572">
        <w:rPr>
          <w:sz w:val="24"/>
          <w:szCs w:val="24"/>
          <w:u w:val="single"/>
        </w:rPr>
        <w:t xml:space="preserve">: </w:t>
      </w:r>
    </w:p>
    <w:p w:rsidR="00C649D0" w:rsidRPr="00E012C1" w:rsidRDefault="00C649D0" w:rsidP="00C649D0">
      <w:pPr>
        <w:pStyle w:val="1"/>
        <w:numPr>
          <w:ilvl w:val="0"/>
          <w:numId w:val="17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E012C1">
        <w:rPr>
          <w:sz w:val="24"/>
          <w:szCs w:val="24"/>
        </w:rPr>
        <w:t>произносить слова с правильным ударением (в рамках изученного); осознавать смыслоразличительную роль ударения;</w:t>
      </w:r>
    </w:p>
    <w:p w:rsidR="00C649D0" w:rsidRPr="00E012C1" w:rsidRDefault="00C649D0" w:rsidP="00C649D0">
      <w:pPr>
        <w:pStyle w:val="1"/>
        <w:numPr>
          <w:ilvl w:val="0"/>
          <w:numId w:val="17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E012C1">
        <w:rPr>
          <w:sz w:val="24"/>
          <w:szCs w:val="24"/>
        </w:rPr>
        <w:t>проводить синонимические замены с учётом особенностей текста; пользоваться учебными толковыми словарями для определения лексического значения слова;</w:t>
      </w:r>
    </w:p>
    <w:p w:rsidR="00C649D0" w:rsidRPr="00E012C1" w:rsidRDefault="00C649D0" w:rsidP="00C649D0">
      <w:pPr>
        <w:pStyle w:val="1"/>
        <w:numPr>
          <w:ilvl w:val="0"/>
          <w:numId w:val="17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E012C1">
        <w:rPr>
          <w:sz w:val="24"/>
          <w:szCs w:val="24"/>
        </w:rPr>
        <w:t>пользоваться орфографическим словарём для определения нормативного написания слов;</w:t>
      </w:r>
    </w:p>
    <w:p w:rsidR="00C649D0" w:rsidRPr="00152572" w:rsidRDefault="00C649D0" w:rsidP="00C649D0">
      <w:pPr>
        <w:pStyle w:val="1"/>
        <w:shd w:val="clear" w:color="auto" w:fill="auto"/>
        <w:spacing w:line="240" w:lineRule="auto"/>
        <w:ind w:firstLine="709"/>
        <w:rPr>
          <w:sz w:val="24"/>
          <w:szCs w:val="24"/>
          <w:u w:val="single"/>
        </w:rPr>
      </w:pPr>
      <w:r w:rsidRPr="00152572">
        <w:rPr>
          <w:sz w:val="24"/>
          <w:szCs w:val="24"/>
          <w:u w:val="single"/>
        </w:rPr>
        <w:t xml:space="preserve">при реализации </w:t>
      </w:r>
      <w:r w:rsidRPr="00152572">
        <w:rPr>
          <w:b/>
          <w:bCs/>
          <w:sz w:val="24"/>
          <w:szCs w:val="24"/>
          <w:u w:val="single"/>
        </w:rPr>
        <w:t>содержательной линии «Секреты речи и текста»</w:t>
      </w:r>
      <w:r w:rsidRPr="00152572">
        <w:rPr>
          <w:sz w:val="24"/>
          <w:szCs w:val="24"/>
          <w:u w:val="single"/>
        </w:rPr>
        <w:t xml:space="preserve">: </w:t>
      </w:r>
    </w:p>
    <w:p w:rsidR="00C649D0" w:rsidRPr="00E012C1" w:rsidRDefault="00C649D0" w:rsidP="00C649D0">
      <w:pPr>
        <w:pStyle w:val="1"/>
        <w:numPr>
          <w:ilvl w:val="0"/>
          <w:numId w:val="18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E012C1">
        <w:rPr>
          <w:sz w:val="24"/>
          <w:szCs w:val="24"/>
        </w:rPr>
        <w:t>владеть правилами корректного речевого поведения в ходе диалога; использовать коммуникативные приёмы устного общения: убеждение, уговаривание, похвала, просьба, извинение, поздравление;</w:t>
      </w:r>
    </w:p>
    <w:p w:rsidR="00C649D0" w:rsidRPr="00E012C1" w:rsidRDefault="00C649D0" w:rsidP="00C649D0">
      <w:pPr>
        <w:pStyle w:val="1"/>
        <w:numPr>
          <w:ilvl w:val="0"/>
          <w:numId w:val="18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E012C1">
        <w:rPr>
          <w:sz w:val="24"/>
          <w:szCs w:val="24"/>
        </w:rPr>
        <w:t xml:space="preserve">анализировать информацию прочитанного и прослушанного текста: отделять главные факты от </w:t>
      </w:r>
      <w:proofErr w:type="gramStart"/>
      <w:r w:rsidRPr="00E012C1">
        <w:rPr>
          <w:sz w:val="24"/>
          <w:szCs w:val="24"/>
        </w:rPr>
        <w:t>второстепенных</w:t>
      </w:r>
      <w:proofErr w:type="gramEnd"/>
      <w:r w:rsidRPr="00E012C1">
        <w:rPr>
          <w:sz w:val="24"/>
          <w:szCs w:val="24"/>
        </w:rPr>
        <w:t>; выделять наиболее существенные факты; устанавливать логическую связь между фактами; создавать тексты-инструкции с опорой на предложенный текст;</w:t>
      </w:r>
    </w:p>
    <w:p w:rsidR="001A6D2D" w:rsidRDefault="00C649D0" w:rsidP="001A6D2D">
      <w:pPr>
        <w:pStyle w:val="1"/>
        <w:numPr>
          <w:ilvl w:val="0"/>
          <w:numId w:val="18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E012C1">
        <w:rPr>
          <w:sz w:val="24"/>
          <w:szCs w:val="24"/>
        </w:rPr>
        <w:t>создавать тексты-повествования о посещении музеев, об участии в народных праздниках.</w:t>
      </w:r>
    </w:p>
    <w:p w:rsidR="00EB5833" w:rsidRDefault="00EB5833" w:rsidP="00EB583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1A6D2D" w:rsidRPr="001A6D2D" w:rsidRDefault="001A6D2D" w:rsidP="001A6D2D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proofErr w:type="gramStart"/>
      <w:r w:rsidRPr="001A6D2D">
        <w:rPr>
          <w:i/>
          <w:sz w:val="24"/>
          <w:szCs w:val="24"/>
        </w:rPr>
        <w:t>Обучающиеся</w:t>
      </w:r>
      <w:proofErr w:type="gramEnd"/>
      <w:r w:rsidRPr="001A6D2D">
        <w:rPr>
          <w:i/>
          <w:sz w:val="24"/>
          <w:szCs w:val="24"/>
        </w:rPr>
        <w:t xml:space="preserve">  получат возможность научиться: </w:t>
      </w:r>
    </w:p>
    <w:p w:rsidR="001A6D2D" w:rsidRPr="00152572" w:rsidRDefault="001A6D2D" w:rsidP="001A6D2D">
      <w:pPr>
        <w:pStyle w:val="1"/>
        <w:numPr>
          <w:ilvl w:val="0"/>
          <w:numId w:val="16"/>
        </w:numPr>
        <w:shd w:val="clear" w:color="auto" w:fill="auto"/>
        <w:spacing w:line="240" w:lineRule="auto"/>
        <w:ind w:left="0" w:firstLine="0"/>
        <w:rPr>
          <w:i/>
          <w:sz w:val="24"/>
          <w:szCs w:val="24"/>
        </w:rPr>
      </w:pPr>
      <w:r w:rsidRPr="00152572">
        <w:rPr>
          <w:i/>
          <w:sz w:val="24"/>
          <w:szCs w:val="24"/>
        </w:rPr>
        <w:t>понимать значение русских пословиц и поговорок, связанных с изученными темами;</w:t>
      </w:r>
    </w:p>
    <w:p w:rsidR="001A6D2D" w:rsidRPr="00152572" w:rsidRDefault="001A6D2D" w:rsidP="001A6D2D">
      <w:pPr>
        <w:pStyle w:val="1"/>
        <w:numPr>
          <w:ilvl w:val="0"/>
          <w:numId w:val="16"/>
        </w:numPr>
        <w:shd w:val="clear" w:color="auto" w:fill="auto"/>
        <w:spacing w:line="240" w:lineRule="auto"/>
        <w:ind w:left="0" w:firstLine="0"/>
        <w:rPr>
          <w:i/>
          <w:sz w:val="24"/>
          <w:szCs w:val="24"/>
        </w:rPr>
      </w:pPr>
      <w:r w:rsidRPr="00152572">
        <w:rPr>
          <w:i/>
          <w:sz w:val="24"/>
          <w:szCs w:val="24"/>
        </w:rPr>
        <w:t>понимать значения фразеологических оборотов, связанных с изученными темами; осознавать уместность их употребления в современных ситуациях речевого общения;</w:t>
      </w:r>
    </w:p>
    <w:p w:rsidR="00EB5833" w:rsidRPr="00152572" w:rsidRDefault="00EB5833" w:rsidP="00EB5833">
      <w:pPr>
        <w:pStyle w:val="1"/>
        <w:numPr>
          <w:ilvl w:val="0"/>
          <w:numId w:val="18"/>
        </w:numPr>
        <w:shd w:val="clear" w:color="auto" w:fill="auto"/>
        <w:spacing w:line="240" w:lineRule="auto"/>
        <w:ind w:left="0" w:firstLine="0"/>
        <w:rPr>
          <w:i/>
          <w:sz w:val="24"/>
          <w:szCs w:val="24"/>
        </w:rPr>
      </w:pPr>
      <w:r w:rsidRPr="00152572">
        <w:rPr>
          <w:i/>
          <w:sz w:val="24"/>
          <w:szCs w:val="24"/>
        </w:rPr>
        <w:t>различать этикетные формы обращения в официальной и неофициальной речевой ситуации; использовать в речи языковые средства для свободного выражения мыслей и чувств на родном языке адекватно ситуации общения; 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D41707" w:rsidRPr="008C61C7" w:rsidRDefault="00D41707" w:rsidP="00BA3ABD">
      <w:pPr>
        <w:spacing w:after="0" w:line="240" w:lineRule="auto"/>
      </w:pPr>
    </w:p>
    <w:p w:rsidR="00983F27" w:rsidRDefault="00C347DA" w:rsidP="00983F27">
      <w:pPr>
        <w:pStyle w:val="30"/>
        <w:keepNext/>
        <w:keepLines/>
        <w:shd w:val="clear" w:color="auto" w:fill="auto"/>
        <w:spacing w:after="0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983F27" w:rsidRPr="00983F27">
        <w:rPr>
          <w:sz w:val="24"/>
          <w:szCs w:val="24"/>
        </w:rPr>
        <w:t>одержание учебного предмета</w:t>
      </w:r>
    </w:p>
    <w:p w:rsidR="00983F27" w:rsidRPr="00983F27" w:rsidRDefault="00983F27" w:rsidP="00983F27">
      <w:pPr>
        <w:pStyle w:val="30"/>
        <w:keepNext/>
        <w:keepLines/>
        <w:shd w:val="clear" w:color="auto" w:fill="auto"/>
        <w:spacing w:after="0"/>
        <w:ind w:left="0" w:firstLine="709"/>
        <w:jc w:val="both"/>
        <w:rPr>
          <w:sz w:val="24"/>
          <w:szCs w:val="24"/>
        </w:rPr>
      </w:pPr>
      <w:r w:rsidRPr="00983F27">
        <w:rPr>
          <w:sz w:val="24"/>
          <w:szCs w:val="24"/>
        </w:rPr>
        <w:t xml:space="preserve">Раздел 1. Русский </w:t>
      </w:r>
      <w:r w:rsidR="00811867">
        <w:rPr>
          <w:sz w:val="24"/>
          <w:szCs w:val="24"/>
        </w:rPr>
        <w:t xml:space="preserve">язык: прошлое и настоящее </w:t>
      </w:r>
    </w:p>
    <w:p w:rsidR="00983F27" w:rsidRPr="00983F27" w:rsidRDefault="00983F27" w:rsidP="00983F2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983F27">
        <w:rPr>
          <w:sz w:val="24"/>
          <w:szCs w:val="24"/>
        </w:rPr>
        <w:t xml:space="preserve">Слова, называющие игры, забавы, игрушки (например, </w:t>
      </w:r>
      <w:r w:rsidRPr="00983F27">
        <w:rPr>
          <w:i/>
          <w:iCs/>
          <w:sz w:val="24"/>
          <w:szCs w:val="24"/>
        </w:rPr>
        <w:t>городки, салочки, салазки, санки, волчок, свистулька</w:t>
      </w:r>
      <w:r w:rsidRPr="00983F27">
        <w:rPr>
          <w:sz w:val="24"/>
          <w:szCs w:val="24"/>
        </w:rPr>
        <w:t>).</w:t>
      </w:r>
      <w:proofErr w:type="gramEnd"/>
    </w:p>
    <w:p w:rsidR="00983F27" w:rsidRPr="00983F27" w:rsidRDefault="00983F27" w:rsidP="00983F2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983F27">
        <w:rPr>
          <w:sz w:val="24"/>
          <w:szCs w:val="24"/>
        </w:rPr>
        <w:t xml:space="preserve">Слова, называющие предметы традиционного русского быта: 1) слова, называющие домашнюю утварь и орудия труда (например, </w:t>
      </w:r>
      <w:r w:rsidRPr="00983F27">
        <w:rPr>
          <w:i/>
          <w:iCs/>
          <w:sz w:val="24"/>
          <w:szCs w:val="24"/>
        </w:rPr>
        <w:t>ухват, ушат, ковш, решето, сито</w:t>
      </w:r>
      <w:r w:rsidRPr="00983F27">
        <w:rPr>
          <w:sz w:val="24"/>
          <w:szCs w:val="24"/>
        </w:rPr>
        <w:t xml:space="preserve">); 2) слова, называющие то, что ели в старину (например, </w:t>
      </w:r>
      <w:r w:rsidRPr="00983F27">
        <w:rPr>
          <w:i/>
          <w:iCs/>
          <w:sz w:val="24"/>
          <w:szCs w:val="24"/>
        </w:rPr>
        <w:t>тюря, полба, каша, щи, похлёбка, бублик, ватрушка, калач, коврижка</w:t>
      </w:r>
      <w:r w:rsidRPr="00983F27">
        <w:rPr>
          <w:sz w:val="24"/>
          <w:szCs w:val="24"/>
        </w:rPr>
        <w:t xml:space="preserve">): какие из них сохранились до нашего времени;3) слова, называющие то, во что раньше одевались дети (например, </w:t>
      </w:r>
      <w:r w:rsidRPr="00983F27">
        <w:rPr>
          <w:i/>
          <w:iCs/>
          <w:sz w:val="24"/>
          <w:szCs w:val="24"/>
        </w:rPr>
        <w:t>шубейка, тулуп, шапка, валенки, сарафан, рубаха, лапти</w:t>
      </w:r>
      <w:r w:rsidRPr="00983F27">
        <w:rPr>
          <w:sz w:val="24"/>
          <w:szCs w:val="24"/>
        </w:rPr>
        <w:t>).</w:t>
      </w:r>
      <w:proofErr w:type="gramEnd"/>
    </w:p>
    <w:p w:rsidR="00983F27" w:rsidRPr="00983F27" w:rsidRDefault="00983F27" w:rsidP="00CF0F76">
      <w:pPr>
        <w:pStyle w:val="1"/>
        <w:shd w:val="clear" w:color="auto" w:fill="auto"/>
        <w:spacing w:line="240" w:lineRule="auto"/>
        <w:ind w:firstLine="740"/>
        <w:rPr>
          <w:sz w:val="24"/>
          <w:szCs w:val="24"/>
        </w:rPr>
      </w:pPr>
      <w:proofErr w:type="gramStart"/>
      <w:r w:rsidRPr="00983F27">
        <w:rPr>
          <w:sz w:val="24"/>
          <w:szCs w:val="24"/>
        </w:rPr>
        <w:t>Пословицы, поговорки, фразеологизмы, возникновение которых</w:t>
      </w:r>
      <w:r w:rsidR="00152572">
        <w:rPr>
          <w:sz w:val="24"/>
          <w:szCs w:val="24"/>
        </w:rPr>
        <w:t xml:space="preserve"> </w:t>
      </w:r>
      <w:r w:rsidRPr="00983F27">
        <w:rPr>
          <w:sz w:val="24"/>
          <w:szCs w:val="24"/>
        </w:rPr>
        <w:t>связано с предметами и явлениями традиционного русского быта: игры,</w:t>
      </w:r>
      <w:r w:rsidR="00152572">
        <w:rPr>
          <w:sz w:val="24"/>
          <w:szCs w:val="24"/>
        </w:rPr>
        <w:t xml:space="preserve"> </w:t>
      </w:r>
      <w:r w:rsidRPr="00983F27">
        <w:rPr>
          <w:sz w:val="24"/>
          <w:szCs w:val="24"/>
        </w:rPr>
        <w:t xml:space="preserve">утварь, орудия труда, еда, одежда (например, </w:t>
      </w:r>
      <w:r w:rsidRPr="00983F27">
        <w:rPr>
          <w:i/>
          <w:iCs/>
          <w:sz w:val="24"/>
          <w:szCs w:val="24"/>
        </w:rPr>
        <w:t>каши не сваришь, ни за какие коврижки).</w:t>
      </w:r>
      <w:proofErr w:type="gramEnd"/>
    </w:p>
    <w:p w:rsidR="00983F27" w:rsidRPr="00983F27" w:rsidRDefault="00983F27" w:rsidP="00983F27">
      <w:pPr>
        <w:pStyle w:val="1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983F27">
        <w:rPr>
          <w:b/>
          <w:bCs/>
          <w:sz w:val="24"/>
          <w:szCs w:val="24"/>
        </w:rPr>
        <w:t xml:space="preserve">Раздел 2. Язык в действии </w:t>
      </w:r>
    </w:p>
    <w:p w:rsidR="00983F27" w:rsidRPr="00983F27" w:rsidRDefault="00983F27" w:rsidP="00983F27">
      <w:pPr>
        <w:pStyle w:val="1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983F27">
        <w:rPr>
          <w:sz w:val="24"/>
          <w:szCs w:val="24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983F27" w:rsidRPr="00983F27" w:rsidRDefault="00983F27" w:rsidP="00983F27">
      <w:pPr>
        <w:pStyle w:val="1"/>
        <w:shd w:val="clear" w:color="auto" w:fill="auto"/>
        <w:spacing w:line="240" w:lineRule="auto"/>
        <w:ind w:firstLine="820"/>
        <w:rPr>
          <w:sz w:val="24"/>
          <w:szCs w:val="24"/>
        </w:rPr>
      </w:pPr>
      <w:r w:rsidRPr="00983F27">
        <w:rPr>
          <w:sz w:val="24"/>
          <w:szCs w:val="24"/>
        </w:rPr>
        <w:t>Смыслоразличительная роль ударения. Наблюдение за изменением места ударения в поэтическом тексте. Работа со словарём ударений.</w:t>
      </w:r>
    </w:p>
    <w:p w:rsidR="00983F27" w:rsidRPr="00983F27" w:rsidRDefault="00983F27" w:rsidP="00983F27">
      <w:pPr>
        <w:pStyle w:val="1"/>
        <w:shd w:val="clear" w:color="auto" w:fill="auto"/>
        <w:spacing w:line="240" w:lineRule="auto"/>
        <w:ind w:firstLine="600"/>
        <w:rPr>
          <w:sz w:val="24"/>
          <w:szCs w:val="24"/>
        </w:rPr>
      </w:pPr>
      <w:r w:rsidRPr="00983F27">
        <w:rPr>
          <w:sz w:val="24"/>
          <w:szCs w:val="24"/>
        </w:rPr>
        <w:t xml:space="preserve">Наблюдение за использованием в речи синонимов, антонимов, фразеологизмов.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форму. Разные способы толкования значения слов. Наблюдение </w:t>
      </w:r>
      <w:r w:rsidRPr="00983F27">
        <w:rPr>
          <w:sz w:val="24"/>
          <w:szCs w:val="24"/>
        </w:rPr>
        <w:lastRenderedPageBreak/>
        <w:t>за сочетаемостью слов.</w:t>
      </w:r>
    </w:p>
    <w:p w:rsidR="00983F27" w:rsidRPr="00983F27" w:rsidRDefault="00983F27" w:rsidP="00983F27">
      <w:pPr>
        <w:pStyle w:val="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983F27">
        <w:rPr>
          <w:sz w:val="24"/>
          <w:szCs w:val="24"/>
        </w:rPr>
        <w:t>Совершенствование орфографических навыков.</w:t>
      </w:r>
    </w:p>
    <w:p w:rsidR="00983F27" w:rsidRPr="00983F27" w:rsidRDefault="00983F27" w:rsidP="00983F27">
      <w:pPr>
        <w:pStyle w:val="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983F27">
        <w:rPr>
          <w:b/>
          <w:bCs/>
          <w:sz w:val="24"/>
          <w:szCs w:val="24"/>
        </w:rPr>
        <w:t xml:space="preserve">Раздел 3. Секреты речи и текста </w:t>
      </w:r>
    </w:p>
    <w:p w:rsidR="00983F27" w:rsidRPr="00983F27" w:rsidRDefault="00983F27" w:rsidP="00CF0F76">
      <w:pPr>
        <w:pStyle w:val="1"/>
        <w:shd w:val="clear" w:color="auto" w:fill="auto"/>
        <w:spacing w:line="240" w:lineRule="auto"/>
        <w:ind w:right="480" w:firstLine="720"/>
        <w:rPr>
          <w:sz w:val="24"/>
          <w:szCs w:val="24"/>
        </w:rPr>
      </w:pPr>
      <w:proofErr w:type="gramStart"/>
      <w:r w:rsidRPr="00983F27">
        <w:rPr>
          <w:sz w:val="24"/>
          <w:szCs w:val="24"/>
        </w:rPr>
        <w:t>Приёмы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</w:r>
      <w:proofErr w:type="gramEnd"/>
    </w:p>
    <w:p w:rsidR="00983F27" w:rsidRPr="00983F27" w:rsidRDefault="00983F27" w:rsidP="00CF0F76">
      <w:pPr>
        <w:pStyle w:val="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983F27">
        <w:rPr>
          <w:sz w:val="24"/>
          <w:szCs w:val="24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Pr="00983F27">
        <w:rPr>
          <w:i/>
          <w:iCs/>
          <w:sz w:val="24"/>
          <w:szCs w:val="24"/>
        </w:rPr>
        <w:t>ты</w:t>
      </w:r>
      <w:r w:rsidRPr="00983F27">
        <w:rPr>
          <w:sz w:val="24"/>
          <w:szCs w:val="24"/>
        </w:rPr>
        <w:t xml:space="preserve"> и </w:t>
      </w:r>
      <w:r w:rsidRPr="00983F27">
        <w:rPr>
          <w:i/>
          <w:iCs/>
          <w:sz w:val="24"/>
          <w:szCs w:val="24"/>
        </w:rPr>
        <w:t>вы</w:t>
      </w:r>
      <w:r w:rsidRPr="00983F27">
        <w:rPr>
          <w:sz w:val="24"/>
          <w:szCs w:val="24"/>
        </w:rPr>
        <w:t>.</w:t>
      </w:r>
    </w:p>
    <w:p w:rsidR="00983F27" w:rsidRPr="00983F27" w:rsidRDefault="00983F27" w:rsidP="00CF0F76">
      <w:pPr>
        <w:pStyle w:val="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983F27">
        <w:rPr>
          <w:sz w:val="24"/>
          <w:szCs w:val="24"/>
        </w:rPr>
        <w:t>Устный ответ как жанр монологической устной учебно-научной речи. Различные виды ответов: развёрнутый ответ, ответ-добавление (на практическом уровне).</w:t>
      </w:r>
    </w:p>
    <w:p w:rsidR="00983F27" w:rsidRPr="00983F27" w:rsidRDefault="00983F27" w:rsidP="00CF0F76">
      <w:pPr>
        <w:pStyle w:val="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983F27">
        <w:rPr>
          <w:sz w:val="24"/>
          <w:szCs w:val="24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983F27" w:rsidRPr="00983F27" w:rsidRDefault="00983F27" w:rsidP="00CF0F76">
      <w:pPr>
        <w:pStyle w:val="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983F27">
        <w:rPr>
          <w:sz w:val="24"/>
          <w:szCs w:val="24"/>
        </w:rPr>
        <w:t>Создание текста: развернутое толкование значения слова.</w:t>
      </w:r>
    </w:p>
    <w:p w:rsidR="00983F27" w:rsidRPr="00983F27" w:rsidRDefault="00983F27" w:rsidP="00CF0F76">
      <w:pPr>
        <w:pStyle w:val="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983F27">
        <w:rPr>
          <w:sz w:val="24"/>
          <w:szCs w:val="24"/>
        </w:rPr>
        <w:t>Создание текста-инструкции с опорой на предложенный текст. Создание текстов-повествований: заметки о посещении музеев; повествование об участии в народных праздниках.</w:t>
      </w:r>
    </w:p>
    <w:bookmarkEnd w:id="1"/>
    <w:p w:rsidR="00152572" w:rsidRDefault="00152572" w:rsidP="0048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BA8" w:rsidRDefault="00483BA8" w:rsidP="0048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2F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23600C" w:rsidRPr="004932F5" w:rsidRDefault="0023600C" w:rsidP="0048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133"/>
        <w:gridCol w:w="5801"/>
        <w:gridCol w:w="2352"/>
      </w:tblGrid>
      <w:tr w:rsidR="004A56A8" w:rsidTr="00152572">
        <w:tc>
          <w:tcPr>
            <w:tcW w:w="1242" w:type="dxa"/>
          </w:tcPr>
          <w:p w:rsidR="004A56A8" w:rsidRDefault="00BA7D2B" w:rsidP="0048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5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</w:tcPr>
          <w:p w:rsidR="004A56A8" w:rsidRDefault="00BA7D2B" w:rsidP="00BA7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515" w:type="dxa"/>
          </w:tcPr>
          <w:p w:rsidR="004A56A8" w:rsidRDefault="00BA7D2B" w:rsidP="0048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A56A8" w:rsidTr="00152572">
        <w:trPr>
          <w:trHeight w:val="311"/>
        </w:trPr>
        <w:tc>
          <w:tcPr>
            <w:tcW w:w="1242" w:type="dxa"/>
          </w:tcPr>
          <w:p w:rsidR="004A56A8" w:rsidRPr="00EB1017" w:rsidRDefault="00EB1017" w:rsidP="0048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4A56A8" w:rsidRPr="00BA7D2B" w:rsidRDefault="004A56A8" w:rsidP="00E76A3F">
            <w:pPr>
              <w:pStyle w:val="30"/>
              <w:keepNext/>
              <w:keepLines/>
              <w:shd w:val="clear" w:color="auto" w:fill="auto"/>
              <w:spacing w:after="0"/>
              <w:ind w:left="0" w:firstLine="709"/>
              <w:rPr>
                <w:b w:val="0"/>
                <w:sz w:val="24"/>
                <w:szCs w:val="24"/>
              </w:rPr>
            </w:pPr>
            <w:r w:rsidRPr="00BA7D2B">
              <w:rPr>
                <w:b w:val="0"/>
                <w:sz w:val="24"/>
                <w:szCs w:val="24"/>
              </w:rPr>
              <w:t xml:space="preserve">Раздел 1. Русский язык: прошлое и настоящее </w:t>
            </w:r>
          </w:p>
        </w:tc>
        <w:tc>
          <w:tcPr>
            <w:tcW w:w="2515" w:type="dxa"/>
          </w:tcPr>
          <w:p w:rsidR="004A56A8" w:rsidRPr="000E3032" w:rsidRDefault="004A56A8" w:rsidP="00152572">
            <w:pPr>
              <w:pStyle w:val="30"/>
              <w:keepNext/>
              <w:keepLines/>
              <w:shd w:val="clear" w:color="auto" w:fill="auto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E3032">
              <w:rPr>
                <w:sz w:val="24"/>
                <w:szCs w:val="24"/>
              </w:rPr>
              <w:t xml:space="preserve">5 </w:t>
            </w:r>
          </w:p>
        </w:tc>
      </w:tr>
      <w:tr w:rsidR="004A56A8" w:rsidTr="00152572">
        <w:tc>
          <w:tcPr>
            <w:tcW w:w="1242" w:type="dxa"/>
          </w:tcPr>
          <w:p w:rsidR="004A56A8" w:rsidRPr="00EB1017" w:rsidRDefault="00EB1017" w:rsidP="0048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4A56A8" w:rsidRPr="00BA7D2B" w:rsidRDefault="004A56A8" w:rsidP="00E76A3F">
            <w:pPr>
              <w:pStyle w:val="1"/>
              <w:shd w:val="clear" w:color="auto" w:fill="auto"/>
              <w:spacing w:line="240" w:lineRule="auto"/>
              <w:ind w:firstLine="740"/>
              <w:jc w:val="left"/>
              <w:rPr>
                <w:sz w:val="24"/>
                <w:szCs w:val="24"/>
              </w:rPr>
            </w:pPr>
            <w:r w:rsidRPr="00BA7D2B">
              <w:rPr>
                <w:bCs/>
                <w:sz w:val="24"/>
                <w:szCs w:val="24"/>
              </w:rPr>
              <w:t xml:space="preserve">Раздел 2. Язык в действии </w:t>
            </w:r>
          </w:p>
        </w:tc>
        <w:tc>
          <w:tcPr>
            <w:tcW w:w="2515" w:type="dxa"/>
          </w:tcPr>
          <w:p w:rsidR="004A56A8" w:rsidRPr="000E3032" w:rsidRDefault="00796CC5" w:rsidP="00152572">
            <w:pPr>
              <w:pStyle w:val="30"/>
              <w:keepNext/>
              <w:keepLines/>
              <w:shd w:val="clear" w:color="auto" w:fill="auto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A56A8" w:rsidTr="00152572">
        <w:trPr>
          <w:trHeight w:val="263"/>
        </w:trPr>
        <w:tc>
          <w:tcPr>
            <w:tcW w:w="1242" w:type="dxa"/>
          </w:tcPr>
          <w:p w:rsidR="004A56A8" w:rsidRPr="00EB1017" w:rsidRDefault="00EB1017" w:rsidP="0048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4A56A8" w:rsidRPr="00BA7D2B" w:rsidRDefault="004A56A8" w:rsidP="00E76A3F">
            <w:pPr>
              <w:pStyle w:val="1"/>
              <w:shd w:val="clear" w:color="auto" w:fill="auto"/>
              <w:spacing w:line="240" w:lineRule="auto"/>
              <w:ind w:firstLine="720"/>
              <w:jc w:val="left"/>
              <w:rPr>
                <w:sz w:val="24"/>
                <w:szCs w:val="24"/>
              </w:rPr>
            </w:pPr>
            <w:r w:rsidRPr="00BA7D2B">
              <w:rPr>
                <w:bCs/>
                <w:sz w:val="24"/>
                <w:szCs w:val="24"/>
              </w:rPr>
              <w:t xml:space="preserve">Раздел 3. Секреты речи и текста </w:t>
            </w:r>
          </w:p>
        </w:tc>
        <w:tc>
          <w:tcPr>
            <w:tcW w:w="2515" w:type="dxa"/>
          </w:tcPr>
          <w:p w:rsidR="004A56A8" w:rsidRPr="000E3032" w:rsidRDefault="00BD7D35" w:rsidP="00152572">
            <w:pPr>
              <w:pStyle w:val="30"/>
              <w:keepNext/>
              <w:keepLines/>
              <w:shd w:val="clear" w:color="auto" w:fill="auto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3958">
              <w:rPr>
                <w:sz w:val="24"/>
                <w:szCs w:val="24"/>
              </w:rPr>
              <w:t>*</w:t>
            </w:r>
          </w:p>
        </w:tc>
      </w:tr>
      <w:tr w:rsidR="0023600C" w:rsidTr="003B75D1">
        <w:tc>
          <w:tcPr>
            <w:tcW w:w="10420" w:type="dxa"/>
            <w:gridSpan w:val="3"/>
          </w:tcPr>
          <w:p w:rsidR="00E76A3F" w:rsidRPr="0086776C" w:rsidRDefault="0023600C" w:rsidP="0086776C">
            <w:pPr>
              <w:pStyle w:val="1"/>
              <w:shd w:val="clear" w:color="auto" w:fill="auto"/>
              <w:spacing w:line="240" w:lineRule="auto"/>
              <w:ind w:firstLine="720"/>
              <w:jc w:val="right"/>
              <w:rPr>
                <w:b/>
                <w:sz w:val="24"/>
                <w:szCs w:val="24"/>
              </w:rPr>
            </w:pPr>
            <w:r w:rsidRPr="00BD7D35">
              <w:rPr>
                <w:b/>
                <w:bCs/>
                <w:sz w:val="24"/>
                <w:szCs w:val="24"/>
              </w:rPr>
              <w:t xml:space="preserve">Итого: </w:t>
            </w:r>
            <w:r w:rsidR="00BD7D35" w:rsidRPr="00BD7D35">
              <w:rPr>
                <w:b/>
                <w:sz w:val="24"/>
                <w:szCs w:val="24"/>
              </w:rPr>
              <w:t xml:space="preserve">17 </w:t>
            </w:r>
            <w:r w:rsidRPr="00BD7D35">
              <w:rPr>
                <w:b/>
                <w:sz w:val="24"/>
                <w:szCs w:val="24"/>
              </w:rPr>
              <w:t>часов</w:t>
            </w:r>
          </w:p>
        </w:tc>
      </w:tr>
    </w:tbl>
    <w:p w:rsidR="0027719F" w:rsidRDefault="0027719F" w:rsidP="000B0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7719F" w:rsidSect="00520CB1">
          <w:footerReference w:type="default" r:id="rId9"/>
          <w:headerReference w:type="first" r:id="rId10"/>
          <w:footerReference w:type="first" r:id="rId11"/>
          <w:pgSz w:w="11906" w:h="16838"/>
          <w:pgMar w:top="851" w:right="851" w:bottom="851" w:left="851" w:header="709" w:footer="709" w:gutter="1134"/>
          <w:pgNumType w:start="1"/>
          <w:cols w:space="708"/>
          <w:docGrid w:linePitch="360"/>
        </w:sectPr>
      </w:pPr>
      <w:bookmarkStart w:id="3" w:name="bookmark24"/>
      <w:bookmarkEnd w:id="2"/>
    </w:p>
    <w:p w:rsidR="000B0165" w:rsidRDefault="00F0677A" w:rsidP="000B0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2F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F0677A" w:rsidRPr="00BD7D35" w:rsidRDefault="00796CC5" w:rsidP="000B0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программе - 17</w:t>
      </w:r>
      <w:r w:rsidR="00F63069">
        <w:rPr>
          <w:rFonts w:ascii="Times New Roman" w:hAnsi="Times New Roman" w:cs="Times New Roman"/>
          <w:sz w:val="24"/>
          <w:szCs w:val="24"/>
        </w:rPr>
        <w:t xml:space="preserve"> </w:t>
      </w:r>
      <w:r w:rsidR="00217923">
        <w:rPr>
          <w:rFonts w:ascii="Times New Roman" w:hAnsi="Times New Roman" w:cs="Times New Roman"/>
          <w:sz w:val="24"/>
          <w:szCs w:val="24"/>
        </w:rPr>
        <w:t>часов</w:t>
      </w:r>
      <w:r w:rsidR="00F63069">
        <w:rPr>
          <w:rFonts w:ascii="Times New Roman" w:hAnsi="Times New Roman" w:cs="Times New Roman"/>
          <w:sz w:val="24"/>
          <w:szCs w:val="24"/>
        </w:rPr>
        <w:t xml:space="preserve">, </w:t>
      </w:r>
      <w:r w:rsidR="00217923">
        <w:rPr>
          <w:rFonts w:ascii="Times New Roman" w:hAnsi="Times New Roman" w:cs="Times New Roman"/>
          <w:sz w:val="24"/>
          <w:szCs w:val="24"/>
        </w:rPr>
        <w:t xml:space="preserve"> при 1</w:t>
      </w:r>
      <w:r w:rsidR="00F0677A">
        <w:rPr>
          <w:rFonts w:ascii="Times New Roman" w:hAnsi="Times New Roman" w:cs="Times New Roman"/>
          <w:sz w:val="24"/>
          <w:szCs w:val="24"/>
        </w:rPr>
        <w:t xml:space="preserve"> часе</w:t>
      </w:r>
      <w:r w:rsidR="00F0677A" w:rsidRPr="004932F5">
        <w:rPr>
          <w:rFonts w:ascii="Times New Roman" w:hAnsi="Times New Roman" w:cs="Times New Roman"/>
          <w:sz w:val="24"/>
          <w:szCs w:val="24"/>
        </w:rPr>
        <w:t xml:space="preserve"> в </w:t>
      </w:r>
      <w:r w:rsidR="00F0677A" w:rsidRPr="00BD7D35">
        <w:rPr>
          <w:rFonts w:ascii="Times New Roman" w:hAnsi="Times New Roman" w:cs="Times New Roman"/>
          <w:sz w:val="24"/>
          <w:szCs w:val="24"/>
        </w:rPr>
        <w:t>неделю</w:t>
      </w:r>
      <w:r w:rsidR="00BD7D35">
        <w:rPr>
          <w:rFonts w:ascii="Times New Roman" w:hAnsi="Times New Roman" w:cs="Times New Roman"/>
          <w:sz w:val="24"/>
          <w:szCs w:val="24"/>
        </w:rPr>
        <w:t xml:space="preserve"> </w:t>
      </w:r>
      <w:r w:rsidR="00E76A3F" w:rsidRPr="00BD7D35">
        <w:rPr>
          <w:rFonts w:ascii="Times New Roman" w:hAnsi="Times New Roman" w:cs="Times New Roman"/>
          <w:sz w:val="24"/>
          <w:szCs w:val="24"/>
        </w:rPr>
        <w:t>во втором полугодии</w:t>
      </w:r>
      <w:r w:rsidR="00F0677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6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"/>
        <w:gridCol w:w="3166"/>
        <w:gridCol w:w="4081"/>
        <w:gridCol w:w="2809"/>
      </w:tblGrid>
      <w:tr w:rsidR="00284887" w:rsidRPr="004932F5" w:rsidTr="00284887">
        <w:trPr>
          <w:trHeight w:val="552"/>
          <w:jc w:val="center"/>
        </w:trPr>
        <w:tc>
          <w:tcPr>
            <w:tcW w:w="462" w:type="dxa"/>
            <w:textDirection w:val="btLr"/>
            <w:vAlign w:val="center"/>
          </w:tcPr>
          <w:p w:rsidR="00284887" w:rsidRPr="00F25F4B" w:rsidRDefault="00284887" w:rsidP="003B75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F4B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3166" w:type="dxa"/>
            <w:vAlign w:val="center"/>
          </w:tcPr>
          <w:p w:rsidR="00284887" w:rsidRPr="00152572" w:rsidRDefault="00284887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разделов и тем </w:t>
            </w:r>
          </w:p>
        </w:tc>
        <w:tc>
          <w:tcPr>
            <w:tcW w:w="6890" w:type="dxa"/>
            <w:gridSpan w:val="2"/>
            <w:vAlign w:val="center"/>
          </w:tcPr>
          <w:p w:rsidR="00284887" w:rsidRPr="00152572" w:rsidRDefault="00284887" w:rsidP="00152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572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284887" w:rsidRPr="00152572" w:rsidRDefault="00284887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72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 по теме</w:t>
            </w:r>
          </w:p>
        </w:tc>
      </w:tr>
      <w:tr w:rsidR="00284887" w:rsidRPr="004932F5" w:rsidTr="00284887">
        <w:trPr>
          <w:cantSplit/>
          <w:trHeight w:val="20"/>
          <w:jc w:val="center"/>
        </w:trPr>
        <w:tc>
          <w:tcPr>
            <w:tcW w:w="3628" w:type="dxa"/>
            <w:gridSpan w:val="2"/>
            <w:vAlign w:val="center"/>
          </w:tcPr>
          <w:p w:rsidR="00284887" w:rsidRDefault="00284887" w:rsidP="003B75D1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Русский язык: прошлое и настоящее - 5 часов</w:t>
            </w:r>
          </w:p>
        </w:tc>
        <w:tc>
          <w:tcPr>
            <w:tcW w:w="6890" w:type="dxa"/>
            <w:gridSpan w:val="2"/>
          </w:tcPr>
          <w:p w:rsidR="00284887" w:rsidRPr="004932F5" w:rsidRDefault="00284887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887" w:rsidRPr="004932F5" w:rsidTr="00284887">
        <w:trPr>
          <w:trHeight w:val="20"/>
          <w:jc w:val="center"/>
        </w:trPr>
        <w:tc>
          <w:tcPr>
            <w:tcW w:w="462" w:type="dxa"/>
            <w:vAlign w:val="center"/>
          </w:tcPr>
          <w:p w:rsidR="00284887" w:rsidRPr="00742CBC" w:rsidRDefault="00284887" w:rsidP="0015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6" w:type="dxa"/>
          </w:tcPr>
          <w:p w:rsidR="00284887" w:rsidRPr="00742CBC" w:rsidRDefault="00284887" w:rsidP="00EF0FCC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42CBC">
              <w:rPr>
                <w:sz w:val="24"/>
                <w:szCs w:val="24"/>
              </w:rPr>
              <w:t xml:space="preserve">Слова, обозначающие предметы традиционного русского быта: как называлось то, во что раньше </w:t>
            </w:r>
          </w:p>
          <w:p w:rsidR="00284887" w:rsidRPr="00742CBC" w:rsidRDefault="00284887" w:rsidP="00EF0FCC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2CBC">
              <w:rPr>
                <w:sz w:val="24"/>
                <w:szCs w:val="24"/>
              </w:rPr>
              <w:t>одевались дети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90" w:type="dxa"/>
            <w:gridSpan w:val="2"/>
            <w:vMerge w:val="restart"/>
            <w:vAlign w:val="bottom"/>
          </w:tcPr>
          <w:p w:rsidR="00284887" w:rsidRPr="00742CBC" w:rsidRDefault="00284887" w:rsidP="003B75D1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42CBC">
              <w:rPr>
                <w:sz w:val="24"/>
                <w:szCs w:val="24"/>
              </w:rPr>
              <w:t>Познакомить с пословицами:</w:t>
            </w:r>
          </w:p>
          <w:p w:rsidR="00284887" w:rsidRPr="00742CBC" w:rsidRDefault="00284887" w:rsidP="003B75D1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42CBC">
              <w:rPr>
                <w:sz w:val="24"/>
                <w:szCs w:val="24"/>
              </w:rPr>
              <w:t>По одёжке встречают...</w:t>
            </w:r>
          </w:p>
          <w:p w:rsidR="00284887" w:rsidRPr="00742CBC" w:rsidRDefault="00284887" w:rsidP="00D47328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42CBC">
              <w:rPr>
                <w:sz w:val="24"/>
                <w:szCs w:val="24"/>
              </w:rPr>
              <w:t>Ржаной хлебушко калачу дедушка.</w:t>
            </w:r>
          </w:p>
          <w:p w:rsidR="00284887" w:rsidRPr="00742CBC" w:rsidRDefault="00284887" w:rsidP="003B75D1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42CBC">
              <w:rPr>
                <w:sz w:val="24"/>
                <w:szCs w:val="24"/>
              </w:rPr>
              <w:t>Если хорошие щи, так другой пищи не ищи.</w:t>
            </w:r>
          </w:p>
          <w:p w:rsidR="00284887" w:rsidRPr="00742CBC" w:rsidRDefault="00284887" w:rsidP="003B75D1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42CBC">
              <w:rPr>
                <w:sz w:val="24"/>
                <w:szCs w:val="24"/>
              </w:rPr>
              <w:t>Каша - кормилица наша.</w:t>
            </w:r>
          </w:p>
          <w:p w:rsidR="00284887" w:rsidRPr="00742CBC" w:rsidRDefault="00284887" w:rsidP="00F21230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2CBC">
              <w:rPr>
                <w:sz w:val="24"/>
                <w:szCs w:val="24"/>
              </w:rPr>
              <w:t xml:space="preserve">Любишь кататься, люби и </w:t>
            </w:r>
            <w:proofErr w:type="spellStart"/>
            <w:r w:rsidRPr="00742CBC">
              <w:rPr>
                <w:sz w:val="24"/>
                <w:szCs w:val="24"/>
              </w:rPr>
              <w:t>саночки</w:t>
            </w:r>
            <w:r>
              <w:rPr>
                <w:sz w:val="24"/>
                <w:szCs w:val="24"/>
              </w:rPr>
              <w:t>в</w:t>
            </w:r>
            <w:r w:rsidRPr="00742CBC">
              <w:rPr>
                <w:sz w:val="24"/>
                <w:szCs w:val="24"/>
              </w:rPr>
              <w:t>озить</w:t>
            </w:r>
            <w:proofErr w:type="spellEnd"/>
            <w:r w:rsidRPr="00742CBC">
              <w:rPr>
                <w:sz w:val="24"/>
                <w:szCs w:val="24"/>
              </w:rPr>
              <w:t>.</w:t>
            </w:r>
          </w:p>
          <w:p w:rsidR="00284887" w:rsidRPr="00742CBC" w:rsidRDefault="00284887" w:rsidP="003B75D1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42CBC">
              <w:rPr>
                <w:sz w:val="24"/>
                <w:szCs w:val="24"/>
              </w:rPr>
              <w:t xml:space="preserve">В решете воду не удержишь. </w:t>
            </w:r>
          </w:p>
          <w:p w:rsidR="00284887" w:rsidRPr="00742CBC" w:rsidRDefault="00284887" w:rsidP="00AB7ABF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42CBC">
              <w:rPr>
                <w:sz w:val="24"/>
                <w:szCs w:val="24"/>
              </w:rPr>
              <w:t>Делу время, потехе час.</w:t>
            </w:r>
          </w:p>
          <w:p w:rsidR="00284887" w:rsidRDefault="00284887" w:rsidP="00B34A39">
            <w:pPr>
              <w:pStyle w:val="a5"/>
              <w:shd w:val="clear" w:color="auto" w:fill="auto"/>
              <w:tabs>
                <w:tab w:val="left" w:pos="191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42CBC">
              <w:rPr>
                <w:sz w:val="24"/>
                <w:szCs w:val="24"/>
              </w:rPr>
              <w:t>Самовар кипит, уходить не велит.</w:t>
            </w:r>
          </w:p>
          <w:p w:rsidR="00284887" w:rsidRDefault="00284887" w:rsidP="00B34A39">
            <w:pPr>
              <w:pStyle w:val="a5"/>
              <w:shd w:val="clear" w:color="auto" w:fill="auto"/>
              <w:tabs>
                <w:tab w:val="left" w:pos="191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Сравнивать русские пословиц и поговорки с пословицами и поговорками других народов. Сравнивать фразеологизмы,</w:t>
            </w:r>
          </w:p>
          <w:p w:rsidR="00284887" w:rsidRPr="004932F5" w:rsidRDefault="00284887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имеющие</w:t>
            </w:r>
            <w:proofErr w:type="gramEnd"/>
            <w:r>
              <w:rPr>
                <w:sz w:val="24"/>
                <w:szCs w:val="24"/>
              </w:rPr>
              <w:t xml:space="preserve"> в разных языках общий смысл, но различную образную форму.</w:t>
            </w:r>
          </w:p>
        </w:tc>
      </w:tr>
      <w:tr w:rsidR="00284887" w:rsidRPr="004932F5" w:rsidTr="00284887">
        <w:trPr>
          <w:trHeight w:val="20"/>
          <w:jc w:val="center"/>
        </w:trPr>
        <w:tc>
          <w:tcPr>
            <w:tcW w:w="462" w:type="dxa"/>
            <w:vAlign w:val="center"/>
          </w:tcPr>
          <w:p w:rsidR="00284887" w:rsidRPr="00742CBC" w:rsidRDefault="00284887" w:rsidP="0015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6" w:type="dxa"/>
          </w:tcPr>
          <w:p w:rsidR="00284887" w:rsidRPr="00742CBC" w:rsidRDefault="00284887" w:rsidP="006214ED">
            <w:pPr>
              <w:pStyle w:val="a5"/>
              <w:shd w:val="clear" w:color="auto" w:fill="auto"/>
              <w:tabs>
                <w:tab w:val="left" w:pos="199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42CBC">
              <w:rPr>
                <w:sz w:val="24"/>
                <w:szCs w:val="24"/>
              </w:rPr>
              <w:t xml:space="preserve">Слова, называющие то, что ели в старину: какие из них сохранились до нашего времени. </w:t>
            </w:r>
          </w:p>
        </w:tc>
        <w:tc>
          <w:tcPr>
            <w:tcW w:w="6890" w:type="dxa"/>
            <w:gridSpan w:val="2"/>
            <w:vMerge/>
            <w:vAlign w:val="bottom"/>
          </w:tcPr>
          <w:p w:rsidR="00284887" w:rsidRPr="004932F5" w:rsidRDefault="00284887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887" w:rsidRPr="004932F5" w:rsidTr="00284887">
        <w:trPr>
          <w:trHeight w:val="20"/>
          <w:jc w:val="center"/>
        </w:trPr>
        <w:tc>
          <w:tcPr>
            <w:tcW w:w="462" w:type="dxa"/>
            <w:vAlign w:val="center"/>
          </w:tcPr>
          <w:p w:rsidR="00284887" w:rsidRPr="00742CBC" w:rsidRDefault="00284887" w:rsidP="0015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6" w:type="dxa"/>
            <w:vAlign w:val="bottom"/>
          </w:tcPr>
          <w:p w:rsidR="00284887" w:rsidRPr="00742CBC" w:rsidRDefault="00284887" w:rsidP="006214ED">
            <w:pPr>
              <w:pStyle w:val="a5"/>
              <w:shd w:val="clear" w:color="auto" w:fill="auto"/>
              <w:tabs>
                <w:tab w:val="left" w:pos="199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42CBC">
              <w:rPr>
                <w:sz w:val="24"/>
                <w:szCs w:val="24"/>
              </w:rPr>
              <w:t>Пословицы, поговорки,</w:t>
            </w:r>
            <w:r w:rsidRPr="00742CBC">
              <w:rPr>
                <w:sz w:val="24"/>
                <w:szCs w:val="24"/>
              </w:rPr>
              <w:tab/>
              <w:t>фразеологизмы,</w:t>
            </w:r>
          </w:p>
          <w:p w:rsidR="00284887" w:rsidRPr="00742CBC" w:rsidRDefault="00284887" w:rsidP="006214ED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742CBC">
              <w:rPr>
                <w:sz w:val="24"/>
                <w:szCs w:val="24"/>
              </w:rPr>
              <w:t>возникновение</w:t>
            </w:r>
            <w:proofErr w:type="gramEnd"/>
            <w:r w:rsidRPr="00742CBC">
              <w:rPr>
                <w:sz w:val="24"/>
                <w:szCs w:val="24"/>
              </w:rPr>
              <w:t xml:space="preserve"> которых связано с едой, связанные с традицией русского чаепития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90" w:type="dxa"/>
            <w:gridSpan w:val="2"/>
            <w:vMerge/>
            <w:vAlign w:val="bottom"/>
          </w:tcPr>
          <w:p w:rsidR="00284887" w:rsidRPr="004932F5" w:rsidRDefault="00284887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887" w:rsidRPr="004932F5" w:rsidTr="00284887">
        <w:trPr>
          <w:trHeight w:val="20"/>
          <w:jc w:val="center"/>
        </w:trPr>
        <w:tc>
          <w:tcPr>
            <w:tcW w:w="462" w:type="dxa"/>
            <w:vAlign w:val="center"/>
          </w:tcPr>
          <w:p w:rsidR="00284887" w:rsidRPr="00742CBC" w:rsidRDefault="00284887" w:rsidP="0015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6" w:type="dxa"/>
          </w:tcPr>
          <w:p w:rsidR="00284887" w:rsidRPr="00742CBC" w:rsidRDefault="00284887" w:rsidP="00152572">
            <w:pPr>
              <w:pStyle w:val="a5"/>
              <w:shd w:val="clear" w:color="auto" w:fill="auto"/>
              <w:tabs>
                <w:tab w:val="left" w:pos="199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2CBC">
              <w:rPr>
                <w:sz w:val="24"/>
                <w:szCs w:val="24"/>
              </w:rPr>
              <w:t>Слова, называющие детские забавы, игрушки. Пословицы, поговорки,</w:t>
            </w:r>
            <w:r w:rsidRPr="00742CBC">
              <w:rPr>
                <w:sz w:val="24"/>
                <w:szCs w:val="24"/>
              </w:rPr>
              <w:tab/>
              <w:t>фразеологизмы,</w:t>
            </w:r>
          </w:p>
          <w:p w:rsidR="00284887" w:rsidRPr="00742CBC" w:rsidRDefault="00284887" w:rsidP="00152572">
            <w:pPr>
              <w:pStyle w:val="a5"/>
              <w:shd w:val="clear" w:color="auto" w:fill="auto"/>
              <w:tabs>
                <w:tab w:val="left" w:pos="199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742CBC">
              <w:rPr>
                <w:sz w:val="24"/>
                <w:szCs w:val="24"/>
              </w:rPr>
              <w:t>возникновение</w:t>
            </w:r>
            <w:proofErr w:type="gramEnd"/>
            <w:r w:rsidRPr="00742CBC">
              <w:rPr>
                <w:sz w:val="24"/>
                <w:szCs w:val="24"/>
              </w:rPr>
              <w:t xml:space="preserve"> которых связано с детскими забавами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90" w:type="dxa"/>
            <w:gridSpan w:val="2"/>
            <w:vMerge/>
            <w:vAlign w:val="bottom"/>
          </w:tcPr>
          <w:p w:rsidR="00284887" w:rsidRPr="004932F5" w:rsidRDefault="00284887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887" w:rsidRPr="004932F5" w:rsidTr="00284887">
        <w:trPr>
          <w:trHeight w:val="20"/>
          <w:jc w:val="center"/>
        </w:trPr>
        <w:tc>
          <w:tcPr>
            <w:tcW w:w="462" w:type="dxa"/>
          </w:tcPr>
          <w:p w:rsidR="00284887" w:rsidRPr="00742CBC" w:rsidRDefault="00284887" w:rsidP="0015257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66" w:type="dxa"/>
            <w:vAlign w:val="bottom"/>
          </w:tcPr>
          <w:p w:rsidR="00284887" w:rsidRPr="00742CBC" w:rsidRDefault="00284887" w:rsidP="003B75D1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42CBC">
              <w:rPr>
                <w:sz w:val="24"/>
                <w:szCs w:val="24"/>
              </w:rPr>
              <w:t xml:space="preserve">Представление результатов выполнения </w:t>
            </w:r>
            <w:r w:rsidRPr="00742CBC">
              <w:rPr>
                <w:b/>
                <w:bCs/>
                <w:sz w:val="24"/>
                <w:szCs w:val="24"/>
              </w:rPr>
              <w:t>проектных заданий</w:t>
            </w:r>
            <w:r w:rsidRPr="00742CBC">
              <w:rPr>
                <w:sz w:val="24"/>
                <w:szCs w:val="24"/>
              </w:rPr>
              <w:t xml:space="preserve">: «Секреты семейной кухни», «Интересная игра», «Музеи самоваров </w:t>
            </w:r>
            <w:proofErr w:type="gramStart"/>
            <w:r w:rsidRPr="00742CBC">
              <w:rPr>
                <w:sz w:val="24"/>
                <w:szCs w:val="24"/>
              </w:rPr>
              <w:t>в</w:t>
            </w:r>
            <w:proofErr w:type="gramEnd"/>
          </w:p>
          <w:p w:rsidR="00284887" w:rsidRPr="00742CBC" w:rsidRDefault="00284887" w:rsidP="003B75D1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42CBC">
              <w:rPr>
                <w:sz w:val="24"/>
                <w:szCs w:val="24"/>
              </w:rPr>
              <w:t>России», «Почему это так называется?»</w:t>
            </w:r>
          </w:p>
        </w:tc>
        <w:tc>
          <w:tcPr>
            <w:tcW w:w="6890" w:type="dxa"/>
            <w:gridSpan w:val="2"/>
          </w:tcPr>
          <w:p w:rsidR="00284887" w:rsidRPr="004932F5" w:rsidRDefault="00284887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Выполнять проектные задания: </w:t>
            </w:r>
            <w:r w:rsidRPr="00742CBC">
              <w:rPr>
                <w:sz w:val="24"/>
                <w:szCs w:val="24"/>
              </w:rPr>
              <w:t>«Секреты семейной кухни», «Интересная игра», «Музеи самоваров в</w:t>
            </w:r>
            <w:r>
              <w:rPr>
                <w:sz w:val="24"/>
                <w:szCs w:val="24"/>
              </w:rPr>
              <w:t xml:space="preserve"> </w:t>
            </w:r>
            <w:r w:rsidRPr="00742CBC">
              <w:rPr>
                <w:sz w:val="24"/>
                <w:szCs w:val="24"/>
              </w:rPr>
              <w:t>России», «Почему это так называется?»</w:t>
            </w:r>
          </w:p>
        </w:tc>
      </w:tr>
      <w:tr w:rsidR="001C100E" w:rsidRPr="004932F5" w:rsidTr="00284887">
        <w:trPr>
          <w:trHeight w:val="20"/>
          <w:jc w:val="center"/>
        </w:trPr>
        <w:tc>
          <w:tcPr>
            <w:tcW w:w="3628" w:type="dxa"/>
            <w:gridSpan w:val="2"/>
          </w:tcPr>
          <w:p w:rsidR="001C100E" w:rsidRDefault="001C100E" w:rsidP="003B75D1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Язык в действии - 6 часов</w:t>
            </w:r>
          </w:p>
        </w:tc>
        <w:tc>
          <w:tcPr>
            <w:tcW w:w="4081" w:type="dxa"/>
            <w:vAlign w:val="center"/>
          </w:tcPr>
          <w:p w:rsidR="001C100E" w:rsidRDefault="001C100E" w:rsidP="003B75D1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  <w:vAlign w:val="center"/>
          </w:tcPr>
          <w:p w:rsidR="001C100E" w:rsidRPr="004932F5" w:rsidRDefault="001C100E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887" w:rsidRPr="004932F5" w:rsidTr="00284887">
        <w:trPr>
          <w:trHeight w:val="20"/>
          <w:jc w:val="center"/>
        </w:trPr>
        <w:tc>
          <w:tcPr>
            <w:tcW w:w="462" w:type="dxa"/>
            <w:vAlign w:val="center"/>
          </w:tcPr>
          <w:p w:rsidR="00284887" w:rsidRPr="00152572" w:rsidRDefault="00284887" w:rsidP="0015257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2572">
              <w:rPr>
                <w:sz w:val="24"/>
                <w:szCs w:val="24"/>
              </w:rPr>
              <w:t>6</w:t>
            </w:r>
          </w:p>
        </w:tc>
        <w:tc>
          <w:tcPr>
            <w:tcW w:w="3166" w:type="dxa"/>
          </w:tcPr>
          <w:p w:rsidR="00284887" w:rsidRDefault="00284887" w:rsidP="007430FA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Смыслоразличительная роль ударения. Помогает ли ударение различать слова? Встречается ли в сказках и стихах необычное ударение? </w:t>
            </w:r>
          </w:p>
        </w:tc>
        <w:tc>
          <w:tcPr>
            <w:tcW w:w="6890" w:type="dxa"/>
            <w:gridSpan w:val="2"/>
            <w:vMerge w:val="restart"/>
          </w:tcPr>
          <w:p w:rsidR="00284887" w:rsidRPr="004932F5" w:rsidRDefault="00284887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разными способами толкования значения слов. Наблюдение за изменением места ударения в поэтическом тексте. Работать со словарём ударений. Создавать собственный текст: развёрнутое толкование значения слова.</w:t>
            </w:r>
          </w:p>
        </w:tc>
      </w:tr>
      <w:tr w:rsidR="00284887" w:rsidRPr="004932F5" w:rsidTr="00284887">
        <w:trPr>
          <w:trHeight w:val="20"/>
          <w:jc w:val="center"/>
        </w:trPr>
        <w:tc>
          <w:tcPr>
            <w:tcW w:w="462" w:type="dxa"/>
            <w:vAlign w:val="center"/>
          </w:tcPr>
          <w:p w:rsidR="00284887" w:rsidRPr="00152572" w:rsidRDefault="00284887" w:rsidP="0015257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2572">
              <w:rPr>
                <w:sz w:val="24"/>
                <w:szCs w:val="24"/>
              </w:rPr>
              <w:t>7</w:t>
            </w:r>
          </w:p>
        </w:tc>
        <w:tc>
          <w:tcPr>
            <w:tcW w:w="3166" w:type="dxa"/>
          </w:tcPr>
          <w:p w:rsidR="00284887" w:rsidRDefault="00284887" w:rsidP="00BA4F45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можно объяснить значение слова? Составляем развёрнутое толкование значения</w:t>
            </w:r>
          </w:p>
          <w:p w:rsidR="00284887" w:rsidRDefault="00284887" w:rsidP="00BA4F45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слова.</w:t>
            </w:r>
          </w:p>
        </w:tc>
        <w:tc>
          <w:tcPr>
            <w:tcW w:w="6890" w:type="dxa"/>
            <w:gridSpan w:val="2"/>
            <w:vMerge/>
          </w:tcPr>
          <w:p w:rsidR="00284887" w:rsidRPr="004932F5" w:rsidRDefault="00284887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887" w:rsidRPr="004932F5" w:rsidTr="00284887">
        <w:trPr>
          <w:trHeight w:val="20"/>
          <w:jc w:val="center"/>
        </w:trPr>
        <w:tc>
          <w:tcPr>
            <w:tcW w:w="462" w:type="dxa"/>
          </w:tcPr>
          <w:p w:rsidR="00284887" w:rsidRPr="00152572" w:rsidRDefault="00284887" w:rsidP="0015257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152572">
              <w:rPr>
                <w:sz w:val="24"/>
                <w:szCs w:val="24"/>
              </w:rPr>
              <w:t>8</w:t>
            </w:r>
          </w:p>
        </w:tc>
        <w:tc>
          <w:tcPr>
            <w:tcW w:w="3166" w:type="dxa"/>
          </w:tcPr>
          <w:p w:rsidR="00284887" w:rsidRDefault="00284887" w:rsidP="007A69F6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чего нужны синонимы? </w:t>
            </w:r>
          </w:p>
        </w:tc>
        <w:tc>
          <w:tcPr>
            <w:tcW w:w="6890" w:type="dxa"/>
            <w:gridSpan w:val="2"/>
            <w:vMerge w:val="restart"/>
          </w:tcPr>
          <w:p w:rsidR="00284887" w:rsidRPr="004932F5" w:rsidRDefault="00284887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Обогащать активный и пассивный словарный запас. Учиться выполнять синонимическую замену с учётом особенностей </w:t>
            </w:r>
            <w:r>
              <w:rPr>
                <w:sz w:val="24"/>
                <w:szCs w:val="24"/>
              </w:rPr>
              <w:lastRenderedPageBreak/>
              <w:t>текста. Уточнять лексическое значение антонимов.</w:t>
            </w:r>
          </w:p>
        </w:tc>
      </w:tr>
      <w:tr w:rsidR="00284887" w:rsidRPr="004932F5" w:rsidTr="00284887">
        <w:trPr>
          <w:trHeight w:val="20"/>
          <w:jc w:val="center"/>
        </w:trPr>
        <w:tc>
          <w:tcPr>
            <w:tcW w:w="462" w:type="dxa"/>
          </w:tcPr>
          <w:p w:rsidR="00284887" w:rsidRPr="00152572" w:rsidRDefault="00284887" w:rsidP="0015257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152572">
              <w:rPr>
                <w:sz w:val="24"/>
                <w:szCs w:val="24"/>
              </w:rPr>
              <w:t>9</w:t>
            </w:r>
          </w:p>
        </w:tc>
        <w:tc>
          <w:tcPr>
            <w:tcW w:w="3166" w:type="dxa"/>
          </w:tcPr>
          <w:p w:rsidR="00284887" w:rsidRDefault="00284887" w:rsidP="003B75D1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чего нужны антонимы?</w:t>
            </w:r>
          </w:p>
        </w:tc>
        <w:tc>
          <w:tcPr>
            <w:tcW w:w="6890" w:type="dxa"/>
            <w:gridSpan w:val="2"/>
            <w:vMerge/>
          </w:tcPr>
          <w:p w:rsidR="00284887" w:rsidRPr="004932F5" w:rsidRDefault="00284887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887" w:rsidRPr="004932F5" w:rsidTr="00284887">
        <w:trPr>
          <w:trHeight w:val="20"/>
          <w:jc w:val="center"/>
        </w:trPr>
        <w:tc>
          <w:tcPr>
            <w:tcW w:w="462" w:type="dxa"/>
          </w:tcPr>
          <w:p w:rsidR="00284887" w:rsidRPr="00152572" w:rsidRDefault="00284887" w:rsidP="0015257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257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166" w:type="dxa"/>
          </w:tcPr>
          <w:p w:rsidR="00284887" w:rsidRDefault="00284887" w:rsidP="003B75D1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результатов выполнения </w:t>
            </w:r>
            <w:r>
              <w:rPr>
                <w:b/>
                <w:bCs/>
                <w:sz w:val="24"/>
                <w:szCs w:val="24"/>
              </w:rPr>
              <w:t xml:space="preserve">практической работы </w:t>
            </w:r>
            <w:r>
              <w:rPr>
                <w:sz w:val="24"/>
                <w:szCs w:val="24"/>
              </w:rPr>
              <w:t>«Учимся читать фрагменты стихов и сказок, в которых есть слова с необычным произношением и ударением».</w:t>
            </w:r>
          </w:p>
        </w:tc>
        <w:tc>
          <w:tcPr>
            <w:tcW w:w="6890" w:type="dxa"/>
            <w:gridSpan w:val="2"/>
            <w:vMerge w:val="restart"/>
          </w:tcPr>
          <w:p w:rsidR="00284887" w:rsidRPr="004932F5" w:rsidRDefault="00284887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фрагменты стихов и сказок, в которых есть слова с необычным произношением и ударением.</w:t>
            </w:r>
          </w:p>
        </w:tc>
      </w:tr>
      <w:tr w:rsidR="00284887" w:rsidRPr="004932F5" w:rsidTr="00284887">
        <w:trPr>
          <w:trHeight w:val="20"/>
          <w:jc w:val="center"/>
        </w:trPr>
        <w:tc>
          <w:tcPr>
            <w:tcW w:w="462" w:type="dxa"/>
          </w:tcPr>
          <w:p w:rsidR="00284887" w:rsidRPr="00152572" w:rsidRDefault="00284887" w:rsidP="0015257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2572">
              <w:rPr>
                <w:sz w:val="24"/>
                <w:szCs w:val="24"/>
              </w:rPr>
              <w:t>11</w:t>
            </w:r>
          </w:p>
        </w:tc>
        <w:tc>
          <w:tcPr>
            <w:tcW w:w="3166" w:type="dxa"/>
          </w:tcPr>
          <w:p w:rsidR="00284887" w:rsidRDefault="00284887" w:rsidP="00450A23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результатов выполнения </w:t>
            </w:r>
            <w:r>
              <w:rPr>
                <w:b/>
                <w:bCs/>
                <w:sz w:val="24"/>
                <w:szCs w:val="24"/>
              </w:rPr>
              <w:t>практической работы.</w:t>
            </w:r>
          </w:p>
        </w:tc>
        <w:tc>
          <w:tcPr>
            <w:tcW w:w="6890" w:type="dxa"/>
            <w:gridSpan w:val="2"/>
            <w:vMerge/>
          </w:tcPr>
          <w:p w:rsidR="00284887" w:rsidRPr="004932F5" w:rsidRDefault="00284887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887" w:rsidRPr="004932F5" w:rsidTr="00284887">
        <w:trPr>
          <w:trHeight w:val="20"/>
          <w:jc w:val="center"/>
        </w:trPr>
        <w:tc>
          <w:tcPr>
            <w:tcW w:w="3628" w:type="dxa"/>
            <w:gridSpan w:val="2"/>
          </w:tcPr>
          <w:p w:rsidR="00284887" w:rsidRDefault="00284887" w:rsidP="001C100E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Секреты речи и текста – 6 часов</w:t>
            </w:r>
          </w:p>
        </w:tc>
        <w:tc>
          <w:tcPr>
            <w:tcW w:w="6890" w:type="dxa"/>
            <w:gridSpan w:val="2"/>
          </w:tcPr>
          <w:p w:rsidR="00284887" w:rsidRPr="004932F5" w:rsidRDefault="00284887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887" w:rsidRPr="004932F5" w:rsidTr="00284887">
        <w:trPr>
          <w:trHeight w:val="20"/>
          <w:jc w:val="center"/>
        </w:trPr>
        <w:tc>
          <w:tcPr>
            <w:tcW w:w="462" w:type="dxa"/>
          </w:tcPr>
          <w:p w:rsidR="00284887" w:rsidRPr="00152572" w:rsidRDefault="00284887" w:rsidP="0015257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2572">
              <w:rPr>
                <w:sz w:val="24"/>
                <w:szCs w:val="24"/>
              </w:rPr>
              <w:t>12</w:t>
            </w:r>
          </w:p>
        </w:tc>
        <w:tc>
          <w:tcPr>
            <w:tcW w:w="3166" w:type="dxa"/>
          </w:tcPr>
          <w:p w:rsidR="00284887" w:rsidRDefault="00284887" w:rsidP="00313904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вести диалог.</w:t>
            </w:r>
          </w:p>
        </w:tc>
        <w:tc>
          <w:tcPr>
            <w:tcW w:w="6890" w:type="dxa"/>
            <w:gridSpan w:val="2"/>
            <w:vAlign w:val="bottom"/>
          </w:tcPr>
          <w:p w:rsidR="00284887" w:rsidRDefault="00284887" w:rsidP="003B75D1">
            <w:pPr>
              <w:pStyle w:val="a5"/>
              <w:shd w:val="clear" w:color="auto" w:fill="auto"/>
              <w:tabs>
                <w:tab w:val="left" w:pos="1594"/>
                <w:tab w:val="left" w:pos="340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Изучать приёмы общения: убеждение, уговаривание, просьба, похвала и др., сохранение инициативы в диалоге, уклонение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284887" w:rsidRPr="004932F5" w:rsidRDefault="00284887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инициативы, завершение диалога и др. (например, как правильно выразить несогласие; как убедить товарища).</w:t>
            </w:r>
          </w:p>
        </w:tc>
      </w:tr>
      <w:tr w:rsidR="00284887" w:rsidRPr="004932F5" w:rsidTr="00284887">
        <w:trPr>
          <w:trHeight w:val="20"/>
          <w:jc w:val="center"/>
        </w:trPr>
        <w:tc>
          <w:tcPr>
            <w:tcW w:w="462" w:type="dxa"/>
          </w:tcPr>
          <w:p w:rsidR="00284887" w:rsidRPr="00152572" w:rsidRDefault="00284887" w:rsidP="0015257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2572">
              <w:rPr>
                <w:sz w:val="24"/>
                <w:szCs w:val="24"/>
              </w:rPr>
              <w:t>13</w:t>
            </w:r>
          </w:p>
        </w:tc>
        <w:tc>
          <w:tcPr>
            <w:tcW w:w="3166" w:type="dxa"/>
          </w:tcPr>
          <w:p w:rsidR="00284887" w:rsidRDefault="00284887" w:rsidP="003B75D1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русского речевого этикета.</w:t>
            </w:r>
          </w:p>
        </w:tc>
        <w:tc>
          <w:tcPr>
            <w:tcW w:w="6890" w:type="dxa"/>
            <w:gridSpan w:val="2"/>
            <w:vAlign w:val="bottom"/>
          </w:tcPr>
          <w:p w:rsidR="00284887" w:rsidRPr="004932F5" w:rsidRDefault="00284887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устойчивые этикетные выражения в учебно-научной коммуникации: формы обращения; использование обращения </w:t>
            </w:r>
            <w:r>
              <w:rPr>
                <w:i/>
                <w:iCs/>
                <w:sz w:val="24"/>
                <w:szCs w:val="24"/>
              </w:rPr>
              <w:t>ты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i/>
                <w:iCs/>
                <w:sz w:val="24"/>
                <w:szCs w:val="24"/>
              </w:rPr>
              <w:t>вы.</w:t>
            </w:r>
          </w:p>
        </w:tc>
      </w:tr>
      <w:tr w:rsidR="00284887" w:rsidRPr="004932F5" w:rsidTr="00284887">
        <w:trPr>
          <w:trHeight w:val="828"/>
          <w:jc w:val="center"/>
        </w:trPr>
        <w:tc>
          <w:tcPr>
            <w:tcW w:w="462" w:type="dxa"/>
          </w:tcPr>
          <w:p w:rsidR="00284887" w:rsidRPr="00152572" w:rsidRDefault="00284887" w:rsidP="0015257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2572">
              <w:rPr>
                <w:sz w:val="24"/>
                <w:szCs w:val="24"/>
              </w:rPr>
              <w:t>14</w:t>
            </w:r>
          </w:p>
        </w:tc>
        <w:tc>
          <w:tcPr>
            <w:tcW w:w="3166" w:type="dxa"/>
          </w:tcPr>
          <w:p w:rsidR="00284887" w:rsidRDefault="00284887" w:rsidP="003B75D1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связи предложений в тексте.</w:t>
            </w:r>
          </w:p>
        </w:tc>
        <w:tc>
          <w:tcPr>
            <w:tcW w:w="6890" w:type="dxa"/>
            <w:gridSpan w:val="2"/>
          </w:tcPr>
          <w:p w:rsidR="00284887" w:rsidRPr="004932F5" w:rsidRDefault="00284887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связь предложений в тексте. Практически овладевать  средствами связи: лексический повтор, местоименный повтор.</w:t>
            </w:r>
          </w:p>
        </w:tc>
      </w:tr>
      <w:tr w:rsidR="00284887" w:rsidRPr="004932F5" w:rsidTr="00284887">
        <w:trPr>
          <w:trHeight w:val="879"/>
          <w:jc w:val="center"/>
        </w:trPr>
        <w:tc>
          <w:tcPr>
            <w:tcW w:w="462" w:type="dxa"/>
          </w:tcPr>
          <w:p w:rsidR="00284887" w:rsidRPr="00152572" w:rsidRDefault="00284887" w:rsidP="0015257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2572">
              <w:rPr>
                <w:sz w:val="24"/>
                <w:szCs w:val="24"/>
              </w:rPr>
              <w:t>15</w:t>
            </w:r>
          </w:p>
        </w:tc>
        <w:tc>
          <w:tcPr>
            <w:tcW w:w="3166" w:type="dxa"/>
          </w:tcPr>
          <w:p w:rsidR="00284887" w:rsidRDefault="00284887" w:rsidP="003B75D1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Создаём тексты – инструкции.</w:t>
            </w:r>
          </w:p>
          <w:p w:rsidR="00284887" w:rsidRDefault="00284887" w:rsidP="0026590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Создаём тексты-повествования.</w:t>
            </w:r>
          </w:p>
        </w:tc>
        <w:tc>
          <w:tcPr>
            <w:tcW w:w="6890" w:type="dxa"/>
            <w:gridSpan w:val="2"/>
          </w:tcPr>
          <w:p w:rsidR="00284887" w:rsidRPr="004932F5" w:rsidRDefault="00284887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тексты-инструкции с опорой на предложенный текст.</w:t>
            </w:r>
          </w:p>
          <w:p w:rsidR="00284887" w:rsidRPr="004932F5" w:rsidRDefault="00284887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тексты-повествования: заметки о посещении музеев; повествование об участии в народных праздниках.</w:t>
            </w:r>
          </w:p>
        </w:tc>
      </w:tr>
      <w:tr w:rsidR="00284887" w:rsidRPr="004932F5" w:rsidTr="00284887">
        <w:trPr>
          <w:trHeight w:val="20"/>
          <w:jc w:val="center"/>
        </w:trPr>
        <w:tc>
          <w:tcPr>
            <w:tcW w:w="462" w:type="dxa"/>
          </w:tcPr>
          <w:p w:rsidR="00284887" w:rsidRPr="00152572" w:rsidRDefault="00284887" w:rsidP="0015257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25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166" w:type="dxa"/>
            <w:vAlign w:val="bottom"/>
          </w:tcPr>
          <w:p w:rsidR="00284887" w:rsidRDefault="00284887" w:rsidP="003B75D1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</w:t>
            </w:r>
            <w:r>
              <w:rPr>
                <w:b/>
                <w:bCs/>
                <w:sz w:val="24"/>
                <w:szCs w:val="24"/>
              </w:rPr>
              <w:t xml:space="preserve">проверочная работа </w:t>
            </w:r>
            <w:r>
              <w:rPr>
                <w:sz w:val="24"/>
                <w:szCs w:val="24"/>
              </w:rPr>
              <w:t>«Что мне больше всего понравилось на уроках русского родного языка в этом году».</w:t>
            </w:r>
          </w:p>
        </w:tc>
        <w:tc>
          <w:tcPr>
            <w:tcW w:w="6890" w:type="dxa"/>
            <w:gridSpan w:val="2"/>
          </w:tcPr>
          <w:p w:rsidR="00284887" w:rsidRPr="004932F5" w:rsidRDefault="00284887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Заслушать устные ответы как жанр монологической устной </w:t>
            </w:r>
            <w:proofErr w:type="spellStart"/>
            <w:r>
              <w:rPr>
                <w:sz w:val="24"/>
                <w:szCs w:val="24"/>
              </w:rPr>
              <w:t>учебн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научной речи</w:t>
            </w:r>
          </w:p>
        </w:tc>
      </w:tr>
      <w:tr w:rsidR="00284887" w:rsidRPr="004932F5" w:rsidTr="00284887">
        <w:trPr>
          <w:trHeight w:val="20"/>
          <w:jc w:val="center"/>
        </w:trPr>
        <w:tc>
          <w:tcPr>
            <w:tcW w:w="462" w:type="dxa"/>
          </w:tcPr>
          <w:p w:rsidR="00284887" w:rsidRPr="00152572" w:rsidRDefault="00284887" w:rsidP="0015257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25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166" w:type="dxa"/>
            <w:vAlign w:val="bottom"/>
          </w:tcPr>
          <w:p w:rsidR="00284887" w:rsidRDefault="00284887" w:rsidP="003B75D1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результатов выполнения проектных заданий.</w:t>
            </w:r>
          </w:p>
        </w:tc>
        <w:tc>
          <w:tcPr>
            <w:tcW w:w="6890" w:type="dxa"/>
            <w:gridSpan w:val="2"/>
          </w:tcPr>
          <w:p w:rsidR="00284887" w:rsidRPr="004932F5" w:rsidRDefault="00284887" w:rsidP="003B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Представить проектные задания.</w:t>
            </w:r>
          </w:p>
        </w:tc>
      </w:tr>
      <w:tr w:rsidR="0088021C" w:rsidRPr="004932F5" w:rsidTr="00284887">
        <w:trPr>
          <w:trHeight w:val="20"/>
          <w:jc w:val="center"/>
        </w:trPr>
        <w:tc>
          <w:tcPr>
            <w:tcW w:w="10518" w:type="dxa"/>
            <w:gridSpan w:val="4"/>
            <w:vAlign w:val="center"/>
          </w:tcPr>
          <w:p w:rsidR="0088021C" w:rsidRPr="00796CC5" w:rsidRDefault="0088021C" w:rsidP="00796CC5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  <w:r w:rsidRPr="00796CC5">
              <w:rPr>
                <w:b/>
                <w:bCs/>
                <w:sz w:val="24"/>
                <w:szCs w:val="24"/>
              </w:rPr>
              <w:t xml:space="preserve">: </w:t>
            </w:r>
            <w:r w:rsidR="00284887">
              <w:rPr>
                <w:b/>
                <w:sz w:val="24"/>
                <w:szCs w:val="24"/>
              </w:rPr>
              <w:t xml:space="preserve">17 </w:t>
            </w:r>
            <w:r>
              <w:rPr>
                <w:b/>
                <w:sz w:val="24"/>
                <w:szCs w:val="24"/>
              </w:rPr>
              <w:t>часов.</w:t>
            </w:r>
          </w:p>
        </w:tc>
      </w:tr>
      <w:bookmarkEnd w:id="3"/>
    </w:tbl>
    <w:p w:rsidR="00516A0B" w:rsidRPr="00506B2B" w:rsidRDefault="00516A0B" w:rsidP="0028488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16A0B" w:rsidRPr="00506B2B" w:rsidSect="006775E4">
      <w:pgSz w:w="11906" w:h="16838"/>
      <w:pgMar w:top="851" w:right="851" w:bottom="851" w:left="851" w:header="709" w:footer="709" w:gutter="1134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C81" w:rsidRDefault="004A0C81" w:rsidP="00BD042A">
      <w:pPr>
        <w:spacing w:after="0" w:line="240" w:lineRule="auto"/>
      </w:pPr>
      <w:r>
        <w:separator/>
      </w:r>
    </w:p>
  </w:endnote>
  <w:endnote w:type="continuationSeparator" w:id="0">
    <w:p w:rsidR="004A0C81" w:rsidRDefault="004A0C81" w:rsidP="00BD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696"/>
      <w:docPartObj>
        <w:docPartGallery w:val="Page Numbers (Bottom of Page)"/>
        <w:docPartUnique/>
      </w:docPartObj>
    </w:sdtPr>
    <w:sdtContent>
      <w:p w:rsidR="00F21230" w:rsidRDefault="003841AF" w:rsidP="0053529C">
        <w:pPr>
          <w:pStyle w:val="ac"/>
          <w:jc w:val="center"/>
        </w:pPr>
        <w:fldSimple w:instr=" PAGE   \* MERGEFORMAT ">
          <w:r w:rsidR="00795198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77" w:rsidRPr="006D739B" w:rsidRDefault="00304B9E" w:rsidP="00304B9E">
    <w:pPr>
      <w:pStyle w:val="ac"/>
      <w:jc w:val="center"/>
    </w:pPr>
    <w:r>
      <w:t>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C81" w:rsidRDefault="004A0C81" w:rsidP="00BD042A">
      <w:pPr>
        <w:spacing w:after="0" w:line="240" w:lineRule="auto"/>
      </w:pPr>
      <w:r>
        <w:separator/>
      </w:r>
    </w:p>
  </w:footnote>
  <w:footnote w:type="continuationSeparator" w:id="0">
    <w:p w:rsidR="004A0C81" w:rsidRDefault="004A0C81" w:rsidP="00BD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AC" w:rsidRDefault="00B166AC" w:rsidP="00B166AC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3B0"/>
    <w:multiLevelType w:val="hybridMultilevel"/>
    <w:tmpl w:val="89EEE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A94E60"/>
    <w:multiLevelType w:val="hybridMultilevel"/>
    <w:tmpl w:val="37120F70"/>
    <w:lvl w:ilvl="0" w:tplc="3D240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650A"/>
    <w:multiLevelType w:val="multilevel"/>
    <w:tmpl w:val="D6BED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CC2312"/>
    <w:multiLevelType w:val="hybridMultilevel"/>
    <w:tmpl w:val="635E8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C0AB2"/>
    <w:multiLevelType w:val="multilevel"/>
    <w:tmpl w:val="FE8E2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9E13C1"/>
    <w:multiLevelType w:val="hybridMultilevel"/>
    <w:tmpl w:val="12105924"/>
    <w:lvl w:ilvl="0" w:tplc="04190011">
      <w:start w:val="5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936D24"/>
    <w:multiLevelType w:val="hybridMultilevel"/>
    <w:tmpl w:val="A2DE98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E6121"/>
    <w:multiLevelType w:val="hybridMultilevel"/>
    <w:tmpl w:val="022ED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815F8"/>
    <w:multiLevelType w:val="multilevel"/>
    <w:tmpl w:val="66809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39070F"/>
    <w:multiLevelType w:val="multilevel"/>
    <w:tmpl w:val="DE16AEB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D678F7"/>
    <w:multiLevelType w:val="hybridMultilevel"/>
    <w:tmpl w:val="21066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91689B"/>
    <w:multiLevelType w:val="multilevel"/>
    <w:tmpl w:val="8CC6FF9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E03494"/>
    <w:multiLevelType w:val="hybridMultilevel"/>
    <w:tmpl w:val="A13ABD96"/>
    <w:lvl w:ilvl="0" w:tplc="04190011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6607A"/>
    <w:multiLevelType w:val="multilevel"/>
    <w:tmpl w:val="FFE4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5231F7"/>
    <w:multiLevelType w:val="multilevel"/>
    <w:tmpl w:val="FF9EEA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B800DE"/>
    <w:multiLevelType w:val="multilevel"/>
    <w:tmpl w:val="F4D89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AF067B"/>
    <w:multiLevelType w:val="multilevel"/>
    <w:tmpl w:val="AE4C0CE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ED1C60"/>
    <w:multiLevelType w:val="multilevel"/>
    <w:tmpl w:val="72361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EA2E8A"/>
    <w:multiLevelType w:val="hybridMultilevel"/>
    <w:tmpl w:val="28A4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826A3"/>
    <w:multiLevelType w:val="multilevel"/>
    <w:tmpl w:val="DDA817E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5E2A1C"/>
    <w:multiLevelType w:val="multilevel"/>
    <w:tmpl w:val="3F7C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A106C5"/>
    <w:multiLevelType w:val="hybridMultilevel"/>
    <w:tmpl w:val="2F92427A"/>
    <w:lvl w:ilvl="0" w:tplc="04190011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B5555"/>
    <w:multiLevelType w:val="hybridMultilevel"/>
    <w:tmpl w:val="B28E9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FA1F2E"/>
    <w:multiLevelType w:val="hybridMultilevel"/>
    <w:tmpl w:val="C07246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D0110F"/>
    <w:multiLevelType w:val="hybridMultilevel"/>
    <w:tmpl w:val="4860E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F796C"/>
    <w:multiLevelType w:val="multilevel"/>
    <w:tmpl w:val="F77AB2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EF7D01"/>
    <w:multiLevelType w:val="hybridMultilevel"/>
    <w:tmpl w:val="E6422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4E71A3"/>
    <w:multiLevelType w:val="hybridMultilevel"/>
    <w:tmpl w:val="84A41F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0D1E16"/>
    <w:multiLevelType w:val="hybridMultilevel"/>
    <w:tmpl w:val="E020C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886CED"/>
    <w:multiLevelType w:val="hybridMultilevel"/>
    <w:tmpl w:val="310CF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6A661E"/>
    <w:multiLevelType w:val="multilevel"/>
    <w:tmpl w:val="9AC03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>
    <w:nsid w:val="5EE07E57"/>
    <w:multiLevelType w:val="multilevel"/>
    <w:tmpl w:val="4E906C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F01BF1"/>
    <w:multiLevelType w:val="multilevel"/>
    <w:tmpl w:val="B0A68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1E025C"/>
    <w:multiLevelType w:val="multilevel"/>
    <w:tmpl w:val="58ECB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6207E5"/>
    <w:multiLevelType w:val="multilevel"/>
    <w:tmpl w:val="3CC0F1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8A61F7"/>
    <w:multiLevelType w:val="hybridMultilevel"/>
    <w:tmpl w:val="2E887F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D75785"/>
    <w:multiLevelType w:val="multilevel"/>
    <w:tmpl w:val="A9A0CF8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8C4096"/>
    <w:multiLevelType w:val="multilevel"/>
    <w:tmpl w:val="E5C8DCA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FC0B30"/>
    <w:multiLevelType w:val="multilevel"/>
    <w:tmpl w:val="9FE2418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DB7039"/>
    <w:multiLevelType w:val="multilevel"/>
    <w:tmpl w:val="364A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5B619D"/>
    <w:multiLevelType w:val="multilevel"/>
    <w:tmpl w:val="03DC52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F957A5F"/>
    <w:multiLevelType w:val="multilevel"/>
    <w:tmpl w:val="B8460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65929"/>
    <w:multiLevelType w:val="hybridMultilevel"/>
    <w:tmpl w:val="A1E44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5520FC"/>
    <w:multiLevelType w:val="hybridMultilevel"/>
    <w:tmpl w:val="55145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F45BDB"/>
    <w:multiLevelType w:val="hybridMultilevel"/>
    <w:tmpl w:val="6D62B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5F4137"/>
    <w:multiLevelType w:val="multilevel"/>
    <w:tmpl w:val="3A68F40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A206FF2"/>
    <w:multiLevelType w:val="multilevel"/>
    <w:tmpl w:val="E38275D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C3C570F"/>
    <w:multiLevelType w:val="multilevel"/>
    <w:tmpl w:val="688C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45"/>
  </w:num>
  <w:num w:numId="3">
    <w:abstractNumId w:val="4"/>
  </w:num>
  <w:num w:numId="4">
    <w:abstractNumId w:val="35"/>
  </w:num>
  <w:num w:numId="5">
    <w:abstractNumId w:val="25"/>
  </w:num>
  <w:num w:numId="6">
    <w:abstractNumId w:val="32"/>
  </w:num>
  <w:num w:numId="7">
    <w:abstractNumId w:val="15"/>
  </w:num>
  <w:num w:numId="8">
    <w:abstractNumId w:val="46"/>
  </w:num>
  <w:num w:numId="9">
    <w:abstractNumId w:val="17"/>
  </w:num>
  <w:num w:numId="10">
    <w:abstractNumId w:val="33"/>
  </w:num>
  <w:num w:numId="11">
    <w:abstractNumId w:val="2"/>
  </w:num>
  <w:num w:numId="12">
    <w:abstractNumId w:val="14"/>
  </w:num>
  <w:num w:numId="13">
    <w:abstractNumId w:val="31"/>
  </w:num>
  <w:num w:numId="14">
    <w:abstractNumId w:val="40"/>
  </w:num>
  <w:num w:numId="15">
    <w:abstractNumId w:val="16"/>
  </w:num>
  <w:num w:numId="16">
    <w:abstractNumId w:val="0"/>
  </w:num>
  <w:num w:numId="17">
    <w:abstractNumId w:val="29"/>
  </w:num>
  <w:num w:numId="18">
    <w:abstractNumId w:val="23"/>
  </w:num>
  <w:num w:numId="19">
    <w:abstractNumId w:val="1"/>
  </w:num>
  <w:num w:numId="20">
    <w:abstractNumId w:val="42"/>
  </w:num>
  <w:num w:numId="21">
    <w:abstractNumId w:val="43"/>
  </w:num>
  <w:num w:numId="22">
    <w:abstractNumId w:val="26"/>
  </w:num>
  <w:num w:numId="23">
    <w:abstractNumId w:val="22"/>
  </w:num>
  <w:num w:numId="24">
    <w:abstractNumId w:val="10"/>
  </w:num>
  <w:num w:numId="25">
    <w:abstractNumId w:val="44"/>
  </w:num>
  <w:num w:numId="26">
    <w:abstractNumId w:val="8"/>
  </w:num>
  <w:num w:numId="27">
    <w:abstractNumId w:val="41"/>
  </w:num>
  <w:num w:numId="28">
    <w:abstractNumId w:val="6"/>
  </w:num>
  <w:num w:numId="29">
    <w:abstractNumId w:val="20"/>
  </w:num>
  <w:num w:numId="30">
    <w:abstractNumId w:val="39"/>
  </w:num>
  <w:num w:numId="31">
    <w:abstractNumId w:val="13"/>
  </w:num>
  <w:num w:numId="32">
    <w:abstractNumId w:val="47"/>
  </w:num>
  <w:num w:numId="33">
    <w:abstractNumId w:val="30"/>
  </w:num>
  <w:num w:numId="34">
    <w:abstractNumId w:val="12"/>
  </w:num>
  <w:num w:numId="35">
    <w:abstractNumId w:val="27"/>
  </w:num>
  <w:num w:numId="36">
    <w:abstractNumId w:val="7"/>
  </w:num>
  <w:num w:numId="37">
    <w:abstractNumId w:val="18"/>
  </w:num>
  <w:num w:numId="38">
    <w:abstractNumId w:val="21"/>
  </w:num>
  <w:num w:numId="39">
    <w:abstractNumId w:val="5"/>
  </w:num>
  <w:num w:numId="40">
    <w:abstractNumId w:val="28"/>
  </w:num>
  <w:num w:numId="41">
    <w:abstractNumId w:val="19"/>
  </w:num>
  <w:num w:numId="42">
    <w:abstractNumId w:val="36"/>
  </w:num>
  <w:num w:numId="43">
    <w:abstractNumId w:val="38"/>
  </w:num>
  <w:num w:numId="44">
    <w:abstractNumId w:val="9"/>
  </w:num>
  <w:num w:numId="45">
    <w:abstractNumId w:val="37"/>
  </w:num>
  <w:num w:numId="46">
    <w:abstractNumId w:val="11"/>
  </w:num>
  <w:num w:numId="47">
    <w:abstractNumId w:val="24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5127"/>
    <w:rsid w:val="00000FE9"/>
    <w:rsid w:val="00004B9F"/>
    <w:rsid w:val="00023E14"/>
    <w:rsid w:val="00035ADA"/>
    <w:rsid w:val="00043093"/>
    <w:rsid w:val="00062782"/>
    <w:rsid w:val="00076041"/>
    <w:rsid w:val="0007687D"/>
    <w:rsid w:val="0008794C"/>
    <w:rsid w:val="000A44E3"/>
    <w:rsid w:val="000A6B5D"/>
    <w:rsid w:val="000B0165"/>
    <w:rsid w:val="000C2588"/>
    <w:rsid w:val="000C2893"/>
    <w:rsid w:val="000C59A1"/>
    <w:rsid w:val="000D1B63"/>
    <w:rsid w:val="000E3032"/>
    <w:rsid w:val="000F02EF"/>
    <w:rsid w:val="000F5C6A"/>
    <w:rsid w:val="00105107"/>
    <w:rsid w:val="001370FC"/>
    <w:rsid w:val="00152572"/>
    <w:rsid w:val="001616DC"/>
    <w:rsid w:val="00162086"/>
    <w:rsid w:val="00167D76"/>
    <w:rsid w:val="00176D4F"/>
    <w:rsid w:val="001903A6"/>
    <w:rsid w:val="001A6D2D"/>
    <w:rsid w:val="001B12BD"/>
    <w:rsid w:val="001C100E"/>
    <w:rsid w:val="001C182A"/>
    <w:rsid w:val="001D0CF3"/>
    <w:rsid w:val="001D1A61"/>
    <w:rsid w:val="001D41D9"/>
    <w:rsid w:val="00203958"/>
    <w:rsid w:val="00205127"/>
    <w:rsid w:val="00217923"/>
    <w:rsid w:val="00221212"/>
    <w:rsid w:val="00221A5F"/>
    <w:rsid w:val="002253C6"/>
    <w:rsid w:val="00226732"/>
    <w:rsid w:val="0023600C"/>
    <w:rsid w:val="002365B3"/>
    <w:rsid w:val="0025656A"/>
    <w:rsid w:val="00260476"/>
    <w:rsid w:val="0026590A"/>
    <w:rsid w:val="00271591"/>
    <w:rsid w:val="0027719F"/>
    <w:rsid w:val="002800F0"/>
    <w:rsid w:val="00281A5C"/>
    <w:rsid w:val="00284887"/>
    <w:rsid w:val="002A4FC2"/>
    <w:rsid w:val="002B046A"/>
    <w:rsid w:val="002B46B2"/>
    <w:rsid w:val="002C0838"/>
    <w:rsid w:val="002D7A2E"/>
    <w:rsid w:val="00304B9E"/>
    <w:rsid w:val="00306CAC"/>
    <w:rsid w:val="00313904"/>
    <w:rsid w:val="00314540"/>
    <w:rsid w:val="00346072"/>
    <w:rsid w:val="0035616C"/>
    <w:rsid w:val="0036271E"/>
    <w:rsid w:val="00363801"/>
    <w:rsid w:val="003841AF"/>
    <w:rsid w:val="003B75D1"/>
    <w:rsid w:val="003B7A22"/>
    <w:rsid w:val="003F060F"/>
    <w:rsid w:val="003F1746"/>
    <w:rsid w:val="00402169"/>
    <w:rsid w:val="00412B77"/>
    <w:rsid w:val="004145CD"/>
    <w:rsid w:val="00416997"/>
    <w:rsid w:val="00420F38"/>
    <w:rsid w:val="00436E2B"/>
    <w:rsid w:val="00437616"/>
    <w:rsid w:val="00446585"/>
    <w:rsid w:val="00450A23"/>
    <w:rsid w:val="00466C1E"/>
    <w:rsid w:val="00466C80"/>
    <w:rsid w:val="00483BA8"/>
    <w:rsid w:val="004A0C81"/>
    <w:rsid w:val="004A56A8"/>
    <w:rsid w:val="004C4F83"/>
    <w:rsid w:val="004D40FF"/>
    <w:rsid w:val="004E13AB"/>
    <w:rsid w:val="004E667B"/>
    <w:rsid w:val="004F4977"/>
    <w:rsid w:val="0050473B"/>
    <w:rsid w:val="00506B2B"/>
    <w:rsid w:val="00516A0B"/>
    <w:rsid w:val="00520CB1"/>
    <w:rsid w:val="00522072"/>
    <w:rsid w:val="005225FA"/>
    <w:rsid w:val="00525C0D"/>
    <w:rsid w:val="0053529C"/>
    <w:rsid w:val="00556412"/>
    <w:rsid w:val="00573902"/>
    <w:rsid w:val="00583277"/>
    <w:rsid w:val="005A1358"/>
    <w:rsid w:val="005A26E6"/>
    <w:rsid w:val="005D33EF"/>
    <w:rsid w:val="005E22C0"/>
    <w:rsid w:val="005F7365"/>
    <w:rsid w:val="006018D2"/>
    <w:rsid w:val="00616CFC"/>
    <w:rsid w:val="006214ED"/>
    <w:rsid w:val="006309D1"/>
    <w:rsid w:val="006372DE"/>
    <w:rsid w:val="00657959"/>
    <w:rsid w:val="00663B87"/>
    <w:rsid w:val="0067244B"/>
    <w:rsid w:val="0067386C"/>
    <w:rsid w:val="006762B5"/>
    <w:rsid w:val="006775E4"/>
    <w:rsid w:val="00680EA1"/>
    <w:rsid w:val="006905D4"/>
    <w:rsid w:val="006922F6"/>
    <w:rsid w:val="006970CB"/>
    <w:rsid w:val="006B74D6"/>
    <w:rsid w:val="006C1FCF"/>
    <w:rsid w:val="006C41EE"/>
    <w:rsid w:val="006D739B"/>
    <w:rsid w:val="006E3A33"/>
    <w:rsid w:val="006F0C06"/>
    <w:rsid w:val="007005CC"/>
    <w:rsid w:val="00711C39"/>
    <w:rsid w:val="007154A3"/>
    <w:rsid w:val="0071625B"/>
    <w:rsid w:val="00717DB2"/>
    <w:rsid w:val="00742CBC"/>
    <w:rsid w:val="007430FA"/>
    <w:rsid w:val="007643CE"/>
    <w:rsid w:val="00767908"/>
    <w:rsid w:val="00795198"/>
    <w:rsid w:val="00796CC5"/>
    <w:rsid w:val="007A11ED"/>
    <w:rsid w:val="007A69F6"/>
    <w:rsid w:val="007D17F1"/>
    <w:rsid w:val="007E6C3B"/>
    <w:rsid w:val="007E6E6B"/>
    <w:rsid w:val="007F417F"/>
    <w:rsid w:val="007F6477"/>
    <w:rsid w:val="00811867"/>
    <w:rsid w:val="00813889"/>
    <w:rsid w:val="00856EC3"/>
    <w:rsid w:val="00857B42"/>
    <w:rsid w:val="0086023B"/>
    <w:rsid w:val="00864865"/>
    <w:rsid w:val="0086776C"/>
    <w:rsid w:val="008771F3"/>
    <w:rsid w:val="0088021C"/>
    <w:rsid w:val="008818E7"/>
    <w:rsid w:val="008866BC"/>
    <w:rsid w:val="00887F59"/>
    <w:rsid w:val="008C1A6C"/>
    <w:rsid w:val="008C1B8A"/>
    <w:rsid w:val="008C61C7"/>
    <w:rsid w:val="008D2D94"/>
    <w:rsid w:val="008F1E20"/>
    <w:rsid w:val="00900C3D"/>
    <w:rsid w:val="0090649C"/>
    <w:rsid w:val="00907579"/>
    <w:rsid w:val="00942F70"/>
    <w:rsid w:val="00945D78"/>
    <w:rsid w:val="00956D63"/>
    <w:rsid w:val="00957461"/>
    <w:rsid w:val="009615BC"/>
    <w:rsid w:val="00983F27"/>
    <w:rsid w:val="009967D2"/>
    <w:rsid w:val="009B7176"/>
    <w:rsid w:val="009C0BA5"/>
    <w:rsid w:val="009D2102"/>
    <w:rsid w:val="00A02ECE"/>
    <w:rsid w:val="00A0321F"/>
    <w:rsid w:val="00A1094C"/>
    <w:rsid w:val="00A2681F"/>
    <w:rsid w:val="00A42472"/>
    <w:rsid w:val="00A50D7D"/>
    <w:rsid w:val="00A5247C"/>
    <w:rsid w:val="00A60DF5"/>
    <w:rsid w:val="00A6796C"/>
    <w:rsid w:val="00A7175F"/>
    <w:rsid w:val="00A84014"/>
    <w:rsid w:val="00A86E32"/>
    <w:rsid w:val="00A95013"/>
    <w:rsid w:val="00AA5295"/>
    <w:rsid w:val="00AB7ABF"/>
    <w:rsid w:val="00AC15DF"/>
    <w:rsid w:val="00AD3886"/>
    <w:rsid w:val="00AE17C8"/>
    <w:rsid w:val="00AE576F"/>
    <w:rsid w:val="00AF5258"/>
    <w:rsid w:val="00B03E6C"/>
    <w:rsid w:val="00B13E06"/>
    <w:rsid w:val="00B166AC"/>
    <w:rsid w:val="00B22032"/>
    <w:rsid w:val="00B23E08"/>
    <w:rsid w:val="00B342E5"/>
    <w:rsid w:val="00B34A39"/>
    <w:rsid w:val="00B679CA"/>
    <w:rsid w:val="00B72C2B"/>
    <w:rsid w:val="00B7498A"/>
    <w:rsid w:val="00B75EBE"/>
    <w:rsid w:val="00BA2220"/>
    <w:rsid w:val="00BA3ABD"/>
    <w:rsid w:val="00BA4F45"/>
    <w:rsid w:val="00BA5AD8"/>
    <w:rsid w:val="00BA7D2B"/>
    <w:rsid w:val="00BB4CDE"/>
    <w:rsid w:val="00BB6769"/>
    <w:rsid w:val="00BC3D82"/>
    <w:rsid w:val="00BC7AF2"/>
    <w:rsid w:val="00BD042A"/>
    <w:rsid w:val="00BD7D35"/>
    <w:rsid w:val="00BE251B"/>
    <w:rsid w:val="00C347DA"/>
    <w:rsid w:val="00C368F7"/>
    <w:rsid w:val="00C51945"/>
    <w:rsid w:val="00C649D0"/>
    <w:rsid w:val="00C66A62"/>
    <w:rsid w:val="00C7195E"/>
    <w:rsid w:val="00C75319"/>
    <w:rsid w:val="00C7745A"/>
    <w:rsid w:val="00C95897"/>
    <w:rsid w:val="00CA37CB"/>
    <w:rsid w:val="00CB04D7"/>
    <w:rsid w:val="00CC0121"/>
    <w:rsid w:val="00CC4D71"/>
    <w:rsid w:val="00CD6075"/>
    <w:rsid w:val="00CE24AC"/>
    <w:rsid w:val="00CE4FDA"/>
    <w:rsid w:val="00CF0F76"/>
    <w:rsid w:val="00D018A9"/>
    <w:rsid w:val="00D34E2F"/>
    <w:rsid w:val="00D35909"/>
    <w:rsid w:val="00D41707"/>
    <w:rsid w:val="00D47328"/>
    <w:rsid w:val="00D76AFB"/>
    <w:rsid w:val="00D81EBC"/>
    <w:rsid w:val="00D82F08"/>
    <w:rsid w:val="00D93A92"/>
    <w:rsid w:val="00DD1E61"/>
    <w:rsid w:val="00DF2607"/>
    <w:rsid w:val="00E012C1"/>
    <w:rsid w:val="00E21DD3"/>
    <w:rsid w:val="00E27A01"/>
    <w:rsid w:val="00E33D44"/>
    <w:rsid w:val="00E35ECD"/>
    <w:rsid w:val="00E46718"/>
    <w:rsid w:val="00E70347"/>
    <w:rsid w:val="00E72A58"/>
    <w:rsid w:val="00E73217"/>
    <w:rsid w:val="00E75021"/>
    <w:rsid w:val="00E76A3F"/>
    <w:rsid w:val="00E773B4"/>
    <w:rsid w:val="00E7771E"/>
    <w:rsid w:val="00EA0A49"/>
    <w:rsid w:val="00EB1017"/>
    <w:rsid w:val="00EB5833"/>
    <w:rsid w:val="00EB595A"/>
    <w:rsid w:val="00EC2BEE"/>
    <w:rsid w:val="00EC427F"/>
    <w:rsid w:val="00EC67D6"/>
    <w:rsid w:val="00ED0F6C"/>
    <w:rsid w:val="00EF0FCC"/>
    <w:rsid w:val="00EF22F3"/>
    <w:rsid w:val="00EF7F3A"/>
    <w:rsid w:val="00F0677A"/>
    <w:rsid w:val="00F21230"/>
    <w:rsid w:val="00F25F4B"/>
    <w:rsid w:val="00F37AA0"/>
    <w:rsid w:val="00F516FA"/>
    <w:rsid w:val="00F63069"/>
    <w:rsid w:val="00F704A5"/>
    <w:rsid w:val="00F8708F"/>
    <w:rsid w:val="00F8748A"/>
    <w:rsid w:val="00F87900"/>
    <w:rsid w:val="00FA2E4B"/>
    <w:rsid w:val="00FB110F"/>
    <w:rsid w:val="00FC2813"/>
    <w:rsid w:val="00FC3E79"/>
    <w:rsid w:val="00FE5276"/>
    <w:rsid w:val="00FF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051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"/>
    <w:rsid w:val="00205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2051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20512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4">
    <w:name w:val="Другое_"/>
    <w:basedOn w:val="a0"/>
    <w:link w:val="a5"/>
    <w:rsid w:val="00205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5127"/>
    <w:pPr>
      <w:widowControl w:val="0"/>
      <w:shd w:val="clear" w:color="auto" w:fill="FFFFFF"/>
      <w:spacing w:after="0" w:line="240" w:lineRule="auto"/>
      <w:ind w:left="440"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05127"/>
    <w:pPr>
      <w:widowControl w:val="0"/>
      <w:shd w:val="clear" w:color="auto" w:fill="FFFFFF"/>
      <w:spacing w:after="0"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rsid w:val="00205127"/>
    <w:pPr>
      <w:widowControl w:val="0"/>
      <w:shd w:val="clear" w:color="auto" w:fill="FFFFFF"/>
      <w:spacing w:after="0" w:line="36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205127"/>
    <w:pPr>
      <w:widowControl w:val="0"/>
      <w:shd w:val="clear" w:color="auto" w:fill="FFFFFF"/>
      <w:spacing w:after="480" w:line="240" w:lineRule="auto"/>
      <w:ind w:left="1100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rsid w:val="00205127"/>
    <w:pPr>
      <w:widowControl w:val="0"/>
      <w:shd w:val="clear" w:color="auto" w:fill="FFFFFF"/>
      <w:spacing w:after="0"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99"/>
    <w:qFormat/>
    <w:rsid w:val="003F0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D3886"/>
    <w:rPr>
      <w:rFonts w:cs="Times New Roman"/>
    </w:rPr>
  </w:style>
  <w:style w:type="character" w:styleId="a7">
    <w:name w:val="Strong"/>
    <w:basedOn w:val="a0"/>
    <w:uiPriority w:val="99"/>
    <w:qFormat/>
    <w:rsid w:val="00AD3886"/>
    <w:rPr>
      <w:rFonts w:cs="Times New Roman"/>
      <w:b/>
      <w:bCs/>
    </w:rPr>
  </w:style>
  <w:style w:type="character" w:customStyle="1" w:styleId="5">
    <w:name w:val="Основной текст (5)_"/>
    <w:basedOn w:val="a0"/>
    <w:link w:val="50"/>
    <w:rsid w:val="00AD3886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3886"/>
    <w:pPr>
      <w:widowControl w:val="0"/>
      <w:shd w:val="clear" w:color="auto" w:fill="FFFFFF"/>
      <w:spacing w:after="460" w:line="377" w:lineRule="auto"/>
      <w:ind w:left="340" w:firstLine="20"/>
      <w:jc w:val="both"/>
    </w:pPr>
    <w:rPr>
      <w:rFonts w:ascii="Arial" w:eastAsia="Arial" w:hAnsi="Arial" w:cs="Arial"/>
      <w:sz w:val="28"/>
      <w:szCs w:val="28"/>
    </w:rPr>
  </w:style>
  <w:style w:type="table" w:styleId="a8">
    <w:name w:val="Table Grid"/>
    <w:basedOn w:val="a1"/>
    <w:uiPriority w:val="59"/>
    <w:rsid w:val="00483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C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D0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D042A"/>
  </w:style>
  <w:style w:type="paragraph" w:styleId="ac">
    <w:name w:val="footer"/>
    <w:basedOn w:val="a"/>
    <w:link w:val="ad"/>
    <w:uiPriority w:val="99"/>
    <w:unhideWhenUsed/>
    <w:rsid w:val="00BD0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042A"/>
  </w:style>
  <w:style w:type="character" w:styleId="ae">
    <w:name w:val="Emphasis"/>
    <w:basedOn w:val="a0"/>
    <w:uiPriority w:val="20"/>
    <w:qFormat/>
    <w:rsid w:val="00FC2813"/>
    <w:rPr>
      <w:rFonts w:cs="Times New Roman"/>
      <w:i/>
    </w:rPr>
  </w:style>
  <w:style w:type="character" w:customStyle="1" w:styleId="FontStyle318">
    <w:name w:val="Font Style318"/>
    <w:uiPriority w:val="99"/>
    <w:rsid w:val="00FC2813"/>
    <w:rPr>
      <w:rFonts w:ascii="Century Schoolbook" w:hAnsi="Century Schoolbook"/>
      <w:i/>
      <w:sz w:val="20"/>
    </w:rPr>
  </w:style>
  <w:style w:type="character" w:customStyle="1" w:styleId="Zag11">
    <w:name w:val="Zag_11"/>
    <w:uiPriority w:val="99"/>
    <w:rsid w:val="00FC2813"/>
  </w:style>
  <w:style w:type="paragraph" w:customStyle="1" w:styleId="Osnova">
    <w:name w:val="Osnova"/>
    <w:basedOn w:val="a"/>
    <w:uiPriority w:val="99"/>
    <w:rsid w:val="00FC281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msonospacingmailrucssattributepostfix">
    <w:name w:val="msonospacing_mailru_css_attribute_postfix"/>
    <w:basedOn w:val="a"/>
    <w:rsid w:val="00D4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mailrucssattributepostfix">
    <w:name w:val="a0_mailru_css_attribute_postfix"/>
    <w:basedOn w:val="a"/>
    <w:rsid w:val="00D4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8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794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28488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B962D-34AF-40DB-883B-FD7AB89F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Иришик</dc:creator>
  <cp:lastModifiedBy>Анна</cp:lastModifiedBy>
  <cp:revision>8</cp:revision>
  <cp:lastPrinted>2019-09-30T09:38:00Z</cp:lastPrinted>
  <dcterms:created xsi:type="dcterms:W3CDTF">2019-10-05T14:02:00Z</dcterms:created>
  <dcterms:modified xsi:type="dcterms:W3CDTF">2022-09-11T14:34:00Z</dcterms:modified>
</cp:coreProperties>
</file>