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4" w:rsidRDefault="004D5344" w:rsidP="00A62453">
      <w:pPr>
        <w:spacing w:after="23"/>
        <w:ind w:left="259"/>
        <w:rPr>
          <w:rFonts w:ascii="Times New Roman" w:eastAsia="Times New Roman" w:hAnsi="Times New Roman" w:cs="Times New Roman"/>
          <w:color w:val="222222"/>
          <w:sz w:val="24"/>
        </w:rPr>
      </w:pPr>
    </w:p>
    <w:p w:rsidR="004E6A27" w:rsidRDefault="004D5344" w:rsidP="00A62453">
      <w:pPr>
        <w:spacing w:after="23"/>
        <w:ind w:left="259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Дорожная </w:t>
      </w:r>
      <w:r w:rsidR="00A62453">
        <w:rPr>
          <w:rFonts w:ascii="Times New Roman" w:eastAsia="Times New Roman" w:hAnsi="Times New Roman" w:cs="Times New Roman"/>
          <w:color w:val="222222"/>
          <w:sz w:val="24"/>
        </w:rPr>
        <w:t xml:space="preserve">карта мероприятий МКОУ </w:t>
      </w:r>
      <w:proofErr w:type="gramStart"/>
      <w:r w:rsidR="00A62453">
        <w:rPr>
          <w:rFonts w:ascii="Times New Roman" w:eastAsia="Times New Roman" w:hAnsi="Times New Roman" w:cs="Times New Roman"/>
          <w:color w:val="222222"/>
          <w:sz w:val="24"/>
        </w:rPr>
        <w:t>СОШ</w:t>
      </w:r>
      <w:proofErr w:type="gramEnd"/>
      <w:r w:rsidR="00A62453">
        <w:rPr>
          <w:rFonts w:ascii="Times New Roman" w:eastAsia="Times New Roman" w:hAnsi="Times New Roman" w:cs="Times New Roman"/>
          <w:color w:val="222222"/>
          <w:sz w:val="24"/>
        </w:rPr>
        <w:t xml:space="preserve"> ЗАТО Солнечный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по обеспечению перехода на новые</w:t>
      </w:r>
      <w:r w:rsidR="005A31EA">
        <w:rPr>
          <w:rFonts w:ascii="Times New Roman" w:eastAsia="Times New Roman" w:hAnsi="Times New Roman" w:cs="Times New Roman"/>
          <w:color w:val="222222"/>
          <w:sz w:val="24"/>
        </w:rPr>
        <w:t xml:space="preserve"> ФГОС НОО, ФГОС ООО на 2022</w:t>
      </w:r>
      <w:r w:rsidR="005A31EA" w:rsidRPr="005A31EA">
        <w:rPr>
          <w:rFonts w:ascii="Times New Roman" w:eastAsia="Times New Roman" w:hAnsi="Times New Roman" w:cs="Times New Roman"/>
          <w:color w:val="222222"/>
          <w:sz w:val="24"/>
        </w:rPr>
        <w:t xml:space="preserve">-2023 </w:t>
      </w:r>
      <w:r w:rsidR="005A31EA">
        <w:rPr>
          <w:rFonts w:ascii="Times New Roman" w:eastAsia="Times New Roman" w:hAnsi="Times New Roman" w:cs="Times New Roman"/>
          <w:color w:val="222222"/>
          <w:sz w:val="24"/>
        </w:rPr>
        <w:t xml:space="preserve">учебный год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538"/>
        <w:gridCol w:w="1796"/>
        <w:gridCol w:w="3330"/>
      </w:tblGrid>
      <w:tr w:rsidR="004E6A27" w:rsidTr="004D5344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6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исполнения/ исполнитель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4E6A27" w:rsidTr="004D5344">
        <w:trPr>
          <w:trHeight w:val="437"/>
        </w:trPr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Организационное обеспечение перехода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4E6A27" w:rsidTr="004D5344">
        <w:trPr>
          <w:trHeight w:val="1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43" w:line="238" w:lineRule="auto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обеспечению перехода на новые ФГОС НОО и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апрель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2022/ </w:t>
            </w:r>
            <w:r w:rsidR="004D5344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директор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6" w:line="258" w:lineRule="auto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рабочей группы по обеспечению перехода на ФГОС НОО и ФГОС ООО.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по обеспечению перехода на ФГОС НОО и ФГОС ООО.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4E6A27" w:rsidTr="004D5344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 w:rsidP="005A31EA">
            <w:r>
              <w:rPr>
                <w:rFonts w:ascii="Times New Roman" w:eastAsia="Times New Roman" w:hAnsi="Times New Roman" w:cs="Times New Roman"/>
                <w:sz w:val="24"/>
              </w:rPr>
              <w:t>Проведение общешкольного родительского собрания, посвященного постепенному переходу на новые ФГ</w:t>
            </w:r>
            <w:r w:rsidR="005A31EA">
              <w:rPr>
                <w:rFonts w:ascii="Times New Roman" w:eastAsia="Times New Roman" w:hAnsi="Times New Roman" w:cs="Times New Roman"/>
                <w:sz w:val="24"/>
              </w:rPr>
              <w:t xml:space="preserve">ОС НОО </w:t>
            </w:r>
            <w:proofErr w:type="gramStart"/>
            <w:r w:rsidR="005A31EA"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 w:rsidR="005A31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F20E3B">
            <w:pPr>
              <w:spacing w:after="17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август 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2022/ </w:t>
            </w:r>
          </w:p>
          <w:p w:rsidR="004E6A27" w:rsidRDefault="004D5344">
            <w:pPr>
              <w:ind w:left="31"/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 по У</w:t>
            </w:r>
            <w:r w:rsidR="00F20E3B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Р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 w:rsidP="005A31EA">
            <w:r>
              <w:rPr>
                <w:rFonts w:ascii="Times New Roman" w:eastAsia="Times New Roman" w:hAnsi="Times New Roman" w:cs="Times New Roman"/>
                <w:sz w:val="24"/>
              </w:rPr>
              <w:t>Протокол общешкольного родительского собрания, посвященного постепенному переходу на новые ФГ</w:t>
            </w:r>
            <w:r w:rsidR="005A31EA">
              <w:rPr>
                <w:rFonts w:ascii="Times New Roman" w:eastAsia="Times New Roman" w:hAnsi="Times New Roman" w:cs="Times New Roman"/>
                <w:sz w:val="24"/>
              </w:rPr>
              <w:t xml:space="preserve">ОС НОО </w:t>
            </w:r>
            <w:proofErr w:type="gramStart"/>
            <w:r w:rsidR="005A31EA"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 w:rsidR="005A31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6A27" w:rsidTr="004D5344">
        <w:trPr>
          <w:trHeight w:val="1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32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в 1-8-х классах, посвященных обучению по новым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НОО,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F20E3B">
            <w:pPr>
              <w:spacing w:after="12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август 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2022/ </w:t>
            </w:r>
          </w:p>
          <w:p w:rsidR="004E6A27" w:rsidRDefault="004D534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классные </w:t>
            </w:r>
          </w:p>
          <w:p w:rsidR="004E6A27" w:rsidRDefault="004D5344">
            <w:pPr>
              <w:spacing w:after="13"/>
              <w:ind w:left="74"/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руководители </w:t>
            </w:r>
          </w:p>
          <w:p w:rsidR="004E6A27" w:rsidRDefault="004D53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1-8 классов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25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классных родительских собраний в 1-8-х классах, посвященных обучению по новым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>ФГОС НОО, ФГОС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4E6A27" w:rsidTr="004D5344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3B" w:rsidRDefault="00F20E3B">
            <w:pPr>
              <w:spacing w:after="193" w:line="238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март-август</w:t>
            </w:r>
          </w:p>
          <w:p w:rsidR="004E6A27" w:rsidRDefault="00DD4349">
            <w:pPr>
              <w:spacing w:after="19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2022</w:t>
            </w:r>
          </w:p>
          <w:p w:rsidR="004E6A27" w:rsidRDefault="004D534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директор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условий школы с учетом требований новых ФГОС НОО и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</w:tr>
      <w:tr w:rsidR="004E6A27" w:rsidTr="004D5344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78" w:lineRule="auto"/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соответствия материально-технической базы образовательной </w:t>
            </w:r>
          </w:p>
          <w:p w:rsidR="004E6A27" w:rsidRDefault="004D5344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для реализации ООП НОО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действующим санитарным и противопожарным нормам, нормам охраны труда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 w:rsidP="00DD4349">
            <w:pPr>
              <w:spacing w:line="302" w:lineRule="auto"/>
              <w:ind w:left="74"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март 2022/</w:t>
            </w:r>
            <w:r w:rsidR="00DD434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завхоз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2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приведение ее в соответствие с требованиями новых ФГОС НОО и ООО </w:t>
            </w:r>
          </w:p>
        </w:tc>
      </w:tr>
    </w:tbl>
    <w:p w:rsidR="004E6A27" w:rsidRDefault="004E6A27">
      <w:pPr>
        <w:spacing w:after="0"/>
        <w:ind w:left="-1702" w:right="10798"/>
      </w:pPr>
    </w:p>
    <w:tbl>
      <w:tblPr>
        <w:tblStyle w:val="TableGrid"/>
        <w:tblW w:w="9748" w:type="dxa"/>
        <w:tblInd w:w="5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539"/>
        <w:gridCol w:w="1796"/>
        <w:gridCol w:w="3874"/>
      </w:tblGrid>
      <w:tr w:rsidR="004E6A27">
        <w:trPr>
          <w:trHeight w:val="2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учебных планов для реализации новых ФГОС НОО и ООО в соответствии с Федеральным перечнем учебников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Ежегодно до 1 сентября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34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утвержденного и обоснованного списка учебников для реализации новых ФГОС НОО и ООО. </w:t>
            </w:r>
          </w:p>
          <w:p w:rsidR="004E6A27" w:rsidRDefault="004D5344">
            <w:pPr>
              <w:ind w:right="2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4E6A27">
        <w:trPr>
          <w:trHeight w:val="3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системы мониторинга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Ежегодно до 1 апреля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0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УВР. </w:t>
            </w:r>
          </w:p>
          <w:p w:rsidR="004E6A27" w:rsidRDefault="004E6A27"/>
        </w:tc>
      </w:tr>
      <w:tr w:rsidR="004E6A27">
        <w:trPr>
          <w:trHeight w:val="3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DD4349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 w:rsidP="00F20E3B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учреждений культуры, обеспечивающих реализацию ООП НОО и ООО в рамках перехода на новые ФГОС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2022-2023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spellStart"/>
            <w:r w:rsidR="004D5344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зам</w:t>
            </w:r>
            <w:proofErr w:type="gramStart"/>
            <w:r w:rsidR="004D5344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.д</w:t>
            </w:r>
            <w:proofErr w:type="gramEnd"/>
            <w:r w:rsidR="004D5344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>ир</w:t>
            </w:r>
            <w:proofErr w:type="spellEnd"/>
            <w:r w:rsidR="004D5344"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</w:rPr>
              <w:t xml:space="preserve">ВР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сетевого взаимодействия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Договоры о сетевом взаимодействии </w:t>
            </w:r>
          </w:p>
        </w:tc>
      </w:tr>
      <w:tr w:rsidR="004E6A27">
        <w:trPr>
          <w:trHeight w:val="434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Нормативное обеспечение перехода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4E6A27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35" w:line="245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2022-2023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данных нормативно</w:t>
            </w:r>
            <w:r w:rsidR="00F20E3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правовых документов федерального, регионального, муниципального уровней, </w:t>
            </w:r>
          </w:p>
          <w:p w:rsidR="004E6A27" w:rsidRDefault="004D534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обеспечивающих реализацию ФГОС НОО и ФГОС ООО </w:t>
            </w:r>
          </w:p>
        </w:tc>
      </w:tr>
      <w:tr w:rsidR="004E6A27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2022-2023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ШМО, ПС </w:t>
            </w:r>
          </w:p>
        </w:tc>
      </w:tr>
      <w:tr w:rsidR="004E6A27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программу развития школы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01.09.2022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внесении изменений в программу развития школы </w:t>
            </w:r>
          </w:p>
        </w:tc>
      </w:tr>
    </w:tbl>
    <w:p w:rsidR="004E6A27" w:rsidRDefault="004E6A27">
      <w:pPr>
        <w:spacing w:after="0"/>
        <w:ind w:left="-1702" w:right="10798"/>
      </w:pPr>
    </w:p>
    <w:tbl>
      <w:tblPr>
        <w:tblStyle w:val="TableGrid"/>
        <w:tblW w:w="9748" w:type="dxa"/>
        <w:tblInd w:w="5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3"/>
      </w:tblGrid>
      <w:tr w:rsidR="004E6A27" w:rsidTr="007962B8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и дополнений в Устав школы (при необходимости)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необходимости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школы </w:t>
            </w:r>
          </w:p>
        </w:tc>
      </w:tr>
      <w:tr w:rsidR="004E6A27" w:rsidTr="007962B8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46" w:line="238" w:lineRule="auto"/>
              <w:ind w:right="3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приказов, локальных актов, регламентирующих введение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 w:rsidP="007962B8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апрель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-август 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локальные акты, регламентирующие переход на новые ФГОС НОО и ФГОС ООО </w:t>
            </w:r>
          </w:p>
        </w:tc>
      </w:tr>
      <w:tr w:rsidR="004E6A27" w:rsidTr="007962B8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с требованиями новых ФГОС НОО и ООО должностных инструкций работников образовательной организации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01.09.2022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10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инструкции </w:t>
            </w:r>
          </w:p>
        </w:tc>
      </w:tr>
      <w:tr w:rsidR="004E6A27" w:rsidTr="007962B8">
        <w:trPr>
          <w:trHeight w:val="3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школы, в том числе рабочей программы воспитания, календарного плана воспитательной работы, программы формирования УУД, в соответствии с </w:t>
            </w:r>
          </w:p>
          <w:p w:rsidR="004E6A27" w:rsidRDefault="004D534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F20E3B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До 01.09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НОО, в том числе рабочая программа воспитания, календарный план воспитательной </w:t>
            </w:r>
          </w:p>
          <w:p w:rsidR="004E6A27" w:rsidRDefault="004D534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работы, программа формирования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УУД </w:t>
            </w:r>
          </w:p>
        </w:tc>
      </w:tr>
      <w:tr w:rsidR="004E6A27" w:rsidTr="007962B8">
        <w:trPr>
          <w:trHeight w:val="3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</w:t>
            </w:r>
          </w:p>
          <w:p w:rsidR="004E6A27" w:rsidRDefault="004D534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новых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F20E3B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До 01.09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ООО, в том числе рабочая программа воспитания, календарный план воспитательной </w:t>
            </w:r>
          </w:p>
          <w:p w:rsidR="004E6A27" w:rsidRDefault="004D534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работы, программа формирования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УУД </w:t>
            </w:r>
          </w:p>
        </w:tc>
      </w:tr>
      <w:tr w:rsidR="004E6A27" w:rsidTr="007962B8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31.08.2022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ПС 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</w:t>
            </w:r>
          </w:p>
          <w:p w:rsidR="004E6A27" w:rsidRDefault="004D5344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НОО и ООО, в том числе </w:t>
            </w:r>
          </w:p>
          <w:p w:rsidR="004E6A27" w:rsidRDefault="004D5344">
            <w:pPr>
              <w:ind w:righ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рабочей программы воспитания, календарных планов воспитательной работы,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 формирования УУД </w:t>
            </w:r>
          </w:p>
        </w:tc>
      </w:tr>
    </w:tbl>
    <w:p w:rsidR="004E6A27" w:rsidRDefault="004E6A27">
      <w:pPr>
        <w:spacing w:after="0"/>
        <w:ind w:left="-1702" w:right="10798"/>
      </w:pPr>
    </w:p>
    <w:tbl>
      <w:tblPr>
        <w:tblStyle w:val="TableGrid"/>
        <w:tblW w:w="9748" w:type="dxa"/>
        <w:tblInd w:w="5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3"/>
      </w:tblGrid>
      <w:tr w:rsidR="004E6A27" w:rsidTr="007962B8">
        <w:trPr>
          <w:trHeight w:val="2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</w:t>
            </w:r>
            <w:r w:rsidR="007962B8">
              <w:rPr>
                <w:rFonts w:ascii="Times New Roman" w:eastAsia="Times New Roman" w:hAnsi="Times New Roman" w:cs="Times New Roman"/>
                <w:sz w:val="24"/>
              </w:rPr>
              <w:t xml:space="preserve">учебного 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2022/23 учебный год в соответствии с требованиями новых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31.08.2022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</w:t>
            </w:r>
            <w:r w:rsidR="007962B8">
              <w:rPr>
                <w:rFonts w:ascii="Times New Roman" w:eastAsia="Times New Roman" w:hAnsi="Times New Roman" w:cs="Times New Roman"/>
                <w:sz w:val="24"/>
              </w:rPr>
              <w:t>чебного плана.</w:t>
            </w:r>
          </w:p>
        </w:tc>
      </w:tr>
      <w:tr w:rsidR="004E6A27" w:rsidTr="007962B8">
        <w:trPr>
          <w:trHeight w:val="9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списка УМК для уровней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ежегодно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4E6A27" w:rsidTr="007962B8">
        <w:trPr>
          <w:trHeight w:val="1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модели договора между образовательной организацией и родителями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01.09.2022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модели договора между образовательной организацией и родителями. Договор между ОО и родителями </w:t>
            </w:r>
          </w:p>
        </w:tc>
      </w:tr>
      <w:tr w:rsidR="004E6A27" w:rsidTr="007962B8">
        <w:trPr>
          <w:trHeight w:val="5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4D5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36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личностных в соответствии с новыми ФГОС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До 01.09.2022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ПС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формах, </w:t>
            </w:r>
          </w:p>
          <w:p w:rsidR="004E6A27" w:rsidRDefault="004D5344">
            <w:pPr>
              <w:spacing w:after="18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периодичности, порядке текущего контроля успеваемости и промежуточной аттестации обучающихся. </w:t>
            </w:r>
          </w:p>
          <w:p w:rsidR="004E6A27" w:rsidRDefault="004D534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личностных в соответствии с новыми ФГОС НОО и ООО </w:t>
            </w:r>
          </w:p>
        </w:tc>
      </w:tr>
      <w:tr w:rsidR="004E6A27">
        <w:trPr>
          <w:trHeight w:val="437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 Методическое обеспечение перехода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4E6A27" w:rsidTr="007962B8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lastRenderedPageBreak/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методической работы, обеспечивающей сопровождение перехода на обучение по новым 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F20E3B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До 01.09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.2022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работы.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плана методической работы </w:t>
            </w:r>
          </w:p>
        </w:tc>
      </w:tr>
      <w:tr w:rsidR="004E6A27" w:rsidTr="007962B8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плана 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квалификации педагогических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По необходимости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повышения </w:t>
            </w:r>
          </w:p>
        </w:tc>
      </w:tr>
    </w:tbl>
    <w:p w:rsidR="004E6A27" w:rsidRDefault="004E6A27">
      <w:pPr>
        <w:spacing w:after="0"/>
        <w:ind w:left="-1702" w:right="10798"/>
      </w:pPr>
    </w:p>
    <w:tbl>
      <w:tblPr>
        <w:tblStyle w:val="TableGrid"/>
        <w:tblW w:w="9748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3539"/>
        <w:gridCol w:w="1796"/>
        <w:gridCol w:w="3874"/>
      </w:tblGrid>
      <w:tr w:rsidR="004E6A27" w:rsidTr="007962B8">
        <w:trPr>
          <w:trHeight w:val="8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E6A27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школы с ориентацией на проблемы перехода на ФГОС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E6A27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педагогических работников школы </w:t>
            </w:r>
          </w:p>
        </w:tc>
      </w:tr>
      <w:tr w:rsidR="004E6A27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нормативных документов по переходу на новые ФГОС НОО и ФГОС ООО педагогическим коллективом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 течение учебного года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ПС </w:t>
            </w:r>
          </w:p>
        </w:tc>
      </w:tr>
      <w:tr w:rsidR="004E6A27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консультационной методической поддержки педагогов по вопросам реализации ООП НОО и ООО по новым ФГОС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Весь период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замдиректора по УР и ВР </w:t>
            </w:r>
          </w:p>
        </w:tc>
      </w:tr>
      <w:tr w:rsidR="004E6A27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5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новому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НОО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Весь период</w:t>
            </w:r>
            <w: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новому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НОО </w:t>
            </w:r>
          </w:p>
        </w:tc>
      </w:tr>
      <w:tr w:rsidR="004E6A27" w:rsidTr="007962B8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6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пакета методических материалов по теме реализации ООП ООО по новому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Весь период</w:t>
            </w:r>
            <w: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4E6A27" w:rsidTr="007962B8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7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плана ВСОКО в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условиях перехода на новые ФГОС НОО и ООО и реализации ООП НОО и ООО по новым ФГОС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Весь период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ВСОКО на учебный год.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по результатам ВСОКО </w:t>
            </w:r>
          </w:p>
        </w:tc>
      </w:tr>
      <w:tr w:rsidR="004E6A27">
        <w:trPr>
          <w:trHeight w:val="437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4. Кадровое обеспечение перехода на обучение по новым ФГОС НОО и ФГОС ООО </w:t>
            </w:r>
          </w:p>
        </w:tc>
      </w:tr>
      <w:tr w:rsidR="004E6A27" w:rsidTr="007962B8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кадрового обеспечения постепенного перехода на обучение по новым 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7962B8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апрель</w:t>
            </w:r>
            <w:r w:rsidR="004D534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2022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>Аналитическ</w:t>
            </w:r>
            <w:r w:rsidR="007962B8">
              <w:rPr>
                <w:rFonts w:ascii="Times New Roman" w:eastAsia="Times New Roman" w:hAnsi="Times New Roman" w:cs="Times New Roman"/>
                <w:sz w:val="24"/>
              </w:rPr>
              <w:t>ая справка замдиректора по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4E6A27" w:rsidTr="007962B8">
        <w:trPr>
          <w:trHeight w:val="19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образовательных потребностей и профессиональных затруднений педагогических работников школы в условиях перехода на обучение по новым 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Весь период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>Аналитичес</w:t>
            </w:r>
            <w:r w:rsidR="007962B8">
              <w:rPr>
                <w:rFonts w:ascii="Times New Roman" w:eastAsia="Times New Roman" w:hAnsi="Times New Roman" w:cs="Times New Roman"/>
                <w:sz w:val="24"/>
              </w:rPr>
              <w:t>кая справка замдиректора по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4E6A27" w:rsidTr="007962B8">
        <w:trPr>
          <w:trHeight w:val="22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lastRenderedPageBreak/>
              <w:t xml:space="preserve">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подготовка педагогических и управленческих кадров к переходу на обучение по новым ФГОС НОО и ФГОС ООО: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ежегодного плана-графика курсовой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Ежегодно до </w:t>
            </w:r>
          </w:p>
          <w:p w:rsidR="004E6A27" w:rsidRDefault="004D534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01.09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курсовой подготовки  </w:t>
            </w:r>
          </w:p>
        </w:tc>
      </w:tr>
      <w:tr w:rsidR="004E6A27" w:rsidTr="007962B8">
        <w:trPr>
          <w:trHeight w:val="8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7" w:rsidRDefault="004E6A27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педагогических работников, реализующих ООП НОО и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E6A27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A27" w:rsidRDefault="004E6A27"/>
        </w:tc>
      </w:tr>
      <w:tr w:rsidR="004E6A27" w:rsidTr="007962B8">
        <w:trPr>
          <w:trHeight w:val="8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Ежегодно до </w:t>
            </w:r>
          </w:p>
          <w:p w:rsidR="004E6A27" w:rsidRDefault="004D534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01.09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учебной нагрузки на учебный год </w:t>
            </w:r>
          </w:p>
        </w:tc>
      </w:tr>
      <w:tr w:rsidR="004E6A27">
        <w:trPr>
          <w:trHeight w:val="434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Информационное обеспечение перехода на обучение по новым ФГОС НОО и ФГОС ООО </w:t>
            </w:r>
          </w:p>
        </w:tc>
      </w:tr>
      <w:tr w:rsidR="004E6A27" w:rsidTr="007962B8">
        <w:trPr>
          <w:trHeight w:val="11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школы информационных материалов о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переходе на обучение по новым 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2022-2023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spacing w:after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школы </w:t>
            </w:r>
          </w:p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6A27" w:rsidTr="007962B8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родительской общественности о переходе на обучение по новым ФГОС НОО и ФГОС ООО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2022-2023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7" w:rsidRDefault="004D5344"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 школы, информационный стенд школы </w:t>
            </w:r>
          </w:p>
        </w:tc>
      </w:tr>
    </w:tbl>
    <w:p w:rsidR="004E6A27" w:rsidRDefault="004D5344">
      <w:pPr>
        <w:spacing w:after="0"/>
        <w:jc w:val="both"/>
      </w:pPr>
      <w:r>
        <w:t xml:space="preserve"> </w:t>
      </w:r>
    </w:p>
    <w:sectPr w:rsidR="004E6A27">
      <w:pgSz w:w="11906" w:h="16838"/>
      <w:pgMar w:top="1138" w:right="1109" w:bottom="11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7"/>
    <w:rsid w:val="004D5344"/>
    <w:rsid w:val="004E6A27"/>
    <w:rsid w:val="00574F3C"/>
    <w:rsid w:val="005A31EA"/>
    <w:rsid w:val="007962B8"/>
    <w:rsid w:val="00A62453"/>
    <w:rsid w:val="00DD4349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Владимировна</dc:creator>
  <cp:keywords/>
  <cp:lastModifiedBy>Свистакова М.Ю.</cp:lastModifiedBy>
  <cp:revision>7</cp:revision>
  <dcterms:created xsi:type="dcterms:W3CDTF">2022-07-26T12:21:00Z</dcterms:created>
  <dcterms:modified xsi:type="dcterms:W3CDTF">2022-08-16T10:59:00Z</dcterms:modified>
</cp:coreProperties>
</file>